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9F" w:rsidRDefault="00565D12" w:rsidP="00565D12">
      <w:pPr>
        <w:pStyle w:val="line"/>
      </w:pPr>
      <w:r>
        <w:br w:type="textWrapping" w:clear="all"/>
      </w:r>
    </w:p>
    <w:p w:rsidR="0033519F" w:rsidRDefault="0033519F">
      <w:pPr>
        <w:pStyle w:val="Title"/>
      </w:pPr>
      <w:r w:rsidRPr="0031538B">
        <w:t>Software Requirements Specification</w:t>
      </w:r>
    </w:p>
    <w:p w:rsidR="0033519F" w:rsidRDefault="005E628B">
      <w:pPr>
        <w:pStyle w:val="Title"/>
        <w:spacing w:after="400"/>
        <w:rPr>
          <w:sz w:val="40"/>
        </w:rPr>
      </w:pPr>
      <w:r>
        <w:rPr>
          <w:sz w:val="40"/>
        </w:rPr>
        <w:t>For</w:t>
      </w:r>
    </w:p>
    <w:p w:rsidR="00C005EC" w:rsidRDefault="00C005EC" w:rsidP="003658F6">
      <w:pPr>
        <w:pStyle w:val="Title"/>
      </w:pPr>
      <w:r>
        <w:t xml:space="preserve">BitVise </w:t>
      </w:r>
    </w:p>
    <w:p w:rsidR="003658F6" w:rsidRDefault="00C005EC" w:rsidP="003658F6">
      <w:pPr>
        <w:pStyle w:val="Title"/>
      </w:pPr>
      <w:r>
        <w:t xml:space="preserve">(An </w:t>
      </w:r>
      <w:r w:rsidR="00AB0B4C">
        <w:t xml:space="preserve">XTS-AES </w:t>
      </w:r>
      <w:r w:rsidR="00724AF6">
        <w:t xml:space="preserve">Based </w:t>
      </w:r>
      <w:r w:rsidR="00CB6B35">
        <w:t xml:space="preserve">Disk Encryption </w:t>
      </w:r>
      <w:r w:rsidR="00724AF6">
        <w:t>Pr</w:t>
      </w:r>
      <w:r w:rsidR="00764902">
        <w:t xml:space="preserve">ivacy </w:t>
      </w:r>
      <w:r w:rsidR="003A28AD">
        <w:t>Solution</w:t>
      </w:r>
      <w:r>
        <w:t>)</w:t>
      </w:r>
    </w:p>
    <w:p w:rsidR="006A427B" w:rsidRDefault="006A427B" w:rsidP="00B822E7">
      <w:pPr>
        <w:pStyle w:val="ByLine"/>
      </w:pPr>
    </w:p>
    <w:p w:rsidR="00B822E7" w:rsidRPr="00F966EC" w:rsidRDefault="0033519F" w:rsidP="00F966EC">
      <w:pPr>
        <w:pStyle w:val="Title"/>
        <w:spacing w:after="400"/>
        <w:rPr>
          <w:sz w:val="40"/>
        </w:rPr>
      </w:pPr>
      <w:r w:rsidRPr="00F966EC">
        <w:rPr>
          <w:sz w:val="40"/>
        </w:rPr>
        <w:t xml:space="preserve">Version 1.0 </w:t>
      </w:r>
    </w:p>
    <w:p w:rsidR="003658F6" w:rsidRDefault="003658F6" w:rsidP="00DA06F7">
      <w:pPr>
        <w:pStyle w:val="ByLine"/>
        <w:spacing w:line="276" w:lineRule="auto"/>
      </w:pPr>
    </w:p>
    <w:p w:rsidR="00B822E7" w:rsidRPr="00B93059" w:rsidRDefault="006E6713" w:rsidP="00DA06F7">
      <w:pPr>
        <w:pStyle w:val="ByLine"/>
        <w:spacing w:line="276" w:lineRule="auto"/>
        <w:rPr>
          <w:b/>
        </w:rPr>
      </w:pPr>
      <w:r>
        <w:rPr>
          <w:b/>
        </w:rPr>
        <w:t xml:space="preserve">NC   </w:t>
      </w:r>
      <w:r w:rsidR="00CB6B35" w:rsidRPr="00B93059">
        <w:rPr>
          <w:b/>
        </w:rPr>
        <w:t>Myra Khalid</w:t>
      </w:r>
    </w:p>
    <w:p w:rsidR="00DA06F7" w:rsidRPr="00B93059" w:rsidRDefault="00CB6B35" w:rsidP="00DA06F7">
      <w:pPr>
        <w:pStyle w:val="ByLine"/>
        <w:spacing w:line="276" w:lineRule="auto"/>
        <w:rPr>
          <w:b/>
        </w:rPr>
      </w:pPr>
      <w:r w:rsidRPr="00B93059">
        <w:rPr>
          <w:b/>
        </w:rPr>
        <w:t xml:space="preserve">NC </w:t>
      </w:r>
      <w:r w:rsidR="006E6713">
        <w:rPr>
          <w:b/>
        </w:rPr>
        <w:t xml:space="preserve">  </w:t>
      </w:r>
      <w:r w:rsidRPr="00B93059">
        <w:rPr>
          <w:b/>
        </w:rPr>
        <w:t xml:space="preserve">Usama Ahmad  </w:t>
      </w:r>
    </w:p>
    <w:p w:rsidR="00DA06F7" w:rsidRPr="00B93059" w:rsidRDefault="00C44032" w:rsidP="00DA06F7">
      <w:pPr>
        <w:pStyle w:val="ByLine"/>
        <w:spacing w:line="276" w:lineRule="auto"/>
        <w:rPr>
          <w:b/>
        </w:rPr>
      </w:pPr>
      <w:r w:rsidRPr="00B93059">
        <w:rPr>
          <w:b/>
        </w:rPr>
        <w:t>PC</w:t>
      </w:r>
      <w:r w:rsidR="00D77829" w:rsidRPr="00B93059">
        <w:rPr>
          <w:b/>
        </w:rPr>
        <w:t xml:space="preserve"> </w:t>
      </w:r>
      <w:r w:rsidR="006E6713">
        <w:rPr>
          <w:b/>
        </w:rPr>
        <w:t xml:space="preserve">   </w:t>
      </w:r>
      <w:r w:rsidR="00CB6B35" w:rsidRPr="00B93059">
        <w:rPr>
          <w:b/>
        </w:rPr>
        <w:t xml:space="preserve">Laraib Zahid </w:t>
      </w:r>
    </w:p>
    <w:p w:rsidR="003658F6" w:rsidRDefault="003658F6">
      <w:pPr>
        <w:pStyle w:val="ByLine"/>
      </w:pPr>
    </w:p>
    <w:p w:rsidR="006A427B" w:rsidRDefault="006A427B">
      <w:pPr>
        <w:pStyle w:val="ByLine"/>
      </w:pPr>
      <w:r w:rsidRPr="006A427B">
        <w:t>Department of CSE, Military College of Signals, NUST</w:t>
      </w:r>
    </w:p>
    <w:p w:rsidR="0033519F" w:rsidRDefault="00CB6B35">
      <w:pPr>
        <w:pStyle w:val="ByLine"/>
      </w:pPr>
      <w:r>
        <w:t>8</w:t>
      </w:r>
      <w:r>
        <w:rPr>
          <w:vertAlign w:val="superscript"/>
        </w:rPr>
        <w:t>th</w:t>
      </w:r>
      <w:r>
        <w:t xml:space="preserve"> Nov</w:t>
      </w:r>
      <w:r w:rsidR="00505BB8">
        <w:t xml:space="preserve"> </w:t>
      </w:r>
      <w:r>
        <w:t>2016</w:t>
      </w:r>
    </w:p>
    <w:p w:rsidR="0033519F" w:rsidRDefault="0033519F" w:rsidP="006A427B">
      <w:pPr>
        <w:pStyle w:val="ChangeHistoryTitle"/>
        <w:jc w:val="left"/>
        <w:rPr>
          <w:sz w:val="32"/>
        </w:rPr>
      </w:pPr>
    </w:p>
    <w:p w:rsidR="006A427B" w:rsidRDefault="006A427B" w:rsidP="006A427B">
      <w:pPr>
        <w:pStyle w:val="ChangeHistoryTitle"/>
        <w:jc w:val="left"/>
        <w:rPr>
          <w:sz w:val="32"/>
        </w:rPr>
        <w:sectPr w:rsidR="006A427B" w:rsidSect="0031538B"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bookmarkStart w:id="0" w:name="_Toc346509227" w:displacedByCustomXml="next"/>
    <w:bookmarkEnd w:id="0" w:displacedByCustomXml="next"/>
    <w:bookmarkStart w:id="1" w:name="_Toc34650895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4879822" w:displacedByCustomXml="next"/>
    <w:bookmarkEnd w:id="3" w:displacedByCustomXml="next"/>
    <w:bookmarkStart w:id="4" w:name="_Toc344877432" w:displacedByCustomXml="next"/>
    <w:bookmarkEnd w:id="4" w:displacedByCustomXml="next"/>
    <w:sdt>
      <w:sdtPr>
        <w:rPr>
          <w:rFonts w:ascii="Times" w:eastAsia="Times New Roman" w:hAnsi="Times" w:cs="Times New Roman"/>
          <w:b/>
          <w:bCs/>
          <w:noProof/>
          <w:color w:val="auto"/>
          <w:sz w:val="32"/>
          <w:szCs w:val="20"/>
        </w:rPr>
        <w:id w:val="1179546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21"/>
          <w:szCs w:val="21"/>
        </w:rPr>
      </w:sdtEndPr>
      <w:sdtContent>
        <w:p w:rsidR="0031538B" w:rsidRPr="006A427B" w:rsidRDefault="0031538B" w:rsidP="00AB74FF">
          <w:pPr>
            <w:pStyle w:val="TOCHeading"/>
            <w:spacing w:after="240" w:line="480" w:lineRule="auto"/>
          </w:pPr>
          <w:r w:rsidRPr="006A427B">
            <w:t>Table of Contents</w:t>
          </w:r>
        </w:p>
        <w:p w:rsidR="00F42687" w:rsidRDefault="0031538B">
          <w:pPr>
            <w:pStyle w:val="TOC1"/>
            <w:rPr>
              <w:b w:val="0"/>
              <w:sz w:val="22"/>
              <w:szCs w:val="22"/>
            </w:rPr>
          </w:pPr>
          <w:r w:rsidRPr="00AB74FF">
            <w:rPr>
              <w:b w:val="0"/>
              <w:sz w:val="28"/>
            </w:rPr>
            <w:fldChar w:fldCharType="begin"/>
          </w:r>
          <w:r w:rsidRPr="00AB74FF">
            <w:rPr>
              <w:b w:val="0"/>
              <w:sz w:val="28"/>
            </w:rPr>
            <w:instrText xml:space="preserve"> TOC \o "1-2" \h \z \u </w:instrText>
          </w:r>
          <w:r w:rsidRPr="00AB74FF">
            <w:rPr>
              <w:b w:val="0"/>
              <w:sz w:val="28"/>
            </w:rPr>
            <w:fldChar w:fldCharType="separate"/>
          </w:r>
          <w:hyperlink w:anchor="_Toc431286499" w:history="1">
            <w:r w:rsidR="00F42687" w:rsidRPr="0005266A">
              <w:rPr>
                <w:rStyle w:val="Hyperlink"/>
                <w:rFonts w:ascii="Times New Roman" w:hAnsi="Times New Roman"/>
              </w:rPr>
              <w:t>1.</w:t>
            </w:r>
            <w:r w:rsidR="00F42687">
              <w:rPr>
                <w:b w:val="0"/>
                <w:sz w:val="22"/>
                <w:szCs w:val="22"/>
              </w:rPr>
              <w:tab/>
            </w:r>
            <w:r w:rsidR="00F42687" w:rsidRPr="0005266A">
              <w:rPr>
                <w:rStyle w:val="Hyperlink"/>
                <w:rFonts w:ascii="Times New Roman" w:hAnsi="Times New Roman"/>
              </w:rPr>
              <w:t>Introduction</w:t>
            </w:r>
            <w:r w:rsidR="00F42687">
              <w:rPr>
                <w:webHidden/>
              </w:rPr>
              <w:tab/>
            </w:r>
            <w:r w:rsidR="00F42687">
              <w:rPr>
                <w:webHidden/>
              </w:rPr>
              <w:fldChar w:fldCharType="begin"/>
            </w:r>
            <w:r w:rsidR="00F42687">
              <w:rPr>
                <w:webHidden/>
              </w:rPr>
              <w:instrText xml:space="preserve"> PAGEREF _Toc431286499 \h </w:instrText>
            </w:r>
            <w:r w:rsidR="00F42687">
              <w:rPr>
                <w:webHidden/>
              </w:rPr>
            </w:r>
            <w:r w:rsidR="00F42687">
              <w:rPr>
                <w:webHidden/>
              </w:rPr>
              <w:fldChar w:fldCharType="separate"/>
            </w:r>
            <w:r w:rsidR="00F42687">
              <w:rPr>
                <w:webHidden/>
              </w:rPr>
              <w:t>1</w:t>
            </w:r>
            <w:r w:rsidR="00F42687">
              <w:rPr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0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1.1 Purpose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_Toc431286500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1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1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1.2 Document Conventions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_Toc431286501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1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2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1.3 Intended Audience and Reading Suggestions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_Toc431286502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2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3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1.4 Project Scope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_Toc431286503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2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4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1.5 References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_Toc431286504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3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1"/>
            <w:rPr>
              <w:b w:val="0"/>
              <w:sz w:val="22"/>
              <w:szCs w:val="22"/>
            </w:rPr>
          </w:pPr>
          <w:hyperlink w:anchor="_Toc431286505" w:history="1">
            <w:r w:rsidR="00F42687" w:rsidRPr="0005266A">
              <w:rPr>
                <w:rStyle w:val="Hyperlink"/>
                <w:rFonts w:ascii="Times New Roman" w:hAnsi="Times New Roman"/>
              </w:rPr>
              <w:t>2. Overall Description</w:t>
            </w:r>
            <w:r w:rsidR="00F42687">
              <w:rPr>
                <w:webHidden/>
              </w:rPr>
              <w:tab/>
            </w:r>
            <w:r w:rsidR="00F42687">
              <w:rPr>
                <w:webHidden/>
              </w:rPr>
              <w:fldChar w:fldCharType="begin"/>
            </w:r>
            <w:r w:rsidR="00F42687">
              <w:rPr>
                <w:webHidden/>
              </w:rPr>
              <w:instrText xml:space="preserve"> PAGEREF _Toc431286505 \h </w:instrText>
            </w:r>
            <w:r w:rsidR="00F42687">
              <w:rPr>
                <w:webHidden/>
              </w:rPr>
            </w:r>
            <w:r w:rsidR="00F42687">
              <w:rPr>
                <w:webHidden/>
              </w:rPr>
              <w:fldChar w:fldCharType="separate"/>
            </w:r>
            <w:r w:rsidR="00F42687">
              <w:rPr>
                <w:webHidden/>
              </w:rPr>
              <w:t>3</w:t>
            </w:r>
            <w:r w:rsidR="00F42687">
              <w:rPr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6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2.1 Product Perspective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_Toc431286506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3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tabs>
              <w:tab w:val="left" w:pos="960"/>
            </w:tabs>
            <w:rPr>
              <w:noProof/>
              <w:szCs w:val="22"/>
            </w:rPr>
          </w:pPr>
          <w:hyperlink w:anchor="_Toc431286507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2.2</w:t>
            </w:r>
            <w:r w:rsidR="0016041F">
              <w:rPr>
                <w:noProof/>
                <w:szCs w:val="22"/>
              </w:rPr>
              <w:t xml:space="preserve">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Product Features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_Toc431286507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3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8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2.3 User Classes and Characteristics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_Toc431286508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5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09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2.4 Operating Environment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_Toc431286509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5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10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2.5 Design and Implementation Constraints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_Toc431286510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5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rPr>
              <w:noProof/>
            </w:rPr>
          </w:pPr>
          <w:hyperlink w:anchor="_Toc431286511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2.6 User Guide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_Toc431286511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5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5C61C3" w:rsidRDefault="00770441" w:rsidP="005C61C3">
          <w:pPr>
            <w:pStyle w:val="TOC1"/>
          </w:pPr>
          <w:hyperlink w:anchor="_Toc431286512" w:history="1">
            <w:r w:rsidR="0016041F">
              <w:rPr>
                <w:rStyle w:val="Hyperlink"/>
                <w:rFonts w:ascii="Times New Roman" w:hAnsi="Times New Roman"/>
              </w:rPr>
              <w:t>3.</w:t>
            </w:r>
            <w:r w:rsidR="005C61C3">
              <w:rPr>
                <w:b w:val="0"/>
                <w:sz w:val="22"/>
                <w:szCs w:val="22"/>
              </w:rPr>
              <w:tab/>
            </w:r>
            <w:r w:rsidR="0016041F">
              <w:rPr>
                <w:rStyle w:val="Hyperlink"/>
                <w:rFonts w:ascii="Times New Roman" w:hAnsi="Times New Roman"/>
              </w:rPr>
              <w:t>External Interface Requirements</w:t>
            </w:r>
            <w:r w:rsidR="005C61C3">
              <w:rPr>
                <w:webHidden/>
              </w:rPr>
              <w:tab/>
            </w:r>
            <w:r w:rsidR="005C61C3">
              <w:rPr>
                <w:webHidden/>
              </w:rPr>
              <w:fldChar w:fldCharType="begin"/>
            </w:r>
            <w:r w:rsidR="005C61C3">
              <w:rPr>
                <w:webHidden/>
              </w:rPr>
              <w:instrText xml:space="preserve"> PAGEREF _Toc431286512 \h </w:instrText>
            </w:r>
            <w:r w:rsidR="005C61C3">
              <w:rPr>
                <w:webHidden/>
              </w:rPr>
            </w:r>
            <w:r w:rsidR="005C61C3">
              <w:rPr>
                <w:webHidden/>
              </w:rPr>
              <w:fldChar w:fldCharType="separate"/>
            </w:r>
            <w:r w:rsidR="005C61C3">
              <w:rPr>
                <w:webHidden/>
              </w:rPr>
              <w:t>6</w:t>
            </w:r>
            <w:r w:rsidR="005C61C3">
              <w:rPr>
                <w:webHidden/>
              </w:rPr>
              <w:fldChar w:fldCharType="end"/>
            </w:r>
          </w:hyperlink>
        </w:p>
        <w:p w:rsidR="0016041F" w:rsidRDefault="00770441" w:rsidP="0016041F">
          <w:pPr>
            <w:pStyle w:val="TOC2"/>
            <w:rPr>
              <w:noProof/>
            </w:rPr>
          </w:pPr>
          <w:hyperlink w:anchor="_Toc431286511" w:history="1">
            <w:r w:rsidR="0016041F">
              <w:rPr>
                <w:rStyle w:val="Hyperlink"/>
                <w:rFonts w:ascii="Times New Roman" w:hAnsi="Times New Roman"/>
                <w:noProof/>
              </w:rPr>
              <w:t>3.1</w:t>
            </w:r>
            <w:r w:rsidR="0016041F" w:rsidRPr="0005266A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16041F">
              <w:rPr>
                <w:rStyle w:val="Hyperlink"/>
                <w:rFonts w:ascii="Times New Roman" w:hAnsi="Times New Roman"/>
                <w:noProof/>
              </w:rPr>
              <w:t>User Interfaces</w:t>
            </w:r>
            <w:r w:rsidR="0016041F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6</w:t>
            </w:r>
          </w:hyperlink>
        </w:p>
        <w:p w:rsidR="0016041F" w:rsidRDefault="00770441" w:rsidP="0016041F">
          <w:pPr>
            <w:pStyle w:val="TOC2"/>
            <w:rPr>
              <w:noProof/>
            </w:rPr>
          </w:pPr>
          <w:hyperlink w:anchor="_Toc431286511" w:history="1">
            <w:r w:rsidR="0016041F">
              <w:rPr>
                <w:rStyle w:val="Hyperlink"/>
                <w:rFonts w:ascii="Times New Roman" w:hAnsi="Times New Roman"/>
                <w:noProof/>
              </w:rPr>
              <w:t>3.2 Hardware Interfaces</w:t>
            </w:r>
            <w:r w:rsidR="0016041F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6</w:t>
            </w:r>
          </w:hyperlink>
        </w:p>
        <w:p w:rsidR="0016041F" w:rsidRDefault="00770441" w:rsidP="0016041F">
          <w:pPr>
            <w:pStyle w:val="TOC2"/>
            <w:rPr>
              <w:noProof/>
            </w:rPr>
          </w:pPr>
          <w:hyperlink w:anchor="_Toc431286511" w:history="1">
            <w:r w:rsidR="0016041F">
              <w:rPr>
                <w:rStyle w:val="Hyperlink"/>
                <w:rFonts w:ascii="Times New Roman" w:hAnsi="Times New Roman"/>
                <w:noProof/>
              </w:rPr>
              <w:t>3.3 Software Interfaces</w:t>
            </w:r>
            <w:r w:rsidR="0016041F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6</w:t>
            </w:r>
          </w:hyperlink>
        </w:p>
        <w:p w:rsidR="0016041F" w:rsidRPr="0016041F" w:rsidRDefault="00770441" w:rsidP="0016041F">
          <w:pPr>
            <w:pStyle w:val="TOC2"/>
            <w:rPr>
              <w:noProof/>
            </w:rPr>
          </w:pPr>
          <w:hyperlink w:anchor="_Toc431286511" w:history="1">
            <w:r w:rsidR="0016041F">
              <w:rPr>
                <w:rStyle w:val="Hyperlink"/>
                <w:rFonts w:ascii="Times New Roman" w:hAnsi="Times New Roman"/>
                <w:noProof/>
              </w:rPr>
              <w:t>3.4 Communication Interfaces</w:t>
            </w:r>
            <w:r w:rsidR="0016041F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6</w:t>
            </w:r>
          </w:hyperlink>
        </w:p>
        <w:p w:rsidR="00F42687" w:rsidRDefault="00770441">
          <w:pPr>
            <w:pStyle w:val="TOC1"/>
            <w:rPr>
              <w:b w:val="0"/>
              <w:sz w:val="22"/>
              <w:szCs w:val="22"/>
            </w:rPr>
          </w:pPr>
          <w:hyperlink w:anchor="_Toc431286512" w:history="1">
            <w:r w:rsidR="0096771E">
              <w:rPr>
                <w:rStyle w:val="Hyperlink"/>
                <w:rFonts w:ascii="Times New Roman" w:hAnsi="Times New Roman"/>
              </w:rPr>
              <w:t>4.</w:t>
            </w:r>
            <w:r w:rsidR="00F42687" w:rsidRPr="004C4D34">
              <w:rPr>
                <w:b w:val="0"/>
                <w:sz w:val="22"/>
                <w:szCs w:val="22"/>
              </w:rPr>
              <w:tab/>
            </w:r>
            <w:r w:rsidR="00F42687" w:rsidRPr="004C4D34">
              <w:rPr>
                <w:rStyle w:val="Hyperlink"/>
                <w:rFonts w:ascii="Times New Roman" w:hAnsi="Times New Roman"/>
                <w:color w:val="auto"/>
              </w:rPr>
              <w:t>System Features</w:t>
            </w:r>
            <w:r w:rsidR="00F42687">
              <w:rPr>
                <w:webHidden/>
              </w:rPr>
              <w:tab/>
            </w:r>
            <w:r w:rsidR="0028346B">
              <w:rPr>
                <w:webHidden/>
              </w:rPr>
              <w:t>7</w:t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3" w:history="1">
            <w:r w:rsidR="0016041F">
              <w:rPr>
                <w:rStyle w:val="Hyperlink"/>
                <w:rFonts w:ascii="Times New Roman" w:hAnsi="Times New Roman"/>
                <w:noProof/>
              </w:rPr>
              <w:t xml:space="preserve">4.1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Video Input</w:t>
            </w:r>
            <w:r w:rsidR="0016041F">
              <w:rPr>
                <w:rStyle w:val="Hyperlink"/>
                <w:rFonts w:ascii="Times New Roman" w:hAnsi="Times New Roman"/>
                <w:noProof/>
              </w:rPr>
              <w:t>.....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_Toc431286513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8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4" w:history="1">
            <w:r w:rsidR="0016041F">
              <w:rPr>
                <w:rStyle w:val="Hyperlink"/>
                <w:rFonts w:ascii="Times New Roman" w:hAnsi="Times New Roman"/>
                <w:noProof/>
              </w:rPr>
              <w:t>4.2</w:t>
            </w:r>
            <w:r w:rsidR="0016041F">
              <w:rPr>
                <w:noProof/>
                <w:szCs w:val="22"/>
              </w:rPr>
              <w:t xml:space="preserve">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Divide into Frames</w:t>
            </w:r>
            <w:r w:rsidR="00F42687">
              <w:rPr>
                <w:noProof/>
                <w:webHidden/>
              </w:rPr>
              <w:tab/>
            </w:r>
            <w:r w:rsidR="00F42687">
              <w:rPr>
                <w:noProof/>
                <w:webHidden/>
              </w:rPr>
              <w:fldChar w:fldCharType="begin"/>
            </w:r>
            <w:r w:rsidR="00F42687">
              <w:rPr>
                <w:noProof/>
                <w:webHidden/>
              </w:rPr>
              <w:instrText xml:space="preserve"> PAGEREF _Toc431286514 \h </w:instrText>
            </w:r>
            <w:r w:rsidR="00F42687">
              <w:rPr>
                <w:noProof/>
                <w:webHidden/>
              </w:rPr>
            </w:r>
            <w:r w:rsidR="00F42687">
              <w:rPr>
                <w:noProof/>
                <w:webHidden/>
              </w:rPr>
              <w:fldChar w:fldCharType="separate"/>
            </w:r>
            <w:r w:rsidR="00F42687">
              <w:rPr>
                <w:noProof/>
                <w:webHidden/>
              </w:rPr>
              <w:t>9</w:t>
            </w:r>
            <w:r w:rsidR="00F42687">
              <w:rPr>
                <w:noProof/>
                <w:webHidden/>
              </w:rPr>
              <w:fldChar w:fldCharType="end"/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5" w:history="1">
            <w:r w:rsidR="0016041F">
              <w:rPr>
                <w:rStyle w:val="Hyperlink"/>
                <w:rFonts w:ascii="Times New Roman" w:hAnsi="Times New Roman"/>
                <w:noProof/>
              </w:rPr>
              <w:t>4.3</w:t>
            </w:r>
            <w:r w:rsidR="0016041F">
              <w:rPr>
                <w:noProof/>
                <w:szCs w:val="22"/>
              </w:rPr>
              <w:t xml:space="preserve">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Compare Frames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9</w:t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6" w:history="1">
            <w:r w:rsidR="0016041F">
              <w:rPr>
                <w:rStyle w:val="Hyperlink"/>
                <w:rFonts w:ascii="Times New Roman" w:hAnsi="Times New Roman"/>
                <w:noProof/>
              </w:rPr>
              <w:t xml:space="preserve">4.4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Convert to Text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10</w:t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7" w:history="1">
            <w:r w:rsidR="0016041F">
              <w:rPr>
                <w:rStyle w:val="Hyperlink"/>
                <w:rFonts w:ascii="Times New Roman" w:hAnsi="Times New Roman"/>
                <w:noProof/>
              </w:rPr>
              <w:t xml:space="preserve">4.5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Segmentation of text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11</w:t>
            </w:r>
          </w:hyperlink>
        </w:p>
        <w:p w:rsidR="00F42687" w:rsidRDefault="00770441">
          <w:pPr>
            <w:pStyle w:val="TOC2"/>
            <w:tabs>
              <w:tab w:val="left" w:pos="1920"/>
            </w:tabs>
            <w:rPr>
              <w:noProof/>
              <w:szCs w:val="22"/>
            </w:rPr>
          </w:pPr>
          <w:hyperlink w:anchor="_Toc431286518" w:history="1">
            <w:r w:rsidR="0016041F">
              <w:rPr>
                <w:rStyle w:val="Hyperlink"/>
                <w:rFonts w:ascii="Times New Roman" w:hAnsi="Times New Roman"/>
                <w:noProof/>
              </w:rPr>
              <w:t xml:space="preserve">4.6 </w:t>
            </w:r>
            <w:r w:rsidR="00F42687" w:rsidRPr="0005266A">
              <w:rPr>
                <w:rStyle w:val="Hyperlink"/>
                <w:rFonts w:ascii="Times New Roman" w:hAnsi="Times New Roman"/>
                <w:noProof/>
              </w:rPr>
              <w:t>Convert text to Speech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12</w:t>
            </w:r>
          </w:hyperlink>
        </w:p>
        <w:p w:rsidR="00F42687" w:rsidRDefault="00770441">
          <w:pPr>
            <w:pStyle w:val="TOC1"/>
            <w:rPr>
              <w:b w:val="0"/>
              <w:sz w:val="22"/>
              <w:szCs w:val="22"/>
            </w:rPr>
          </w:pPr>
          <w:hyperlink w:anchor="_Toc431286519" w:history="1">
            <w:r w:rsidR="0096771E">
              <w:rPr>
                <w:rStyle w:val="Hyperlink"/>
                <w:rFonts w:ascii="Times New Roman" w:hAnsi="Times New Roman"/>
              </w:rPr>
              <w:t>5.</w:t>
            </w:r>
            <w:r w:rsidR="00F42687" w:rsidRPr="0005266A">
              <w:rPr>
                <w:rStyle w:val="Hyperlink"/>
                <w:rFonts w:ascii="Times New Roman" w:hAnsi="Times New Roman"/>
              </w:rPr>
              <w:t xml:space="preserve"> Other Nonfunctional Requirements</w:t>
            </w:r>
            <w:r w:rsidR="00F42687">
              <w:rPr>
                <w:webHidden/>
              </w:rPr>
              <w:tab/>
            </w:r>
            <w:r w:rsidR="0028346B">
              <w:rPr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0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5.1 Performance Requirements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1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5.2 Safety Requirements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2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5.3 Hardware Requirements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3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5.4 Software Quality Attributes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4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5.5 Usability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2"/>
            <w:rPr>
              <w:noProof/>
              <w:szCs w:val="22"/>
            </w:rPr>
          </w:pPr>
          <w:hyperlink w:anchor="_Toc431286525" w:history="1">
            <w:r w:rsidR="00F42687" w:rsidRPr="0005266A">
              <w:rPr>
                <w:rStyle w:val="Hyperlink"/>
                <w:rFonts w:ascii="Times New Roman" w:hAnsi="Times New Roman"/>
                <w:noProof/>
              </w:rPr>
              <w:t>5.6 Maintainability</w:t>
            </w:r>
            <w:r w:rsidR="00F42687">
              <w:rPr>
                <w:noProof/>
                <w:webHidden/>
              </w:rPr>
              <w:tab/>
            </w:r>
            <w:r w:rsidR="0028346B">
              <w:rPr>
                <w:noProof/>
                <w:webHidden/>
              </w:rPr>
              <w:t>13</w:t>
            </w:r>
          </w:hyperlink>
        </w:p>
        <w:p w:rsidR="00F42687" w:rsidRDefault="00770441">
          <w:pPr>
            <w:pStyle w:val="TOC1"/>
            <w:rPr>
              <w:b w:val="0"/>
              <w:sz w:val="22"/>
              <w:szCs w:val="22"/>
            </w:rPr>
          </w:pPr>
          <w:hyperlink w:anchor="_Toc431286526" w:history="1">
            <w:r w:rsidR="00F42687" w:rsidRPr="0005266A">
              <w:rPr>
                <w:rStyle w:val="Hyperlink"/>
              </w:rPr>
              <w:t xml:space="preserve">Appendix A: </w:t>
            </w:r>
            <w:r w:rsidR="0028346B">
              <w:rPr>
                <w:rStyle w:val="Hyperlink"/>
              </w:rPr>
              <w:t>GLossary</w:t>
            </w:r>
            <w:r w:rsidR="00F42687">
              <w:rPr>
                <w:webHidden/>
              </w:rPr>
              <w:tab/>
            </w:r>
            <w:r w:rsidR="0028346B">
              <w:rPr>
                <w:webHidden/>
              </w:rPr>
              <w:t>14</w:t>
            </w:r>
          </w:hyperlink>
        </w:p>
        <w:p w:rsidR="00F42687" w:rsidRDefault="00770441">
          <w:pPr>
            <w:pStyle w:val="TOC1"/>
            <w:rPr>
              <w:b w:val="0"/>
              <w:sz w:val="22"/>
              <w:szCs w:val="22"/>
            </w:rPr>
          </w:pPr>
          <w:hyperlink w:anchor="_Toc431286527" w:history="1">
            <w:r w:rsidR="00F42687" w:rsidRPr="0005266A">
              <w:rPr>
                <w:rStyle w:val="Hyperlink"/>
              </w:rPr>
              <w:t xml:space="preserve">Appendix B: </w:t>
            </w:r>
            <w:r w:rsidR="0028346B">
              <w:rPr>
                <w:rStyle w:val="Hyperlink"/>
              </w:rPr>
              <w:t>Issue List</w:t>
            </w:r>
            <w:r w:rsidR="00F42687">
              <w:rPr>
                <w:webHidden/>
              </w:rPr>
              <w:tab/>
            </w:r>
            <w:r w:rsidR="0028346B">
              <w:rPr>
                <w:webHidden/>
              </w:rPr>
              <w:t>14</w:t>
            </w:r>
          </w:hyperlink>
        </w:p>
        <w:p w:rsidR="0028346B" w:rsidRDefault="00770441" w:rsidP="00F42687">
          <w:pPr>
            <w:pStyle w:val="TOC1"/>
          </w:pPr>
          <w:hyperlink w:anchor="_Toc431286528" w:history="1">
            <w:r w:rsidR="00F42687" w:rsidRPr="0005266A">
              <w:rPr>
                <w:rStyle w:val="Hyperlink"/>
              </w:rPr>
              <w:t xml:space="preserve">Appendix C: </w:t>
            </w:r>
            <w:r w:rsidR="0028346B">
              <w:rPr>
                <w:rStyle w:val="Hyperlink"/>
              </w:rPr>
              <w:t>Project Proposal</w:t>
            </w:r>
            <w:r w:rsidR="00F42687">
              <w:rPr>
                <w:webHidden/>
              </w:rPr>
              <w:tab/>
            </w:r>
            <w:r w:rsidR="0028346B">
              <w:rPr>
                <w:webHidden/>
              </w:rPr>
              <w:t>14</w:t>
            </w:r>
          </w:hyperlink>
          <w:r w:rsidR="0031538B" w:rsidRPr="00AB74FF">
            <w:rPr>
              <w:b w:val="0"/>
              <w:sz w:val="28"/>
            </w:rPr>
            <w:fldChar w:fldCharType="end"/>
          </w:r>
        </w:p>
      </w:sdtContent>
    </w:sdt>
    <w:p w:rsidR="0028346B" w:rsidRPr="0028346B" w:rsidRDefault="0028346B" w:rsidP="0028346B"/>
    <w:p w:rsidR="0028346B" w:rsidRPr="0028346B" w:rsidRDefault="0028346B" w:rsidP="0028346B"/>
    <w:p w:rsidR="0028346B" w:rsidRDefault="0028346B" w:rsidP="0028346B"/>
    <w:p w:rsidR="0028346B" w:rsidRDefault="0028346B" w:rsidP="0028346B">
      <w:pPr>
        <w:tabs>
          <w:tab w:val="left" w:pos="7260"/>
        </w:tabs>
      </w:pPr>
      <w:r>
        <w:tab/>
      </w:r>
    </w:p>
    <w:p w:rsidR="0033519F" w:rsidRPr="0028346B" w:rsidRDefault="0028346B" w:rsidP="0028346B">
      <w:pPr>
        <w:tabs>
          <w:tab w:val="left" w:pos="7260"/>
        </w:tabs>
        <w:sectPr w:rsidR="0033519F" w:rsidRPr="0028346B" w:rsidSect="0031538B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pgNumType w:fmt="lowerRoman"/>
          <w:cols w:space="720"/>
        </w:sectPr>
      </w:pPr>
      <w:r>
        <w:tab/>
      </w:r>
    </w:p>
    <w:p w:rsidR="0033519F" w:rsidRPr="006B02AE" w:rsidRDefault="0033519F" w:rsidP="00BD2E54">
      <w:pPr>
        <w:pStyle w:val="Heading1"/>
        <w:numPr>
          <w:ilvl w:val="0"/>
          <w:numId w:val="7"/>
        </w:numPr>
        <w:spacing w:line="276" w:lineRule="auto"/>
        <w:jc w:val="center"/>
        <w:rPr>
          <w:rFonts w:ascii="Times New Roman" w:hAnsi="Times New Roman"/>
          <w:b/>
          <w:color w:val="auto"/>
          <w:sz w:val="36"/>
          <w:szCs w:val="36"/>
        </w:rPr>
      </w:pPr>
      <w:bookmarkStart w:id="5" w:name="_Toc439994665"/>
      <w:bookmarkStart w:id="6" w:name="_Toc26969055"/>
      <w:bookmarkStart w:id="7" w:name="_Toc431286499"/>
      <w:r w:rsidRPr="006B02AE">
        <w:rPr>
          <w:rFonts w:ascii="Times New Roman" w:hAnsi="Times New Roman"/>
          <w:b/>
          <w:color w:val="auto"/>
          <w:sz w:val="36"/>
          <w:szCs w:val="36"/>
        </w:rPr>
        <w:lastRenderedPageBreak/>
        <w:t>Introduction</w:t>
      </w:r>
      <w:bookmarkEnd w:id="5"/>
      <w:bookmarkEnd w:id="6"/>
      <w:bookmarkEnd w:id="7"/>
    </w:p>
    <w:p w:rsidR="00C94217" w:rsidRPr="003655A6" w:rsidRDefault="00897700" w:rsidP="00802DCE">
      <w:pPr>
        <w:jc w:val="center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 xml:space="preserve">The aim of this document is to </w:t>
      </w:r>
      <w:r w:rsidR="00C94217" w:rsidRPr="003655A6">
        <w:rPr>
          <w:rFonts w:ascii="Times New Roman" w:hAnsi="Times New Roman"/>
          <w:sz w:val="24"/>
          <w:szCs w:val="24"/>
        </w:rPr>
        <w:t>pres</w:t>
      </w:r>
      <w:r w:rsidR="00D83F2F" w:rsidRPr="003655A6">
        <w:rPr>
          <w:rFonts w:ascii="Times New Roman" w:hAnsi="Times New Roman"/>
          <w:sz w:val="24"/>
          <w:szCs w:val="24"/>
        </w:rPr>
        <w:t>ent</w:t>
      </w:r>
      <w:r w:rsidR="00802DCE" w:rsidRPr="003655A6">
        <w:rPr>
          <w:rFonts w:ascii="Times New Roman" w:hAnsi="Times New Roman"/>
          <w:sz w:val="24"/>
          <w:szCs w:val="24"/>
        </w:rPr>
        <w:t xml:space="preserve"> Software Requirements Specification (SRS)</w:t>
      </w:r>
      <w:r w:rsidR="00D83F2F" w:rsidRPr="003655A6">
        <w:rPr>
          <w:rFonts w:ascii="Times New Roman" w:hAnsi="Times New Roman"/>
          <w:sz w:val="24"/>
          <w:szCs w:val="24"/>
        </w:rPr>
        <w:t xml:space="preserve"> </w:t>
      </w:r>
      <w:r w:rsidR="00802DCE" w:rsidRPr="003655A6">
        <w:rPr>
          <w:rFonts w:ascii="Times New Roman" w:hAnsi="Times New Roman"/>
          <w:sz w:val="24"/>
          <w:szCs w:val="24"/>
        </w:rPr>
        <w:t xml:space="preserve">of </w:t>
      </w:r>
      <w:proofErr w:type="gramStart"/>
      <w:r w:rsidR="00375D9D" w:rsidRPr="003655A6">
        <w:rPr>
          <w:rFonts w:ascii="Times New Roman" w:hAnsi="Times New Roman"/>
          <w:sz w:val="24"/>
          <w:szCs w:val="24"/>
        </w:rPr>
        <w:t>An</w:t>
      </w:r>
      <w:proofErr w:type="gramEnd"/>
      <w:r w:rsidR="00375D9D" w:rsidRPr="003655A6">
        <w:rPr>
          <w:rFonts w:ascii="Times New Roman" w:hAnsi="Times New Roman"/>
          <w:sz w:val="24"/>
          <w:szCs w:val="24"/>
        </w:rPr>
        <w:t xml:space="preserve"> XTS-AES Based Disk Encryption Privacy Solution </w:t>
      </w:r>
      <w:r w:rsidR="003658F6" w:rsidRPr="003655A6">
        <w:rPr>
          <w:rFonts w:ascii="Times New Roman" w:hAnsi="Times New Roman"/>
          <w:sz w:val="24"/>
          <w:szCs w:val="24"/>
        </w:rPr>
        <w:t>by defining t</w:t>
      </w:r>
      <w:r w:rsidR="00375D9D" w:rsidRPr="003655A6">
        <w:rPr>
          <w:rFonts w:ascii="Times New Roman" w:hAnsi="Times New Roman"/>
          <w:sz w:val="24"/>
          <w:szCs w:val="24"/>
        </w:rPr>
        <w:t>he problem statement in detail.</w:t>
      </w:r>
    </w:p>
    <w:p w:rsidR="0033519F" w:rsidRPr="006B02AE" w:rsidRDefault="00F774B1" w:rsidP="00F10C2F">
      <w:pPr>
        <w:pStyle w:val="Heading2"/>
        <w:spacing w:line="276" w:lineRule="auto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8" w:name="_Toc439994667"/>
      <w:bookmarkStart w:id="9" w:name="_Toc26969056"/>
      <w:bookmarkStart w:id="10" w:name="_Toc431286500"/>
      <w:r w:rsidRPr="006B02AE">
        <w:rPr>
          <w:rFonts w:ascii="Times New Roman" w:hAnsi="Times New Roman"/>
          <w:b/>
          <w:color w:val="auto"/>
          <w:sz w:val="32"/>
          <w:szCs w:val="32"/>
        </w:rPr>
        <w:t xml:space="preserve">1.1 </w:t>
      </w:r>
      <w:r w:rsidR="0033519F" w:rsidRPr="006B02AE">
        <w:rPr>
          <w:rFonts w:ascii="Times New Roman" w:hAnsi="Times New Roman"/>
          <w:b/>
          <w:color w:val="auto"/>
          <w:sz w:val="32"/>
          <w:szCs w:val="32"/>
        </w:rPr>
        <w:t>Purpose</w:t>
      </w:r>
      <w:bookmarkEnd w:id="8"/>
      <w:bookmarkEnd w:id="9"/>
      <w:bookmarkEnd w:id="10"/>
      <w:r w:rsidR="0033519F" w:rsidRPr="006B02AE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</w:p>
    <w:p w:rsidR="00802DCE" w:rsidRPr="003655A6" w:rsidRDefault="00802DCE" w:rsidP="001E0639">
      <w:pPr>
        <w:rPr>
          <w:rFonts w:ascii="Times New Roman" w:hAnsi="Times New Roman"/>
          <w:sz w:val="24"/>
          <w:szCs w:val="24"/>
        </w:rPr>
      </w:pPr>
      <w:bookmarkStart w:id="11" w:name="_Toc439994668"/>
      <w:bookmarkStart w:id="12" w:name="_Toc26969057"/>
      <w:r w:rsidRPr="003655A6">
        <w:rPr>
          <w:rFonts w:ascii="Times New Roman" w:hAnsi="Times New Roman"/>
          <w:sz w:val="24"/>
          <w:szCs w:val="24"/>
        </w:rPr>
        <w:t xml:space="preserve">This document will further </w:t>
      </w:r>
      <w:r w:rsidR="003658F6" w:rsidRPr="003655A6">
        <w:rPr>
          <w:rFonts w:ascii="Times New Roman" w:hAnsi="Times New Roman"/>
          <w:sz w:val="24"/>
          <w:szCs w:val="24"/>
        </w:rPr>
        <w:t xml:space="preserve">explain the purpose and features of the </w:t>
      </w:r>
      <w:r w:rsidRPr="003655A6">
        <w:rPr>
          <w:rFonts w:ascii="Times New Roman" w:hAnsi="Times New Roman"/>
          <w:sz w:val="24"/>
          <w:szCs w:val="24"/>
        </w:rPr>
        <w:t xml:space="preserve">BitVise. Encryption software will provide the security services by encrypting physical hard disk. </w:t>
      </w:r>
      <w:r w:rsidR="00E421DD" w:rsidRPr="003655A6">
        <w:rPr>
          <w:rFonts w:ascii="Times New Roman" w:hAnsi="Times New Roman"/>
          <w:sz w:val="24"/>
          <w:szCs w:val="24"/>
        </w:rPr>
        <w:t xml:space="preserve">Purpose of BitVise is to protect the confidentiality of hard disks. </w:t>
      </w:r>
      <w:r w:rsidRPr="003655A6">
        <w:rPr>
          <w:rFonts w:ascii="Times New Roman" w:hAnsi="Times New Roman"/>
          <w:sz w:val="24"/>
          <w:szCs w:val="24"/>
        </w:rPr>
        <w:t>Encryption will be based on implementation of XTS-AES implementation system. Government sensitive data holds top priority</w:t>
      </w:r>
      <w:r w:rsidR="00D640AB" w:rsidRPr="003655A6">
        <w:rPr>
          <w:rFonts w:ascii="Times New Roman" w:hAnsi="Times New Roman"/>
          <w:sz w:val="24"/>
          <w:szCs w:val="24"/>
        </w:rPr>
        <w:t xml:space="preserve"> in sensitive organization therefore </w:t>
      </w:r>
      <w:r w:rsidRPr="003655A6">
        <w:rPr>
          <w:rFonts w:ascii="Times New Roman" w:hAnsi="Times New Roman"/>
          <w:sz w:val="24"/>
          <w:szCs w:val="24"/>
        </w:rPr>
        <w:t>secure storage is as important as secure data transfer.</w:t>
      </w:r>
      <w:r w:rsidR="00D640AB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 xml:space="preserve">Application will be responsible to </w:t>
      </w:r>
      <w:r w:rsidR="00D640AB" w:rsidRPr="003655A6">
        <w:rPr>
          <w:rFonts w:ascii="Times New Roman" w:hAnsi="Times New Roman"/>
          <w:sz w:val="24"/>
          <w:szCs w:val="24"/>
        </w:rPr>
        <w:t xml:space="preserve">encrypt data and ensure that data is </w:t>
      </w:r>
      <w:r w:rsidR="0067494C" w:rsidRPr="003655A6">
        <w:rPr>
          <w:rFonts w:ascii="Times New Roman" w:hAnsi="Times New Roman"/>
          <w:sz w:val="24"/>
          <w:szCs w:val="24"/>
        </w:rPr>
        <w:t xml:space="preserve">not accessible </w:t>
      </w:r>
      <w:r w:rsidR="00D640AB" w:rsidRPr="003655A6">
        <w:rPr>
          <w:rFonts w:ascii="Times New Roman" w:hAnsi="Times New Roman"/>
          <w:sz w:val="24"/>
          <w:szCs w:val="24"/>
        </w:rPr>
        <w:t xml:space="preserve">to </w:t>
      </w:r>
      <w:r w:rsidR="00E421DD" w:rsidRPr="003655A6">
        <w:rPr>
          <w:rFonts w:ascii="Times New Roman" w:hAnsi="Times New Roman"/>
          <w:sz w:val="24"/>
          <w:szCs w:val="24"/>
        </w:rPr>
        <w:t xml:space="preserve">unauthorized </w:t>
      </w:r>
      <w:r w:rsidR="0067494C" w:rsidRPr="003655A6">
        <w:rPr>
          <w:rFonts w:ascii="Times New Roman" w:hAnsi="Times New Roman"/>
          <w:sz w:val="24"/>
          <w:szCs w:val="24"/>
        </w:rPr>
        <w:t>personnel</w:t>
      </w:r>
      <w:r w:rsidR="00D640AB" w:rsidRPr="003655A6">
        <w:rPr>
          <w:rFonts w:ascii="Times New Roman" w:hAnsi="Times New Roman"/>
          <w:sz w:val="24"/>
          <w:szCs w:val="24"/>
        </w:rPr>
        <w:t>. Interactive interface will be provided to ensure ease of usage to system users. Software will be compatible with minimum hardware present at the government organization.</w:t>
      </w:r>
    </w:p>
    <w:p w:rsidR="004264EF" w:rsidRPr="003655A6" w:rsidRDefault="003658F6" w:rsidP="001E0639">
      <w:pPr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>Th</w:t>
      </w:r>
      <w:r w:rsidR="00D640AB" w:rsidRPr="003655A6">
        <w:rPr>
          <w:rFonts w:ascii="Times New Roman" w:hAnsi="Times New Roman"/>
          <w:sz w:val="24"/>
          <w:szCs w:val="24"/>
        </w:rPr>
        <w:t>is document is intended for stakeholders, developers and support team at organization.</w:t>
      </w:r>
      <w:r w:rsidR="0033703C" w:rsidRPr="003655A6">
        <w:rPr>
          <w:rFonts w:ascii="Times New Roman" w:hAnsi="Times New Roman"/>
          <w:sz w:val="24"/>
          <w:szCs w:val="24"/>
        </w:rPr>
        <w:t xml:space="preserve"> </w:t>
      </w:r>
      <w:r w:rsidR="00D640AB" w:rsidRPr="003655A6">
        <w:rPr>
          <w:rFonts w:ascii="Times New Roman" w:hAnsi="Times New Roman"/>
          <w:sz w:val="24"/>
          <w:szCs w:val="24"/>
        </w:rPr>
        <w:t xml:space="preserve">Document will </w:t>
      </w:r>
      <w:r w:rsidRPr="003655A6">
        <w:rPr>
          <w:rFonts w:ascii="Times New Roman" w:hAnsi="Times New Roman"/>
          <w:sz w:val="24"/>
          <w:szCs w:val="24"/>
        </w:rPr>
        <w:t xml:space="preserve">outline the features </w:t>
      </w:r>
      <w:r w:rsidR="0096771E" w:rsidRPr="003655A6">
        <w:rPr>
          <w:rFonts w:ascii="Times New Roman" w:hAnsi="Times New Roman"/>
          <w:sz w:val="24"/>
          <w:szCs w:val="24"/>
        </w:rPr>
        <w:t xml:space="preserve">and requirements </w:t>
      </w:r>
      <w:r w:rsidRPr="003655A6">
        <w:rPr>
          <w:rFonts w:ascii="Times New Roman" w:hAnsi="Times New Roman"/>
          <w:sz w:val="24"/>
          <w:szCs w:val="24"/>
        </w:rPr>
        <w:t>of</w:t>
      </w:r>
      <w:r w:rsidR="00D83F2F" w:rsidRPr="003655A6">
        <w:rPr>
          <w:rFonts w:ascii="Times New Roman" w:hAnsi="Times New Roman"/>
          <w:sz w:val="24"/>
          <w:szCs w:val="24"/>
        </w:rPr>
        <w:t xml:space="preserve"> BitVise</w:t>
      </w:r>
      <w:r w:rsidR="00D640AB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 xml:space="preserve">and </w:t>
      </w:r>
      <w:r w:rsidR="0033703C" w:rsidRPr="003655A6">
        <w:rPr>
          <w:rFonts w:ascii="Times New Roman" w:hAnsi="Times New Roman"/>
          <w:sz w:val="24"/>
          <w:szCs w:val="24"/>
        </w:rPr>
        <w:t xml:space="preserve">will </w:t>
      </w:r>
      <w:r w:rsidRPr="003655A6">
        <w:rPr>
          <w:rFonts w:ascii="Times New Roman" w:hAnsi="Times New Roman"/>
          <w:sz w:val="24"/>
          <w:szCs w:val="24"/>
        </w:rPr>
        <w:t>a</w:t>
      </w:r>
      <w:r w:rsidR="0033703C" w:rsidRPr="003655A6">
        <w:rPr>
          <w:rFonts w:ascii="Times New Roman" w:hAnsi="Times New Roman"/>
          <w:sz w:val="24"/>
          <w:szCs w:val="24"/>
        </w:rPr>
        <w:t xml:space="preserve">ct as </w:t>
      </w:r>
      <w:r w:rsidRPr="003655A6">
        <w:rPr>
          <w:rFonts w:ascii="Times New Roman" w:hAnsi="Times New Roman"/>
          <w:sz w:val="24"/>
          <w:szCs w:val="24"/>
        </w:rPr>
        <w:t>softw</w:t>
      </w:r>
      <w:r w:rsidR="00E73917" w:rsidRPr="003655A6">
        <w:rPr>
          <w:rFonts w:ascii="Times New Roman" w:hAnsi="Times New Roman"/>
          <w:sz w:val="24"/>
          <w:szCs w:val="24"/>
        </w:rPr>
        <w:t xml:space="preserve">are validation document for the </w:t>
      </w:r>
      <w:r w:rsidR="0033703C" w:rsidRPr="003655A6">
        <w:rPr>
          <w:rFonts w:ascii="Times New Roman" w:hAnsi="Times New Roman"/>
          <w:sz w:val="24"/>
          <w:szCs w:val="24"/>
        </w:rPr>
        <w:t>prospective client.</w:t>
      </w:r>
    </w:p>
    <w:p w:rsidR="00DF268E" w:rsidRPr="00727BFB" w:rsidRDefault="00F774B1" w:rsidP="00F10C2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13" w:name="_Toc431286501"/>
      <w:r w:rsidRPr="00727BFB">
        <w:rPr>
          <w:rFonts w:ascii="Times New Roman" w:hAnsi="Times New Roman"/>
          <w:b/>
          <w:color w:val="auto"/>
          <w:sz w:val="32"/>
          <w:szCs w:val="32"/>
        </w:rPr>
        <w:t xml:space="preserve">1.2 </w:t>
      </w:r>
      <w:r w:rsidR="0033519F" w:rsidRPr="00727BFB">
        <w:rPr>
          <w:rFonts w:ascii="Times New Roman" w:hAnsi="Times New Roman"/>
          <w:b/>
          <w:color w:val="auto"/>
          <w:sz w:val="32"/>
          <w:szCs w:val="32"/>
        </w:rPr>
        <w:t>Document Conventions</w:t>
      </w:r>
      <w:bookmarkEnd w:id="11"/>
      <w:bookmarkEnd w:id="12"/>
      <w:bookmarkEnd w:id="13"/>
    </w:p>
    <w:p w:rsidR="00CE1C4B" w:rsidRDefault="003E05B8" w:rsidP="00BD2E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of requirements is stated to be same when this document is being written.</w:t>
      </w:r>
    </w:p>
    <w:p w:rsidR="00727BFB" w:rsidRDefault="00727BFB" w:rsidP="00BD2E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document is based on requirements from NESCOM and also fulfills requirements of CSE Dept. regarding FYP.</w:t>
      </w:r>
    </w:p>
    <w:p w:rsidR="00727BFB" w:rsidRPr="00727BFB" w:rsidRDefault="00727BFB" w:rsidP="00BD2E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E05B8">
        <w:rPr>
          <w:rFonts w:ascii="Times New Roman" w:hAnsi="Times New Roman"/>
          <w:sz w:val="24"/>
          <w:szCs w:val="24"/>
        </w:rPr>
        <w:t xml:space="preserve">Context and flow diagrams are based on UML standards. </w:t>
      </w:r>
    </w:p>
    <w:p w:rsidR="003E05B8" w:rsidRPr="00727BFB" w:rsidRDefault="00727BFB" w:rsidP="00BD2E5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27BFB">
        <w:rPr>
          <w:rFonts w:ascii="Times New Roman" w:hAnsi="Times New Roman"/>
          <w:sz w:val="24"/>
          <w:szCs w:val="24"/>
        </w:rPr>
        <w:t>Heading are prioritized in a numbered fashion.</w:t>
      </w:r>
    </w:p>
    <w:p w:rsidR="0033519F" w:rsidRDefault="00F774B1" w:rsidP="00F10C2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14" w:name="_Toc439994669"/>
      <w:bookmarkStart w:id="15" w:name="_Toc26969058"/>
      <w:bookmarkStart w:id="16" w:name="_Toc431286502"/>
      <w:r w:rsidRPr="00D73A28">
        <w:rPr>
          <w:rFonts w:ascii="Times New Roman" w:hAnsi="Times New Roman"/>
          <w:b/>
          <w:color w:val="auto"/>
          <w:sz w:val="32"/>
          <w:szCs w:val="32"/>
        </w:rPr>
        <w:t xml:space="preserve">1.3 </w:t>
      </w:r>
      <w:r w:rsidR="0033519F" w:rsidRPr="00D73A28">
        <w:rPr>
          <w:rFonts w:ascii="Times New Roman" w:hAnsi="Times New Roman"/>
          <w:b/>
          <w:color w:val="auto"/>
          <w:sz w:val="32"/>
          <w:szCs w:val="32"/>
        </w:rPr>
        <w:t>Intended Audience and Reading Suggestions</w:t>
      </w:r>
      <w:bookmarkEnd w:id="14"/>
      <w:bookmarkEnd w:id="15"/>
      <w:bookmarkEnd w:id="16"/>
    </w:p>
    <w:p w:rsidR="00853794" w:rsidRPr="00853794" w:rsidRDefault="00853794" w:rsidP="00853794"/>
    <w:p w:rsidR="00853794" w:rsidRPr="002B3835" w:rsidRDefault="00853794" w:rsidP="00853794">
      <w:pPr>
        <w:pStyle w:val="Heading3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17" w:name="_Toc439994670"/>
      <w:bookmarkStart w:id="18" w:name="_Toc26969059"/>
      <w:r w:rsidRPr="002B3835">
        <w:rPr>
          <w:rFonts w:ascii="Times New Roman" w:hAnsi="Times New Roman"/>
          <w:b/>
          <w:color w:val="auto"/>
          <w:sz w:val="28"/>
          <w:szCs w:val="28"/>
        </w:rPr>
        <w:t>Reading suggestions:</w:t>
      </w:r>
    </w:p>
    <w:p w:rsidR="00853794" w:rsidRPr="002B3835" w:rsidRDefault="00853794" w:rsidP="00853794">
      <w:pPr>
        <w:pStyle w:val="Heading3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2B3835">
        <w:rPr>
          <w:rFonts w:ascii="Times New Roman" w:hAnsi="Times New Roman"/>
          <w:b/>
          <w:color w:val="auto"/>
          <w:sz w:val="28"/>
          <w:szCs w:val="28"/>
        </w:rPr>
        <w:t xml:space="preserve">Intended </w:t>
      </w:r>
      <w:r w:rsidR="0022332F" w:rsidRPr="002B3835">
        <w:rPr>
          <w:rFonts w:ascii="Times New Roman" w:hAnsi="Times New Roman"/>
          <w:b/>
          <w:color w:val="auto"/>
          <w:sz w:val="28"/>
          <w:szCs w:val="28"/>
        </w:rPr>
        <w:t>audience</w:t>
      </w:r>
      <w:r w:rsidRPr="002B3835">
        <w:rPr>
          <w:rFonts w:ascii="Times New Roman" w:hAnsi="Times New Roman"/>
          <w:b/>
          <w:color w:val="auto"/>
          <w:sz w:val="28"/>
          <w:szCs w:val="28"/>
        </w:rPr>
        <w:t>:</w:t>
      </w:r>
    </w:p>
    <w:p w:rsidR="002B3835" w:rsidRPr="002B3835" w:rsidRDefault="002B3835" w:rsidP="002B3835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:rsidR="0022332F" w:rsidRPr="002B3835" w:rsidRDefault="00FC082F" w:rsidP="00BD2E5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B3835">
        <w:rPr>
          <w:rFonts w:ascii="Times New Roman" w:hAnsi="Times New Roman"/>
          <w:b/>
          <w:sz w:val="28"/>
          <w:szCs w:val="28"/>
        </w:rPr>
        <w:t>Project Supervisor</w:t>
      </w:r>
      <w:r w:rsidR="00727BFB" w:rsidRPr="002B3835">
        <w:rPr>
          <w:rFonts w:ascii="Times New Roman" w:hAnsi="Times New Roman"/>
          <w:b/>
          <w:sz w:val="28"/>
          <w:szCs w:val="28"/>
        </w:rPr>
        <w:t xml:space="preserve"> </w:t>
      </w:r>
      <w:r w:rsidR="00D73A28" w:rsidRPr="002B3835">
        <w:rPr>
          <w:rFonts w:ascii="Times New Roman" w:hAnsi="Times New Roman"/>
          <w:b/>
          <w:sz w:val="28"/>
          <w:szCs w:val="28"/>
        </w:rPr>
        <w:t>(</w:t>
      </w:r>
      <w:r w:rsidR="00727BFB" w:rsidRPr="002B3835">
        <w:rPr>
          <w:b/>
          <w:sz w:val="29"/>
          <w:szCs w:val="29"/>
          <w:shd w:val="clear" w:color="auto" w:fill="FFFFFF"/>
        </w:rPr>
        <w:t>Lec. Waseem Iqbal</w:t>
      </w:r>
      <w:r w:rsidR="00727BFB" w:rsidRPr="002B3835">
        <w:rPr>
          <w:rFonts w:ascii="Times New Roman" w:hAnsi="Times New Roman"/>
          <w:b/>
          <w:sz w:val="28"/>
          <w:szCs w:val="28"/>
        </w:rPr>
        <w:t>)</w:t>
      </w:r>
    </w:p>
    <w:p w:rsidR="004E5EE2" w:rsidRPr="003655A6" w:rsidRDefault="00D73A28" w:rsidP="004E5EE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 xml:space="preserve">This document will assist in supervision and guiding the team. </w:t>
      </w:r>
      <w:r w:rsidR="00853794" w:rsidRPr="003655A6">
        <w:rPr>
          <w:rFonts w:ascii="Times New Roman" w:hAnsi="Times New Roman"/>
          <w:sz w:val="24"/>
          <w:szCs w:val="24"/>
        </w:rPr>
        <w:t>Further</w:t>
      </w:r>
      <w:r w:rsidRPr="003655A6">
        <w:rPr>
          <w:rFonts w:ascii="Times New Roman" w:hAnsi="Times New Roman"/>
          <w:sz w:val="24"/>
          <w:szCs w:val="24"/>
        </w:rPr>
        <w:t>,</w:t>
      </w:r>
      <w:r w:rsidR="00853794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>document will act as reference to ensure completion of all requirements</w:t>
      </w:r>
      <w:r w:rsidR="00853794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>and proper implementation.</w:t>
      </w:r>
    </w:p>
    <w:p w:rsidR="00185174" w:rsidRDefault="00185174" w:rsidP="004E5EE2">
      <w:pPr>
        <w:pStyle w:val="ListParagraph"/>
        <w:spacing w:line="276" w:lineRule="auto"/>
        <w:rPr>
          <w:sz w:val="24"/>
          <w:szCs w:val="24"/>
        </w:rPr>
      </w:pPr>
    </w:p>
    <w:p w:rsidR="004E5EE2" w:rsidRPr="004E5EE2" w:rsidRDefault="007634AA" w:rsidP="00BD2E5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Developers</w:t>
      </w:r>
      <w:r w:rsidR="00FC082F" w:rsidRPr="00853794">
        <w:rPr>
          <w:rFonts w:ascii="Times New Roman" w:hAnsi="Times New Roman"/>
          <w:b/>
          <w:sz w:val="28"/>
          <w:szCs w:val="28"/>
        </w:rPr>
        <w:t xml:space="preserve"> (</w:t>
      </w:r>
      <w:r w:rsidR="0022332F">
        <w:rPr>
          <w:rFonts w:ascii="Times New Roman" w:hAnsi="Times New Roman"/>
          <w:b/>
          <w:sz w:val="28"/>
          <w:szCs w:val="28"/>
        </w:rPr>
        <w:t>Project group</w:t>
      </w:r>
      <w:r w:rsidR="00FC082F" w:rsidRPr="00853794">
        <w:rPr>
          <w:rFonts w:ascii="Times New Roman" w:hAnsi="Times New Roman"/>
          <w:b/>
          <w:sz w:val="28"/>
          <w:szCs w:val="28"/>
        </w:rPr>
        <w:t>):</w:t>
      </w:r>
    </w:p>
    <w:p w:rsidR="00185174" w:rsidRDefault="004E5EE2" w:rsidP="00D8606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CB2371">
        <w:rPr>
          <w:rFonts w:ascii="Times New Roman" w:hAnsi="Times New Roman"/>
          <w:sz w:val="24"/>
          <w:szCs w:val="24"/>
        </w:rPr>
        <w:t>project development team</w:t>
      </w:r>
      <w:r w:rsidR="0096771E" w:rsidRPr="004E5EE2">
        <w:rPr>
          <w:rFonts w:ascii="Times New Roman" w:hAnsi="Times New Roman"/>
          <w:sz w:val="24"/>
          <w:szCs w:val="24"/>
        </w:rPr>
        <w:t>,</w:t>
      </w:r>
      <w:r w:rsidR="00AC3325" w:rsidRPr="004E5EE2">
        <w:rPr>
          <w:rFonts w:ascii="Times New Roman" w:hAnsi="Times New Roman"/>
          <w:sz w:val="24"/>
          <w:szCs w:val="24"/>
        </w:rPr>
        <w:t xml:space="preserve"> </w:t>
      </w:r>
      <w:r w:rsidR="0096771E" w:rsidRPr="004E5EE2">
        <w:rPr>
          <w:rFonts w:ascii="Times New Roman" w:hAnsi="Times New Roman"/>
          <w:sz w:val="24"/>
          <w:szCs w:val="24"/>
        </w:rPr>
        <w:t>this document will provide the guideline for develop</w:t>
      </w:r>
      <w:r w:rsidR="00185174">
        <w:rPr>
          <w:rFonts w:ascii="Times New Roman" w:hAnsi="Times New Roman"/>
          <w:sz w:val="24"/>
          <w:szCs w:val="24"/>
        </w:rPr>
        <w:t>ment of BitVise software covering all the requirements of user and developing right product.</w:t>
      </w:r>
    </w:p>
    <w:p w:rsidR="00D86067" w:rsidRPr="00D86067" w:rsidRDefault="00D86067" w:rsidP="00D86067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:rsidR="00185174" w:rsidRDefault="002B3835" w:rsidP="00BD2E5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Testers</w:t>
      </w:r>
      <w:r w:rsidR="00CB2371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Project group, NESCOM Team)</w:t>
      </w:r>
    </w:p>
    <w:p w:rsidR="00185174" w:rsidRPr="003655A6" w:rsidRDefault="00185174" w:rsidP="0018517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185174">
        <w:rPr>
          <w:rFonts w:ascii="Times New Roman" w:hAnsi="Times New Roman"/>
          <w:sz w:val="24"/>
          <w:szCs w:val="24"/>
        </w:rPr>
        <w:lastRenderedPageBreak/>
        <w:t xml:space="preserve">This document will help quality assurance team to form correct test cases </w:t>
      </w:r>
      <w:r w:rsidR="00CB2371">
        <w:rPr>
          <w:rFonts w:ascii="Times New Roman" w:hAnsi="Times New Roman"/>
          <w:sz w:val="24"/>
          <w:szCs w:val="24"/>
        </w:rPr>
        <w:t xml:space="preserve">for testing </w:t>
      </w:r>
      <w:r w:rsidRPr="00185174">
        <w:rPr>
          <w:rFonts w:ascii="Times New Roman" w:hAnsi="Times New Roman"/>
          <w:sz w:val="24"/>
          <w:szCs w:val="24"/>
        </w:rPr>
        <w:t>and evaluating whether all requirements have been fulfilled.</w:t>
      </w:r>
    </w:p>
    <w:p w:rsidR="00185174" w:rsidRPr="00185174" w:rsidRDefault="00185174" w:rsidP="00185174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:rsidR="004E5EE2" w:rsidRDefault="002B3835" w:rsidP="00BD2E5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Users</w:t>
      </w:r>
      <w:r w:rsidR="00CB237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(NESCOM Team)</w:t>
      </w:r>
    </w:p>
    <w:p w:rsidR="004E5EE2" w:rsidRPr="003655A6" w:rsidRDefault="00CB2371" w:rsidP="004E5EE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>Document</w:t>
      </w:r>
      <w:r w:rsidR="002B3835" w:rsidRPr="003655A6">
        <w:rPr>
          <w:rFonts w:ascii="Times New Roman" w:hAnsi="Times New Roman"/>
          <w:sz w:val="24"/>
          <w:szCs w:val="24"/>
        </w:rPr>
        <w:t xml:space="preserve"> will help team at NESCOM to ev</w:t>
      </w:r>
      <w:r w:rsidR="00CA32B1">
        <w:rPr>
          <w:rFonts w:ascii="Times New Roman" w:hAnsi="Times New Roman"/>
          <w:sz w:val="24"/>
          <w:szCs w:val="24"/>
        </w:rPr>
        <w:t>aluate the project and deploy</w:t>
      </w:r>
      <w:r w:rsidR="002B3835" w:rsidRPr="003655A6">
        <w:rPr>
          <w:rFonts w:ascii="Times New Roman" w:hAnsi="Times New Roman"/>
          <w:sz w:val="24"/>
          <w:szCs w:val="24"/>
        </w:rPr>
        <w:t xml:space="preserve"> it on their systems.</w:t>
      </w:r>
      <w:r w:rsidRPr="003655A6">
        <w:rPr>
          <w:rFonts w:ascii="Times New Roman" w:hAnsi="Times New Roman"/>
          <w:sz w:val="24"/>
          <w:szCs w:val="24"/>
        </w:rPr>
        <w:t xml:space="preserve"> It will also be helpful to know flow of program and familiarize them to the environment.</w:t>
      </w:r>
    </w:p>
    <w:p w:rsidR="004E5EE2" w:rsidRDefault="00FC082F" w:rsidP="00BD2E5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 w:rsidRPr="0022332F">
        <w:rPr>
          <w:rFonts w:ascii="Times New Roman" w:hAnsi="Times New Roman"/>
          <w:b/>
          <w:sz w:val="28"/>
          <w:szCs w:val="28"/>
        </w:rPr>
        <w:t>Project Evaluation Team</w:t>
      </w:r>
      <w:r w:rsidR="00CB2371">
        <w:rPr>
          <w:rFonts w:ascii="Times New Roman" w:hAnsi="Times New Roman"/>
          <w:b/>
          <w:sz w:val="28"/>
          <w:szCs w:val="28"/>
        </w:rPr>
        <w:t xml:space="preserve"> (</w:t>
      </w:r>
      <w:r w:rsidR="00D86067">
        <w:rPr>
          <w:rFonts w:ascii="Times New Roman" w:hAnsi="Times New Roman"/>
          <w:b/>
          <w:sz w:val="28"/>
          <w:szCs w:val="28"/>
        </w:rPr>
        <w:t>MCS NUST</w:t>
      </w:r>
      <w:r w:rsidR="00CB2371">
        <w:rPr>
          <w:rFonts w:ascii="Times New Roman" w:hAnsi="Times New Roman"/>
          <w:b/>
          <w:sz w:val="28"/>
          <w:szCs w:val="28"/>
        </w:rPr>
        <w:t>, NESCOM Team</w:t>
      </w:r>
      <w:r w:rsidR="0022332F" w:rsidRPr="0022332F">
        <w:rPr>
          <w:rFonts w:ascii="Times New Roman" w:hAnsi="Times New Roman"/>
          <w:b/>
          <w:sz w:val="28"/>
          <w:szCs w:val="28"/>
        </w:rPr>
        <w:t>)</w:t>
      </w:r>
    </w:p>
    <w:p w:rsidR="008202DD" w:rsidRDefault="00442C61" w:rsidP="004E5EE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>It will help the evaluation team to evaluate the progress of FYP project. The document will provide the evaluators with the scope, requirements and de</w:t>
      </w:r>
      <w:r w:rsidR="00CA32B1">
        <w:rPr>
          <w:rFonts w:ascii="Times New Roman" w:hAnsi="Times New Roman"/>
          <w:sz w:val="24"/>
          <w:szCs w:val="24"/>
        </w:rPr>
        <w:t>tails of the software to be developed</w:t>
      </w:r>
      <w:r w:rsidRPr="003655A6">
        <w:rPr>
          <w:rFonts w:ascii="Times New Roman" w:hAnsi="Times New Roman"/>
          <w:sz w:val="24"/>
          <w:szCs w:val="24"/>
        </w:rPr>
        <w:t>. It will also be used as basis for the eval</w:t>
      </w:r>
      <w:r w:rsidR="00CA32B1">
        <w:rPr>
          <w:rFonts w:ascii="Times New Roman" w:hAnsi="Times New Roman"/>
          <w:sz w:val="24"/>
          <w:szCs w:val="24"/>
        </w:rPr>
        <w:t xml:space="preserve">uation of the implementation of the </w:t>
      </w:r>
      <w:r w:rsidRPr="003655A6">
        <w:rPr>
          <w:rFonts w:ascii="Times New Roman" w:hAnsi="Times New Roman"/>
          <w:sz w:val="24"/>
          <w:szCs w:val="24"/>
        </w:rPr>
        <w:t>project.</w:t>
      </w:r>
    </w:p>
    <w:p w:rsidR="00097862" w:rsidRDefault="00097862" w:rsidP="004E5EE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:rsidR="00097862" w:rsidRDefault="00097862" w:rsidP="0009786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(More to be added if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req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)</w:t>
      </w:r>
      <w:proofErr w:type="spellStart"/>
      <w:r w:rsidR="0000427F">
        <w:rPr>
          <w:rFonts w:ascii="Times New Roman" w:hAnsi="Times New Roman"/>
          <w:b/>
          <w:sz w:val="28"/>
          <w:szCs w:val="28"/>
        </w:rPr>
        <w:t>fips</w:t>
      </w:r>
      <w:proofErr w:type="spellEnd"/>
      <w:proofErr w:type="gramEnd"/>
      <w:r w:rsidR="0000427F">
        <w:rPr>
          <w:rFonts w:ascii="Times New Roman" w:hAnsi="Times New Roman"/>
          <w:b/>
          <w:sz w:val="28"/>
          <w:szCs w:val="28"/>
        </w:rPr>
        <w:t xml:space="preserve"> pkcs5  test vectors </w:t>
      </w:r>
      <w:proofErr w:type="spellStart"/>
      <w:r w:rsidR="0000427F">
        <w:rPr>
          <w:rFonts w:ascii="Times New Roman" w:hAnsi="Times New Roman"/>
          <w:b/>
          <w:sz w:val="28"/>
          <w:szCs w:val="28"/>
        </w:rPr>
        <w:t>pehla</w:t>
      </w:r>
      <w:proofErr w:type="spellEnd"/>
      <w:r w:rsidR="0000427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0427F">
        <w:rPr>
          <w:rFonts w:ascii="Times New Roman" w:hAnsi="Times New Roman"/>
          <w:b/>
          <w:sz w:val="28"/>
          <w:szCs w:val="28"/>
        </w:rPr>
        <w:t>vala</w:t>
      </w:r>
      <w:proofErr w:type="spellEnd"/>
      <w:r w:rsidR="0000427F">
        <w:rPr>
          <w:rFonts w:ascii="Times New Roman" w:hAnsi="Times New Roman"/>
          <w:b/>
          <w:sz w:val="28"/>
          <w:szCs w:val="28"/>
        </w:rPr>
        <w:t xml:space="preserve"> , </w:t>
      </w:r>
      <w:bookmarkStart w:id="19" w:name="_GoBack"/>
      <w:bookmarkEnd w:id="19"/>
    </w:p>
    <w:p w:rsidR="00097862" w:rsidRPr="004E5EE2" w:rsidRDefault="00097862" w:rsidP="004E5EE2">
      <w:pPr>
        <w:pStyle w:val="ListParagraph"/>
        <w:spacing w:line="276" w:lineRule="auto"/>
        <w:rPr>
          <w:rFonts w:ascii="Times New Roman" w:hAnsi="Times New Roman"/>
          <w:sz w:val="24"/>
          <w:szCs w:val="24"/>
        </w:rPr>
      </w:pPr>
    </w:p>
    <w:p w:rsidR="00FD5658" w:rsidRPr="006E47C2" w:rsidRDefault="0033519F" w:rsidP="00FD5658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20" w:name="_Toc431286503"/>
      <w:r w:rsidRPr="006E47C2">
        <w:rPr>
          <w:rFonts w:ascii="Times New Roman" w:hAnsi="Times New Roman"/>
          <w:b/>
          <w:color w:val="auto"/>
          <w:sz w:val="32"/>
          <w:szCs w:val="32"/>
        </w:rPr>
        <w:t>Project Scope</w:t>
      </w:r>
      <w:bookmarkEnd w:id="17"/>
      <w:bookmarkEnd w:id="18"/>
      <w:bookmarkEnd w:id="20"/>
    </w:p>
    <w:p w:rsidR="00366436" w:rsidRDefault="00BA3A3D" w:rsidP="00474F1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 xml:space="preserve">The </w:t>
      </w:r>
      <w:r w:rsidR="001E2707">
        <w:rPr>
          <w:rFonts w:ascii="Times New Roman" w:hAnsi="Times New Roman"/>
          <w:sz w:val="24"/>
          <w:szCs w:val="24"/>
        </w:rPr>
        <w:t>BitVise</w:t>
      </w:r>
      <w:r w:rsidR="001E2707" w:rsidRPr="005C61C3">
        <w:rPr>
          <w:rFonts w:ascii="Times New Roman" w:hAnsi="Times New Roman"/>
          <w:sz w:val="24"/>
          <w:szCs w:val="24"/>
        </w:rPr>
        <w:t xml:space="preserve"> </w:t>
      </w:r>
      <w:r w:rsidR="00FD5658">
        <w:rPr>
          <w:rFonts w:ascii="Times New Roman" w:hAnsi="Times New Roman"/>
          <w:sz w:val="24"/>
          <w:szCs w:val="24"/>
        </w:rPr>
        <w:t xml:space="preserve">includes </w:t>
      </w:r>
      <w:r w:rsidR="00CA32B1">
        <w:rPr>
          <w:rFonts w:ascii="Times New Roman" w:hAnsi="Times New Roman"/>
          <w:sz w:val="24"/>
          <w:szCs w:val="24"/>
        </w:rPr>
        <w:t>disk encryption solution for</w:t>
      </w:r>
      <w:r w:rsidR="001E2707">
        <w:rPr>
          <w:rFonts w:ascii="Times New Roman" w:hAnsi="Times New Roman"/>
          <w:sz w:val="24"/>
          <w:szCs w:val="24"/>
        </w:rPr>
        <w:t xml:space="preserve"> Windows</w:t>
      </w:r>
      <w:r w:rsidR="00CA32B1">
        <w:rPr>
          <w:rFonts w:ascii="Times New Roman" w:hAnsi="Times New Roman"/>
          <w:sz w:val="24"/>
          <w:szCs w:val="24"/>
        </w:rPr>
        <w:t xml:space="preserve"> OS</w:t>
      </w:r>
      <w:r w:rsidR="001E2707">
        <w:rPr>
          <w:rFonts w:ascii="Times New Roman" w:hAnsi="Times New Roman"/>
          <w:sz w:val="24"/>
          <w:szCs w:val="24"/>
        </w:rPr>
        <w:t xml:space="preserve"> using XTS-AES implementation.</w:t>
      </w:r>
    </w:p>
    <w:p w:rsidR="00CA32B1" w:rsidRDefault="00CA32B1" w:rsidP="00BD2E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 System Partition Encryption.</w:t>
      </w:r>
    </w:p>
    <w:p w:rsidR="00CA32B1" w:rsidRPr="00CA32B1" w:rsidRDefault="00C345AA" w:rsidP="00CA32B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Encryption of volume</w:t>
      </w:r>
      <w:r w:rsidR="00366436" w:rsidRPr="00C345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hard drive </w:t>
      </w:r>
      <w:r w:rsidR="00E421DD">
        <w:rPr>
          <w:rFonts w:ascii="Times New Roman" w:hAnsi="Times New Roman"/>
          <w:sz w:val="24"/>
          <w:szCs w:val="24"/>
        </w:rPr>
        <w:t>using XTS-AES algorithm</w:t>
      </w:r>
    </w:p>
    <w:p w:rsidR="00C345AA" w:rsidRPr="00C345AA" w:rsidRDefault="00C345AA" w:rsidP="00BD2E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345AA">
        <w:rPr>
          <w:rFonts w:ascii="Times New Roman" w:hAnsi="Times New Roman"/>
          <w:sz w:val="24"/>
          <w:szCs w:val="24"/>
        </w:rPr>
        <w:t xml:space="preserve">Mounting </w:t>
      </w:r>
      <w:r>
        <w:rPr>
          <w:rFonts w:ascii="Times New Roman" w:hAnsi="Times New Roman"/>
          <w:sz w:val="24"/>
          <w:szCs w:val="24"/>
        </w:rPr>
        <w:t xml:space="preserve">volume </w:t>
      </w:r>
      <w:r w:rsidRPr="00C345AA">
        <w:rPr>
          <w:rFonts w:ascii="Times New Roman" w:hAnsi="Times New Roman"/>
          <w:sz w:val="24"/>
          <w:szCs w:val="24"/>
        </w:rPr>
        <w:t>using file container</w:t>
      </w:r>
      <w:r w:rsidR="00E421DD">
        <w:rPr>
          <w:rFonts w:ascii="Times New Roman" w:hAnsi="Times New Roman"/>
          <w:sz w:val="24"/>
          <w:szCs w:val="24"/>
        </w:rPr>
        <w:t xml:space="preserve"> </w:t>
      </w:r>
      <w:r w:rsidR="00BE75CA">
        <w:rPr>
          <w:rFonts w:ascii="Times New Roman" w:hAnsi="Times New Roman"/>
          <w:sz w:val="24"/>
          <w:szCs w:val="24"/>
        </w:rPr>
        <w:t xml:space="preserve"> </w:t>
      </w:r>
    </w:p>
    <w:p w:rsidR="00BE75CA" w:rsidRDefault="00C345AA" w:rsidP="00BD2E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a</w:t>
      </w:r>
      <w:r w:rsidRPr="00C345AA">
        <w:rPr>
          <w:rFonts w:ascii="Times New Roman" w:hAnsi="Times New Roman"/>
          <w:sz w:val="24"/>
          <w:szCs w:val="24"/>
        </w:rPr>
        <w:t xml:space="preserve">uthentication mechanism </w:t>
      </w:r>
      <w:r w:rsidR="00BE75CA">
        <w:rPr>
          <w:rFonts w:ascii="Times New Roman" w:hAnsi="Times New Roman"/>
          <w:sz w:val="24"/>
          <w:szCs w:val="24"/>
        </w:rPr>
        <w:t>using PKSC 5 and</w:t>
      </w:r>
      <w:r w:rsidR="009A0457">
        <w:rPr>
          <w:rFonts w:ascii="Times New Roman" w:hAnsi="Times New Roman"/>
          <w:sz w:val="24"/>
          <w:szCs w:val="24"/>
        </w:rPr>
        <w:t xml:space="preserve"> </w:t>
      </w:r>
      <w:r w:rsidR="00BE75CA">
        <w:rPr>
          <w:rFonts w:ascii="Times New Roman" w:hAnsi="Times New Roman"/>
          <w:sz w:val="24"/>
          <w:szCs w:val="24"/>
        </w:rPr>
        <w:t>Password based Cryptology</w:t>
      </w:r>
    </w:p>
    <w:p w:rsidR="00C345AA" w:rsidRPr="00C345AA" w:rsidRDefault="00BE75CA" w:rsidP="00BE75CA">
      <w:pPr>
        <w:pStyle w:val="ListParagraph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(RSA CS5 standard)</w:t>
      </w:r>
    </w:p>
    <w:p w:rsidR="00C345AA" w:rsidRDefault="00C345AA" w:rsidP="00BD2E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345AA">
        <w:rPr>
          <w:rFonts w:ascii="Times New Roman" w:hAnsi="Times New Roman"/>
          <w:sz w:val="24"/>
          <w:szCs w:val="24"/>
        </w:rPr>
        <w:t xml:space="preserve">Recovery </w:t>
      </w:r>
      <w:r w:rsidR="00E421DD">
        <w:rPr>
          <w:rFonts w:ascii="Times New Roman" w:hAnsi="Times New Roman"/>
          <w:sz w:val="24"/>
          <w:szCs w:val="24"/>
        </w:rPr>
        <w:t>using recovery Key</w:t>
      </w:r>
      <w:r w:rsidR="00BE75CA">
        <w:rPr>
          <w:rFonts w:ascii="Times New Roman" w:hAnsi="Times New Roman"/>
          <w:sz w:val="24"/>
          <w:szCs w:val="24"/>
        </w:rPr>
        <w:t xml:space="preserve"> </w:t>
      </w:r>
    </w:p>
    <w:p w:rsidR="00FB18D7" w:rsidRPr="00C345AA" w:rsidRDefault="00FB18D7" w:rsidP="00BD2E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Desktop application </w:t>
      </w:r>
      <w:r w:rsidR="009F5B8D">
        <w:rPr>
          <w:rFonts w:ascii="Times New Roman" w:hAnsi="Times New Roman"/>
          <w:sz w:val="24"/>
          <w:szCs w:val="24"/>
        </w:rPr>
        <w:t>using GTK+</w:t>
      </w:r>
    </w:p>
    <w:p w:rsidR="00FB18D7" w:rsidRDefault="00FB18D7" w:rsidP="00FB18D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Focus of the project will be providing standard performance in terms of encryption/decryption time involved. Providing Desktop application with user friendly Interface.</w:t>
      </w:r>
      <w:r w:rsidR="002943C2">
        <w:rPr>
          <w:rFonts w:ascii="Times New Roman" w:hAnsi="Times New Roman"/>
          <w:sz w:val="24"/>
          <w:szCs w:val="24"/>
        </w:rPr>
        <w:t xml:space="preserve"> </w:t>
      </w:r>
      <w:r w:rsidR="00E421DD">
        <w:rPr>
          <w:rFonts w:ascii="Times New Roman" w:hAnsi="Times New Roman"/>
          <w:sz w:val="24"/>
          <w:szCs w:val="24"/>
        </w:rPr>
        <w:t>Implementation will be in</w:t>
      </w:r>
      <w:r>
        <w:rPr>
          <w:rFonts w:ascii="Times New Roman" w:hAnsi="Times New Roman"/>
          <w:sz w:val="24"/>
          <w:szCs w:val="24"/>
        </w:rPr>
        <w:t xml:space="preserve"> C language </w:t>
      </w:r>
      <w:r w:rsidR="00E421DD">
        <w:rPr>
          <w:rFonts w:ascii="Times New Roman" w:hAnsi="Times New Roman"/>
          <w:sz w:val="24"/>
          <w:szCs w:val="24"/>
        </w:rPr>
        <w:t>specifically according to requirements of</w:t>
      </w:r>
      <w:r w:rsidR="002943C2">
        <w:rPr>
          <w:rFonts w:ascii="Times New Roman" w:hAnsi="Times New Roman"/>
          <w:sz w:val="24"/>
          <w:szCs w:val="24"/>
        </w:rPr>
        <w:t xml:space="preserve"> NESCOM</w:t>
      </w:r>
      <w:r>
        <w:rPr>
          <w:rFonts w:ascii="Times New Roman" w:hAnsi="Times New Roman"/>
          <w:sz w:val="24"/>
          <w:szCs w:val="24"/>
        </w:rPr>
        <w:t>.</w:t>
      </w:r>
      <w:bookmarkStart w:id="21" w:name="_Toc439994672"/>
      <w:bookmarkStart w:id="22" w:name="_Toc26969060"/>
      <w:bookmarkStart w:id="23" w:name="_Toc431286504"/>
      <w:r w:rsidR="00557EF8">
        <w:rPr>
          <w:rFonts w:ascii="Times New Roman" w:hAnsi="Times New Roman"/>
          <w:sz w:val="24"/>
          <w:szCs w:val="24"/>
        </w:rPr>
        <w:t xml:space="preserve"> </w:t>
      </w:r>
    </w:p>
    <w:p w:rsidR="00DF268E" w:rsidRPr="003655A6" w:rsidRDefault="00F774B1" w:rsidP="007362E7">
      <w:pPr>
        <w:pStyle w:val="Heading2"/>
        <w:spacing w:line="276" w:lineRule="auto"/>
        <w:rPr>
          <w:rFonts w:ascii="Times New Roman" w:eastAsiaTheme="minorEastAsia" w:hAnsi="Times New Roman" w:cstheme="minorBidi"/>
          <w:color w:val="auto"/>
          <w:sz w:val="24"/>
          <w:szCs w:val="24"/>
        </w:rPr>
      </w:pPr>
      <w:r w:rsidRPr="003655A6">
        <w:rPr>
          <w:rFonts w:ascii="Times New Roman" w:eastAsiaTheme="minorEastAsia" w:hAnsi="Times New Roman" w:cstheme="minorBidi"/>
          <w:color w:val="auto"/>
          <w:sz w:val="24"/>
          <w:szCs w:val="24"/>
        </w:rPr>
        <w:t xml:space="preserve">1.5 </w:t>
      </w:r>
      <w:r w:rsidR="0033519F" w:rsidRPr="003655A6">
        <w:rPr>
          <w:rFonts w:ascii="Times New Roman" w:eastAsiaTheme="minorEastAsia" w:hAnsi="Times New Roman" w:cstheme="minorBidi"/>
          <w:color w:val="auto"/>
          <w:sz w:val="24"/>
          <w:szCs w:val="24"/>
        </w:rPr>
        <w:t>References</w:t>
      </w:r>
      <w:bookmarkStart w:id="24" w:name="_Toc439994673"/>
      <w:bookmarkStart w:id="25" w:name="_Toc26969061"/>
      <w:bookmarkEnd w:id="21"/>
      <w:bookmarkEnd w:id="22"/>
      <w:bookmarkEnd w:id="23"/>
      <w:r w:rsidR="00D159C9">
        <w:rPr>
          <w:rFonts w:ascii="Times New Roman" w:eastAsiaTheme="minorEastAsia" w:hAnsi="Times New Roman" w:cstheme="minorBidi"/>
          <w:color w:val="auto"/>
          <w:sz w:val="24"/>
          <w:szCs w:val="24"/>
        </w:rPr>
        <w:t xml:space="preserve"> (HARVARD </w:t>
      </w:r>
      <w:proofErr w:type="gramStart"/>
      <w:r w:rsidR="00D159C9">
        <w:rPr>
          <w:rFonts w:ascii="Times New Roman" w:eastAsiaTheme="minorEastAsia" w:hAnsi="Times New Roman" w:cstheme="minorBidi"/>
          <w:color w:val="auto"/>
          <w:sz w:val="24"/>
          <w:szCs w:val="24"/>
        </w:rPr>
        <w:t>REF )</w:t>
      </w:r>
      <w:proofErr w:type="gramEnd"/>
    </w:p>
    <w:p w:rsidR="00BE75CA" w:rsidRPr="00073C70" w:rsidRDefault="00F358FB" w:rsidP="00073C70">
      <w:pPr>
        <w:numPr>
          <w:ilvl w:val="0"/>
          <w:numId w:val="3"/>
        </w:numPr>
        <w:spacing w:line="276" w:lineRule="auto"/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sz w:val="24"/>
          <w:szCs w:val="24"/>
        </w:rPr>
        <w:t xml:space="preserve">NIST </w:t>
      </w:r>
      <w:proofErr w:type="gramStart"/>
      <w:r>
        <w:rPr>
          <w:rFonts w:ascii="Times New Roman" w:hAnsi="Times New Roman"/>
          <w:b/>
          <w:sz w:val="24"/>
          <w:szCs w:val="24"/>
        </w:rPr>
        <w:t>Standard :</w:t>
      </w:r>
      <w:proofErr w:type="gramEnd"/>
      <w:r w:rsidRPr="00F358FB">
        <w:rPr>
          <w:rFonts w:ascii="Times New Roman" w:hAnsi="Times New Roman"/>
          <w:b/>
          <w:sz w:val="24"/>
          <w:szCs w:val="24"/>
        </w:rPr>
        <w:t xml:space="preserve"> Encryption of Storage Devices </w:t>
      </w:r>
      <w:r w:rsidRPr="00F358FB">
        <w:rPr>
          <w:rFonts w:ascii="Times New Roman" w:hAnsi="Times New Roman"/>
          <w:sz w:val="24"/>
          <w:szCs w:val="24"/>
          <w:u w:val="single"/>
        </w:rPr>
        <w:t>http://nvlpubs.nist.gov/nistpubs/Legacy/SP/nistspecialpublication800-111.pdf</w:t>
      </w:r>
    </w:p>
    <w:p w:rsidR="001E2707" w:rsidRPr="00AA30E7" w:rsidRDefault="001E2707" w:rsidP="00BD2E54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(more to be added </w:t>
      </w:r>
      <w:proofErr w:type="gramStart"/>
      <w:r>
        <w:rPr>
          <w:rFonts w:ascii="Times New Roman" w:hAnsi="Times New Roman"/>
          <w:b/>
          <w:sz w:val="24"/>
          <w:szCs w:val="24"/>
        </w:rPr>
        <w:t>here)</w:t>
      </w:r>
      <w:r w:rsidR="004657E9">
        <w:rPr>
          <w:rFonts w:ascii="Times New Roman" w:hAnsi="Times New Roman"/>
          <w:b/>
          <w:sz w:val="24"/>
          <w:szCs w:val="24"/>
        </w:rPr>
        <w:t>pkcs</w:t>
      </w:r>
      <w:proofErr w:type="gramEnd"/>
      <w:r w:rsidR="004657E9">
        <w:rPr>
          <w:rFonts w:ascii="Times New Roman" w:hAnsi="Times New Roman"/>
          <w:b/>
          <w:sz w:val="24"/>
          <w:szCs w:val="24"/>
        </w:rPr>
        <w:t xml:space="preserve">5 </w:t>
      </w:r>
    </w:p>
    <w:p w:rsidR="00A86295" w:rsidRDefault="00A86295">
      <w:pPr>
        <w:rPr>
          <w:rFonts w:ascii="Times New Roman" w:eastAsiaTheme="majorEastAsia" w:hAnsi="Times New Roman" w:cstheme="majorBidi"/>
          <w:b/>
          <w:sz w:val="36"/>
          <w:szCs w:val="36"/>
        </w:rPr>
      </w:pPr>
      <w:bookmarkStart w:id="26" w:name="_Toc431286505"/>
      <w:r>
        <w:rPr>
          <w:rFonts w:ascii="Times New Roman" w:hAnsi="Times New Roman"/>
          <w:b/>
          <w:sz w:val="36"/>
          <w:szCs w:val="36"/>
        </w:rPr>
        <w:br w:type="page"/>
      </w:r>
    </w:p>
    <w:p w:rsidR="0033519F" w:rsidRPr="00426CF5" w:rsidRDefault="0033519F" w:rsidP="00BD2E54">
      <w:pPr>
        <w:pStyle w:val="Heading1"/>
        <w:numPr>
          <w:ilvl w:val="0"/>
          <w:numId w:val="7"/>
        </w:numPr>
        <w:spacing w:line="276" w:lineRule="auto"/>
        <w:jc w:val="center"/>
        <w:rPr>
          <w:rFonts w:ascii="Times New Roman" w:hAnsi="Times New Roman"/>
          <w:b/>
          <w:color w:val="auto"/>
          <w:sz w:val="36"/>
          <w:szCs w:val="36"/>
        </w:rPr>
      </w:pPr>
      <w:r w:rsidRPr="00426CF5">
        <w:rPr>
          <w:rFonts w:ascii="Times New Roman" w:hAnsi="Times New Roman"/>
          <w:b/>
          <w:color w:val="auto"/>
          <w:sz w:val="36"/>
          <w:szCs w:val="36"/>
        </w:rPr>
        <w:lastRenderedPageBreak/>
        <w:t>Overall Description</w:t>
      </w:r>
      <w:bookmarkEnd w:id="24"/>
      <w:bookmarkEnd w:id="25"/>
      <w:bookmarkEnd w:id="26"/>
    </w:p>
    <w:p w:rsidR="0033519F" w:rsidRPr="00426CF5" w:rsidRDefault="0033519F" w:rsidP="00F42687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27" w:name="_Toc439994674"/>
      <w:bookmarkStart w:id="28" w:name="_Toc26969062"/>
      <w:bookmarkStart w:id="29" w:name="_Toc431286506"/>
      <w:r w:rsidRPr="00426CF5">
        <w:rPr>
          <w:rFonts w:ascii="Times New Roman" w:hAnsi="Times New Roman"/>
          <w:b/>
          <w:color w:val="auto"/>
          <w:sz w:val="32"/>
          <w:szCs w:val="32"/>
        </w:rPr>
        <w:t>Product Perspective</w:t>
      </w:r>
      <w:bookmarkEnd w:id="27"/>
      <w:bookmarkEnd w:id="28"/>
      <w:bookmarkEnd w:id="29"/>
    </w:p>
    <w:p w:rsidR="007673DD" w:rsidRPr="003655A6" w:rsidRDefault="005174A4" w:rsidP="007673DD">
      <w:pPr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 xml:space="preserve">BitVise is </w:t>
      </w:r>
      <w:r w:rsidR="00426CF5" w:rsidRPr="003655A6">
        <w:rPr>
          <w:rFonts w:ascii="Times New Roman" w:hAnsi="Times New Roman"/>
          <w:sz w:val="24"/>
          <w:szCs w:val="24"/>
        </w:rPr>
        <w:t xml:space="preserve">new project built for sensitive organizations </w:t>
      </w:r>
      <w:r w:rsidRPr="003655A6">
        <w:rPr>
          <w:rFonts w:ascii="Times New Roman" w:hAnsi="Times New Roman"/>
          <w:sz w:val="24"/>
          <w:szCs w:val="24"/>
        </w:rPr>
        <w:t>to provide security services to hard disks</w:t>
      </w:r>
      <w:r w:rsidR="00AC5DA6" w:rsidRPr="003655A6">
        <w:rPr>
          <w:rFonts w:ascii="Times New Roman" w:hAnsi="Times New Roman"/>
          <w:sz w:val="24"/>
          <w:szCs w:val="24"/>
        </w:rPr>
        <w:t xml:space="preserve"> </w:t>
      </w:r>
      <w:r w:rsidR="0049576F" w:rsidRPr="003655A6">
        <w:rPr>
          <w:rFonts w:ascii="Times New Roman" w:hAnsi="Times New Roman"/>
          <w:sz w:val="24"/>
          <w:szCs w:val="24"/>
        </w:rPr>
        <w:t>within the windows systems</w:t>
      </w:r>
      <w:r w:rsidRPr="003655A6">
        <w:rPr>
          <w:rFonts w:ascii="Times New Roman" w:hAnsi="Times New Roman"/>
          <w:sz w:val="24"/>
          <w:szCs w:val="24"/>
        </w:rPr>
        <w:t>.</w:t>
      </w:r>
      <w:r w:rsidR="00426CF5" w:rsidRPr="003655A6">
        <w:rPr>
          <w:rFonts w:ascii="Times New Roman" w:hAnsi="Times New Roman"/>
          <w:sz w:val="24"/>
          <w:szCs w:val="24"/>
        </w:rPr>
        <w:t xml:space="preserve"> </w:t>
      </w:r>
      <w:r w:rsidR="007673DD" w:rsidRPr="003655A6">
        <w:rPr>
          <w:rFonts w:ascii="Times New Roman" w:hAnsi="Times New Roman"/>
          <w:sz w:val="24"/>
          <w:szCs w:val="24"/>
        </w:rPr>
        <w:t>Other products available in market are all being in news for possible breach or backdoor.</w:t>
      </w:r>
      <w:r w:rsidR="00FF29B8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 xml:space="preserve">It is </w:t>
      </w:r>
      <w:r w:rsidR="004F0288" w:rsidRPr="003655A6">
        <w:rPr>
          <w:rFonts w:ascii="Times New Roman" w:hAnsi="Times New Roman"/>
          <w:sz w:val="24"/>
          <w:szCs w:val="24"/>
        </w:rPr>
        <w:t xml:space="preserve">built for </w:t>
      </w:r>
      <w:r w:rsidRPr="003655A6">
        <w:rPr>
          <w:rFonts w:ascii="Times New Roman" w:hAnsi="Times New Roman"/>
          <w:sz w:val="24"/>
          <w:szCs w:val="24"/>
        </w:rPr>
        <w:t xml:space="preserve">organizations who do </w:t>
      </w:r>
      <w:r w:rsidR="00091B58" w:rsidRPr="003655A6">
        <w:rPr>
          <w:rFonts w:ascii="Times New Roman" w:hAnsi="Times New Roman"/>
          <w:sz w:val="24"/>
          <w:szCs w:val="24"/>
        </w:rPr>
        <w:t>not want</w:t>
      </w:r>
      <w:r w:rsidRPr="003655A6">
        <w:rPr>
          <w:rFonts w:ascii="Times New Roman" w:hAnsi="Times New Roman"/>
          <w:sz w:val="24"/>
          <w:szCs w:val="24"/>
        </w:rPr>
        <w:t xml:space="preserve"> to use </w:t>
      </w:r>
      <w:r w:rsidR="00091B58" w:rsidRPr="003655A6">
        <w:rPr>
          <w:rFonts w:ascii="Times New Roman" w:hAnsi="Times New Roman"/>
          <w:sz w:val="24"/>
          <w:szCs w:val="24"/>
        </w:rPr>
        <w:t xml:space="preserve">third party tools </w:t>
      </w:r>
      <w:r w:rsidRPr="003655A6">
        <w:rPr>
          <w:rFonts w:ascii="Times New Roman" w:hAnsi="Times New Roman"/>
          <w:sz w:val="24"/>
          <w:szCs w:val="24"/>
        </w:rPr>
        <w:t>due to danger of sensitive data being leaked and possible backdoors.</w:t>
      </w:r>
      <w:bookmarkStart w:id="30" w:name="_Toc439994675"/>
      <w:bookmarkStart w:id="31" w:name="_Toc26969063"/>
      <w:bookmarkStart w:id="32" w:name="_Toc431286507"/>
      <w:r w:rsidR="007673DD" w:rsidRPr="003655A6">
        <w:rPr>
          <w:rFonts w:ascii="Times New Roman" w:hAnsi="Times New Roman"/>
          <w:sz w:val="24"/>
          <w:szCs w:val="24"/>
        </w:rPr>
        <w:t xml:space="preserve"> </w:t>
      </w:r>
    </w:p>
    <w:p w:rsidR="00D222C4" w:rsidRPr="00D222C4" w:rsidRDefault="0033519F" w:rsidP="00D222C4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r w:rsidRPr="007673DD">
        <w:rPr>
          <w:rFonts w:ascii="Times New Roman" w:hAnsi="Times New Roman"/>
          <w:b/>
          <w:color w:val="auto"/>
          <w:sz w:val="32"/>
          <w:szCs w:val="32"/>
        </w:rPr>
        <w:t xml:space="preserve">Product </w:t>
      </w:r>
      <w:bookmarkEnd w:id="30"/>
      <w:r w:rsidRPr="007673DD">
        <w:rPr>
          <w:rFonts w:ascii="Times New Roman" w:hAnsi="Times New Roman"/>
          <w:b/>
          <w:color w:val="auto"/>
          <w:sz w:val="32"/>
          <w:szCs w:val="32"/>
        </w:rPr>
        <w:t>Features</w:t>
      </w:r>
      <w:bookmarkEnd w:id="31"/>
      <w:bookmarkEnd w:id="32"/>
    </w:p>
    <w:p w:rsidR="00AC3325" w:rsidRPr="00D222C4" w:rsidRDefault="00AC3325" w:rsidP="00AC3325">
      <w:pPr>
        <w:rPr>
          <w:b/>
        </w:rPr>
      </w:pPr>
      <w:r w:rsidRPr="005C61C3">
        <w:rPr>
          <w:rFonts w:ascii="Times New Roman" w:hAnsi="Times New Roman" w:cs="Times New Roman"/>
          <w:sz w:val="24"/>
          <w:szCs w:val="24"/>
        </w:rPr>
        <w:t xml:space="preserve">The main features of </w:t>
      </w:r>
      <w:r w:rsidR="00091B58">
        <w:rPr>
          <w:rFonts w:ascii="Times New Roman" w:hAnsi="Times New Roman" w:cs="Times New Roman"/>
          <w:sz w:val="24"/>
          <w:szCs w:val="24"/>
        </w:rPr>
        <w:t>BitVise</w:t>
      </w:r>
      <w:r w:rsidRPr="005C61C3">
        <w:rPr>
          <w:rFonts w:ascii="Times New Roman" w:hAnsi="Times New Roman" w:cs="Times New Roman"/>
          <w:sz w:val="24"/>
          <w:szCs w:val="24"/>
        </w:rPr>
        <w:t xml:space="preserve"> are highlighted below:</w:t>
      </w:r>
    </w:p>
    <w:p w:rsidR="007673DD" w:rsidRPr="007673DD" w:rsidRDefault="007673DD" w:rsidP="00BD2E5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3" w:name="_Toc439994676"/>
      <w:bookmarkStart w:id="34" w:name="_Toc26969064"/>
      <w:r>
        <w:rPr>
          <w:rFonts w:ascii="Times New Roman" w:hAnsi="Times New Roman" w:cs="Times New Roman"/>
          <w:sz w:val="24"/>
          <w:szCs w:val="24"/>
        </w:rPr>
        <w:t>Volume encryption through</w:t>
      </w:r>
      <w:r w:rsidR="00091B58" w:rsidRPr="00091B58">
        <w:rPr>
          <w:rFonts w:ascii="Times New Roman" w:hAnsi="Times New Roman" w:cs="Times New Roman"/>
          <w:sz w:val="24"/>
          <w:szCs w:val="24"/>
        </w:rPr>
        <w:t xml:space="preserve"> XTS-AES </w:t>
      </w:r>
      <w:r>
        <w:rPr>
          <w:rFonts w:ascii="Times New Roman" w:hAnsi="Times New Roman" w:cs="Times New Roman"/>
          <w:sz w:val="24"/>
          <w:szCs w:val="24"/>
        </w:rPr>
        <w:t>algorithm.</w:t>
      </w:r>
    </w:p>
    <w:p w:rsidR="006A1D2F" w:rsidRDefault="006A1D2F" w:rsidP="00BD2E5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B58">
        <w:rPr>
          <w:rFonts w:ascii="Times New Roman" w:hAnsi="Times New Roman" w:cs="Times New Roman"/>
          <w:sz w:val="24"/>
          <w:szCs w:val="24"/>
        </w:rPr>
        <w:t xml:space="preserve">Desktop Application for </w:t>
      </w:r>
      <w:r w:rsidR="007673DD">
        <w:rPr>
          <w:rFonts w:ascii="Times New Roman" w:hAnsi="Times New Roman" w:cs="Times New Roman"/>
          <w:sz w:val="24"/>
          <w:szCs w:val="24"/>
        </w:rPr>
        <w:t>user interaction.</w:t>
      </w:r>
    </w:p>
    <w:p w:rsidR="007673DD" w:rsidRDefault="007673DD" w:rsidP="00BD2E5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structure and Files Hidden </w:t>
      </w:r>
    </w:p>
    <w:p w:rsidR="007673DD" w:rsidRPr="00C345AA" w:rsidRDefault="007673DD" w:rsidP="00BD2E5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345AA">
        <w:rPr>
          <w:rFonts w:ascii="Times New Roman" w:hAnsi="Times New Roman"/>
          <w:sz w:val="24"/>
          <w:szCs w:val="24"/>
        </w:rPr>
        <w:t xml:space="preserve">Mounting </w:t>
      </w:r>
      <w:r>
        <w:rPr>
          <w:rFonts w:ascii="Times New Roman" w:hAnsi="Times New Roman"/>
          <w:sz w:val="24"/>
          <w:szCs w:val="24"/>
        </w:rPr>
        <w:t xml:space="preserve">volume </w:t>
      </w:r>
      <w:r w:rsidRPr="00C345AA">
        <w:rPr>
          <w:rFonts w:ascii="Times New Roman" w:hAnsi="Times New Roman"/>
          <w:sz w:val="24"/>
          <w:szCs w:val="24"/>
        </w:rPr>
        <w:t>using file container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7673DD" w:rsidRDefault="007673DD" w:rsidP="00BD2E5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Recovery key option in case of forgetting password </w:t>
      </w:r>
    </w:p>
    <w:p w:rsidR="007673DD" w:rsidRPr="00091B58" w:rsidRDefault="00FF29B8" w:rsidP="00BD2E5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(more to add)</w:t>
      </w:r>
    </w:p>
    <w:p w:rsidR="00B1040B" w:rsidRPr="00080B83" w:rsidRDefault="0033519F" w:rsidP="00080B83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35" w:name="_Toc431286508"/>
      <w:r w:rsidRPr="00080B83">
        <w:rPr>
          <w:rFonts w:ascii="Times New Roman" w:hAnsi="Times New Roman"/>
          <w:b/>
          <w:color w:val="auto"/>
          <w:sz w:val="32"/>
          <w:szCs w:val="32"/>
        </w:rPr>
        <w:t>User Classes and Characteristics</w:t>
      </w:r>
      <w:bookmarkEnd w:id="33"/>
      <w:bookmarkEnd w:id="34"/>
      <w:bookmarkEnd w:id="35"/>
    </w:p>
    <w:p w:rsidR="004933C9" w:rsidRPr="005C61C3" w:rsidRDefault="007C7A9C" w:rsidP="00E00DE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Defining </w:t>
      </w:r>
      <w:r w:rsidR="00DE2978">
        <w:rPr>
          <w:rFonts w:ascii="Times New Roman" w:hAnsi="Times New Roman"/>
          <w:sz w:val="24"/>
          <w:szCs w:val="24"/>
        </w:rPr>
        <w:t xml:space="preserve">system users </w:t>
      </w:r>
      <w:r>
        <w:rPr>
          <w:rFonts w:ascii="Times New Roman" w:hAnsi="Times New Roman"/>
          <w:sz w:val="24"/>
          <w:szCs w:val="24"/>
        </w:rPr>
        <w:t>of the BitVise software.</w:t>
      </w:r>
    </w:p>
    <w:p w:rsidR="004933C9" w:rsidRPr="003655A6" w:rsidRDefault="001F2DC3" w:rsidP="00BD2E54">
      <w:pPr>
        <w:pStyle w:val="Heading4"/>
        <w:numPr>
          <w:ilvl w:val="0"/>
          <w:numId w:val="13"/>
        </w:numPr>
        <w:spacing w:line="276" w:lineRule="auto"/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UCC-1 </w:t>
      </w:r>
      <w:r w:rsidR="00CC77B5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Government Employees (NESCOM)</w:t>
      </w:r>
    </w:p>
    <w:p w:rsidR="00A46FD2" w:rsidRPr="003655A6" w:rsidRDefault="004F3C46" w:rsidP="003655A6">
      <w:pPr>
        <w:pStyle w:val="ListParagraph"/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bookmarkStart w:id="36" w:name="_Toc439994677"/>
      <w:bookmarkStart w:id="37" w:name="_Toc26969065"/>
      <w:r w:rsidRPr="003655A6">
        <w:rPr>
          <w:rFonts w:ascii="Times New Roman" w:hAnsi="Times New Roman"/>
          <w:sz w:val="24"/>
          <w:szCs w:val="24"/>
        </w:rPr>
        <w:t xml:space="preserve">Employees will be general users who have system with them for </w:t>
      </w:r>
      <w:r w:rsidR="00501264" w:rsidRPr="003655A6">
        <w:rPr>
          <w:rFonts w:ascii="Times New Roman" w:hAnsi="Times New Roman"/>
          <w:sz w:val="24"/>
          <w:szCs w:val="24"/>
        </w:rPr>
        <w:t>encryption purposes</w:t>
      </w:r>
      <w:r w:rsidRPr="003655A6">
        <w:rPr>
          <w:rFonts w:ascii="Times New Roman" w:hAnsi="Times New Roman"/>
          <w:sz w:val="24"/>
          <w:szCs w:val="24"/>
        </w:rPr>
        <w:t>.</w:t>
      </w:r>
      <w:r w:rsidR="00501264" w:rsidRPr="003655A6">
        <w:rPr>
          <w:rFonts w:ascii="Times New Roman" w:hAnsi="Times New Roman"/>
          <w:sz w:val="24"/>
          <w:szCs w:val="24"/>
        </w:rPr>
        <w:t xml:space="preserve"> </w:t>
      </w:r>
      <w:r w:rsidRPr="003655A6">
        <w:rPr>
          <w:rFonts w:ascii="Times New Roman" w:hAnsi="Times New Roman"/>
          <w:sz w:val="24"/>
          <w:szCs w:val="24"/>
        </w:rPr>
        <w:t>They will be interacting</w:t>
      </w:r>
      <w:r w:rsidR="00744BC2" w:rsidRPr="003655A6">
        <w:rPr>
          <w:rFonts w:ascii="Times New Roman" w:hAnsi="Times New Roman"/>
          <w:sz w:val="24"/>
          <w:szCs w:val="24"/>
        </w:rPr>
        <w:t xml:space="preserve"> with desktop </w:t>
      </w:r>
      <w:r w:rsidRPr="003655A6">
        <w:rPr>
          <w:rFonts w:ascii="Times New Roman" w:hAnsi="Times New Roman"/>
          <w:sz w:val="24"/>
          <w:szCs w:val="24"/>
        </w:rPr>
        <w:t>application.</w:t>
      </w:r>
    </w:p>
    <w:p w:rsidR="008C64A1" w:rsidRPr="003655A6" w:rsidRDefault="001F2DC3" w:rsidP="00BD2E54">
      <w:pPr>
        <w:pStyle w:val="Heading4"/>
        <w:numPr>
          <w:ilvl w:val="0"/>
          <w:numId w:val="13"/>
        </w:numPr>
        <w:spacing w:line="276" w:lineRule="auto"/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UCC-2 </w:t>
      </w:r>
      <w:r w:rsidR="00501264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Developers (</w:t>
      </w:r>
      <w:proofErr w:type="gramStart"/>
      <w:r w:rsidR="00501264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NESCOM</w:t>
      </w:r>
      <w:r w:rsidR="002735E8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 ,Project</w:t>
      </w:r>
      <w:proofErr w:type="gramEnd"/>
      <w:r w:rsidR="002735E8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 group</w:t>
      </w:r>
      <w:r w:rsidR="00501264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)</w:t>
      </w:r>
    </w:p>
    <w:p w:rsidR="00501264" w:rsidRPr="003655A6" w:rsidRDefault="00501264" w:rsidP="003655A6">
      <w:pPr>
        <w:pStyle w:val="ListParagraph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>BitVise software and source code will be provided to them for future upgrades that are required to be made.</w:t>
      </w:r>
    </w:p>
    <w:p w:rsidR="00C429D7" w:rsidRPr="003655A6" w:rsidRDefault="001F2DC3" w:rsidP="00BD2E54">
      <w:pPr>
        <w:pStyle w:val="Heading4"/>
        <w:numPr>
          <w:ilvl w:val="0"/>
          <w:numId w:val="13"/>
        </w:numPr>
        <w:spacing w:line="276" w:lineRule="auto"/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UCC-3 </w:t>
      </w:r>
      <w:r w:rsidR="00D00E11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Software </w:t>
      </w:r>
      <w:r w:rsidR="00092FE6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Testers </w:t>
      </w:r>
      <w:r w:rsidR="00C429D7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(NESCOM</w:t>
      </w:r>
      <w:r w:rsidR="00092FE6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 xml:space="preserve"> and Project group</w:t>
      </w:r>
      <w:r w:rsidR="00C429D7" w:rsidRPr="003655A6">
        <w:rPr>
          <w:rFonts w:ascii="Times New Roman" w:eastAsiaTheme="minorEastAsia" w:hAnsi="Times New Roman" w:cstheme="minorBidi"/>
          <w:b/>
          <w:color w:val="auto"/>
          <w:sz w:val="24"/>
          <w:szCs w:val="24"/>
        </w:rPr>
        <w:t>)</w:t>
      </w:r>
    </w:p>
    <w:p w:rsidR="00C429D7" w:rsidRPr="003655A6" w:rsidRDefault="00092FE6" w:rsidP="001F2DC3">
      <w:pPr>
        <w:pStyle w:val="ListParagraph"/>
        <w:rPr>
          <w:rFonts w:ascii="Times New Roman" w:hAnsi="Times New Roman"/>
          <w:sz w:val="24"/>
          <w:szCs w:val="24"/>
        </w:rPr>
      </w:pPr>
      <w:r w:rsidRPr="003655A6">
        <w:rPr>
          <w:rFonts w:ascii="Times New Roman" w:hAnsi="Times New Roman"/>
          <w:sz w:val="24"/>
          <w:szCs w:val="24"/>
        </w:rPr>
        <w:t>Softwar</w:t>
      </w:r>
      <w:r w:rsidR="00D00E11" w:rsidRPr="003655A6">
        <w:rPr>
          <w:rFonts w:ascii="Times New Roman" w:hAnsi="Times New Roman"/>
          <w:sz w:val="24"/>
          <w:szCs w:val="24"/>
        </w:rPr>
        <w:t>e will be used for Beta testing by our</w:t>
      </w:r>
      <w:r w:rsidR="007D7424">
        <w:rPr>
          <w:rFonts w:ascii="Times New Roman" w:hAnsi="Times New Roman"/>
          <w:sz w:val="24"/>
          <w:szCs w:val="24"/>
        </w:rPr>
        <w:t xml:space="preserve"> project group and </w:t>
      </w:r>
      <w:r w:rsidR="00E4761C" w:rsidRPr="003655A6">
        <w:rPr>
          <w:rFonts w:ascii="Times New Roman" w:hAnsi="Times New Roman"/>
          <w:sz w:val="24"/>
          <w:szCs w:val="24"/>
        </w:rPr>
        <w:t>testers present with NESCOM</w:t>
      </w:r>
      <w:r w:rsidR="003655A6" w:rsidRPr="003655A6">
        <w:rPr>
          <w:rFonts w:ascii="Times New Roman" w:hAnsi="Times New Roman"/>
          <w:sz w:val="24"/>
          <w:szCs w:val="24"/>
        </w:rPr>
        <w:t>.</w:t>
      </w:r>
    </w:p>
    <w:p w:rsidR="0033519F" w:rsidRDefault="0033519F" w:rsidP="00F10C2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38" w:name="_Toc431286509"/>
      <w:r w:rsidRPr="002532E7">
        <w:rPr>
          <w:rFonts w:ascii="Times New Roman" w:hAnsi="Times New Roman"/>
          <w:b/>
          <w:color w:val="auto"/>
          <w:sz w:val="32"/>
          <w:szCs w:val="32"/>
        </w:rPr>
        <w:t>Operating Environment</w:t>
      </w:r>
      <w:bookmarkEnd w:id="36"/>
      <w:bookmarkEnd w:id="37"/>
      <w:bookmarkEnd w:id="38"/>
    </w:p>
    <w:p w:rsidR="00097862" w:rsidRPr="00097862" w:rsidRDefault="00097862" w:rsidP="00097862">
      <w:r>
        <w:t>This included all the specifics required for software to be build.</w:t>
      </w:r>
    </w:p>
    <w:p w:rsidR="00941A5F" w:rsidRDefault="00941A5F" w:rsidP="00F42687">
      <w:pPr>
        <w:pStyle w:val="Heading3"/>
        <w:spacing w:line="276" w:lineRule="auto"/>
        <w:rPr>
          <w:rFonts w:ascii="Times New Roman" w:hAnsi="Times New Roman"/>
          <w:b/>
          <w:color w:val="auto"/>
          <w:sz w:val="28"/>
          <w:szCs w:val="28"/>
        </w:rPr>
      </w:pPr>
      <w:r w:rsidRPr="002532E7">
        <w:rPr>
          <w:rFonts w:ascii="Times New Roman" w:hAnsi="Times New Roman"/>
          <w:b/>
          <w:color w:val="auto"/>
          <w:sz w:val="28"/>
          <w:szCs w:val="28"/>
        </w:rPr>
        <w:t>Hardware</w:t>
      </w:r>
    </w:p>
    <w:p w:rsidR="002532E7" w:rsidRPr="00097862" w:rsidRDefault="002532E7" w:rsidP="002532E7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CA3842">
        <w:rPr>
          <w:rFonts w:ascii="Times New Roman" w:hAnsi="Times New Roman"/>
          <w:sz w:val="24"/>
          <w:szCs w:val="24"/>
        </w:rPr>
        <w:t>1 SATA Hard Disk Drive</w:t>
      </w:r>
    </w:p>
    <w:p w:rsidR="00DE643D" w:rsidRDefault="00DE643D" w:rsidP="005C61C3">
      <w:pPr>
        <w:pStyle w:val="Heading3"/>
        <w:spacing w:line="276" w:lineRule="auto"/>
        <w:rPr>
          <w:rFonts w:ascii="Times New Roman" w:hAnsi="Times New Roman"/>
          <w:b/>
          <w:color w:val="auto"/>
          <w:sz w:val="28"/>
          <w:szCs w:val="28"/>
        </w:rPr>
      </w:pPr>
      <w:r w:rsidRPr="002532E7">
        <w:rPr>
          <w:rFonts w:ascii="Times New Roman" w:hAnsi="Times New Roman"/>
          <w:b/>
          <w:color w:val="auto"/>
          <w:sz w:val="28"/>
          <w:szCs w:val="28"/>
        </w:rPr>
        <w:t>Software</w:t>
      </w:r>
    </w:p>
    <w:p w:rsidR="002532E7" w:rsidRPr="008066F6" w:rsidRDefault="002532E7" w:rsidP="00BD2E5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066F6">
        <w:rPr>
          <w:rFonts w:ascii="Times New Roman" w:hAnsi="Times New Roman"/>
          <w:sz w:val="24"/>
          <w:szCs w:val="24"/>
        </w:rPr>
        <w:t xml:space="preserve">Windows 10 Operating System  </w:t>
      </w:r>
    </w:p>
    <w:p w:rsidR="002532E7" w:rsidRPr="0034208C" w:rsidRDefault="002532E7" w:rsidP="00BD2E5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066F6">
        <w:rPr>
          <w:rFonts w:ascii="Times New Roman" w:hAnsi="Times New Roman"/>
          <w:sz w:val="24"/>
          <w:szCs w:val="24"/>
        </w:rPr>
        <w:t xml:space="preserve">Visual Studio 2015 </w:t>
      </w:r>
    </w:p>
    <w:p w:rsidR="0033519F" w:rsidRDefault="0033519F" w:rsidP="00F10C2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39" w:name="_Toc439994678"/>
      <w:bookmarkStart w:id="40" w:name="_Toc26969066"/>
      <w:bookmarkStart w:id="41" w:name="_Toc431286510"/>
      <w:r w:rsidRPr="00DE0890">
        <w:rPr>
          <w:rFonts w:ascii="Times New Roman" w:hAnsi="Times New Roman"/>
          <w:b/>
          <w:color w:val="auto"/>
          <w:sz w:val="32"/>
          <w:szCs w:val="32"/>
        </w:rPr>
        <w:lastRenderedPageBreak/>
        <w:t>Design and Implementation Constraints</w:t>
      </w:r>
      <w:bookmarkEnd w:id="39"/>
      <w:bookmarkEnd w:id="40"/>
      <w:bookmarkEnd w:id="41"/>
    </w:p>
    <w:p w:rsidR="002F63E4" w:rsidRPr="002F63E4" w:rsidRDefault="002F63E4" w:rsidP="002F63E4">
      <w:r>
        <w:t xml:space="preserve">This section covers limitation and requirements for </w:t>
      </w:r>
      <w:r w:rsidR="00693CAE">
        <w:t>s</w:t>
      </w:r>
      <w:r>
        <w:t xml:space="preserve">oftware to work </w:t>
      </w:r>
    </w:p>
    <w:p w:rsidR="002F63E4" w:rsidRPr="002F63E4" w:rsidRDefault="00097862" w:rsidP="00BD2E5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BitV</w:t>
      </w:r>
      <w:r w:rsidR="002F63E4" w:rsidRPr="002F63E4">
        <w:rPr>
          <w:rFonts w:ascii="Times New Roman" w:hAnsi="Times New Roman"/>
          <w:sz w:val="24"/>
          <w:szCs w:val="24"/>
        </w:rPr>
        <w:t>ise will only cover encryption of volume (Logical drives</w:t>
      </w:r>
      <w:r w:rsidR="004126D9">
        <w:rPr>
          <w:rFonts w:ascii="Times New Roman" w:hAnsi="Times New Roman"/>
          <w:sz w:val="24"/>
          <w:szCs w:val="24"/>
        </w:rPr>
        <w:t>) at the moment.</w:t>
      </w:r>
    </w:p>
    <w:p w:rsidR="0039263D" w:rsidRDefault="002F63E4" w:rsidP="00BD2E5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2F63E4">
        <w:rPr>
          <w:rFonts w:ascii="Times New Roman" w:hAnsi="Times New Roman"/>
          <w:sz w:val="24"/>
          <w:szCs w:val="24"/>
        </w:rPr>
        <w:t>Non-system partitions will be considered for encryption only</w:t>
      </w:r>
      <w:r w:rsidR="004126D9">
        <w:rPr>
          <w:rFonts w:ascii="Times New Roman" w:hAnsi="Times New Roman"/>
          <w:sz w:val="24"/>
          <w:szCs w:val="24"/>
        </w:rPr>
        <w:t>.</w:t>
      </w:r>
      <w:r w:rsidRPr="002F63E4">
        <w:rPr>
          <w:rFonts w:ascii="Times New Roman" w:hAnsi="Times New Roman"/>
          <w:sz w:val="24"/>
          <w:szCs w:val="24"/>
        </w:rPr>
        <w:t xml:space="preserve"> </w:t>
      </w:r>
    </w:p>
    <w:p w:rsidR="002F63E4" w:rsidRDefault="0039263D" w:rsidP="00BD2E5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(to be added)</w:t>
      </w:r>
    </w:p>
    <w:p w:rsidR="0039263D" w:rsidRPr="00634F13" w:rsidRDefault="0039263D" w:rsidP="0039263D">
      <w:pPr>
        <w:pStyle w:val="ListParagraph"/>
        <w:rPr>
          <w:rFonts w:ascii="Times New Roman" w:eastAsiaTheme="majorEastAsia" w:hAnsi="Times New Roman" w:cstheme="majorBidi"/>
          <w:b/>
          <w:sz w:val="32"/>
          <w:szCs w:val="32"/>
        </w:rPr>
      </w:pPr>
    </w:p>
    <w:p w:rsidR="0033519F" w:rsidRPr="00634F13" w:rsidRDefault="0033519F" w:rsidP="00AB74FF">
      <w:pPr>
        <w:pStyle w:val="Heading2"/>
        <w:spacing w:line="276" w:lineRule="auto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42" w:name="_Toc439994679"/>
      <w:bookmarkStart w:id="43" w:name="_Toc26969067"/>
      <w:bookmarkStart w:id="44" w:name="_Toc431286511"/>
      <w:r w:rsidRPr="00634F13">
        <w:rPr>
          <w:rFonts w:ascii="Times New Roman" w:hAnsi="Times New Roman"/>
          <w:b/>
          <w:color w:val="auto"/>
          <w:sz w:val="32"/>
          <w:szCs w:val="32"/>
        </w:rPr>
        <w:t xml:space="preserve">User </w:t>
      </w:r>
      <w:bookmarkEnd w:id="42"/>
      <w:bookmarkEnd w:id="43"/>
      <w:bookmarkEnd w:id="44"/>
      <w:r w:rsidR="0030039A" w:rsidRPr="00634F13">
        <w:rPr>
          <w:rFonts w:ascii="Times New Roman" w:hAnsi="Times New Roman"/>
          <w:b/>
          <w:color w:val="auto"/>
          <w:sz w:val="32"/>
          <w:szCs w:val="32"/>
        </w:rPr>
        <w:t>Documentation</w:t>
      </w:r>
    </w:p>
    <w:p w:rsidR="00603D4E" w:rsidRDefault="00603D4E" w:rsidP="00C32411">
      <w:pPr>
        <w:rPr>
          <w:rFonts w:ascii="Times New Roman" w:hAnsi="Times New Roman"/>
          <w:sz w:val="24"/>
          <w:szCs w:val="24"/>
        </w:rPr>
      </w:pPr>
      <w:r w:rsidRPr="00603D4E">
        <w:rPr>
          <w:rFonts w:ascii="Times New Roman" w:hAnsi="Times New Roman"/>
          <w:sz w:val="24"/>
          <w:szCs w:val="24"/>
        </w:rPr>
        <w:t>User manuals will be provided which will take users step by step to complete encryption process using BitVise</w:t>
      </w:r>
      <w:r w:rsidR="00C32411">
        <w:rPr>
          <w:rFonts w:ascii="Times New Roman" w:hAnsi="Times New Roman"/>
          <w:sz w:val="24"/>
          <w:szCs w:val="24"/>
        </w:rPr>
        <w:t xml:space="preserve">. </w:t>
      </w:r>
      <w:r w:rsidR="00C32411" w:rsidRPr="00C32411">
        <w:rPr>
          <w:rFonts w:ascii="Times New Roman" w:hAnsi="Times New Roman"/>
          <w:sz w:val="24"/>
          <w:szCs w:val="24"/>
        </w:rPr>
        <w:t>A tutorial will provide</w:t>
      </w:r>
      <w:r w:rsidR="00C32411">
        <w:rPr>
          <w:rFonts w:ascii="Times New Roman" w:hAnsi="Times New Roman"/>
          <w:sz w:val="24"/>
          <w:szCs w:val="24"/>
        </w:rPr>
        <w:t xml:space="preserve"> </w:t>
      </w:r>
      <w:r w:rsidR="00C32411" w:rsidRPr="00C32411">
        <w:rPr>
          <w:rFonts w:ascii="Times New Roman" w:hAnsi="Times New Roman"/>
          <w:sz w:val="24"/>
          <w:szCs w:val="24"/>
        </w:rPr>
        <w:t>a quick start, a walk-thru of major system features, and further reference source for the complete system features.</w:t>
      </w:r>
    </w:p>
    <w:p w:rsidR="00AF2E84" w:rsidRDefault="00AF2E84" w:rsidP="000D496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Furth</w:t>
      </w:r>
      <w:r w:rsidR="00C5073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,</w:t>
      </w:r>
      <w:r w:rsidR="00C5073D">
        <w:rPr>
          <w:rFonts w:ascii="Times New Roman" w:hAnsi="Times New Roman"/>
          <w:sz w:val="24"/>
          <w:szCs w:val="24"/>
        </w:rPr>
        <w:t xml:space="preserve"> </w:t>
      </w:r>
      <w:r w:rsidR="002735E8">
        <w:rPr>
          <w:rFonts w:ascii="Times New Roman" w:eastAsia="Times New Roman" w:hAnsi="Times New Roman" w:cs="Times New Roman"/>
          <w:sz w:val="24"/>
          <w:szCs w:val="22"/>
        </w:rPr>
        <w:t>i</w:t>
      </w:r>
      <w:r w:rsidR="002735E8" w:rsidRPr="002735E8">
        <w:rPr>
          <w:rFonts w:ascii="Times New Roman" w:eastAsia="Times New Roman" w:hAnsi="Times New Roman" w:cs="Times New Roman"/>
          <w:sz w:val="24"/>
          <w:szCs w:val="22"/>
        </w:rPr>
        <w:t>nstructions will be given accord</w:t>
      </w:r>
      <w:r w:rsidR="002735E8">
        <w:rPr>
          <w:rFonts w:ascii="Times New Roman" w:eastAsia="Times New Roman" w:hAnsi="Times New Roman" w:cs="Times New Roman"/>
          <w:sz w:val="24"/>
          <w:szCs w:val="22"/>
        </w:rPr>
        <w:t xml:space="preserve">ing to the particular user i.e. </w:t>
      </w:r>
      <w:r w:rsidR="00847D16">
        <w:rPr>
          <w:rFonts w:ascii="Times New Roman" w:eastAsia="Times New Roman" w:hAnsi="Times New Roman" w:cs="Times New Roman"/>
          <w:sz w:val="24"/>
          <w:szCs w:val="22"/>
        </w:rPr>
        <w:t>Government employees,</w:t>
      </w:r>
      <w:r w:rsidR="00C5073D">
        <w:rPr>
          <w:rFonts w:ascii="Times New Roman" w:eastAsia="Times New Roman" w:hAnsi="Times New Roman" w:cs="Times New Roman"/>
          <w:sz w:val="24"/>
          <w:szCs w:val="22"/>
        </w:rPr>
        <w:t xml:space="preserve"> </w:t>
      </w:r>
      <w:r w:rsidR="00847D16">
        <w:rPr>
          <w:rFonts w:ascii="Times New Roman" w:eastAsia="Times New Roman" w:hAnsi="Times New Roman" w:cs="Times New Roman"/>
          <w:sz w:val="24"/>
          <w:szCs w:val="22"/>
        </w:rPr>
        <w:t xml:space="preserve">NESCOM developers </w:t>
      </w:r>
      <w:r w:rsidR="002735E8" w:rsidRPr="002735E8">
        <w:rPr>
          <w:rFonts w:ascii="Times New Roman" w:eastAsia="Times New Roman" w:hAnsi="Times New Roman" w:cs="Times New Roman"/>
          <w:sz w:val="24"/>
          <w:szCs w:val="22"/>
        </w:rPr>
        <w:t>etc</w:t>
      </w:r>
      <w:r w:rsidR="002735E8" w:rsidRPr="002735E8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252EED" w:rsidRDefault="008E3F64" w:rsidP="000D4965">
      <w:pPr>
        <w:jc w:val="both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8E3F64">
        <w:rPr>
          <w:rFonts w:ascii="Times New Roman" w:eastAsiaTheme="majorEastAsia" w:hAnsi="Times New Roman" w:cstheme="majorBidi"/>
          <w:b/>
          <w:sz w:val="32"/>
          <w:szCs w:val="32"/>
        </w:rPr>
        <w:t>Assumptions and Dependencies</w:t>
      </w:r>
    </w:p>
    <w:p w:rsidR="00A86295" w:rsidRDefault="00A86295">
      <w:pPr>
        <w:rPr>
          <w:rFonts w:ascii="Times New Roman" w:eastAsiaTheme="majorEastAsia" w:hAnsi="Times New Roman" w:cstheme="majorBidi"/>
          <w:b/>
          <w:sz w:val="36"/>
          <w:szCs w:val="36"/>
        </w:rPr>
      </w:pPr>
      <w:bookmarkStart w:id="45" w:name="_Toc439994687"/>
      <w:bookmarkStart w:id="46" w:name="_Toc26969069"/>
      <w:bookmarkStart w:id="47" w:name="_Toc431286512"/>
      <w:bookmarkStart w:id="48" w:name="_Toc439994682"/>
      <w:r>
        <w:rPr>
          <w:rFonts w:ascii="Times New Roman" w:hAnsi="Times New Roman"/>
          <w:b/>
          <w:sz w:val="36"/>
          <w:szCs w:val="36"/>
        </w:rPr>
        <w:br w:type="page"/>
      </w:r>
    </w:p>
    <w:p w:rsidR="0016041F" w:rsidRPr="00743C58" w:rsidRDefault="0016041F" w:rsidP="00BD2E54">
      <w:pPr>
        <w:pStyle w:val="Heading1"/>
        <w:numPr>
          <w:ilvl w:val="0"/>
          <w:numId w:val="7"/>
        </w:numPr>
        <w:spacing w:line="276" w:lineRule="auto"/>
        <w:jc w:val="center"/>
        <w:rPr>
          <w:rFonts w:ascii="Times New Roman" w:hAnsi="Times New Roman"/>
          <w:b/>
          <w:color w:val="auto"/>
          <w:sz w:val="36"/>
          <w:szCs w:val="36"/>
        </w:rPr>
      </w:pPr>
      <w:r w:rsidRPr="00743C58">
        <w:rPr>
          <w:rFonts w:ascii="Times New Roman" w:hAnsi="Times New Roman"/>
          <w:b/>
          <w:color w:val="auto"/>
          <w:sz w:val="36"/>
          <w:szCs w:val="36"/>
        </w:rPr>
        <w:lastRenderedPageBreak/>
        <w:t>External Interfaces Requirements</w:t>
      </w:r>
    </w:p>
    <w:p w:rsidR="0016041F" w:rsidRPr="0016041F" w:rsidRDefault="0016041F" w:rsidP="0016041F">
      <w:pPr>
        <w:pStyle w:val="Heading2"/>
        <w:spacing w:line="276" w:lineRule="auto"/>
        <w:rPr>
          <w:rFonts w:ascii="Times New Roman" w:hAnsi="Times New Roman"/>
          <w:color w:val="C00000"/>
          <w:sz w:val="32"/>
          <w:szCs w:val="32"/>
        </w:rPr>
      </w:pPr>
      <w:bookmarkStart w:id="49" w:name="_Toc26969073"/>
      <w:bookmarkStart w:id="50" w:name="_Toc409569088"/>
      <w:r w:rsidRPr="0031179E">
        <w:rPr>
          <w:rFonts w:ascii="Times New Roman" w:hAnsi="Times New Roman"/>
          <w:b/>
          <w:color w:val="auto"/>
          <w:sz w:val="32"/>
          <w:szCs w:val="32"/>
        </w:rPr>
        <w:t>User Interfaces</w:t>
      </w:r>
      <w:bookmarkEnd w:id="49"/>
      <w:bookmarkEnd w:id="50"/>
    </w:p>
    <w:p w:rsidR="0016041F" w:rsidRPr="0016041F" w:rsidRDefault="005B725C" w:rsidP="00252EED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(t</w:t>
      </w:r>
    </w:p>
    <w:p w:rsidR="0016041F" w:rsidRPr="00CB13D5" w:rsidRDefault="0016041F" w:rsidP="0016041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51" w:name="_Toc439994684"/>
      <w:bookmarkStart w:id="52" w:name="_Toc26969074"/>
      <w:bookmarkStart w:id="53" w:name="_Toc409569089"/>
      <w:r w:rsidRPr="00CB13D5">
        <w:rPr>
          <w:rFonts w:ascii="Times New Roman" w:hAnsi="Times New Roman"/>
          <w:b/>
          <w:color w:val="auto"/>
          <w:sz w:val="32"/>
          <w:szCs w:val="32"/>
        </w:rPr>
        <w:t>Hardware Interfaces</w:t>
      </w:r>
      <w:bookmarkEnd w:id="51"/>
      <w:bookmarkEnd w:id="52"/>
      <w:bookmarkEnd w:id="53"/>
    </w:p>
    <w:p w:rsidR="0016041F" w:rsidRPr="0016041F" w:rsidRDefault="00252EED" w:rsidP="00CB13D5">
      <w:pPr>
        <w:pStyle w:val="InfoBlue"/>
        <w:rPr>
          <w:sz w:val="24"/>
          <w:szCs w:val="24"/>
        </w:rPr>
      </w:pPr>
      <w:bookmarkStart w:id="54" w:name="_Toc439994685"/>
      <w:bookmarkStart w:id="55" w:name="_Toc26969075"/>
      <w:r>
        <w:rPr>
          <w:sz w:val="24"/>
          <w:szCs w:val="24"/>
        </w:rPr>
        <w:t xml:space="preserve">(to be added) </w:t>
      </w:r>
    </w:p>
    <w:p w:rsidR="0016041F" w:rsidRPr="00CB13D5" w:rsidRDefault="0016041F" w:rsidP="0016041F">
      <w:pPr>
        <w:pStyle w:val="Heading2"/>
        <w:spacing w:line="276" w:lineRule="auto"/>
        <w:rPr>
          <w:rFonts w:ascii="Times New Roman" w:hAnsi="Times New Roman"/>
          <w:b/>
          <w:color w:val="auto"/>
        </w:rPr>
      </w:pPr>
      <w:bookmarkStart w:id="56" w:name="_Toc409569090"/>
      <w:r w:rsidRPr="00CB13D5">
        <w:rPr>
          <w:rFonts w:ascii="Times New Roman" w:hAnsi="Times New Roman"/>
          <w:b/>
          <w:color w:val="auto"/>
        </w:rPr>
        <w:t>Software Interfaces</w:t>
      </w:r>
      <w:bookmarkEnd w:id="54"/>
      <w:bookmarkEnd w:id="55"/>
      <w:bookmarkEnd w:id="56"/>
    </w:p>
    <w:p w:rsidR="0016041F" w:rsidRPr="009A2324" w:rsidRDefault="009A2324" w:rsidP="009A2324">
      <w:pPr>
        <w:pStyle w:val="InfoBlue"/>
        <w:rPr>
          <w:sz w:val="24"/>
          <w:szCs w:val="24"/>
        </w:rPr>
      </w:pPr>
      <w:r>
        <w:rPr>
          <w:sz w:val="24"/>
          <w:szCs w:val="24"/>
        </w:rPr>
        <w:t xml:space="preserve">(to be added) </w:t>
      </w:r>
    </w:p>
    <w:p w:rsidR="00A86295" w:rsidRDefault="00A86295">
      <w:pPr>
        <w:rPr>
          <w:rFonts w:ascii="Times New Roman" w:eastAsiaTheme="majorEastAsia" w:hAnsi="Times New Roman" w:cstheme="majorBidi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:rsidR="0033519F" w:rsidRPr="00F10C2F" w:rsidRDefault="0030039A" w:rsidP="0030039A">
      <w:pPr>
        <w:pStyle w:val="Heading1"/>
        <w:spacing w:line="276" w:lineRule="auto"/>
        <w:ind w:left="360"/>
        <w:jc w:val="center"/>
        <w:rPr>
          <w:rFonts w:ascii="Times New Roman" w:hAnsi="Times New Roman"/>
        </w:rPr>
      </w:pPr>
      <w:r w:rsidRPr="00743C58">
        <w:rPr>
          <w:rFonts w:ascii="Times New Roman" w:hAnsi="Times New Roman"/>
          <w:b/>
          <w:color w:val="auto"/>
          <w:sz w:val="36"/>
          <w:szCs w:val="36"/>
        </w:rPr>
        <w:lastRenderedPageBreak/>
        <w:t xml:space="preserve">4. </w:t>
      </w:r>
      <w:r w:rsidR="0033519F" w:rsidRPr="00743C58">
        <w:rPr>
          <w:rFonts w:ascii="Times New Roman" w:hAnsi="Times New Roman"/>
          <w:b/>
          <w:color w:val="auto"/>
          <w:sz w:val="36"/>
          <w:szCs w:val="36"/>
        </w:rPr>
        <w:t>System Features</w:t>
      </w:r>
      <w:bookmarkEnd w:id="45"/>
      <w:bookmarkEnd w:id="46"/>
      <w:bookmarkEnd w:id="47"/>
    </w:p>
    <w:p w:rsidR="00A87FEC" w:rsidRDefault="00272CD3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A87FEC" w:rsidRPr="005C61C3">
        <w:rPr>
          <w:rFonts w:ascii="Times New Roman" w:hAnsi="Times New Roman"/>
          <w:sz w:val="24"/>
          <w:szCs w:val="24"/>
        </w:rPr>
        <w:t>ection</w:t>
      </w:r>
      <w:r w:rsidR="00681680">
        <w:rPr>
          <w:rFonts w:ascii="Times New Roman" w:hAnsi="Times New Roman"/>
          <w:sz w:val="24"/>
          <w:szCs w:val="24"/>
        </w:rPr>
        <w:t xml:space="preserve"> includes S</w:t>
      </w:r>
      <w:r>
        <w:rPr>
          <w:rFonts w:ascii="Times New Roman" w:hAnsi="Times New Roman"/>
          <w:sz w:val="24"/>
          <w:szCs w:val="24"/>
        </w:rPr>
        <w:t>ystem features of BitVise describing use</w:t>
      </w:r>
      <w:r w:rsidR="00FA08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cases</w:t>
      </w:r>
      <w:r w:rsidR="00FA089F">
        <w:rPr>
          <w:rFonts w:ascii="Times New Roman" w:hAnsi="Times New Roman"/>
          <w:sz w:val="24"/>
          <w:szCs w:val="24"/>
        </w:rPr>
        <w:t xml:space="preserve"> and features.</w:t>
      </w:r>
    </w:p>
    <w:p w:rsidR="008D60B6" w:rsidRDefault="008D60B6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BitVise will work in offline mode </w:t>
      </w:r>
    </w:p>
    <w:p w:rsidR="004D5BB2" w:rsidRDefault="00E62E69" w:rsidP="00E62E69">
      <w:pPr>
        <w:pStyle w:val="BodyText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Partition encrypt </w:t>
      </w:r>
    </w:p>
    <w:p w:rsidR="004D5BB2" w:rsidRDefault="004D5BB2" w:rsidP="004D5BB2">
      <w:pPr>
        <w:pStyle w:val="BodyText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Encrypting data without affecting </w:t>
      </w:r>
      <w:proofErr w:type="gramStart"/>
      <w:r>
        <w:rPr>
          <w:rFonts w:ascii="Times New Roman" w:hAnsi="Times New Roman"/>
          <w:sz w:val="24"/>
          <w:szCs w:val="24"/>
        </w:rPr>
        <w:t>contents .</w:t>
      </w:r>
      <w:proofErr w:type="gramEnd"/>
    </w:p>
    <w:p w:rsidR="004D5BB2" w:rsidRDefault="004D5BB2" w:rsidP="004D5BB2">
      <w:pPr>
        <w:pStyle w:val="BodyText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Inaccessable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</w:p>
    <w:p w:rsidR="00AD7E3F" w:rsidRDefault="00E62E69" w:rsidP="00E62E69">
      <w:pPr>
        <w:pStyle w:val="BodyText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contaier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E62E69" w:rsidRDefault="00E62E69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A089F" w:rsidRDefault="00AD7E3F" w:rsidP="00AB74F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4.1 </w:t>
      </w:r>
      <w:r w:rsidR="005209A2" w:rsidRPr="00B81155">
        <w:rPr>
          <w:rFonts w:ascii="Times New Roman" w:hAnsi="Times New Roman"/>
          <w:b/>
          <w:sz w:val="24"/>
          <w:szCs w:val="24"/>
        </w:rPr>
        <w:t xml:space="preserve">AES-XTS Encryption </w:t>
      </w:r>
    </w:p>
    <w:p w:rsidR="00DE02C5" w:rsidRDefault="00DE02C5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E02C5">
        <w:rPr>
          <w:rFonts w:ascii="Times New Roman" w:hAnsi="Times New Roman"/>
          <w:sz w:val="24"/>
          <w:szCs w:val="24"/>
        </w:rPr>
        <w:t>Software provide encryption usi</w:t>
      </w:r>
      <w:r>
        <w:rPr>
          <w:rFonts w:ascii="Times New Roman" w:hAnsi="Times New Roman"/>
          <w:sz w:val="24"/>
          <w:szCs w:val="24"/>
        </w:rPr>
        <w:t xml:space="preserve">ng storage devices standard of </w:t>
      </w:r>
      <w:r w:rsidRPr="00DE02C5">
        <w:rPr>
          <w:rFonts w:ascii="Times New Roman" w:hAnsi="Times New Roman"/>
          <w:sz w:val="24"/>
          <w:szCs w:val="24"/>
        </w:rPr>
        <w:t>AES-XTS standards.</w:t>
      </w:r>
    </w:p>
    <w:p w:rsidR="00AD7E3F" w:rsidRPr="00AD7E3F" w:rsidRDefault="00AD7E3F" w:rsidP="00AB74FF">
      <w:pPr>
        <w:pStyle w:val="BodyText"/>
        <w:spacing w:line="276" w:lineRule="auto"/>
        <w:jc w:val="both"/>
        <w:rPr>
          <w:b/>
          <w:sz w:val="24"/>
          <w:szCs w:val="24"/>
        </w:rPr>
      </w:pPr>
      <w:r w:rsidRPr="00AD7E3F">
        <w:rPr>
          <w:b/>
          <w:sz w:val="24"/>
          <w:szCs w:val="24"/>
        </w:rPr>
        <w:t>Functional Requirements</w:t>
      </w:r>
    </w:p>
    <w:p w:rsidR="00AD7E3F" w:rsidRPr="00AD7E3F" w:rsidRDefault="00AD7E3F" w:rsidP="00AB74F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</w:rPr>
        <w:t xml:space="preserve">REQ-1 </w:t>
      </w:r>
    </w:p>
    <w:p w:rsidR="00DE02C5" w:rsidRPr="00B81155" w:rsidRDefault="00DE02C5" w:rsidP="00AB74F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A089F" w:rsidRDefault="005209A2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Sectors</w:t>
      </w:r>
    </w:p>
    <w:p w:rsidR="00FA089F" w:rsidRDefault="005209A2" w:rsidP="00FA089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 Sectors</w:t>
      </w:r>
    </w:p>
    <w:p w:rsidR="00B81155" w:rsidRDefault="00B81155" w:rsidP="00FA089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A089F" w:rsidRPr="00B81155" w:rsidRDefault="00AD7E3F" w:rsidP="00FA089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 </w:t>
      </w:r>
      <w:r w:rsidR="005209A2" w:rsidRPr="00B81155">
        <w:rPr>
          <w:rFonts w:ascii="Times New Roman" w:hAnsi="Times New Roman"/>
          <w:b/>
          <w:sz w:val="24"/>
          <w:szCs w:val="24"/>
        </w:rPr>
        <w:t xml:space="preserve">Implementation </w:t>
      </w:r>
      <w:r w:rsidR="0004310C" w:rsidRPr="00B81155">
        <w:rPr>
          <w:rFonts w:ascii="Times New Roman" w:hAnsi="Times New Roman"/>
          <w:b/>
          <w:sz w:val="24"/>
          <w:szCs w:val="24"/>
        </w:rPr>
        <w:t>of</w:t>
      </w:r>
      <w:r w:rsidR="005209A2" w:rsidRPr="00B81155">
        <w:rPr>
          <w:rFonts w:ascii="Times New Roman" w:hAnsi="Times New Roman"/>
          <w:b/>
          <w:sz w:val="24"/>
          <w:szCs w:val="24"/>
        </w:rPr>
        <w:t xml:space="preserve"> File Container </w:t>
      </w:r>
    </w:p>
    <w:p w:rsidR="00FA089F" w:rsidRDefault="005209A2" w:rsidP="00FA089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Driver Implementation</w:t>
      </w:r>
    </w:p>
    <w:p w:rsidR="00FA089F" w:rsidRPr="00B81155" w:rsidRDefault="00AD7E3F" w:rsidP="00FA089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4.3 </w:t>
      </w:r>
      <w:r w:rsidR="00D159C9">
        <w:rPr>
          <w:rFonts w:ascii="Times New Roman" w:hAnsi="Times New Roman"/>
          <w:b/>
          <w:sz w:val="24"/>
          <w:szCs w:val="24"/>
        </w:rPr>
        <w:t>GUI Using GTK+</w:t>
      </w:r>
    </w:p>
    <w:p w:rsidR="00FA089F" w:rsidRPr="00B81155" w:rsidRDefault="00AD7E3F" w:rsidP="00FA089F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4.4 </w:t>
      </w:r>
      <w:r w:rsidR="005209A2" w:rsidRPr="00B81155">
        <w:rPr>
          <w:rFonts w:ascii="Times New Roman" w:hAnsi="Times New Roman"/>
          <w:b/>
          <w:sz w:val="24"/>
          <w:szCs w:val="24"/>
        </w:rPr>
        <w:t xml:space="preserve">Key Authentication Mechanism </w:t>
      </w:r>
    </w:p>
    <w:p w:rsidR="00FA089F" w:rsidRPr="005C61C3" w:rsidRDefault="00FA089F" w:rsidP="00FA089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A089F" w:rsidRPr="005C61C3" w:rsidRDefault="00FA089F" w:rsidP="00AB74FF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72ED4" w:rsidRPr="005C61C3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Video Input</w:t>
      </w:r>
    </w:p>
    <w:p w:rsidR="00372ED4" w:rsidRPr="005C61C3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Divide into Frames</w:t>
      </w:r>
    </w:p>
    <w:p w:rsidR="00FB65E0" w:rsidRPr="005C61C3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Compare Frames</w:t>
      </w:r>
    </w:p>
    <w:p w:rsidR="00FB65E0" w:rsidRPr="005C61C3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Convert to text</w:t>
      </w:r>
    </w:p>
    <w:p w:rsidR="00FB65E0" w:rsidRPr="005C61C3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Segmentation of Text</w:t>
      </w:r>
    </w:p>
    <w:p w:rsidR="00E00DE6" w:rsidRDefault="00D77829" w:rsidP="00BD2E54">
      <w:pPr>
        <w:pStyle w:val="Body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C61C3">
        <w:rPr>
          <w:rFonts w:ascii="Times New Roman" w:hAnsi="Times New Roman"/>
          <w:sz w:val="24"/>
          <w:szCs w:val="24"/>
        </w:rPr>
        <w:t>Convert Text to speech</w:t>
      </w:r>
    </w:p>
    <w:p w:rsidR="0030039A" w:rsidRPr="00E00DE6" w:rsidRDefault="0030039A" w:rsidP="00E00DE6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00DE6">
        <w:rPr>
          <w:rFonts w:ascii="Times New Roman" w:hAnsi="Times New Roman"/>
          <w:sz w:val="24"/>
          <w:szCs w:val="24"/>
        </w:rPr>
        <w:t>Use case diagram of the system given in figure 4.1</w:t>
      </w:r>
    </w:p>
    <w:p w:rsidR="00D77829" w:rsidRDefault="00B823AB" w:rsidP="00D77829">
      <w:pPr>
        <w:pStyle w:val="BodyText"/>
        <w:spacing w:line="276" w:lineRule="auto"/>
      </w:pPr>
      <w:r w:rsidRPr="00F10C2F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F22A69" wp14:editId="4A51B897">
                <wp:simplePos x="0" y="0"/>
                <wp:positionH relativeFrom="column">
                  <wp:posOffset>1964055</wp:posOffset>
                </wp:positionH>
                <wp:positionV relativeFrom="paragraph">
                  <wp:posOffset>845185</wp:posOffset>
                </wp:positionV>
                <wp:extent cx="985520" cy="2254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8AD" w:rsidRPr="00B823AB" w:rsidRDefault="003A2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22A69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54.65pt;margin-top:66.55pt;width:77.6pt;height:1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" filled="f" stroked="f" strokeweight=".5pt">
                <v:textbox>
                  <w:txbxContent>
                    <w:p w:rsidR="003A28AD" w:rsidRPr="00B823AB" w:rsidRDefault="003A28AD"/>
                  </w:txbxContent>
                </v:textbox>
              </v:shape>
            </w:pict>
          </mc:Fallback>
        </mc:AlternateContent>
      </w:r>
      <w:r w:rsidR="00FA089F">
        <w:object w:dxaOrig="8849" w:dyaOrig="9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83.25pt" o:ole="">
            <v:imagedata r:id="rId13" o:title=""/>
          </v:shape>
          <o:OLEObject Type="Embed" ProgID="Visio.Drawing.11" ShapeID="_x0000_i1025" DrawAspect="Content" ObjectID="_1538807656" r:id="rId14"/>
        </w:object>
      </w:r>
    </w:p>
    <w:p w:rsidR="00391E3E" w:rsidRPr="00F42687" w:rsidRDefault="0030039A" w:rsidP="00F42687">
      <w:pPr>
        <w:pStyle w:val="BodyText"/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Fig 4.1</w:t>
      </w:r>
      <w:r w:rsidR="00391E3E">
        <w:rPr>
          <w:b/>
          <w:sz w:val="24"/>
          <w:szCs w:val="24"/>
          <w:u w:val="single"/>
        </w:rPr>
        <w:t xml:space="preserve">: </w:t>
      </w:r>
      <w:r w:rsidR="00391E3E" w:rsidRPr="00391E3E">
        <w:rPr>
          <w:b/>
          <w:sz w:val="24"/>
          <w:szCs w:val="24"/>
          <w:u w:val="single"/>
        </w:rPr>
        <w:t>Use Case Diagram</w:t>
      </w:r>
    </w:p>
    <w:p w:rsidR="00D36F90" w:rsidRPr="005C61C3" w:rsidRDefault="00D77829" w:rsidP="00BD2E54">
      <w:pPr>
        <w:pStyle w:val="Heading2"/>
        <w:numPr>
          <w:ilvl w:val="1"/>
          <w:numId w:val="8"/>
        </w:numPr>
        <w:spacing w:line="276" w:lineRule="auto"/>
        <w:rPr>
          <w:rFonts w:ascii="Times New Roman" w:hAnsi="Times New Roman"/>
          <w:sz w:val="32"/>
          <w:szCs w:val="32"/>
          <w:u w:val="single"/>
        </w:rPr>
      </w:pPr>
      <w:bookmarkStart w:id="57" w:name="_Toc431286513"/>
      <w:r w:rsidRPr="005C61C3">
        <w:rPr>
          <w:rFonts w:ascii="Times New Roman" w:hAnsi="Times New Roman"/>
          <w:sz w:val="32"/>
          <w:szCs w:val="32"/>
          <w:u w:val="single"/>
        </w:rPr>
        <w:t>Video Input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7"/>
      </w:tblGrid>
      <w:tr w:rsidR="00F7167F" w:rsidTr="00F7167F">
        <w:tc>
          <w:tcPr>
            <w:tcW w:w="9307" w:type="dxa"/>
          </w:tcPr>
          <w:p w:rsidR="00F7167F" w:rsidRPr="00DF0E72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Use Case Requirement</w:t>
            </w:r>
            <w:r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The camera mounted on the ring will capture the video in real time. This video will be used for further conversion of text into speech.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Use Case Paths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Normal: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Video sent for processing.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Exceptional: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Beep Sound is produced</w:t>
            </w:r>
          </w:p>
        </w:tc>
      </w:tr>
      <w:tr w:rsidR="00F7167F" w:rsidTr="00F7167F">
        <w:tc>
          <w:tcPr>
            <w:tcW w:w="9307" w:type="dxa"/>
          </w:tcPr>
          <w:p w:rsidR="00F7167F" w:rsidRPr="00DF0E72" w:rsidRDefault="00DF0E72" w:rsidP="00DF0E72">
            <w:pPr>
              <w:pStyle w:val="Heading3"/>
              <w:spacing w:line="276" w:lineRule="auto"/>
              <w:outlineLvl w:val="2"/>
              <w:rPr>
                <w:rFonts w:ascii="Times New Roman" w:hAnsi="Times New Roman"/>
              </w:rPr>
            </w:pPr>
            <w:r w:rsidRPr="00C476D7">
              <w:rPr>
                <w:rFonts w:ascii="Times New Roman" w:hAnsi="Times New Roman"/>
              </w:rPr>
              <w:t xml:space="preserve">Normal Path: </w:t>
            </w:r>
            <w:r>
              <w:rPr>
                <w:rFonts w:ascii="Times New Roman" w:hAnsi="Times New Roman"/>
              </w:rPr>
              <w:t>Video sent for processing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Externals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Data Cable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Preconditions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 camera captures the video in real time.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Interactions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 captured video is sent to the system for processing.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Post</w:t>
            </w:r>
            <w:r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conditions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Captured video is divided into frames</w:t>
            </w:r>
          </w:p>
        </w:tc>
      </w:tr>
      <w:tr w:rsidR="00F7167F" w:rsidTr="00F7167F">
        <w:tc>
          <w:tcPr>
            <w:tcW w:w="9307" w:type="dxa"/>
          </w:tcPr>
          <w:p w:rsidR="00DF0E72" w:rsidRPr="00C476D7" w:rsidRDefault="00DF0E72" w:rsidP="00DF0E72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lastRenderedPageBreak/>
              <w:t>Categorization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Frequency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High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Criticality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High</w:t>
            </w:r>
          </w:p>
          <w:p w:rsidR="00DF0E72" w:rsidRPr="00C476D7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Probability of Defects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Medium</w:t>
            </w:r>
          </w:p>
          <w:p w:rsidR="00F7167F" w:rsidRPr="005C6EB0" w:rsidRDefault="00DF0E72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Risk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High</w:t>
            </w:r>
          </w:p>
        </w:tc>
      </w:tr>
      <w:tr w:rsidR="005C6EB0" w:rsidTr="00F7167F">
        <w:tc>
          <w:tcPr>
            <w:tcW w:w="9307" w:type="dxa"/>
          </w:tcPr>
          <w:p w:rsidR="005C6EB0" w:rsidRPr="005C6EB0" w:rsidRDefault="005C6EB0" w:rsidP="005C6EB0">
            <w:pPr>
              <w:pStyle w:val="Heading3"/>
              <w:spacing w:line="276" w:lineRule="auto"/>
              <w:outlineLvl w:val="2"/>
              <w:rPr>
                <w:rFonts w:ascii="Times New Roman" w:hAnsi="Times New Roman"/>
              </w:rPr>
            </w:pPr>
            <w:r w:rsidRPr="00C476D7">
              <w:rPr>
                <w:rFonts w:ascii="Times New Roman" w:hAnsi="Times New Roman"/>
              </w:rPr>
              <w:t xml:space="preserve">Exceptional Path: </w:t>
            </w:r>
            <w:r>
              <w:rPr>
                <w:rFonts w:ascii="Times New Roman" w:hAnsi="Times New Roman"/>
              </w:rPr>
              <w:t xml:space="preserve">Beep Sound is produced </w:t>
            </w:r>
          </w:p>
        </w:tc>
      </w:tr>
      <w:tr w:rsidR="005C6EB0" w:rsidTr="00F7167F">
        <w:tc>
          <w:tcPr>
            <w:tcW w:w="9307" w:type="dxa"/>
          </w:tcPr>
          <w:p w:rsidR="005C6EB0" w:rsidRPr="00C476D7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Externals</w:t>
            </w:r>
          </w:p>
          <w:p w:rsidR="005C6EB0" w:rsidRPr="005C6EB0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Speakers</w:t>
            </w:r>
          </w:p>
        </w:tc>
      </w:tr>
      <w:tr w:rsidR="005C6EB0" w:rsidTr="00F7167F">
        <w:tc>
          <w:tcPr>
            <w:tcW w:w="9307" w:type="dxa"/>
          </w:tcPr>
          <w:p w:rsidR="005C6EB0" w:rsidRPr="00C476D7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Preconditions</w:t>
            </w:r>
          </w:p>
          <w:p w:rsidR="005C6EB0" w:rsidRPr="005C6EB0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 camera is not aligned with the text while video is being captured.</w:t>
            </w:r>
          </w:p>
        </w:tc>
      </w:tr>
      <w:tr w:rsidR="005C6EB0" w:rsidTr="00F7167F">
        <w:tc>
          <w:tcPr>
            <w:tcW w:w="9307" w:type="dxa"/>
          </w:tcPr>
          <w:p w:rsidR="005C6EB0" w:rsidRPr="00D77829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Interactions</w:t>
            </w:r>
          </w:p>
          <w:p w:rsidR="005C6EB0" w:rsidRPr="00C476D7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An error signal is sent to the system</w:t>
            </w:r>
          </w:p>
        </w:tc>
      </w:tr>
      <w:tr w:rsidR="005C6EB0" w:rsidTr="00F7167F">
        <w:tc>
          <w:tcPr>
            <w:tcW w:w="9307" w:type="dxa"/>
          </w:tcPr>
          <w:p w:rsidR="005C6EB0" w:rsidRPr="00C476D7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Post</w:t>
            </w:r>
            <w:r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 xml:space="preserve"> </w:t>
            </w: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conditions</w:t>
            </w:r>
          </w:p>
          <w:p w:rsidR="005C6EB0" w:rsidRPr="005C6EB0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 beep sound is produced through the speakers of the computer.</w:t>
            </w:r>
          </w:p>
        </w:tc>
      </w:tr>
      <w:tr w:rsidR="005C6EB0" w:rsidTr="00F7167F">
        <w:tc>
          <w:tcPr>
            <w:tcW w:w="9307" w:type="dxa"/>
          </w:tcPr>
          <w:p w:rsidR="005C6EB0" w:rsidRPr="00C476D7" w:rsidRDefault="005C6EB0" w:rsidP="005C6EB0">
            <w:pPr>
              <w:pStyle w:val="template"/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Categorization</w:t>
            </w:r>
          </w:p>
          <w:p w:rsidR="005C6EB0" w:rsidRPr="00C476D7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Frequency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High</w:t>
            </w:r>
          </w:p>
          <w:p w:rsidR="005C6EB0" w:rsidRPr="00C476D7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Criticality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High</w:t>
            </w:r>
          </w:p>
          <w:p w:rsidR="005C6EB0" w:rsidRPr="00C476D7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Probability of Defects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Low</w:t>
            </w:r>
          </w:p>
          <w:p w:rsidR="005C6EB0" w:rsidRPr="005C6EB0" w:rsidRDefault="005C6EB0" w:rsidP="00BD2E54">
            <w:pPr>
              <w:pStyle w:val="templa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476D7">
              <w:rPr>
                <w:rFonts w:ascii="Times New Roman" w:hAnsi="Times New Roman"/>
                <w:b/>
                <w:bCs/>
                <w:i w:val="0"/>
                <w:sz w:val="24"/>
                <w:szCs w:val="24"/>
              </w:rPr>
              <w:t>Risk</w:t>
            </w:r>
            <w:r w:rsidRPr="00C476D7">
              <w:rPr>
                <w:rFonts w:ascii="Times New Roman" w:hAnsi="Times New Roman"/>
                <w:i w:val="0"/>
                <w:sz w:val="24"/>
                <w:szCs w:val="24"/>
              </w:rPr>
              <w:t>: High</w:t>
            </w:r>
          </w:p>
        </w:tc>
      </w:tr>
    </w:tbl>
    <w:p w:rsidR="0028346B" w:rsidRPr="0028346B" w:rsidRDefault="0028346B" w:rsidP="0028346B">
      <w:bookmarkStart w:id="58" w:name="_Toc26969077"/>
      <w:bookmarkStart w:id="59" w:name="_Toc431286519"/>
      <w:bookmarkStart w:id="60" w:name="_Toc439994690"/>
      <w:bookmarkEnd w:id="48"/>
    </w:p>
    <w:p w:rsidR="0033519F" w:rsidRPr="00A86295" w:rsidRDefault="00A86295" w:rsidP="009B607C">
      <w:pPr>
        <w:jc w:val="center"/>
        <w:rPr>
          <w:rFonts w:ascii="Times New Roman" w:eastAsiaTheme="majorEastAsia" w:hAnsi="Times New Roman" w:cstheme="majorBidi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30039A" w:rsidRPr="00743C58">
        <w:rPr>
          <w:rFonts w:ascii="Times New Roman" w:hAnsi="Times New Roman"/>
          <w:b/>
          <w:sz w:val="36"/>
          <w:szCs w:val="36"/>
        </w:rPr>
        <w:lastRenderedPageBreak/>
        <w:t>5</w:t>
      </w:r>
      <w:r w:rsidR="00D77829" w:rsidRPr="00743C58">
        <w:rPr>
          <w:rFonts w:ascii="Times New Roman" w:hAnsi="Times New Roman"/>
          <w:b/>
          <w:sz w:val="36"/>
          <w:szCs w:val="36"/>
        </w:rPr>
        <w:t xml:space="preserve">. </w:t>
      </w:r>
      <w:r w:rsidR="0033519F" w:rsidRPr="00743C58">
        <w:rPr>
          <w:rFonts w:ascii="Times New Roman" w:hAnsi="Times New Roman"/>
          <w:b/>
          <w:sz w:val="36"/>
          <w:szCs w:val="36"/>
        </w:rPr>
        <w:t>Other Nonfunctional Requirements</w:t>
      </w:r>
      <w:bookmarkEnd w:id="58"/>
      <w:bookmarkEnd w:id="59"/>
    </w:p>
    <w:p w:rsidR="006552F9" w:rsidRPr="00126821" w:rsidRDefault="006552F9" w:rsidP="006552F9">
      <w:pPr>
        <w:rPr>
          <w:rFonts w:ascii="Times New Roman" w:hAnsi="Times New Roman" w:cs="Times New Roman"/>
          <w:sz w:val="24"/>
          <w:szCs w:val="24"/>
        </w:rPr>
      </w:pPr>
      <w:bookmarkStart w:id="61" w:name="_Toc439994691"/>
      <w:bookmarkStart w:id="62" w:name="_Toc26969079"/>
      <w:bookmarkStart w:id="63" w:name="_Toc431286521"/>
      <w:bookmarkStart w:id="64" w:name="_Toc439994696"/>
      <w:bookmarkStart w:id="65" w:name="_Toc26969083"/>
      <w:bookmarkEnd w:id="60"/>
      <w:r w:rsidRPr="00061742">
        <w:rPr>
          <w:rFonts w:ascii="Times New Roman" w:hAnsi="Times New Roman" w:cs="Times New Roman"/>
          <w:sz w:val="24"/>
          <w:szCs w:val="24"/>
        </w:rPr>
        <w:t>https://en.wikipedia.org/wiki/List_of_system_quality_attributes</w:t>
      </w:r>
    </w:p>
    <w:p w:rsidR="006552F9" w:rsidRDefault="00872461" w:rsidP="00E92FC1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>(for NF</w:t>
      </w:r>
      <w:r w:rsidR="006552F9">
        <w:rPr>
          <w:rFonts w:ascii="Times New Roman" w:hAnsi="Times New Roman"/>
          <w:b/>
          <w:color w:val="auto"/>
          <w:sz w:val="32"/>
          <w:szCs w:val="32"/>
        </w:rPr>
        <w:t>)</w:t>
      </w:r>
    </w:p>
    <w:p w:rsidR="0001621B" w:rsidRDefault="0001621B" w:rsidP="00E92FC1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r w:rsidRPr="0001621B">
        <w:rPr>
          <w:rFonts w:ascii="Times New Roman" w:hAnsi="Times New Roman"/>
          <w:b/>
          <w:color w:val="auto"/>
          <w:sz w:val="32"/>
          <w:szCs w:val="32"/>
        </w:rPr>
        <w:t xml:space="preserve">Performance Requirements </w:t>
      </w:r>
    </w:p>
    <w:p w:rsidR="0001621B" w:rsidRPr="0001621B" w:rsidRDefault="00F3306C" w:rsidP="0001621B"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BitVise is expected to be according to standards and will have encryption rate of </w:t>
      </w:r>
      <w:r w:rsidR="0084088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1GB/minute rate of encryption. Memory used for encryption will be (memory used by file container).</w:t>
      </w:r>
    </w:p>
    <w:p w:rsidR="00E92FC1" w:rsidRPr="00CE3DEB" w:rsidRDefault="00E92FC1" w:rsidP="00E92FC1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r w:rsidRPr="00CE3DEB">
        <w:rPr>
          <w:rFonts w:ascii="Times New Roman" w:hAnsi="Times New Roman"/>
          <w:b/>
          <w:color w:val="auto"/>
          <w:sz w:val="32"/>
          <w:szCs w:val="32"/>
        </w:rPr>
        <w:t>Safety Requirements</w:t>
      </w:r>
      <w:bookmarkEnd w:id="61"/>
      <w:bookmarkEnd w:id="62"/>
      <w:bookmarkEnd w:id="63"/>
    </w:p>
    <w:p w:rsidR="009F4963" w:rsidRDefault="00645C4D" w:rsidP="0001621B">
      <w:pPr>
        <w:pStyle w:val="Heading2"/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bookmarkStart w:id="66" w:name="_Toc439994692"/>
      <w:bookmarkStart w:id="67" w:name="_Toc26969080"/>
      <w:bookmarkStart w:id="68" w:name="_Toc431286522"/>
      <w:r w:rsidRPr="005C61C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use of the software 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product has no harm</w:t>
      </w:r>
      <w:r w:rsidR="000663B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whatsoever.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0663B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If application is 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abruptly</w:t>
      </w:r>
      <w:r w:rsidR="000663B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712D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terminated,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then data will remain in RAM </w:t>
      </w:r>
      <w:r w:rsidR="000663B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unsecure 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 ca</w:t>
      </w:r>
      <w:r w:rsidR="00712D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 be leaked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="006F59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3A324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Therefore,</w:t>
      </w:r>
      <w:r w:rsidR="009F496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its advised to shutdown computer in case of accidental termination.</w:t>
      </w:r>
    </w:p>
    <w:p w:rsidR="0001621B" w:rsidRPr="0001621B" w:rsidRDefault="0001621B" w:rsidP="0001621B"/>
    <w:p w:rsidR="00FD3A5F" w:rsidRPr="00D81133" w:rsidRDefault="00FD3A5F" w:rsidP="00FD3A5F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r w:rsidRPr="00D81133">
        <w:rPr>
          <w:rFonts w:ascii="Times New Roman" w:hAnsi="Times New Roman"/>
          <w:b/>
          <w:color w:val="auto"/>
          <w:sz w:val="32"/>
          <w:szCs w:val="32"/>
        </w:rPr>
        <w:t>Security Requirements</w:t>
      </w:r>
    </w:p>
    <w:p w:rsidR="00E92FC1" w:rsidRDefault="00D81133" w:rsidP="00E00DE6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BitVise require password to encrypt </w:t>
      </w:r>
      <w:r w:rsidR="00217BCD">
        <w:rPr>
          <w:rFonts w:ascii="Times New Roman" w:eastAsia="Times New Roman" w:hAnsi="Times New Roman" w:cs="Times New Roman"/>
          <w:color w:val="444444"/>
          <w:sz w:val="24"/>
          <w:szCs w:val="24"/>
        </w:rPr>
        <w:t>Volume data</w:t>
      </w:r>
      <w:r w:rsidR="00FD3A5F" w:rsidRPr="005C61C3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217BCD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Due to security reasons, there is no way to get the key once forgotten and data can be accessed only through recovery key as a result. In case   both keys </w:t>
      </w:r>
      <w:r w:rsidR="00BE7E61">
        <w:rPr>
          <w:rFonts w:ascii="Times New Roman" w:eastAsia="Times New Roman" w:hAnsi="Times New Roman" w:cs="Times New Roman"/>
          <w:color w:val="444444"/>
          <w:sz w:val="24"/>
          <w:szCs w:val="24"/>
        </w:rPr>
        <w:t>are lost</w:t>
      </w:r>
      <w:r w:rsidR="00217BCD">
        <w:rPr>
          <w:rFonts w:ascii="Times New Roman" w:eastAsia="Times New Roman" w:hAnsi="Times New Roman" w:cs="Times New Roman"/>
          <w:color w:val="444444"/>
          <w:sz w:val="24"/>
          <w:szCs w:val="24"/>
        </w:rPr>
        <w:t>, then data recovery is not possible (</w:t>
      </w:r>
      <w:r w:rsidR="000634E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Usama </w:t>
      </w:r>
      <w:r w:rsidR="00217BCD">
        <w:rPr>
          <w:rFonts w:ascii="Times New Roman" w:eastAsia="Times New Roman" w:hAnsi="Times New Roman" w:cs="Times New Roman"/>
          <w:color w:val="444444"/>
          <w:sz w:val="24"/>
          <w:szCs w:val="24"/>
        </w:rPr>
        <w:t>that liner about data loss)</w:t>
      </w:r>
      <w:bookmarkStart w:id="69" w:name="_Toc439994693"/>
      <w:bookmarkStart w:id="70" w:name="_Toc26969081"/>
      <w:bookmarkEnd w:id="66"/>
      <w:bookmarkEnd w:id="67"/>
      <w:bookmarkEnd w:id="68"/>
      <w:r w:rsidR="00D1417B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B84D93" w:rsidRDefault="00B84D93" w:rsidP="00E00DE6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B84D93" w:rsidRDefault="000663BA" w:rsidP="00E00DE6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There are </w:t>
      </w:r>
      <w:r w:rsidR="00B84D93">
        <w:rPr>
          <w:rFonts w:ascii="Times New Roman" w:eastAsia="Times New Roman" w:hAnsi="Times New Roman" w:cs="Times New Roman"/>
          <w:color w:val="444444"/>
          <w:sz w:val="24"/>
          <w:szCs w:val="24"/>
        </w:rPr>
        <w:t>no specific security requirement</w:t>
      </w:r>
      <w:r w:rsidR="006E445F">
        <w:rPr>
          <w:rFonts w:ascii="Times New Roman" w:eastAsia="Times New Roman" w:hAnsi="Times New Roman" w:cs="Times New Roman"/>
          <w:color w:val="444444"/>
          <w:sz w:val="24"/>
          <w:szCs w:val="24"/>
        </w:rPr>
        <w:t>s</w:t>
      </w:r>
      <w:r w:rsidR="00B84D9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for the application as there is no communication with other nodes or over internet.</w:t>
      </w:r>
    </w:p>
    <w:p w:rsidR="004F2C84" w:rsidRPr="00E00DE6" w:rsidRDefault="004F2C84" w:rsidP="00E00DE6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C63185" w:rsidRPr="004B35B0" w:rsidRDefault="00C63185" w:rsidP="00C63185">
      <w:pPr>
        <w:pStyle w:val="Heading2"/>
        <w:spacing w:line="276" w:lineRule="auto"/>
        <w:rPr>
          <w:rFonts w:ascii="Times New Roman" w:hAnsi="Times New Roman"/>
          <w:b/>
          <w:color w:val="auto"/>
          <w:sz w:val="32"/>
          <w:szCs w:val="32"/>
        </w:rPr>
      </w:pPr>
      <w:bookmarkStart w:id="71" w:name="_Toc311547550"/>
      <w:bookmarkStart w:id="72" w:name="_Toc431286523"/>
      <w:r w:rsidRPr="004B35B0">
        <w:rPr>
          <w:rFonts w:ascii="Times New Roman" w:hAnsi="Times New Roman"/>
          <w:b/>
          <w:color w:val="auto"/>
          <w:sz w:val="32"/>
          <w:szCs w:val="32"/>
        </w:rPr>
        <w:t>Software Quality Attributes</w:t>
      </w:r>
      <w:bookmarkEnd w:id="71"/>
      <w:bookmarkEnd w:id="72"/>
    </w:p>
    <w:p w:rsidR="00E92FC1" w:rsidRDefault="00E92FC1" w:rsidP="00C63185">
      <w:pPr>
        <w:pStyle w:val="Heading2"/>
        <w:keepLines w:val="0"/>
        <w:widowControl w:val="0"/>
        <w:spacing w:before="120" w:after="60" w:line="276" w:lineRule="auto"/>
        <w:rPr>
          <w:rFonts w:ascii="Times New Roman" w:hAnsi="Times New Roman"/>
        </w:rPr>
      </w:pPr>
      <w:bookmarkStart w:id="73" w:name="_Toc164477554"/>
      <w:bookmarkStart w:id="74" w:name="_Toc431286524"/>
      <w:bookmarkEnd w:id="69"/>
      <w:bookmarkEnd w:id="70"/>
      <w:r w:rsidRPr="00D239FD">
        <w:rPr>
          <w:rFonts w:ascii="Times New Roman" w:hAnsi="Times New Roman"/>
          <w:b/>
          <w:color w:val="auto"/>
        </w:rPr>
        <w:t>Usability</w:t>
      </w:r>
      <w:bookmarkEnd w:id="73"/>
      <w:bookmarkEnd w:id="74"/>
    </w:p>
    <w:p w:rsidR="00E92FC1" w:rsidRDefault="00BA7A44" w:rsidP="00E00DE6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Whole encryption proce</w:t>
      </w:r>
      <w:r w:rsidR="00DA1BE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ss will run smoothly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 user interaction will be complexity free. Graphical I</w:t>
      </w:r>
      <w:r w:rsidR="00417FE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nterface </w:t>
      </w:r>
      <w:r w:rsidR="00FD3A5F" w:rsidRPr="005C61C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visually appealing and easy for the user to navigate. </w:t>
      </w:r>
    </w:p>
    <w:p w:rsidR="004B3049" w:rsidRPr="004B3049" w:rsidRDefault="00337C82" w:rsidP="004B3049">
      <w:pPr>
        <w:shd w:val="clear" w:color="auto" w:fill="FFFFFF"/>
        <w:spacing w:before="100" w:beforeAutospacing="1" w:after="24" w:line="240" w:lineRule="auto"/>
        <w:rPr>
          <w:rFonts w:ascii="Times New Roman" w:eastAsiaTheme="majorEastAsia" w:hAnsi="Times New Roman" w:cstheme="majorBidi"/>
          <w:b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sz w:val="28"/>
          <w:szCs w:val="28"/>
        </w:rPr>
        <w:t xml:space="preserve">Data </w:t>
      </w:r>
      <w:hyperlink r:id="rId15" w:tooltip="Data corruption" w:history="1">
        <w:r w:rsidR="004B3049">
          <w:rPr>
            <w:rFonts w:ascii="Times New Roman" w:eastAsiaTheme="majorEastAsia" w:hAnsi="Times New Roman" w:cstheme="majorBidi"/>
            <w:b/>
            <w:sz w:val="28"/>
            <w:szCs w:val="28"/>
          </w:rPr>
          <w:t>I</w:t>
        </w:r>
        <w:r w:rsidR="004B3049" w:rsidRPr="004B3049">
          <w:rPr>
            <w:rFonts w:ascii="Times New Roman" w:eastAsiaTheme="majorEastAsia" w:hAnsi="Times New Roman" w:cstheme="majorBidi"/>
            <w:b/>
            <w:sz w:val="28"/>
            <w:szCs w:val="28"/>
          </w:rPr>
          <w:t>ntegrity</w:t>
        </w:r>
      </w:hyperlink>
    </w:p>
    <w:p w:rsidR="004B3049" w:rsidRPr="005C61C3" w:rsidRDefault="004B3049" w:rsidP="00E00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 will not be affected by encryption pro</w:t>
      </w:r>
      <w:r w:rsidR="00E7099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cess and will not be corrupted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or any change made to its contents. </w:t>
      </w:r>
    </w:p>
    <w:p w:rsidR="001525B8" w:rsidRPr="006D6AC5" w:rsidRDefault="001525B8" w:rsidP="001525B8">
      <w:pPr>
        <w:pStyle w:val="Heading2"/>
        <w:keepLines w:val="0"/>
        <w:widowControl w:val="0"/>
        <w:spacing w:before="120" w:after="60" w:line="276" w:lineRule="auto"/>
        <w:rPr>
          <w:rFonts w:ascii="Times New Roman" w:hAnsi="Times New Roman"/>
          <w:color w:val="FFBD47" w:themeColor="accent2"/>
        </w:rPr>
      </w:pPr>
      <w:r w:rsidRPr="006D6AC5">
        <w:rPr>
          <w:rFonts w:ascii="Times New Roman" w:hAnsi="Times New Roman"/>
          <w:b/>
          <w:color w:val="FFBD47" w:themeColor="accent2"/>
        </w:rPr>
        <w:t>Scalability</w:t>
      </w:r>
    </w:p>
    <w:p w:rsidR="0016041F" w:rsidRPr="006D6AC5" w:rsidRDefault="002A7385" w:rsidP="00126821">
      <w:pPr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</w:pPr>
      <w:r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BitVise works for </w:t>
      </w:r>
      <w:r w:rsidR="001525B8"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>one user at a time</w:t>
      </w:r>
      <w:r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 as it’s a desktop application and wou</w:t>
      </w:r>
      <w:r w:rsidR="00CC4639"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ld not let multiple </w:t>
      </w:r>
      <w:r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access </w:t>
      </w:r>
      <w:r w:rsidR="004204FC"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to </w:t>
      </w:r>
      <w:r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>hard drive</w:t>
      </w:r>
      <w:r w:rsidR="001525B8" w:rsidRPr="006D6AC5">
        <w:rPr>
          <w:rFonts w:ascii="Times New Roman" w:hAnsi="Times New Roman" w:cs="Times New Roman"/>
          <w:color w:val="FFBD47" w:themeColor="accent2"/>
          <w:sz w:val="24"/>
          <w:szCs w:val="24"/>
          <w:shd w:val="clear" w:color="auto" w:fill="FFFFFF"/>
        </w:rPr>
        <w:t xml:space="preserve">. </w:t>
      </w:r>
      <w:bookmarkEnd w:id="64"/>
      <w:bookmarkEnd w:id="65"/>
    </w:p>
    <w:p w:rsidR="00D930BF" w:rsidRPr="00D930BF" w:rsidRDefault="00D930BF" w:rsidP="00D930BF">
      <w:pPr>
        <w:pStyle w:val="Heading2"/>
        <w:keepLines w:val="0"/>
        <w:widowControl w:val="0"/>
        <w:spacing w:before="120" w:after="60" w:line="276" w:lineRule="auto"/>
        <w:rPr>
          <w:rFonts w:ascii="Times New Roman" w:hAnsi="Times New Roman"/>
          <w:b/>
          <w:color w:val="auto"/>
        </w:rPr>
      </w:pPr>
      <w:bookmarkStart w:id="75" w:name="_Toc400959926"/>
      <w:bookmarkStart w:id="76" w:name="_Toc373580921"/>
      <w:bookmarkStart w:id="77" w:name="_Toc418680665"/>
      <w:r w:rsidRPr="00D930BF">
        <w:rPr>
          <w:rFonts w:ascii="Times New Roman" w:hAnsi="Times New Roman"/>
          <w:b/>
          <w:color w:val="auto"/>
        </w:rPr>
        <w:t>Confidentiality</w:t>
      </w:r>
      <w:bookmarkEnd w:id="75"/>
      <w:bookmarkEnd w:id="76"/>
      <w:bookmarkEnd w:id="77"/>
    </w:p>
    <w:p w:rsidR="00D930BF" w:rsidRDefault="00D930BF" w:rsidP="00126821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BitVise will keep dat</w:t>
      </w:r>
      <w:r w:rsidR="00DA1BE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 </w:t>
      </w:r>
      <w:proofErr w:type="gramStart"/>
      <w:r w:rsidR="00DA1BE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confidential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will not be stored or sent anywhere.</w:t>
      </w:r>
      <w:r w:rsidR="0043093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Encrypted data and passwords will not be stored in readable form. </w:t>
      </w:r>
    </w:p>
    <w:p w:rsidR="004A5959" w:rsidRDefault="004A5959" w:rsidP="004A5959">
      <w:pPr>
        <w:shd w:val="clear" w:color="auto" w:fill="FFFFFF"/>
        <w:spacing w:before="100" w:beforeAutospacing="1" w:after="24" w:line="240" w:lineRule="auto"/>
        <w:rPr>
          <w:rFonts w:ascii="Times New Roman" w:eastAsiaTheme="majorEastAsia" w:hAnsi="Times New Roman" w:cstheme="majorBidi"/>
          <w:b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sz w:val="28"/>
          <w:szCs w:val="28"/>
        </w:rPr>
        <w:t>S</w:t>
      </w:r>
      <w:hyperlink r:id="rId16" w:tooltip="Standardization" w:history="1">
        <w:r>
          <w:rPr>
            <w:rFonts w:ascii="Times New Roman" w:eastAsiaTheme="majorEastAsia" w:hAnsi="Times New Roman" w:cstheme="majorBidi"/>
            <w:b/>
            <w:sz w:val="28"/>
            <w:szCs w:val="28"/>
          </w:rPr>
          <w:t>tandards C</w:t>
        </w:r>
        <w:r w:rsidRPr="004A5959">
          <w:rPr>
            <w:rFonts w:ascii="Times New Roman" w:eastAsiaTheme="majorEastAsia" w:hAnsi="Times New Roman" w:cstheme="majorBidi"/>
            <w:b/>
            <w:sz w:val="28"/>
            <w:szCs w:val="28"/>
          </w:rPr>
          <w:t>ompliance</w:t>
        </w:r>
      </w:hyperlink>
      <w:r>
        <w:rPr>
          <w:rFonts w:ascii="Times New Roman" w:eastAsiaTheme="majorEastAsia" w:hAnsi="Times New Roman" w:cstheme="majorBidi"/>
          <w:b/>
          <w:sz w:val="28"/>
          <w:szCs w:val="28"/>
        </w:rPr>
        <w:t xml:space="preserve"> </w:t>
      </w:r>
    </w:p>
    <w:p w:rsidR="004A5959" w:rsidRDefault="004A5959" w:rsidP="004A595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BitVise will be according to standards of NIST and will be following standard encryption standards for storage devices </w:t>
      </w:r>
    </w:p>
    <w:p w:rsidR="004A5959" w:rsidRPr="00126821" w:rsidRDefault="00061742" w:rsidP="00126821">
      <w:pPr>
        <w:rPr>
          <w:rFonts w:ascii="Times New Roman" w:hAnsi="Times New Roman" w:cs="Times New Roman"/>
          <w:sz w:val="24"/>
          <w:szCs w:val="24"/>
        </w:rPr>
      </w:pPr>
      <w:r w:rsidRPr="00061742">
        <w:rPr>
          <w:rFonts w:ascii="Times New Roman" w:hAnsi="Times New Roman" w:cs="Times New Roman"/>
          <w:sz w:val="24"/>
          <w:szCs w:val="24"/>
        </w:rPr>
        <w:t>https://en.wikipedia.org/wiki/List_of_system_quality_attributes</w:t>
      </w:r>
    </w:p>
    <w:sectPr w:rsidR="004A5959" w:rsidRPr="00126821" w:rsidSect="00E116F0">
      <w:headerReference w:type="even" r:id="rId17"/>
      <w:headerReference w:type="default" r:id="rId18"/>
      <w:headerReference w:type="first" r:id="rId19"/>
      <w:pgSz w:w="11909" w:h="16834" w:code="9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441" w:rsidRDefault="00770441">
      <w:r>
        <w:separator/>
      </w:r>
    </w:p>
  </w:endnote>
  <w:endnote w:type="continuationSeparator" w:id="0">
    <w:p w:rsidR="00770441" w:rsidRDefault="0077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441" w:rsidRDefault="00770441">
      <w:r>
        <w:separator/>
      </w:r>
    </w:p>
  </w:footnote>
  <w:footnote w:type="continuationSeparator" w:id="0">
    <w:p w:rsidR="00770441" w:rsidRDefault="00770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0427F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Pr="00961DA1" w:rsidRDefault="003A28AD">
    <w:pPr>
      <w:pStyle w:val="Header"/>
      <w:tabs>
        <w:tab w:val="clear" w:pos="9360"/>
        <w:tab w:val="right" w:pos="9630"/>
      </w:tabs>
      <w:rPr>
        <w:i w:val="0"/>
        <w:sz w:val="24"/>
        <w:szCs w:val="24"/>
      </w:rPr>
    </w:pPr>
    <w:r w:rsidRPr="00961DA1">
      <w:rPr>
        <w:i w:val="0"/>
        <w:sz w:val="22"/>
        <w:szCs w:val="22"/>
      </w:rPr>
      <w:t>Software Requirements Specification</w:t>
    </w:r>
    <w:r w:rsidR="0000602E" w:rsidRPr="00961DA1">
      <w:rPr>
        <w:i w:val="0"/>
        <w:sz w:val="22"/>
        <w:szCs w:val="22"/>
      </w:rPr>
      <w:t xml:space="preserve"> for BitVise</w:t>
    </w:r>
    <w:r w:rsidRPr="00961DA1">
      <w:rPr>
        <w:i w:val="0"/>
        <w:sz w:val="24"/>
        <w:szCs w:val="24"/>
      </w:rPr>
      <w:tab/>
    </w:r>
    <w:r w:rsidRPr="00961DA1">
      <w:rPr>
        <w:i w:val="0"/>
        <w:sz w:val="24"/>
        <w:szCs w:val="24"/>
      </w:rPr>
      <w:tab/>
      <w:t xml:space="preserve">Page </w:t>
    </w:r>
    <w:r w:rsidRPr="00961DA1">
      <w:rPr>
        <w:i w:val="0"/>
        <w:sz w:val="24"/>
        <w:szCs w:val="24"/>
      </w:rPr>
      <w:fldChar w:fldCharType="begin"/>
    </w:r>
    <w:r w:rsidRPr="00961DA1">
      <w:rPr>
        <w:i w:val="0"/>
        <w:sz w:val="24"/>
        <w:szCs w:val="24"/>
      </w:rPr>
      <w:instrText xml:space="preserve"> PAGE  \* MERGEFORMAT </w:instrText>
    </w:r>
    <w:r w:rsidRPr="00961DA1">
      <w:rPr>
        <w:i w:val="0"/>
        <w:sz w:val="24"/>
        <w:szCs w:val="24"/>
      </w:rPr>
      <w:fldChar w:fldCharType="separate"/>
    </w:r>
    <w:r w:rsidR="0000427F">
      <w:rPr>
        <w:i w:val="0"/>
        <w:noProof/>
        <w:sz w:val="24"/>
        <w:szCs w:val="24"/>
      </w:rPr>
      <w:t>3</w:t>
    </w:r>
    <w:r w:rsidRPr="00961DA1">
      <w:rPr>
        <w:i w:val="0"/>
        <w:sz w:val="24"/>
        <w:szCs w:val="24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AD" w:rsidRDefault="003A2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5D5"/>
    <w:multiLevelType w:val="multilevel"/>
    <w:tmpl w:val="4754C1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2A3EAB"/>
    <w:multiLevelType w:val="hybridMultilevel"/>
    <w:tmpl w:val="B06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F5E"/>
    <w:multiLevelType w:val="multilevel"/>
    <w:tmpl w:val="D15EA07C"/>
    <w:lvl w:ilvl="0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0983087E"/>
    <w:multiLevelType w:val="singleLevel"/>
    <w:tmpl w:val="59D24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1A0B"/>
    <w:multiLevelType w:val="multilevel"/>
    <w:tmpl w:val="8CA0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2150E4"/>
    <w:multiLevelType w:val="multilevel"/>
    <w:tmpl w:val="F7C633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3E7686"/>
    <w:multiLevelType w:val="multilevel"/>
    <w:tmpl w:val="747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1D7145"/>
    <w:multiLevelType w:val="singleLevel"/>
    <w:tmpl w:val="2C0045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37686011"/>
    <w:multiLevelType w:val="hybridMultilevel"/>
    <w:tmpl w:val="EA06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C230A"/>
    <w:multiLevelType w:val="hybridMultilevel"/>
    <w:tmpl w:val="F516F99E"/>
    <w:lvl w:ilvl="0" w:tplc="E4E84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A6FC6"/>
    <w:multiLevelType w:val="hybridMultilevel"/>
    <w:tmpl w:val="9CBA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32554"/>
    <w:multiLevelType w:val="hybridMultilevel"/>
    <w:tmpl w:val="378A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1EC9"/>
    <w:multiLevelType w:val="hybridMultilevel"/>
    <w:tmpl w:val="9EF00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5D09A8"/>
    <w:multiLevelType w:val="multilevel"/>
    <w:tmpl w:val="DA42A4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8B4424"/>
    <w:multiLevelType w:val="hybridMultilevel"/>
    <w:tmpl w:val="AC0CC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322EA4"/>
    <w:multiLevelType w:val="hybridMultilevel"/>
    <w:tmpl w:val="7D1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41703"/>
    <w:multiLevelType w:val="multilevel"/>
    <w:tmpl w:val="F62E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0"/>
  </w:num>
  <w:num w:numId="11">
    <w:abstractNumId w:val="15"/>
  </w:num>
  <w:num w:numId="12">
    <w:abstractNumId w:val="14"/>
  </w:num>
  <w:num w:numId="13">
    <w:abstractNumId w:val="11"/>
  </w:num>
  <w:num w:numId="14">
    <w:abstractNumId w:val="6"/>
  </w:num>
  <w:num w:numId="15">
    <w:abstractNumId w:val="16"/>
  </w:num>
  <w:num w:numId="16">
    <w:abstractNumId w:val="2"/>
  </w:num>
  <w:num w:numId="1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3A6C2F"/>
    <w:rsid w:val="0000364D"/>
    <w:rsid w:val="0000427F"/>
    <w:rsid w:val="00004B19"/>
    <w:rsid w:val="0000602E"/>
    <w:rsid w:val="000114E3"/>
    <w:rsid w:val="0001621B"/>
    <w:rsid w:val="00023690"/>
    <w:rsid w:val="00026369"/>
    <w:rsid w:val="00027FF3"/>
    <w:rsid w:val="000355D4"/>
    <w:rsid w:val="00035CD5"/>
    <w:rsid w:val="0004310C"/>
    <w:rsid w:val="00043B3F"/>
    <w:rsid w:val="00051B1F"/>
    <w:rsid w:val="00055F77"/>
    <w:rsid w:val="000573D0"/>
    <w:rsid w:val="00060155"/>
    <w:rsid w:val="00060899"/>
    <w:rsid w:val="00061742"/>
    <w:rsid w:val="000619B5"/>
    <w:rsid w:val="000634E9"/>
    <w:rsid w:val="00065FD5"/>
    <w:rsid w:val="000663BA"/>
    <w:rsid w:val="00072501"/>
    <w:rsid w:val="00073C70"/>
    <w:rsid w:val="0007546D"/>
    <w:rsid w:val="00076E99"/>
    <w:rsid w:val="00080B83"/>
    <w:rsid w:val="00091B58"/>
    <w:rsid w:val="00092FE6"/>
    <w:rsid w:val="00095BF5"/>
    <w:rsid w:val="00096999"/>
    <w:rsid w:val="000974DD"/>
    <w:rsid w:val="00097862"/>
    <w:rsid w:val="000A419E"/>
    <w:rsid w:val="000A75E9"/>
    <w:rsid w:val="000C1392"/>
    <w:rsid w:val="000C68B7"/>
    <w:rsid w:val="000C7398"/>
    <w:rsid w:val="000D4965"/>
    <w:rsid w:val="000E0099"/>
    <w:rsid w:val="000F0EEB"/>
    <w:rsid w:val="000F3218"/>
    <w:rsid w:val="00110C7B"/>
    <w:rsid w:val="00126821"/>
    <w:rsid w:val="001525B8"/>
    <w:rsid w:val="00157259"/>
    <w:rsid w:val="001576BF"/>
    <w:rsid w:val="001577CD"/>
    <w:rsid w:val="0016041F"/>
    <w:rsid w:val="00170EB0"/>
    <w:rsid w:val="00171DE2"/>
    <w:rsid w:val="001748DC"/>
    <w:rsid w:val="00175754"/>
    <w:rsid w:val="00184FCC"/>
    <w:rsid w:val="00185174"/>
    <w:rsid w:val="001A461F"/>
    <w:rsid w:val="001B7581"/>
    <w:rsid w:val="001C093D"/>
    <w:rsid w:val="001C2887"/>
    <w:rsid w:val="001C3A0D"/>
    <w:rsid w:val="001D4419"/>
    <w:rsid w:val="001D4DE0"/>
    <w:rsid w:val="001E0639"/>
    <w:rsid w:val="001E2707"/>
    <w:rsid w:val="001F2DC3"/>
    <w:rsid w:val="001F50D3"/>
    <w:rsid w:val="001F5B76"/>
    <w:rsid w:val="00201E5E"/>
    <w:rsid w:val="00217BCD"/>
    <w:rsid w:val="00221BDD"/>
    <w:rsid w:val="00222F45"/>
    <w:rsid w:val="0022332F"/>
    <w:rsid w:val="00247191"/>
    <w:rsid w:val="00252EED"/>
    <w:rsid w:val="002532E7"/>
    <w:rsid w:val="002571F8"/>
    <w:rsid w:val="00272CD3"/>
    <w:rsid w:val="002735E8"/>
    <w:rsid w:val="00280806"/>
    <w:rsid w:val="00280D24"/>
    <w:rsid w:val="00282514"/>
    <w:rsid w:val="0028346B"/>
    <w:rsid w:val="002943C2"/>
    <w:rsid w:val="002A244D"/>
    <w:rsid w:val="002A3623"/>
    <w:rsid w:val="002A7385"/>
    <w:rsid w:val="002A75E7"/>
    <w:rsid w:val="002A7B46"/>
    <w:rsid w:val="002B2F8C"/>
    <w:rsid w:val="002B3835"/>
    <w:rsid w:val="002B5F99"/>
    <w:rsid w:val="002C1575"/>
    <w:rsid w:val="002C7C0F"/>
    <w:rsid w:val="002D0708"/>
    <w:rsid w:val="002E0841"/>
    <w:rsid w:val="002E6A5E"/>
    <w:rsid w:val="002F0B3C"/>
    <w:rsid w:val="002F63E4"/>
    <w:rsid w:val="0030039A"/>
    <w:rsid w:val="0030156C"/>
    <w:rsid w:val="00301581"/>
    <w:rsid w:val="003077F6"/>
    <w:rsid w:val="0031179E"/>
    <w:rsid w:val="0031538B"/>
    <w:rsid w:val="003278A2"/>
    <w:rsid w:val="0033519F"/>
    <w:rsid w:val="0033703C"/>
    <w:rsid w:val="00337C82"/>
    <w:rsid w:val="0034208C"/>
    <w:rsid w:val="00353AA9"/>
    <w:rsid w:val="003546EC"/>
    <w:rsid w:val="003655A6"/>
    <w:rsid w:val="003658F6"/>
    <w:rsid w:val="00366436"/>
    <w:rsid w:val="00372ED4"/>
    <w:rsid w:val="00375D9D"/>
    <w:rsid w:val="00381286"/>
    <w:rsid w:val="003830AC"/>
    <w:rsid w:val="00386F40"/>
    <w:rsid w:val="00391E3E"/>
    <w:rsid w:val="0039263D"/>
    <w:rsid w:val="00396170"/>
    <w:rsid w:val="003A28AD"/>
    <w:rsid w:val="003A324F"/>
    <w:rsid w:val="003A6C2F"/>
    <w:rsid w:val="003B1762"/>
    <w:rsid w:val="003B5187"/>
    <w:rsid w:val="003C2389"/>
    <w:rsid w:val="003C7828"/>
    <w:rsid w:val="003D1213"/>
    <w:rsid w:val="003D3F23"/>
    <w:rsid w:val="003E05B8"/>
    <w:rsid w:val="00401CEF"/>
    <w:rsid w:val="0040350A"/>
    <w:rsid w:val="00407840"/>
    <w:rsid w:val="004126D9"/>
    <w:rsid w:val="00415583"/>
    <w:rsid w:val="00417FE2"/>
    <w:rsid w:val="004204FC"/>
    <w:rsid w:val="00421D93"/>
    <w:rsid w:val="004264EF"/>
    <w:rsid w:val="0042670F"/>
    <w:rsid w:val="00426CF5"/>
    <w:rsid w:val="00430938"/>
    <w:rsid w:val="00436DED"/>
    <w:rsid w:val="00442C61"/>
    <w:rsid w:val="0046195C"/>
    <w:rsid w:val="004656FC"/>
    <w:rsid w:val="004657E9"/>
    <w:rsid w:val="00474F16"/>
    <w:rsid w:val="0048426B"/>
    <w:rsid w:val="00484FFC"/>
    <w:rsid w:val="0049141A"/>
    <w:rsid w:val="004933C9"/>
    <w:rsid w:val="0049576F"/>
    <w:rsid w:val="004A5912"/>
    <w:rsid w:val="004A5959"/>
    <w:rsid w:val="004B0D52"/>
    <w:rsid w:val="004B3049"/>
    <w:rsid w:val="004B35B0"/>
    <w:rsid w:val="004B36CF"/>
    <w:rsid w:val="004B6978"/>
    <w:rsid w:val="004C2F61"/>
    <w:rsid w:val="004C4624"/>
    <w:rsid w:val="004C4D34"/>
    <w:rsid w:val="004D4078"/>
    <w:rsid w:val="004D5BB2"/>
    <w:rsid w:val="004E5EE2"/>
    <w:rsid w:val="004F0288"/>
    <w:rsid w:val="004F0CF5"/>
    <w:rsid w:val="004F2C84"/>
    <w:rsid w:val="004F3C46"/>
    <w:rsid w:val="004F5F4D"/>
    <w:rsid w:val="004F7DD4"/>
    <w:rsid w:val="00500635"/>
    <w:rsid w:val="00501264"/>
    <w:rsid w:val="00505BB8"/>
    <w:rsid w:val="00506C62"/>
    <w:rsid w:val="00514D61"/>
    <w:rsid w:val="005174A4"/>
    <w:rsid w:val="005209A2"/>
    <w:rsid w:val="0052142B"/>
    <w:rsid w:val="00536CA6"/>
    <w:rsid w:val="00537BBA"/>
    <w:rsid w:val="00540A7E"/>
    <w:rsid w:val="005456FF"/>
    <w:rsid w:val="00545FD1"/>
    <w:rsid w:val="00556E1D"/>
    <w:rsid w:val="00557EF8"/>
    <w:rsid w:val="00565D12"/>
    <w:rsid w:val="00570B26"/>
    <w:rsid w:val="00581A99"/>
    <w:rsid w:val="0059460D"/>
    <w:rsid w:val="00597D0A"/>
    <w:rsid w:val="005A7FB4"/>
    <w:rsid w:val="005B725C"/>
    <w:rsid w:val="005C56A9"/>
    <w:rsid w:val="005C61C3"/>
    <w:rsid w:val="005C6EB0"/>
    <w:rsid w:val="005E50EC"/>
    <w:rsid w:val="005E628B"/>
    <w:rsid w:val="005E77E4"/>
    <w:rsid w:val="005E7E99"/>
    <w:rsid w:val="00603D4E"/>
    <w:rsid w:val="0060656D"/>
    <w:rsid w:val="00606747"/>
    <w:rsid w:val="0061144F"/>
    <w:rsid w:val="00615EEE"/>
    <w:rsid w:val="0062610E"/>
    <w:rsid w:val="006313B8"/>
    <w:rsid w:val="006318C0"/>
    <w:rsid w:val="00632881"/>
    <w:rsid w:val="00634F13"/>
    <w:rsid w:val="00641499"/>
    <w:rsid w:val="00645C4D"/>
    <w:rsid w:val="00651D08"/>
    <w:rsid w:val="006552F9"/>
    <w:rsid w:val="00663475"/>
    <w:rsid w:val="00663642"/>
    <w:rsid w:val="0067494C"/>
    <w:rsid w:val="00681680"/>
    <w:rsid w:val="006818F7"/>
    <w:rsid w:val="00687156"/>
    <w:rsid w:val="00693CAE"/>
    <w:rsid w:val="006A0CA8"/>
    <w:rsid w:val="006A1D2F"/>
    <w:rsid w:val="006A427B"/>
    <w:rsid w:val="006A78BB"/>
    <w:rsid w:val="006B02AE"/>
    <w:rsid w:val="006B11B4"/>
    <w:rsid w:val="006D60F0"/>
    <w:rsid w:val="006D6132"/>
    <w:rsid w:val="006D6AC5"/>
    <w:rsid w:val="006E445F"/>
    <w:rsid w:val="006E47C2"/>
    <w:rsid w:val="006E6713"/>
    <w:rsid w:val="006F30C5"/>
    <w:rsid w:val="006F59AC"/>
    <w:rsid w:val="00703444"/>
    <w:rsid w:val="00712DE3"/>
    <w:rsid w:val="007170E3"/>
    <w:rsid w:val="00724AF6"/>
    <w:rsid w:val="00727BFB"/>
    <w:rsid w:val="00730136"/>
    <w:rsid w:val="007313AF"/>
    <w:rsid w:val="00732FB6"/>
    <w:rsid w:val="00735047"/>
    <w:rsid w:val="007362E7"/>
    <w:rsid w:val="00743C58"/>
    <w:rsid w:val="00744BC2"/>
    <w:rsid w:val="007532B6"/>
    <w:rsid w:val="00753328"/>
    <w:rsid w:val="0075468F"/>
    <w:rsid w:val="007634AA"/>
    <w:rsid w:val="00764902"/>
    <w:rsid w:val="00765A9D"/>
    <w:rsid w:val="007673DD"/>
    <w:rsid w:val="00767E6B"/>
    <w:rsid w:val="00770441"/>
    <w:rsid w:val="00777A10"/>
    <w:rsid w:val="00780420"/>
    <w:rsid w:val="007808C6"/>
    <w:rsid w:val="00780F64"/>
    <w:rsid w:val="00792CA5"/>
    <w:rsid w:val="007A6676"/>
    <w:rsid w:val="007B49A4"/>
    <w:rsid w:val="007C07B1"/>
    <w:rsid w:val="007C7A9C"/>
    <w:rsid w:val="007D0339"/>
    <w:rsid w:val="007D6F58"/>
    <w:rsid w:val="007D7424"/>
    <w:rsid w:val="007D7A3F"/>
    <w:rsid w:val="007E2F96"/>
    <w:rsid w:val="00802DCE"/>
    <w:rsid w:val="008066F6"/>
    <w:rsid w:val="008202DD"/>
    <w:rsid w:val="00821655"/>
    <w:rsid w:val="00833A10"/>
    <w:rsid w:val="00834CE0"/>
    <w:rsid w:val="0084088C"/>
    <w:rsid w:val="00840AC7"/>
    <w:rsid w:val="00847D16"/>
    <w:rsid w:val="00853794"/>
    <w:rsid w:val="008651C8"/>
    <w:rsid w:val="00872461"/>
    <w:rsid w:val="008741B8"/>
    <w:rsid w:val="0087514D"/>
    <w:rsid w:val="0087608F"/>
    <w:rsid w:val="008765C2"/>
    <w:rsid w:val="00890705"/>
    <w:rsid w:val="00892112"/>
    <w:rsid w:val="00893EAF"/>
    <w:rsid w:val="00895E48"/>
    <w:rsid w:val="00897700"/>
    <w:rsid w:val="008A21C8"/>
    <w:rsid w:val="008A3416"/>
    <w:rsid w:val="008B4592"/>
    <w:rsid w:val="008C64A1"/>
    <w:rsid w:val="008D60B6"/>
    <w:rsid w:val="008E3F64"/>
    <w:rsid w:val="008F1BC4"/>
    <w:rsid w:val="009145FF"/>
    <w:rsid w:val="00916FEB"/>
    <w:rsid w:val="00917B7E"/>
    <w:rsid w:val="00921CD0"/>
    <w:rsid w:val="00941A5F"/>
    <w:rsid w:val="00961DA1"/>
    <w:rsid w:val="0096771E"/>
    <w:rsid w:val="00995DCF"/>
    <w:rsid w:val="009A0457"/>
    <w:rsid w:val="009A06FB"/>
    <w:rsid w:val="009A2324"/>
    <w:rsid w:val="009A49A3"/>
    <w:rsid w:val="009B10AB"/>
    <w:rsid w:val="009B5B70"/>
    <w:rsid w:val="009B607C"/>
    <w:rsid w:val="009C67F9"/>
    <w:rsid w:val="009C6969"/>
    <w:rsid w:val="009D3520"/>
    <w:rsid w:val="009D6DFD"/>
    <w:rsid w:val="009E1514"/>
    <w:rsid w:val="009E20C5"/>
    <w:rsid w:val="009F35D4"/>
    <w:rsid w:val="009F48E9"/>
    <w:rsid w:val="009F4963"/>
    <w:rsid w:val="009F5B8D"/>
    <w:rsid w:val="009F74E2"/>
    <w:rsid w:val="009F7D52"/>
    <w:rsid w:val="00A17166"/>
    <w:rsid w:val="00A21FF7"/>
    <w:rsid w:val="00A42F51"/>
    <w:rsid w:val="00A46FD2"/>
    <w:rsid w:val="00A652D7"/>
    <w:rsid w:val="00A75C9A"/>
    <w:rsid w:val="00A84657"/>
    <w:rsid w:val="00A86295"/>
    <w:rsid w:val="00A87FEC"/>
    <w:rsid w:val="00AA30E7"/>
    <w:rsid w:val="00AB0B4C"/>
    <w:rsid w:val="00AB2AF7"/>
    <w:rsid w:val="00AB4A62"/>
    <w:rsid w:val="00AB74FF"/>
    <w:rsid w:val="00AB7E1E"/>
    <w:rsid w:val="00AC145C"/>
    <w:rsid w:val="00AC3325"/>
    <w:rsid w:val="00AC5DA6"/>
    <w:rsid w:val="00AD7B75"/>
    <w:rsid w:val="00AD7E3F"/>
    <w:rsid w:val="00AE79FA"/>
    <w:rsid w:val="00AF2E84"/>
    <w:rsid w:val="00AF39EC"/>
    <w:rsid w:val="00B05A35"/>
    <w:rsid w:val="00B1040B"/>
    <w:rsid w:val="00B10E0A"/>
    <w:rsid w:val="00B13630"/>
    <w:rsid w:val="00B26044"/>
    <w:rsid w:val="00B4445B"/>
    <w:rsid w:val="00B5032F"/>
    <w:rsid w:val="00B52257"/>
    <w:rsid w:val="00B5475C"/>
    <w:rsid w:val="00B5729F"/>
    <w:rsid w:val="00B57730"/>
    <w:rsid w:val="00B658F3"/>
    <w:rsid w:val="00B67588"/>
    <w:rsid w:val="00B75531"/>
    <w:rsid w:val="00B75EEC"/>
    <w:rsid w:val="00B81155"/>
    <w:rsid w:val="00B82261"/>
    <w:rsid w:val="00B822E7"/>
    <w:rsid w:val="00B823AB"/>
    <w:rsid w:val="00B84D93"/>
    <w:rsid w:val="00B926E4"/>
    <w:rsid w:val="00B93059"/>
    <w:rsid w:val="00BA3A3D"/>
    <w:rsid w:val="00BA4B98"/>
    <w:rsid w:val="00BA7356"/>
    <w:rsid w:val="00BA7A44"/>
    <w:rsid w:val="00BC7D22"/>
    <w:rsid w:val="00BD0006"/>
    <w:rsid w:val="00BD2E54"/>
    <w:rsid w:val="00BE75CA"/>
    <w:rsid w:val="00BE7E61"/>
    <w:rsid w:val="00C005EC"/>
    <w:rsid w:val="00C009F5"/>
    <w:rsid w:val="00C073A4"/>
    <w:rsid w:val="00C15914"/>
    <w:rsid w:val="00C32411"/>
    <w:rsid w:val="00C345AA"/>
    <w:rsid w:val="00C361AB"/>
    <w:rsid w:val="00C429D7"/>
    <w:rsid w:val="00C44032"/>
    <w:rsid w:val="00C45D0B"/>
    <w:rsid w:val="00C476D7"/>
    <w:rsid w:val="00C5073D"/>
    <w:rsid w:val="00C54B18"/>
    <w:rsid w:val="00C54BAA"/>
    <w:rsid w:val="00C564BD"/>
    <w:rsid w:val="00C60F21"/>
    <w:rsid w:val="00C63185"/>
    <w:rsid w:val="00C76B95"/>
    <w:rsid w:val="00C77AE0"/>
    <w:rsid w:val="00C81C35"/>
    <w:rsid w:val="00C91990"/>
    <w:rsid w:val="00C94217"/>
    <w:rsid w:val="00CA32B1"/>
    <w:rsid w:val="00CA3842"/>
    <w:rsid w:val="00CB13D5"/>
    <w:rsid w:val="00CB2371"/>
    <w:rsid w:val="00CB445F"/>
    <w:rsid w:val="00CB4C5E"/>
    <w:rsid w:val="00CB6B35"/>
    <w:rsid w:val="00CC2A2F"/>
    <w:rsid w:val="00CC4639"/>
    <w:rsid w:val="00CC5A0E"/>
    <w:rsid w:val="00CC77B5"/>
    <w:rsid w:val="00CD7D6D"/>
    <w:rsid w:val="00CE1C4B"/>
    <w:rsid w:val="00CE3DEB"/>
    <w:rsid w:val="00CF1AB3"/>
    <w:rsid w:val="00CF31BF"/>
    <w:rsid w:val="00D00E11"/>
    <w:rsid w:val="00D031B9"/>
    <w:rsid w:val="00D108C8"/>
    <w:rsid w:val="00D12D62"/>
    <w:rsid w:val="00D1417B"/>
    <w:rsid w:val="00D14AE9"/>
    <w:rsid w:val="00D159C9"/>
    <w:rsid w:val="00D21757"/>
    <w:rsid w:val="00D21967"/>
    <w:rsid w:val="00D222C4"/>
    <w:rsid w:val="00D239FD"/>
    <w:rsid w:val="00D23BE9"/>
    <w:rsid w:val="00D3438D"/>
    <w:rsid w:val="00D36F90"/>
    <w:rsid w:val="00D3774E"/>
    <w:rsid w:val="00D4470D"/>
    <w:rsid w:val="00D50EF0"/>
    <w:rsid w:val="00D55295"/>
    <w:rsid w:val="00D57891"/>
    <w:rsid w:val="00D612FD"/>
    <w:rsid w:val="00D63597"/>
    <w:rsid w:val="00D63B57"/>
    <w:rsid w:val="00D640AB"/>
    <w:rsid w:val="00D73884"/>
    <w:rsid w:val="00D73A28"/>
    <w:rsid w:val="00D75D88"/>
    <w:rsid w:val="00D7635B"/>
    <w:rsid w:val="00D76ADF"/>
    <w:rsid w:val="00D77829"/>
    <w:rsid w:val="00D81133"/>
    <w:rsid w:val="00D82130"/>
    <w:rsid w:val="00D827CE"/>
    <w:rsid w:val="00D82D1B"/>
    <w:rsid w:val="00D83F2F"/>
    <w:rsid w:val="00D85F76"/>
    <w:rsid w:val="00D86067"/>
    <w:rsid w:val="00D930BF"/>
    <w:rsid w:val="00DA06F7"/>
    <w:rsid w:val="00DA1BEC"/>
    <w:rsid w:val="00DB2C04"/>
    <w:rsid w:val="00DB39F9"/>
    <w:rsid w:val="00DB4FB5"/>
    <w:rsid w:val="00DB7D62"/>
    <w:rsid w:val="00DC764F"/>
    <w:rsid w:val="00DE02C5"/>
    <w:rsid w:val="00DE0890"/>
    <w:rsid w:val="00DE2978"/>
    <w:rsid w:val="00DE643D"/>
    <w:rsid w:val="00DF030D"/>
    <w:rsid w:val="00DF0E72"/>
    <w:rsid w:val="00DF0F67"/>
    <w:rsid w:val="00DF24D5"/>
    <w:rsid w:val="00DF268E"/>
    <w:rsid w:val="00DF2E67"/>
    <w:rsid w:val="00E00DE6"/>
    <w:rsid w:val="00E01569"/>
    <w:rsid w:val="00E106E1"/>
    <w:rsid w:val="00E116F0"/>
    <w:rsid w:val="00E139FF"/>
    <w:rsid w:val="00E1655E"/>
    <w:rsid w:val="00E26803"/>
    <w:rsid w:val="00E31116"/>
    <w:rsid w:val="00E32644"/>
    <w:rsid w:val="00E35DA2"/>
    <w:rsid w:val="00E4124D"/>
    <w:rsid w:val="00E421DD"/>
    <w:rsid w:val="00E4761C"/>
    <w:rsid w:val="00E51D86"/>
    <w:rsid w:val="00E557AF"/>
    <w:rsid w:val="00E57310"/>
    <w:rsid w:val="00E6075B"/>
    <w:rsid w:val="00E62E69"/>
    <w:rsid w:val="00E6392C"/>
    <w:rsid w:val="00E70994"/>
    <w:rsid w:val="00E73917"/>
    <w:rsid w:val="00E92FC1"/>
    <w:rsid w:val="00EA0653"/>
    <w:rsid w:val="00EA084D"/>
    <w:rsid w:val="00EA58B2"/>
    <w:rsid w:val="00EB6E55"/>
    <w:rsid w:val="00ED07D5"/>
    <w:rsid w:val="00ED3A77"/>
    <w:rsid w:val="00EE5EC1"/>
    <w:rsid w:val="00EE622D"/>
    <w:rsid w:val="00EF770A"/>
    <w:rsid w:val="00F10C2F"/>
    <w:rsid w:val="00F12097"/>
    <w:rsid w:val="00F3306C"/>
    <w:rsid w:val="00F358FB"/>
    <w:rsid w:val="00F42252"/>
    <w:rsid w:val="00F42687"/>
    <w:rsid w:val="00F50C28"/>
    <w:rsid w:val="00F53893"/>
    <w:rsid w:val="00F64DB8"/>
    <w:rsid w:val="00F67B5E"/>
    <w:rsid w:val="00F7167F"/>
    <w:rsid w:val="00F774B1"/>
    <w:rsid w:val="00F8471F"/>
    <w:rsid w:val="00F873B4"/>
    <w:rsid w:val="00F966EC"/>
    <w:rsid w:val="00FA089F"/>
    <w:rsid w:val="00FA351D"/>
    <w:rsid w:val="00FA5145"/>
    <w:rsid w:val="00FA6174"/>
    <w:rsid w:val="00FB0E46"/>
    <w:rsid w:val="00FB18D7"/>
    <w:rsid w:val="00FB4409"/>
    <w:rsid w:val="00FB65E0"/>
    <w:rsid w:val="00FB6BE5"/>
    <w:rsid w:val="00FB798B"/>
    <w:rsid w:val="00FC082F"/>
    <w:rsid w:val="00FD284B"/>
    <w:rsid w:val="00FD3A5F"/>
    <w:rsid w:val="00FD5658"/>
    <w:rsid w:val="00FD718D"/>
    <w:rsid w:val="00FE1D3F"/>
    <w:rsid w:val="00FE5A88"/>
    <w:rsid w:val="00FF187E"/>
    <w:rsid w:val="00F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F65BB"/>
  <w15:docId w15:val="{C0690B89-A63E-4729-AB6B-7D98BC78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56E1D"/>
  </w:style>
  <w:style w:type="paragraph" w:styleId="Heading1">
    <w:name w:val="heading 1"/>
    <w:basedOn w:val="Normal"/>
    <w:next w:val="Normal"/>
    <w:link w:val="Heading1Char"/>
    <w:uiPriority w:val="9"/>
    <w:qFormat/>
    <w:rsid w:val="00556E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E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E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6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6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6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6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556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TOCEntry">
    <w:name w:val="TOCEntry"/>
    <w:basedOn w:val="Normal"/>
    <w:uiPriority w:val="99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uiPriority w:val="99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56E1D"/>
    <w:rPr>
      <w:i/>
      <w:iCs/>
      <w:color w:val="B22600" w:themeColor="accent6"/>
    </w:rPr>
  </w:style>
  <w:style w:type="paragraph" w:customStyle="1" w:styleId="InfoBlue">
    <w:name w:val="InfoBlue"/>
    <w:basedOn w:val="Normal"/>
    <w:next w:val="BodyText"/>
    <w:autoRedefine/>
    <w:rsid w:val="00CF31BF"/>
    <w:pPr>
      <w:widowControl w:val="0"/>
      <w:spacing w:after="120" w:line="276" w:lineRule="auto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rsid w:val="00FE1D3F"/>
    <w:pPr>
      <w:spacing w:after="120"/>
    </w:pPr>
  </w:style>
  <w:style w:type="character" w:customStyle="1" w:styleId="BodyTextChar">
    <w:name w:val="Body Text Char"/>
    <w:link w:val="BodyText"/>
    <w:rsid w:val="00FE1D3F"/>
    <w:rPr>
      <w:rFonts w:ascii="Times" w:hAnsi="Time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6E1D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customStyle="1" w:styleId="Bullet2">
    <w:name w:val="Bullet 2"/>
    <w:basedOn w:val="Normal"/>
    <w:uiPriority w:val="99"/>
    <w:rsid w:val="00941A5F"/>
    <w:pPr>
      <w:spacing w:before="40" w:line="240" w:lineRule="auto"/>
      <w:ind w:left="1080" w:hanging="360"/>
      <w:jc w:val="both"/>
    </w:pPr>
    <w:rPr>
      <w:rFonts w:ascii="Times New Roman" w:hAnsi="Times New Roman"/>
      <w:sz w:val="20"/>
    </w:rPr>
  </w:style>
  <w:style w:type="paragraph" w:customStyle="1" w:styleId="Bullet1CharChar">
    <w:name w:val="Bullet 1 Char Char"/>
    <w:basedOn w:val="Normal"/>
    <w:link w:val="Bullet1CharCharChar"/>
    <w:uiPriority w:val="99"/>
    <w:rsid w:val="000619B5"/>
    <w:pPr>
      <w:spacing w:before="80" w:line="240" w:lineRule="auto"/>
      <w:ind w:left="720" w:hanging="360"/>
      <w:jc w:val="both"/>
    </w:pPr>
    <w:rPr>
      <w:rFonts w:ascii="Times New Roman" w:hAnsi="Times New Roman"/>
      <w:sz w:val="20"/>
    </w:rPr>
  </w:style>
  <w:style w:type="character" w:customStyle="1" w:styleId="Bullet1CharCharChar">
    <w:name w:val="Bullet 1 Char Char Char"/>
    <w:link w:val="Bullet1CharChar"/>
    <w:uiPriority w:val="99"/>
    <w:locked/>
    <w:rsid w:val="000619B5"/>
  </w:style>
  <w:style w:type="paragraph" w:styleId="ListParagraph">
    <w:name w:val="List Paragraph"/>
    <w:basedOn w:val="Normal"/>
    <w:uiPriority w:val="34"/>
    <w:qFormat/>
    <w:rsid w:val="009D352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96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61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6E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E1D"/>
    <w:pPr>
      <w:outlineLvl w:val="9"/>
    </w:pPr>
  </w:style>
  <w:style w:type="table" w:styleId="TableClassic2">
    <w:name w:val="Table Classic 2"/>
    <w:basedOn w:val="TableNormal"/>
    <w:rsid w:val="006A78BB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A78BB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56E1D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E1D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E1D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6E1D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6E1D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556E1D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556E1D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56E1D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56E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6E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56E1D"/>
    <w:rPr>
      <w:b/>
      <w:bCs/>
    </w:rPr>
  </w:style>
  <w:style w:type="paragraph" w:styleId="NoSpacing">
    <w:name w:val="No Spacing"/>
    <w:uiPriority w:val="1"/>
    <w:qFormat/>
    <w:rsid w:val="00556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6E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56E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1D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6E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6E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6E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56E1D"/>
    <w:rPr>
      <w:b/>
      <w:bCs/>
      <w:smallCaps/>
      <w:color w:val="B22600" w:themeColor="accent6"/>
    </w:rPr>
  </w:style>
  <w:style w:type="character" w:styleId="BookTitle">
    <w:name w:val="Book Title"/>
    <w:basedOn w:val="DefaultParagraphFont"/>
    <w:uiPriority w:val="33"/>
    <w:qFormat/>
    <w:rsid w:val="00556E1D"/>
    <w:rPr>
      <w:b/>
      <w:bCs/>
      <w:caps w:val="0"/>
      <w:smallCaps/>
      <w:spacing w:val="7"/>
      <w:sz w:val="21"/>
      <w:szCs w:val="21"/>
    </w:rPr>
  </w:style>
  <w:style w:type="paragraph" w:customStyle="1" w:styleId="Normal1">
    <w:name w:val="Normal1"/>
    <w:qFormat/>
    <w:rsid w:val="00FC082F"/>
    <w:pPr>
      <w:suppressAutoHyphens/>
      <w:spacing w:after="0"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E9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7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emf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tandardiz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ata_corruption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3737-589A-49DA-8840-78BED77F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12361</CharactersWithSpaces>
  <SharedDoc>false</SharedDoc>
  <HLinks>
    <vt:vector size="54" baseType="variant">
      <vt:variant>
        <vt:i4>6422635</vt:i4>
      </vt:variant>
      <vt:variant>
        <vt:i4>126</vt:i4>
      </vt:variant>
      <vt:variant>
        <vt:i4>0</vt:i4>
      </vt:variant>
      <vt:variant>
        <vt:i4>5</vt:i4>
      </vt:variant>
      <vt:variant>
        <vt:lpwstr>http://202.83.164.26/wps/wcm/connect/1b1e72004839100eb710bf1dad1f3d5a/Page.pdf?MOD=AJPERES&amp;CACHEID=1b1e72004839100eb710bf1dad1f3d5a&amp;CACHEID=1b1e72004839100eb710bf1dad1f3d5a&amp;CACHEID=1b1e72004839100eb710bf1dad1f3d5a&amp;CACHEID=1b1e72004839100eb710bf1dad1f3d5a&amp;CACHEID=1b1e72004839100eb710bf1dad1f3d5a&amp;CACHEID=1b1e72004839100eb710bf1dad1f3d5a&amp;CACHEID=1b1e72004839100eb710bf1dad1f3d5a&amp;CACHEID=1b1e72004839100eb710bf1dad1f3d5a&amp;CACHEID=1b1e72004839100eb710bf1dad1f3d5a&amp;CACHEID=1b1e72004839100eb710bf1dad1f3d5a</vt:lpwstr>
      </vt:variant>
      <vt:variant>
        <vt:lpwstr/>
      </vt:variant>
      <vt:variant>
        <vt:i4>131101</vt:i4>
      </vt:variant>
      <vt:variant>
        <vt:i4>123</vt:i4>
      </vt:variant>
      <vt:variant>
        <vt:i4>0</vt:i4>
      </vt:variant>
      <vt:variant>
        <vt:i4>5</vt:i4>
      </vt:variant>
      <vt:variant>
        <vt:lpwstr>http://www.best-management-practice.com/Publications-Library/IT-Service-Management-ITIL/?DI=603118</vt:lpwstr>
      </vt:variant>
      <vt:variant>
        <vt:lpwstr>GEMS6439543</vt:lpwstr>
      </vt:variant>
      <vt:variant>
        <vt:i4>7995493</vt:i4>
      </vt:variant>
      <vt:variant>
        <vt:i4>120</vt:i4>
      </vt:variant>
      <vt:variant>
        <vt:i4>0</vt:i4>
      </vt:variant>
      <vt:variant>
        <vt:i4>5</vt:i4>
      </vt:variant>
      <vt:variant>
        <vt:lpwstr>http://www.standardsdirect.org/bs15000.htm</vt:lpwstr>
      </vt:variant>
      <vt:variant>
        <vt:lpwstr/>
      </vt:variant>
      <vt:variant>
        <vt:i4>589839</vt:i4>
      </vt:variant>
      <vt:variant>
        <vt:i4>117</vt:i4>
      </vt:variant>
      <vt:variant>
        <vt:i4>0</vt:i4>
      </vt:variant>
      <vt:variant>
        <vt:i4>5</vt:i4>
      </vt:variant>
      <vt:variant>
        <vt:lpwstr>http://www.itu.int/rec/T-REC-E.123-200102-I/e</vt:lpwstr>
      </vt:variant>
      <vt:variant>
        <vt:lpwstr/>
      </vt:variant>
      <vt:variant>
        <vt:i4>6619236</vt:i4>
      </vt:variant>
      <vt:variant>
        <vt:i4>114</vt:i4>
      </vt:variant>
      <vt:variant>
        <vt:i4>0</vt:i4>
      </vt:variant>
      <vt:variant>
        <vt:i4>5</vt:i4>
      </vt:variant>
      <vt:variant>
        <vt:lpwstr>http://www.state.ak.us/local/akpages/ADMIN/info/iso8601.htm</vt:lpwstr>
      </vt:variant>
      <vt:variant>
        <vt:lpwstr/>
      </vt:variant>
      <vt:variant>
        <vt:i4>4259881</vt:i4>
      </vt:variant>
      <vt:variant>
        <vt:i4>111</vt:i4>
      </vt:variant>
      <vt:variant>
        <vt:i4>0</vt:i4>
      </vt:variant>
      <vt:variant>
        <vt:i4>5</vt:i4>
      </vt:variant>
      <vt:variant>
        <vt:lpwstr>http://sunsite.berkeley.edu/amher/iso_639.html</vt:lpwstr>
      </vt:variant>
      <vt:variant>
        <vt:lpwstr/>
      </vt:variant>
      <vt:variant>
        <vt:i4>3735651</vt:i4>
      </vt:variant>
      <vt:variant>
        <vt:i4>108</vt:i4>
      </vt:variant>
      <vt:variant>
        <vt:i4>0</vt:i4>
      </vt:variant>
      <vt:variant>
        <vt:i4>5</vt:i4>
      </vt:variant>
      <vt:variant>
        <vt:lpwstr>ftp://ftp.informatik.uni-erlangen.de/pub/doc/ISO/charsets/ISO-10646-UTF-16.html</vt:lpwstr>
      </vt:variant>
      <vt:variant>
        <vt:lpwstr/>
      </vt:variant>
      <vt:variant>
        <vt:i4>3932213</vt:i4>
      </vt:variant>
      <vt:variant>
        <vt:i4>105</vt:i4>
      </vt:variant>
      <vt:variant>
        <vt:i4>0</vt:i4>
      </vt:variant>
      <vt:variant>
        <vt:i4>5</vt:i4>
      </vt:variant>
      <vt:variant>
        <vt:lpwstr>ftp://ftp.informatik.uni-erlangen.de/pub/doc/ISO/charsets/ISO-10646-UTF-8.html</vt:lpwstr>
      </vt:variant>
      <vt:variant>
        <vt:lpwstr/>
      </vt:variant>
      <vt:variant>
        <vt:i4>3473509</vt:i4>
      </vt:variant>
      <vt:variant>
        <vt:i4>102</vt:i4>
      </vt:variant>
      <vt:variant>
        <vt:i4>0</vt:i4>
      </vt:variant>
      <vt:variant>
        <vt:i4>5</vt:i4>
      </vt:variant>
      <vt:variant>
        <vt:lpwstr>http://www.unicode.org/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Laraib Zahid</cp:lastModifiedBy>
  <cp:revision>178</cp:revision>
  <cp:lastPrinted>1900-12-31T19:00:00Z</cp:lastPrinted>
  <dcterms:created xsi:type="dcterms:W3CDTF">2015-08-27T06:22:00Z</dcterms:created>
  <dcterms:modified xsi:type="dcterms:W3CDTF">2016-10-24T04:48:00Z</dcterms:modified>
</cp:coreProperties>
</file>