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E911" w14:textId="68665FE3" w:rsidR="00036432" w:rsidRPr="007D6411" w:rsidRDefault="00E3063A" w:rsidP="00036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/>
          <w:sz w:val="20"/>
          <w:szCs w:val="20"/>
        </w:rPr>
      </w:pPr>
      <w:r w:rsidRPr="007D6411">
        <w:rPr>
          <w:rFonts w:cstheme="minorHAnsi"/>
          <w:b/>
          <w:bCs/>
          <w:sz w:val="20"/>
          <w:szCs w:val="20"/>
        </w:rPr>
        <w:t>Carpintería</w:t>
      </w:r>
      <w:r>
        <w:rPr>
          <w:rFonts w:cstheme="minorHAnsi"/>
          <w:b/>
          <w:bCs/>
          <w:sz w:val="20"/>
          <w:szCs w:val="20"/>
        </w:rPr>
        <w:t xml:space="preserve"> Fina</w:t>
      </w:r>
    </w:p>
    <w:p w14:paraId="069188E6" w14:textId="3A82A3E6" w:rsidR="00C162B8" w:rsidRDefault="009323A8" w:rsidP="000F7494">
      <w:pPr>
        <w:jc w:val="both"/>
        <w:rPr>
          <w:rFonts w:cstheme="minorHAnsi"/>
          <w:sz w:val="20"/>
          <w:szCs w:val="20"/>
        </w:rPr>
      </w:pPr>
      <w:r w:rsidRPr="004D7DD8">
        <w:rPr>
          <w:rFonts w:cstheme="minorHAnsi"/>
          <w:b/>
          <w:bCs/>
          <w:sz w:val="20"/>
          <w:szCs w:val="20"/>
        </w:rPr>
        <w:t xml:space="preserve">Expertos </w:t>
      </w:r>
      <w:r w:rsidR="00C162B8" w:rsidRPr="004D7DD8">
        <w:rPr>
          <w:rFonts w:cstheme="minorHAnsi"/>
          <w:b/>
          <w:bCs/>
          <w:sz w:val="20"/>
          <w:szCs w:val="20"/>
        </w:rPr>
        <w:t>carpinteros y ebanistas</w:t>
      </w:r>
      <w:r>
        <w:rPr>
          <w:rFonts w:cstheme="minorHAnsi"/>
          <w:sz w:val="20"/>
          <w:szCs w:val="20"/>
        </w:rPr>
        <w:t xml:space="preserve"> </w:t>
      </w:r>
      <w:r w:rsidR="00D07817" w:rsidRPr="004D7DD8">
        <w:rPr>
          <w:rFonts w:cstheme="minorHAnsi"/>
          <w:b/>
          <w:bCs/>
          <w:sz w:val="20"/>
          <w:szCs w:val="20"/>
        </w:rPr>
        <w:t>materializar</w:t>
      </w:r>
      <w:r w:rsidR="00587C43" w:rsidRPr="004D7DD8">
        <w:rPr>
          <w:rFonts w:cstheme="minorHAnsi"/>
          <w:b/>
          <w:bCs/>
          <w:sz w:val="20"/>
          <w:szCs w:val="20"/>
        </w:rPr>
        <w:t>á</w:t>
      </w:r>
      <w:r w:rsidR="00D07817" w:rsidRPr="004D7DD8">
        <w:rPr>
          <w:rFonts w:cstheme="minorHAnsi"/>
          <w:b/>
          <w:bCs/>
          <w:sz w:val="20"/>
          <w:szCs w:val="20"/>
        </w:rPr>
        <w:t>n diseños exclusivos</w:t>
      </w:r>
      <w:r w:rsidR="00D07817">
        <w:rPr>
          <w:rFonts w:cstheme="minorHAnsi"/>
          <w:sz w:val="20"/>
          <w:szCs w:val="20"/>
        </w:rPr>
        <w:t xml:space="preserve"> que </w:t>
      </w:r>
      <w:r w:rsidR="00587C43">
        <w:rPr>
          <w:rFonts w:cstheme="minorHAnsi"/>
          <w:sz w:val="20"/>
          <w:szCs w:val="20"/>
        </w:rPr>
        <w:t>nuestros arquitectos</w:t>
      </w:r>
      <w:r w:rsidR="00D848DB">
        <w:rPr>
          <w:rFonts w:cstheme="minorHAnsi"/>
          <w:sz w:val="20"/>
          <w:szCs w:val="20"/>
        </w:rPr>
        <w:t xml:space="preserve"> especializados en mobiliario</w:t>
      </w:r>
      <w:r w:rsidR="00587C43">
        <w:rPr>
          <w:rFonts w:cstheme="minorHAnsi"/>
          <w:sz w:val="20"/>
          <w:szCs w:val="20"/>
        </w:rPr>
        <w:t xml:space="preserve"> realicen en base a sus gustos y necesidades</w:t>
      </w:r>
      <w:r w:rsidR="00D848DB">
        <w:rPr>
          <w:rFonts w:cstheme="minorHAnsi"/>
          <w:sz w:val="20"/>
          <w:szCs w:val="20"/>
        </w:rPr>
        <w:t>, superando ampliamente sus expectativas.</w:t>
      </w:r>
    </w:p>
    <w:p w14:paraId="5E6D354E" w14:textId="77777777" w:rsidR="004D7DD8" w:rsidRDefault="004D7DD8" w:rsidP="004D7DD8">
      <w:pPr>
        <w:jc w:val="both"/>
        <w:rPr>
          <w:rFonts w:cstheme="minorHAnsi"/>
          <w:sz w:val="20"/>
          <w:szCs w:val="20"/>
        </w:rPr>
      </w:pPr>
    </w:p>
    <w:p w14:paraId="1F1D8BC2" w14:textId="3EAAF928" w:rsidR="004D7DD8" w:rsidRDefault="00E3063A" w:rsidP="004D7DD8">
      <w:pPr>
        <w:jc w:val="both"/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 xml:space="preserve">Carpintería </w:t>
      </w:r>
      <w:r>
        <w:rPr>
          <w:rFonts w:cstheme="minorHAnsi"/>
          <w:sz w:val="20"/>
          <w:szCs w:val="20"/>
        </w:rPr>
        <w:t>e</w:t>
      </w:r>
      <w:r w:rsidRPr="007D6411">
        <w:rPr>
          <w:rFonts w:cstheme="minorHAnsi"/>
          <w:sz w:val="20"/>
          <w:szCs w:val="20"/>
        </w:rPr>
        <w:t xml:space="preserve">n </w:t>
      </w:r>
      <w:r w:rsidR="0021517F">
        <w:rPr>
          <w:rFonts w:cstheme="minorHAnsi"/>
          <w:sz w:val="20"/>
          <w:szCs w:val="20"/>
        </w:rPr>
        <w:t>m</w:t>
      </w:r>
      <w:r w:rsidRPr="007D6411">
        <w:rPr>
          <w:rFonts w:cstheme="minorHAnsi"/>
          <w:sz w:val="20"/>
          <w:szCs w:val="20"/>
        </w:rPr>
        <w:t>elamina - M</w:t>
      </w:r>
      <w:r>
        <w:rPr>
          <w:rFonts w:cstheme="minorHAnsi"/>
          <w:sz w:val="20"/>
          <w:szCs w:val="20"/>
        </w:rPr>
        <w:t>DF</w:t>
      </w:r>
    </w:p>
    <w:p w14:paraId="4B876552" w14:textId="77777777" w:rsidR="004D7DD8" w:rsidRDefault="004D7DD8" w:rsidP="004D7DD8">
      <w:pPr>
        <w:jc w:val="both"/>
        <w:rPr>
          <w:rFonts w:cstheme="minorHAnsi"/>
          <w:sz w:val="20"/>
          <w:szCs w:val="20"/>
        </w:rPr>
      </w:pPr>
      <w:r w:rsidRPr="004D7DD8">
        <w:rPr>
          <w:rFonts w:cstheme="minorHAnsi"/>
          <w:b/>
          <w:bCs/>
          <w:sz w:val="20"/>
          <w:szCs w:val="20"/>
        </w:rPr>
        <w:t>Ofrecemos soluciones integrales</w:t>
      </w:r>
      <w:r>
        <w:rPr>
          <w:rFonts w:cstheme="minorHAnsi"/>
          <w:sz w:val="20"/>
          <w:szCs w:val="20"/>
        </w:rPr>
        <w:t xml:space="preserve"> a particulares y empresas constructoras diseñando y fabricando toda la carpintería que un nuevo proyecto requiere, minimizando el tiempo de entrega.</w:t>
      </w:r>
    </w:p>
    <w:p w14:paraId="40D67F2E" w14:textId="4DD08538" w:rsidR="004D7DD8" w:rsidRPr="004D7DD8" w:rsidRDefault="004D7DD8" w:rsidP="000F7494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Fabricamos entre otras cosas, </w:t>
      </w:r>
      <w:r w:rsidRPr="004D7DD8">
        <w:rPr>
          <w:rFonts w:cstheme="minorHAnsi"/>
          <w:b/>
          <w:bCs/>
          <w:sz w:val="20"/>
          <w:szCs w:val="20"/>
        </w:rPr>
        <w:t>cocinas integrales, closet, vestidores, muebles de lavabo, alacenas, recamaras integrales.</w:t>
      </w:r>
    </w:p>
    <w:p w14:paraId="69D746CC" w14:textId="77777777" w:rsidR="004D7DD8" w:rsidRDefault="004D7DD8" w:rsidP="000F7494">
      <w:pPr>
        <w:jc w:val="both"/>
        <w:rPr>
          <w:rFonts w:cstheme="minorHAnsi"/>
          <w:sz w:val="20"/>
          <w:szCs w:val="20"/>
        </w:rPr>
      </w:pPr>
    </w:p>
    <w:p w14:paraId="0562D94B" w14:textId="6F756571" w:rsidR="00C162B8" w:rsidRDefault="00E3063A" w:rsidP="000F7494">
      <w:pPr>
        <w:jc w:val="both"/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 xml:space="preserve">Carpintería </w:t>
      </w:r>
      <w:r>
        <w:rPr>
          <w:rFonts w:cstheme="minorHAnsi"/>
          <w:sz w:val="20"/>
          <w:szCs w:val="20"/>
        </w:rPr>
        <w:t>e</w:t>
      </w:r>
      <w:r w:rsidRPr="007D6411">
        <w:rPr>
          <w:rFonts w:cstheme="minorHAnsi"/>
          <w:sz w:val="20"/>
          <w:szCs w:val="20"/>
        </w:rPr>
        <w:t xml:space="preserve">n </w:t>
      </w:r>
      <w:r w:rsidR="0021517F">
        <w:rPr>
          <w:rFonts w:cstheme="minorHAnsi"/>
          <w:sz w:val="20"/>
          <w:szCs w:val="20"/>
        </w:rPr>
        <w:t>m</w:t>
      </w:r>
      <w:r w:rsidRPr="007D6411">
        <w:rPr>
          <w:rFonts w:cstheme="minorHAnsi"/>
          <w:sz w:val="20"/>
          <w:szCs w:val="20"/>
        </w:rPr>
        <w:t>adera</w:t>
      </w:r>
    </w:p>
    <w:p w14:paraId="21217582" w14:textId="6A182610" w:rsidR="004F719F" w:rsidRDefault="007D5EDB" w:rsidP="000F7494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Nuestros </w:t>
      </w:r>
      <w:r w:rsidR="000D4E51">
        <w:rPr>
          <w:rFonts w:cstheme="minorHAnsi"/>
          <w:sz w:val="20"/>
          <w:szCs w:val="20"/>
        </w:rPr>
        <w:t>a</w:t>
      </w:r>
      <w:r w:rsidR="00F5126A">
        <w:rPr>
          <w:rFonts w:cstheme="minorHAnsi"/>
          <w:sz w:val="20"/>
          <w:szCs w:val="20"/>
        </w:rPr>
        <w:t xml:space="preserve">rtesanos </w:t>
      </w:r>
      <w:r w:rsidR="005A042B">
        <w:rPr>
          <w:rFonts w:cstheme="minorHAnsi"/>
          <w:sz w:val="20"/>
          <w:szCs w:val="20"/>
        </w:rPr>
        <w:t>da</w:t>
      </w:r>
      <w:r>
        <w:rPr>
          <w:rFonts w:cstheme="minorHAnsi"/>
          <w:sz w:val="20"/>
          <w:szCs w:val="20"/>
        </w:rPr>
        <w:t>rán</w:t>
      </w:r>
      <w:r w:rsidR="005A042B">
        <w:rPr>
          <w:rFonts w:cstheme="minorHAnsi"/>
          <w:sz w:val="20"/>
          <w:szCs w:val="20"/>
        </w:rPr>
        <w:t xml:space="preserve"> forma a</w:t>
      </w:r>
      <w:r w:rsidR="004F719F">
        <w:rPr>
          <w:rFonts w:cstheme="minorHAnsi"/>
          <w:sz w:val="20"/>
          <w:szCs w:val="20"/>
        </w:rPr>
        <w:t xml:space="preserve"> maderas</w:t>
      </w:r>
      <w:r w:rsidR="00F5126A">
        <w:rPr>
          <w:rFonts w:cstheme="minorHAnsi"/>
          <w:sz w:val="20"/>
          <w:szCs w:val="20"/>
        </w:rPr>
        <w:t xml:space="preserve"> finas,</w:t>
      </w:r>
      <w:r w:rsidR="004F719F">
        <w:rPr>
          <w:rFonts w:cstheme="minorHAnsi"/>
          <w:sz w:val="20"/>
          <w:szCs w:val="20"/>
        </w:rPr>
        <w:t xml:space="preserve"> nacionales e importadas, </w:t>
      </w:r>
      <w:r w:rsidR="000D4E51">
        <w:rPr>
          <w:rFonts w:cstheme="minorHAnsi"/>
          <w:sz w:val="20"/>
          <w:szCs w:val="20"/>
        </w:rPr>
        <w:t>c</w:t>
      </w:r>
      <w:r w:rsidR="00C162B8">
        <w:rPr>
          <w:rFonts w:cstheme="minorHAnsi"/>
          <w:sz w:val="20"/>
          <w:szCs w:val="20"/>
        </w:rPr>
        <w:t>r</w:t>
      </w:r>
      <w:r w:rsidR="000D4E51">
        <w:rPr>
          <w:rFonts w:cstheme="minorHAnsi"/>
          <w:sz w:val="20"/>
          <w:szCs w:val="20"/>
        </w:rPr>
        <w:t>eando</w:t>
      </w:r>
      <w:r w:rsidR="00C162B8">
        <w:rPr>
          <w:rFonts w:cstheme="minorHAnsi"/>
          <w:sz w:val="20"/>
          <w:szCs w:val="20"/>
        </w:rPr>
        <w:t xml:space="preserve"> piezas únicas</w:t>
      </w:r>
      <w:r w:rsidR="000D4E51">
        <w:rPr>
          <w:rFonts w:cstheme="minorHAnsi"/>
          <w:sz w:val="20"/>
          <w:szCs w:val="20"/>
        </w:rPr>
        <w:t xml:space="preserve">, </w:t>
      </w:r>
      <w:r w:rsidR="00A6647C" w:rsidRPr="00FF73BA">
        <w:rPr>
          <w:rFonts w:cstheme="minorHAnsi"/>
          <w:b/>
          <w:bCs/>
          <w:sz w:val="20"/>
          <w:szCs w:val="20"/>
        </w:rPr>
        <w:t>cuidando</w:t>
      </w:r>
      <w:r w:rsidR="005A042B" w:rsidRPr="00FF73BA">
        <w:rPr>
          <w:rFonts w:cstheme="minorHAnsi"/>
          <w:b/>
          <w:bCs/>
          <w:sz w:val="20"/>
          <w:szCs w:val="20"/>
        </w:rPr>
        <w:t xml:space="preserve"> </w:t>
      </w:r>
      <w:r w:rsidR="000D4E51" w:rsidRPr="00FF73BA">
        <w:rPr>
          <w:rFonts w:cstheme="minorHAnsi"/>
          <w:b/>
          <w:bCs/>
          <w:sz w:val="20"/>
          <w:szCs w:val="20"/>
        </w:rPr>
        <w:t xml:space="preserve">con especial atención </w:t>
      </w:r>
      <w:r w:rsidR="004F719F" w:rsidRPr="00FF73BA">
        <w:rPr>
          <w:rFonts w:cstheme="minorHAnsi"/>
          <w:b/>
          <w:bCs/>
          <w:sz w:val="20"/>
          <w:szCs w:val="20"/>
        </w:rPr>
        <w:t>los detalles</w:t>
      </w:r>
      <w:r w:rsidR="004F719F">
        <w:rPr>
          <w:rFonts w:cstheme="minorHAnsi"/>
          <w:sz w:val="20"/>
          <w:szCs w:val="20"/>
        </w:rPr>
        <w:t xml:space="preserve"> y acabados finales.</w:t>
      </w:r>
    </w:p>
    <w:p w14:paraId="67B50326" w14:textId="62D657F9" w:rsidR="00036432" w:rsidRPr="00FF73BA" w:rsidRDefault="00B3578F" w:rsidP="004D7DD8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Especialistas en </w:t>
      </w:r>
      <w:r w:rsidRPr="00FF73BA">
        <w:rPr>
          <w:rFonts w:cstheme="minorHAnsi"/>
          <w:b/>
          <w:bCs/>
          <w:sz w:val="20"/>
          <w:szCs w:val="20"/>
        </w:rPr>
        <w:t>diseño y fabricación</w:t>
      </w:r>
      <w:r>
        <w:rPr>
          <w:rFonts w:cstheme="minorHAnsi"/>
          <w:sz w:val="20"/>
          <w:szCs w:val="20"/>
        </w:rPr>
        <w:t xml:space="preserve"> a la medida de </w:t>
      </w:r>
      <w:r w:rsidRPr="00FF73BA">
        <w:rPr>
          <w:rFonts w:cstheme="minorHAnsi"/>
          <w:b/>
          <w:bCs/>
          <w:sz w:val="20"/>
          <w:szCs w:val="20"/>
        </w:rPr>
        <w:t>puertas principales, mobiliario residencial y de oficina.</w:t>
      </w:r>
    </w:p>
    <w:p w14:paraId="53F9CA9D" w14:textId="77777777" w:rsidR="004D7DD8" w:rsidRPr="007D6411" w:rsidRDefault="004D7DD8" w:rsidP="004D7DD8">
      <w:pPr>
        <w:jc w:val="both"/>
        <w:rPr>
          <w:rFonts w:cstheme="minorHAnsi"/>
          <w:sz w:val="20"/>
          <w:szCs w:val="20"/>
        </w:rPr>
      </w:pPr>
    </w:p>
    <w:p w14:paraId="17354412" w14:textId="77777777" w:rsidR="00036432" w:rsidRPr="007D6411" w:rsidRDefault="00036432" w:rsidP="00036432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PIE DE PAGINA</w:t>
      </w:r>
    </w:p>
    <w:p w14:paraId="7181221B" w14:textId="77777777" w:rsidR="00036432" w:rsidRPr="007D6411" w:rsidRDefault="00036432" w:rsidP="00036432">
      <w:pPr>
        <w:rPr>
          <w:rFonts w:cstheme="minorHAnsi"/>
          <w:color w:val="7030A0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Iconos link: Teléfono, WhatsApp, Correo</w:t>
      </w:r>
    </w:p>
    <w:p w14:paraId="02064F29" w14:textId="77777777" w:rsidR="00036432" w:rsidRPr="007D6411" w:rsidRDefault="00036432" w:rsidP="00036432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Redes: Facebook, Instagram, TicToc</w:t>
      </w:r>
    </w:p>
    <w:p w14:paraId="700BFEE7" w14:textId="77777777" w:rsidR="001B0FEA" w:rsidRDefault="001B0FEA"/>
    <w:sectPr w:rsidR="001B0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32"/>
    <w:rsid w:val="00036432"/>
    <w:rsid w:val="000D4E51"/>
    <w:rsid w:val="000F7494"/>
    <w:rsid w:val="001479A6"/>
    <w:rsid w:val="001B0FEA"/>
    <w:rsid w:val="0020532D"/>
    <w:rsid w:val="0021517F"/>
    <w:rsid w:val="0022589A"/>
    <w:rsid w:val="002705F3"/>
    <w:rsid w:val="002E139C"/>
    <w:rsid w:val="002F59A7"/>
    <w:rsid w:val="004D7DD8"/>
    <w:rsid w:val="004F719F"/>
    <w:rsid w:val="00584836"/>
    <w:rsid w:val="00587C43"/>
    <w:rsid w:val="005A042B"/>
    <w:rsid w:val="007D5EDB"/>
    <w:rsid w:val="009323A8"/>
    <w:rsid w:val="00A6647C"/>
    <w:rsid w:val="00AC7D20"/>
    <w:rsid w:val="00B3578F"/>
    <w:rsid w:val="00B45A60"/>
    <w:rsid w:val="00B75D72"/>
    <w:rsid w:val="00C162B8"/>
    <w:rsid w:val="00C26A34"/>
    <w:rsid w:val="00D07817"/>
    <w:rsid w:val="00D848DB"/>
    <w:rsid w:val="00DB2333"/>
    <w:rsid w:val="00E0283D"/>
    <w:rsid w:val="00E07E0F"/>
    <w:rsid w:val="00E3063A"/>
    <w:rsid w:val="00E92CF0"/>
    <w:rsid w:val="00F5126A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207A"/>
  <w15:chartTrackingRefBased/>
  <w15:docId w15:val="{DBC3CB7F-3151-4FF5-90C2-C1C7D3A0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Silva Castillo</dc:creator>
  <cp:keywords/>
  <dc:description/>
  <cp:lastModifiedBy>Mena Bueno Karla Andrea</cp:lastModifiedBy>
  <cp:revision>12</cp:revision>
  <dcterms:created xsi:type="dcterms:W3CDTF">2021-11-27T19:08:00Z</dcterms:created>
  <dcterms:modified xsi:type="dcterms:W3CDTF">2022-01-04T01:31:00Z</dcterms:modified>
</cp:coreProperties>
</file>