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2FB6" w14:textId="77777777" w:rsidR="000E740A" w:rsidRPr="000E740A" w:rsidRDefault="000E740A" w:rsidP="000E740A">
      <w:r w:rsidRPr="000E740A">
        <w:rPr>
          <w:b/>
          <w:bCs/>
        </w:rPr>
        <w:t>Project Proposal: Neurodivergent-Friendly Visual Productivity Dashboard</w:t>
      </w:r>
    </w:p>
    <w:p w14:paraId="7D492A69" w14:textId="77777777" w:rsidR="000E740A" w:rsidRPr="000E740A" w:rsidRDefault="000E740A" w:rsidP="000E740A">
      <w:r w:rsidRPr="000E740A">
        <w:rPr>
          <w:b/>
          <w:bCs/>
        </w:rPr>
        <w:t>Working Title:</w:t>
      </w:r>
      <w:r w:rsidRPr="000E740A">
        <w:t xml:space="preserve"> </w:t>
      </w:r>
      <w:proofErr w:type="spellStart"/>
      <w:r w:rsidRPr="000E740A">
        <w:rPr>
          <w:i/>
          <w:iCs/>
        </w:rPr>
        <w:t>ClarityBoard</w:t>
      </w:r>
      <w:proofErr w:type="spellEnd"/>
      <w:r w:rsidRPr="000E740A">
        <w:t xml:space="preserve"> (Private version: "For [Her Name]" / Public: "</w:t>
      </w:r>
      <w:proofErr w:type="spellStart"/>
      <w:r w:rsidRPr="000E740A">
        <w:t>ClarityBoard</w:t>
      </w:r>
      <w:proofErr w:type="spellEnd"/>
      <w:r w:rsidRPr="000E740A">
        <w:t>" or "</w:t>
      </w:r>
      <w:proofErr w:type="spellStart"/>
      <w:r w:rsidRPr="000E740A">
        <w:t>NeuroGarden</w:t>
      </w:r>
      <w:proofErr w:type="spellEnd"/>
      <w:r w:rsidRPr="000E740A">
        <w:t>")</w:t>
      </w:r>
    </w:p>
    <w:p w14:paraId="7AED016A" w14:textId="77777777" w:rsidR="000E740A" w:rsidRPr="000E740A" w:rsidRDefault="000E740A" w:rsidP="000E740A">
      <w:r w:rsidRPr="000E740A">
        <w:pict w14:anchorId="161283BD">
          <v:rect id="_x0000_i1079" style="width:0;height:1.5pt" o:hralign="center" o:hrstd="t" o:hr="t" fillcolor="#a0a0a0" stroked="f"/>
        </w:pict>
      </w:r>
    </w:p>
    <w:p w14:paraId="715C48B3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t>🌟</w:t>
      </w:r>
      <w:r w:rsidRPr="000E740A">
        <w:rPr>
          <w:b/>
          <w:bCs/>
        </w:rPr>
        <w:t xml:space="preserve"> Vision Statement</w:t>
      </w:r>
    </w:p>
    <w:p w14:paraId="7C5DEB57" w14:textId="77777777" w:rsidR="000E740A" w:rsidRPr="000E740A" w:rsidRDefault="000E740A" w:rsidP="000E740A">
      <w:r w:rsidRPr="000E740A">
        <w:t>Create a visual, emotionally intelligent productivity and research companion for neurodivergent minds (ADHD, bipolar, etc.) that supports not just cognitive tasks, but also emotional regulation, motivation, and self-trust.</w:t>
      </w:r>
    </w:p>
    <w:p w14:paraId="3A1A7399" w14:textId="77777777" w:rsidR="000E740A" w:rsidRPr="000E740A" w:rsidRDefault="000E740A" w:rsidP="000E740A">
      <w:r w:rsidRPr="000E740A">
        <w:t>This tool is being prototyped for one specific user — a highly visual PhD student in Educational Creativity living with bipolar disorder and/or ADHD. The long-term goal is to scale this into a general-use product for other neurodivergent academics and creatives.</w:t>
      </w:r>
    </w:p>
    <w:p w14:paraId="23D18C53" w14:textId="77777777" w:rsidR="000E740A" w:rsidRPr="000E740A" w:rsidRDefault="000E740A" w:rsidP="000E740A">
      <w:r w:rsidRPr="000E740A">
        <w:pict w14:anchorId="5F54A17B">
          <v:rect id="_x0000_i1080" style="width:0;height:1.5pt" o:hralign="center" o:hrstd="t" o:hr="t" fillcolor="#a0a0a0" stroked="f"/>
        </w:pict>
      </w:r>
    </w:p>
    <w:p w14:paraId="39011A87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t>✏️</w:t>
      </w:r>
      <w:r w:rsidRPr="000E740A">
        <w:rPr>
          <w:b/>
          <w:bCs/>
        </w:rPr>
        <w:t xml:space="preserve"> Core Features</w:t>
      </w:r>
    </w:p>
    <w:p w14:paraId="7A6386BB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1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🔹</w:t>
      </w:r>
      <w:r w:rsidRPr="000E740A">
        <w:rPr>
          <w:b/>
          <w:bCs/>
        </w:rPr>
        <w:t xml:space="preserve"> Visual</w:t>
      </w:r>
      <w:proofErr w:type="gramEnd"/>
      <w:r w:rsidRPr="000E740A">
        <w:rPr>
          <w:b/>
          <w:bCs/>
        </w:rPr>
        <w:t xml:space="preserve"> Boards for Each Project</w:t>
      </w:r>
    </w:p>
    <w:p w14:paraId="57349E08" w14:textId="77777777" w:rsidR="000E740A" w:rsidRPr="000E740A" w:rsidRDefault="000E740A" w:rsidP="000E740A">
      <w:pPr>
        <w:numPr>
          <w:ilvl w:val="0"/>
          <w:numId w:val="1"/>
        </w:numPr>
      </w:pPr>
      <w:r w:rsidRPr="000E740A">
        <w:t>Each board represents a topic, mood, or project (e.g., Dissertation, Teaching, Wellness).</w:t>
      </w:r>
    </w:p>
    <w:p w14:paraId="189F7A8A" w14:textId="77777777" w:rsidR="000E740A" w:rsidRPr="000E740A" w:rsidRDefault="000E740A" w:rsidP="000E740A">
      <w:pPr>
        <w:numPr>
          <w:ilvl w:val="0"/>
          <w:numId w:val="1"/>
        </w:numPr>
      </w:pPr>
      <w:r w:rsidRPr="000E740A">
        <w:t>Live Tiles can be pinned (links, PDFs, images, videos).</w:t>
      </w:r>
    </w:p>
    <w:p w14:paraId="392CCD9C" w14:textId="77777777" w:rsidR="000E740A" w:rsidRPr="000E740A" w:rsidRDefault="000E740A" w:rsidP="000E740A">
      <w:pPr>
        <w:numPr>
          <w:ilvl w:val="0"/>
          <w:numId w:val="1"/>
        </w:numPr>
      </w:pPr>
      <w:r w:rsidRPr="000E740A">
        <w:t>Tiles show preview image, title</w:t>
      </w:r>
      <w:proofErr w:type="gramStart"/>
      <w:r w:rsidRPr="000E740A">
        <w:t>, tags</w:t>
      </w:r>
      <w:proofErr w:type="gramEnd"/>
      <w:r w:rsidRPr="000E740A">
        <w:t>.</w:t>
      </w:r>
    </w:p>
    <w:p w14:paraId="06D8AC79" w14:textId="77777777" w:rsidR="000E740A" w:rsidRPr="000E740A" w:rsidRDefault="000E740A" w:rsidP="000E740A">
      <w:pPr>
        <w:numPr>
          <w:ilvl w:val="0"/>
          <w:numId w:val="1"/>
        </w:numPr>
      </w:pPr>
      <w:r w:rsidRPr="000E740A">
        <w:t>Drag-and-drop reordering</w:t>
      </w:r>
    </w:p>
    <w:p w14:paraId="415D466B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2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📅</w:t>
      </w:r>
      <w:r w:rsidRPr="000E740A">
        <w:rPr>
          <w:b/>
          <w:bCs/>
        </w:rPr>
        <w:t xml:space="preserve"> Live</w:t>
      </w:r>
      <w:proofErr w:type="gramEnd"/>
      <w:r w:rsidRPr="000E740A">
        <w:rPr>
          <w:b/>
          <w:bCs/>
        </w:rPr>
        <w:t xml:space="preserve"> Tile Annotation Mode</w:t>
      </w:r>
    </w:p>
    <w:p w14:paraId="32635402" w14:textId="77777777" w:rsidR="000E740A" w:rsidRPr="000E740A" w:rsidRDefault="000E740A" w:rsidP="000E740A">
      <w:pPr>
        <w:numPr>
          <w:ilvl w:val="0"/>
          <w:numId w:val="2"/>
        </w:numPr>
      </w:pPr>
      <w:r w:rsidRPr="000E740A">
        <w:t xml:space="preserve">Clicking a tile opens an </w:t>
      </w:r>
      <w:r w:rsidRPr="000E740A">
        <w:rPr>
          <w:b/>
          <w:bCs/>
        </w:rPr>
        <w:t>annotation interface</w:t>
      </w:r>
    </w:p>
    <w:p w14:paraId="279AA21A" w14:textId="77777777" w:rsidR="000E740A" w:rsidRPr="000E740A" w:rsidRDefault="000E740A" w:rsidP="000E740A">
      <w:pPr>
        <w:numPr>
          <w:ilvl w:val="1"/>
          <w:numId w:val="2"/>
        </w:numPr>
      </w:pPr>
      <w:r w:rsidRPr="000E740A">
        <w:t>Highlight, circle, copy/paste</w:t>
      </w:r>
    </w:p>
    <w:p w14:paraId="72497CF5" w14:textId="77777777" w:rsidR="000E740A" w:rsidRPr="000E740A" w:rsidRDefault="000E740A" w:rsidP="000E740A">
      <w:pPr>
        <w:numPr>
          <w:ilvl w:val="1"/>
          <w:numId w:val="2"/>
        </w:numPr>
      </w:pPr>
      <w:r w:rsidRPr="000E740A">
        <w:t>Add sticky notes or margin comments</w:t>
      </w:r>
    </w:p>
    <w:p w14:paraId="084BC815" w14:textId="77777777" w:rsidR="000E740A" w:rsidRPr="000E740A" w:rsidRDefault="000E740A" w:rsidP="000E740A">
      <w:pPr>
        <w:numPr>
          <w:ilvl w:val="1"/>
          <w:numId w:val="2"/>
        </w:numPr>
      </w:pPr>
      <w:r w:rsidRPr="000E740A">
        <w:t>Annotate PDFs, saved web articles, and images</w:t>
      </w:r>
    </w:p>
    <w:p w14:paraId="5E477185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3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🌟</w:t>
      </w:r>
      <w:r w:rsidRPr="000E740A">
        <w:rPr>
          <w:b/>
          <w:bCs/>
        </w:rPr>
        <w:t xml:space="preserve"> Today’s</w:t>
      </w:r>
      <w:proofErr w:type="gramEnd"/>
      <w:r w:rsidRPr="000E740A">
        <w:rPr>
          <w:b/>
          <w:bCs/>
        </w:rPr>
        <w:t xml:space="preserve"> Wins (5-Minute Task Panel)</w:t>
      </w:r>
    </w:p>
    <w:p w14:paraId="75DAD561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A motivational panel offering low-effort, high-encouragement tasks</w:t>
      </w:r>
    </w:p>
    <w:p w14:paraId="6738D0D0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Mood-aware suggestions:</w:t>
      </w:r>
    </w:p>
    <w:p w14:paraId="09AFAF08" w14:textId="77777777" w:rsidR="000E740A" w:rsidRPr="000E740A" w:rsidRDefault="000E740A" w:rsidP="000E740A">
      <w:pPr>
        <w:numPr>
          <w:ilvl w:val="1"/>
          <w:numId w:val="3"/>
        </w:numPr>
      </w:pPr>
      <w:r w:rsidRPr="000E740A">
        <w:t>“Stand barefoot in the grass”</w:t>
      </w:r>
    </w:p>
    <w:p w14:paraId="33DA75DD" w14:textId="77777777" w:rsidR="000E740A" w:rsidRPr="000E740A" w:rsidRDefault="000E740A" w:rsidP="000E740A">
      <w:pPr>
        <w:numPr>
          <w:ilvl w:val="1"/>
          <w:numId w:val="3"/>
        </w:numPr>
      </w:pPr>
      <w:r w:rsidRPr="000E740A">
        <w:t>“Skim one article abstract”</w:t>
      </w:r>
    </w:p>
    <w:p w14:paraId="5EE85C5A" w14:textId="77777777" w:rsidR="000E740A" w:rsidRPr="000E740A" w:rsidRDefault="000E740A" w:rsidP="000E740A">
      <w:pPr>
        <w:numPr>
          <w:ilvl w:val="1"/>
          <w:numId w:val="3"/>
        </w:numPr>
      </w:pPr>
      <w:r w:rsidRPr="000E740A">
        <w:t>“Take clothes from dryer to bed”</w:t>
      </w:r>
    </w:p>
    <w:p w14:paraId="132BC3F6" w14:textId="77777777" w:rsidR="000E740A" w:rsidRPr="000E740A" w:rsidRDefault="000E740A" w:rsidP="000E740A">
      <w:pPr>
        <w:numPr>
          <w:ilvl w:val="1"/>
          <w:numId w:val="3"/>
        </w:numPr>
      </w:pPr>
      <w:r w:rsidRPr="000E740A">
        <w:lastRenderedPageBreak/>
        <w:t>“Label one tile”</w:t>
      </w:r>
    </w:p>
    <w:p w14:paraId="110970FD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Spark Chain Logic: completes 1 task, then gets prompted to continue</w:t>
      </w:r>
    </w:p>
    <w:p w14:paraId="32404B5D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Includes grounding, mood-lifting, and micro-executive tasks</w:t>
      </w:r>
    </w:p>
    <w:p w14:paraId="67980420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Track streaks, with affirming visual feedback</w:t>
      </w:r>
    </w:p>
    <w:p w14:paraId="4DE33B8E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Filters: "wins only", "by mood", "low effort wins"</w:t>
      </w:r>
    </w:p>
    <w:p w14:paraId="2170A110" w14:textId="77777777" w:rsidR="000E740A" w:rsidRPr="000E740A" w:rsidRDefault="000E740A" w:rsidP="000E740A">
      <w:pPr>
        <w:numPr>
          <w:ilvl w:val="0"/>
          <w:numId w:val="3"/>
        </w:numPr>
      </w:pPr>
      <w:r w:rsidRPr="000E740A">
        <w:t>Includes fidget timers and body doubling audio prompts</w:t>
      </w:r>
    </w:p>
    <w:p w14:paraId="78DF9A8E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4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🌚</w:t>
      </w:r>
      <w:r w:rsidRPr="000E740A">
        <w:rPr>
          <w:b/>
          <w:bCs/>
        </w:rPr>
        <w:t xml:space="preserve"> How</w:t>
      </w:r>
      <w:proofErr w:type="gramEnd"/>
      <w:r w:rsidRPr="000E740A">
        <w:rPr>
          <w:b/>
          <w:bCs/>
        </w:rPr>
        <w:t xml:space="preserve"> Do I Feel Today?</w:t>
      </w:r>
    </w:p>
    <w:p w14:paraId="35393F2F" w14:textId="77777777" w:rsidR="000E740A" w:rsidRPr="000E740A" w:rsidRDefault="000E740A" w:rsidP="000E740A">
      <w:pPr>
        <w:numPr>
          <w:ilvl w:val="0"/>
          <w:numId w:val="4"/>
        </w:numPr>
      </w:pPr>
      <w:r w:rsidRPr="000E740A">
        <w:t>Mood check-in using emojis or slider</w:t>
      </w:r>
    </w:p>
    <w:p w14:paraId="7039C2D1" w14:textId="77777777" w:rsidR="000E740A" w:rsidRPr="000E740A" w:rsidRDefault="000E740A" w:rsidP="000E740A">
      <w:pPr>
        <w:numPr>
          <w:ilvl w:val="0"/>
          <w:numId w:val="4"/>
        </w:numPr>
      </w:pPr>
      <w:r w:rsidRPr="000E740A">
        <w:t>Mood affects layout, color mode, suggested Wins/tasks</w:t>
      </w:r>
    </w:p>
    <w:p w14:paraId="72F3B679" w14:textId="77777777" w:rsidR="000E740A" w:rsidRPr="000E740A" w:rsidRDefault="000E740A" w:rsidP="000E740A">
      <w:pPr>
        <w:numPr>
          <w:ilvl w:val="0"/>
          <w:numId w:val="4"/>
        </w:numPr>
      </w:pPr>
      <w:r w:rsidRPr="000E740A">
        <w:t>Reflections and affirmations based on state</w:t>
      </w:r>
    </w:p>
    <w:p w14:paraId="0AAC2530" w14:textId="77777777" w:rsidR="000E740A" w:rsidRPr="000E740A" w:rsidRDefault="000E740A" w:rsidP="000E740A">
      <w:pPr>
        <w:numPr>
          <w:ilvl w:val="0"/>
          <w:numId w:val="4"/>
        </w:numPr>
      </w:pPr>
      <w:r w:rsidRPr="000E740A">
        <w:t>Journal prompt: “What does today need to feel doable?”</w:t>
      </w:r>
    </w:p>
    <w:p w14:paraId="091B6534" w14:textId="77777777" w:rsidR="000E740A" w:rsidRPr="000E740A" w:rsidRDefault="000E740A" w:rsidP="000E740A">
      <w:pPr>
        <w:numPr>
          <w:ilvl w:val="0"/>
          <w:numId w:val="4"/>
        </w:numPr>
      </w:pPr>
      <w:r w:rsidRPr="000E740A">
        <w:t>Dopamine-friendly rewards or badges for honesty and effort</w:t>
      </w:r>
    </w:p>
    <w:p w14:paraId="7B06294B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5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🔄</w:t>
      </w:r>
      <w:r w:rsidRPr="000E740A">
        <w:rPr>
          <w:b/>
          <w:bCs/>
        </w:rPr>
        <w:t xml:space="preserve"> Thought</w:t>
      </w:r>
      <w:proofErr w:type="gramEnd"/>
      <w:r w:rsidRPr="000E740A">
        <w:rPr>
          <w:b/>
          <w:bCs/>
        </w:rPr>
        <w:t xml:space="preserve"> Trail Panel (Scribe-style)</w:t>
      </w:r>
    </w:p>
    <w:p w14:paraId="366B254C" w14:textId="77777777" w:rsidR="000E740A" w:rsidRPr="000E740A" w:rsidRDefault="000E740A" w:rsidP="000E740A">
      <w:pPr>
        <w:numPr>
          <w:ilvl w:val="0"/>
          <w:numId w:val="5"/>
        </w:numPr>
      </w:pPr>
      <w:r w:rsidRPr="000E740A">
        <w:t>Captures and displays recent cognitive actions:</w:t>
      </w:r>
    </w:p>
    <w:p w14:paraId="4782A29C" w14:textId="77777777" w:rsidR="000E740A" w:rsidRPr="000E740A" w:rsidRDefault="000E740A" w:rsidP="000E740A">
      <w:pPr>
        <w:numPr>
          <w:ilvl w:val="1"/>
          <w:numId w:val="5"/>
        </w:numPr>
      </w:pPr>
      <w:r w:rsidRPr="000E740A">
        <w:t>“Pinned article: Design Thinking for the ADHD Brain”</w:t>
      </w:r>
    </w:p>
    <w:p w14:paraId="79A517E1" w14:textId="77777777" w:rsidR="000E740A" w:rsidRPr="000E740A" w:rsidRDefault="000E740A" w:rsidP="000E740A">
      <w:pPr>
        <w:numPr>
          <w:ilvl w:val="1"/>
          <w:numId w:val="5"/>
        </w:numPr>
      </w:pPr>
      <w:r w:rsidRPr="000E740A">
        <w:t>“Moved tile to ‘Later’”</w:t>
      </w:r>
    </w:p>
    <w:p w14:paraId="4D921171" w14:textId="77777777" w:rsidR="000E740A" w:rsidRPr="000E740A" w:rsidRDefault="000E740A" w:rsidP="000E740A">
      <w:pPr>
        <w:numPr>
          <w:ilvl w:val="1"/>
          <w:numId w:val="5"/>
        </w:numPr>
      </w:pPr>
      <w:r w:rsidRPr="000E740A">
        <w:t>“Summarized with AI”</w:t>
      </w:r>
    </w:p>
    <w:p w14:paraId="77B3FBE2" w14:textId="77777777" w:rsidR="000E740A" w:rsidRPr="000E740A" w:rsidRDefault="000E740A" w:rsidP="000E740A">
      <w:pPr>
        <w:numPr>
          <w:ilvl w:val="1"/>
          <w:numId w:val="5"/>
        </w:numPr>
      </w:pPr>
      <w:r w:rsidRPr="000E740A">
        <w:t>“Tagged: Overwhelming but important”</w:t>
      </w:r>
    </w:p>
    <w:p w14:paraId="4ED2F327" w14:textId="77777777" w:rsidR="000E740A" w:rsidRPr="000E740A" w:rsidRDefault="000E740A" w:rsidP="000E740A">
      <w:pPr>
        <w:numPr>
          <w:ilvl w:val="0"/>
          <w:numId w:val="5"/>
        </w:numPr>
      </w:pPr>
      <w:r w:rsidRPr="000E740A">
        <w:t>Can be exported as a research journal entry</w:t>
      </w:r>
    </w:p>
    <w:p w14:paraId="0DC7084C" w14:textId="77777777" w:rsidR="000E740A" w:rsidRPr="000E740A" w:rsidRDefault="000E740A" w:rsidP="000E740A">
      <w:pPr>
        <w:numPr>
          <w:ilvl w:val="0"/>
          <w:numId w:val="5"/>
        </w:numPr>
      </w:pPr>
      <w:r w:rsidRPr="000E740A">
        <w:t>Filters: "wins only", "by mood", "low effort wins"</w:t>
      </w:r>
    </w:p>
    <w:p w14:paraId="2795F905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 xml:space="preserve">6. </w:t>
      </w:r>
      <w:r w:rsidRPr="000E740A">
        <w:rPr>
          <w:rFonts w:ascii="Segoe UI Emoji" w:hAnsi="Segoe UI Emoji" w:cs="Segoe UI Emoji"/>
          <w:b/>
          <w:bCs/>
        </w:rPr>
        <w:t>🔍</w:t>
      </w:r>
      <w:r w:rsidRPr="000E740A">
        <w:rPr>
          <w:b/>
          <w:bCs/>
        </w:rPr>
        <w:t xml:space="preserve"> Citation Constellation View (Inspired by Scite, now using Semantic Scholar/Perplexity APIs)</w:t>
      </w:r>
    </w:p>
    <w:p w14:paraId="3F7EEB24" w14:textId="77777777" w:rsidR="000E740A" w:rsidRPr="000E740A" w:rsidRDefault="000E740A" w:rsidP="000E740A">
      <w:pPr>
        <w:numPr>
          <w:ilvl w:val="0"/>
          <w:numId w:val="6"/>
        </w:numPr>
      </w:pPr>
      <w:r w:rsidRPr="000E740A">
        <w:t>For each academic source:</w:t>
      </w:r>
    </w:p>
    <w:p w14:paraId="030F9202" w14:textId="77777777" w:rsidR="000E740A" w:rsidRPr="000E740A" w:rsidRDefault="000E740A" w:rsidP="000E740A">
      <w:pPr>
        <w:numPr>
          <w:ilvl w:val="1"/>
          <w:numId w:val="6"/>
        </w:numPr>
      </w:pPr>
      <w:r w:rsidRPr="000E740A">
        <w:t>Show who supports, disputes, or merely mentions it</w:t>
      </w:r>
    </w:p>
    <w:p w14:paraId="0761069C" w14:textId="77777777" w:rsidR="000E740A" w:rsidRPr="000E740A" w:rsidRDefault="000E740A" w:rsidP="000E740A">
      <w:pPr>
        <w:numPr>
          <w:ilvl w:val="1"/>
          <w:numId w:val="6"/>
        </w:numPr>
      </w:pPr>
      <w:r w:rsidRPr="000E740A">
        <w:t>Toggle citation insights overlay from Semantic Scholar or Perplexity</w:t>
      </w:r>
    </w:p>
    <w:p w14:paraId="304744C6" w14:textId="77777777" w:rsidR="000E740A" w:rsidRPr="000E740A" w:rsidRDefault="000E740A" w:rsidP="000E740A">
      <w:pPr>
        <w:numPr>
          <w:ilvl w:val="1"/>
          <w:numId w:val="6"/>
        </w:numPr>
      </w:pPr>
      <w:r w:rsidRPr="000E740A">
        <w:t>Visual citation graphs to support lit reviews</w:t>
      </w:r>
    </w:p>
    <w:p w14:paraId="39262FF2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7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🌿</w:t>
      </w:r>
      <w:r w:rsidRPr="000E740A">
        <w:rPr>
          <w:b/>
          <w:bCs/>
        </w:rPr>
        <w:t xml:space="preserve"> Creative</w:t>
      </w:r>
      <w:proofErr w:type="gramEnd"/>
      <w:r w:rsidRPr="000E740A">
        <w:rPr>
          <w:b/>
          <w:bCs/>
        </w:rPr>
        <w:t xml:space="preserve"> Spark Archive</w:t>
      </w:r>
    </w:p>
    <w:p w14:paraId="090A2136" w14:textId="77777777" w:rsidR="000E740A" w:rsidRPr="000E740A" w:rsidRDefault="000E740A" w:rsidP="000E740A">
      <w:pPr>
        <w:numPr>
          <w:ilvl w:val="0"/>
          <w:numId w:val="7"/>
        </w:numPr>
      </w:pPr>
      <w:r w:rsidRPr="000E740A">
        <w:t>A non-linear visual garden for quotes, ideas, affirmations, goals</w:t>
      </w:r>
    </w:p>
    <w:p w14:paraId="64A8B895" w14:textId="77777777" w:rsidR="000E740A" w:rsidRPr="000E740A" w:rsidRDefault="000E740A" w:rsidP="000E740A">
      <w:pPr>
        <w:numPr>
          <w:ilvl w:val="0"/>
          <w:numId w:val="7"/>
        </w:numPr>
      </w:pPr>
      <w:r w:rsidRPr="000E740A">
        <w:lastRenderedPageBreak/>
        <w:t>Mood, tag, and feeling-based filters</w:t>
      </w:r>
    </w:p>
    <w:p w14:paraId="37BE0D29" w14:textId="77777777" w:rsidR="000E740A" w:rsidRPr="000E740A" w:rsidRDefault="000E740A" w:rsidP="000E740A">
      <w:pPr>
        <w:numPr>
          <w:ilvl w:val="0"/>
          <w:numId w:val="7"/>
        </w:numPr>
      </w:pPr>
      <w:r w:rsidRPr="000E740A">
        <w:t>Includes favorites, saved notes, and uplifting reflections from past self</w:t>
      </w:r>
    </w:p>
    <w:p w14:paraId="110BC05A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8</w:t>
      </w:r>
      <w:proofErr w:type="gramStart"/>
      <w:r w:rsidRPr="000E740A">
        <w:rPr>
          <w:b/>
          <w:bCs/>
        </w:rPr>
        <w:t xml:space="preserve">. </w:t>
      </w:r>
      <w:r w:rsidRPr="000E740A">
        <w:rPr>
          <w:rFonts w:ascii="Segoe UI Emoji" w:hAnsi="Segoe UI Emoji" w:cs="Segoe UI Emoji"/>
          <w:b/>
          <w:bCs/>
        </w:rPr>
        <w:t>🪤</w:t>
      </w:r>
      <w:r w:rsidRPr="000E740A">
        <w:rPr>
          <w:b/>
          <w:bCs/>
        </w:rPr>
        <w:t xml:space="preserve"> Sensory</w:t>
      </w:r>
      <w:proofErr w:type="gramEnd"/>
      <w:r w:rsidRPr="000E740A">
        <w:rPr>
          <w:b/>
          <w:bCs/>
        </w:rPr>
        <w:t xml:space="preserve"> Soothing Panel</w:t>
      </w:r>
    </w:p>
    <w:p w14:paraId="0ADF0A1A" w14:textId="77777777" w:rsidR="000E740A" w:rsidRPr="000E740A" w:rsidRDefault="000E740A" w:rsidP="000E740A">
      <w:pPr>
        <w:numPr>
          <w:ilvl w:val="0"/>
          <w:numId w:val="8"/>
        </w:numPr>
      </w:pPr>
      <w:r w:rsidRPr="000E740A">
        <w:t>Embedded mini tools:</w:t>
      </w:r>
    </w:p>
    <w:p w14:paraId="29932CE9" w14:textId="77777777" w:rsidR="000E740A" w:rsidRPr="000E740A" w:rsidRDefault="000E740A" w:rsidP="000E740A">
      <w:pPr>
        <w:numPr>
          <w:ilvl w:val="1"/>
          <w:numId w:val="8"/>
        </w:numPr>
      </w:pPr>
      <w:r w:rsidRPr="000E740A">
        <w:t>Lo-fi music</w:t>
      </w:r>
    </w:p>
    <w:p w14:paraId="0E2EB998" w14:textId="77777777" w:rsidR="000E740A" w:rsidRPr="000E740A" w:rsidRDefault="000E740A" w:rsidP="000E740A">
      <w:pPr>
        <w:numPr>
          <w:ilvl w:val="1"/>
          <w:numId w:val="8"/>
        </w:numPr>
      </w:pPr>
      <w:r w:rsidRPr="000E740A">
        <w:t>Breathing GIF</w:t>
      </w:r>
    </w:p>
    <w:p w14:paraId="3192B29E" w14:textId="77777777" w:rsidR="000E740A" w:rsidRPr="000E740A" w:rsidRDefault="000E740A" w:rsidP="000E740A">
      <w:pPr>
        <w:numPr>
          <w:ilvl w:val="1"/>
          <w:numId w:val="8"/>
        </w:numPr>
      </w:pPr>
      <w:r w:rsidRPr="000E740A">
        <w:t>Visual calm modes (low-stim color mode)</w:t>
      </w:r>
    </w:p>
    <w:p w14:paraId="63DB2C4A" w14:textId="77777777" w:rsidR="000E740A" w:rsidRPr="000E740A" w:rsidRDefault="000E740A" w:rsidP="000E740A">
      <w:pPr>
        <w:numPr>
          <w:ilvl w:val="1"/>
          <w:numId w:val="8"/>
        </w:numPr>
      </w:pPr>
      <w:r w:rsidRPr="000E740A">
        <w:t>Fidget timers and body doubling audio prompts</w:t>
      </w:r>
    </w:p>
    <w:p w14:paraId="6A3F0B5E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 xml:space="preserve">9. </w:t>
      </w:r>
      <w:r w:rsidRPr="000E740A">
        <w:rPr>
          <w:rFonts w:ascii="Segoe UI Emoji" w:hAnsi="Segoe UI Emoji" w:cs="Segoe UI Emoji"/>
          <w:b/>
          <w:bCs/>
        </w:rPr>
        <w:t>⏱️</w:t>
      </w:r>
      <w:r w:rsidRPr="000E740A">
        <w:rPr>
          <w:b/>
          <w:bCs/>
        </w:rPr>
        <w:t xml:space="preserve"> Time + Energy Flow Tools</w:t>
      </w:r>
    </w:p>
    <w:p w14:paraId="0FA3F1FD" w14:textId="77777777" w:rsidR="000E740A" w:rsidRPr="000E740A" w:rsidRDefault="000E740A" w:rsidP="000E740A">
      <w:pPr>
        <w:numPr>
          <w:ilvl w:val="0"/>
          <w:numId w:val="9"/>
        </w:numPr>
      </w:pPr>
      <w:r w:rsidRPr="000E740A">
        <w:t>Spoon tracker or energy budget selector</w:t>
      </w:r>
    </w:p>
    <w:p w14:paraId="1F872C69" w14:textId="77777777" w:rsidR="000E740A" w:rsidRPr="000E740A" w:rsidRDefault="000E740A" w:rsidP="000E740A">
      <w:pPr>
        <w:numPr>
          <w:ilvl w:val="0"/>
          <w:numId w:val="9"/>
        </w:numPr>
      </w:pPr>
      <w:r w:rsidRPr="000E740A">
        <w:t>Custom Pomodoro or Hyperfocus timer</w:t>
      </w:r>
    </w:p>
    <w:p w14:paraId="1FBF8626" w14:textId="77777777" w:rsidR="000E740A" w:rsidRPr="000E740A" w:rsidRDefault="000E740A" w:rsidP="000E740A">
      <w:pPr>
        <w:numPr>
          <w:ilvl w:val="0"/>
          <w:numId w:val="9"/>
        </w:numPr>
      </w:pPr>
      <w:r w:rsidRPr="000E740A">
        <w:t xml:space="preserve">Soft deadline </w:t>
      </w:r>
      <w:proofErr w:type="spellStart"/>
      <w:r w:rsidRPr="000E740A">
        <w:t>nudger</w:t>
      </w:r>
      <w:proofErr w:type="spellEnd"/>
      <w:r w:rsidRPr="000E740A">
        <w:t xml:space="preserve"> (no shame)</w:t>
      </w:r>
    </w:p>
    <w:p w14:paraId="118A16A8" w14:textId="77777777" w:rsidR="000E740A" w:rsidRPr="000E740A" w:rsidRDefault="000E740A" w:rsidP="000E740A">
      <w:pPr>
        <w:numPr>
          <w:ilvl w:val="0"/>
          <w:numId w:val="9"/>
        </w:numPr>
      </w:pPr>
      <w:r w:rsidRPr="000E740A">
        <w:t>AI-enhanced task breakdown (e.g., break "read article" into 2-3 micro steps)</w:t>
      </w:r>
    </w:p>
    <w:p w14:paraId="7993DD01" w14:textId="77777777" w:rsidR="000E740A" w:rsidRPr="000E740A" w:rsidRDefault="000E740A" w:rsidP="000E740A">
      <w:r w:rsidRPr="000E740A">
        <w:pict w14:anchorId="4CC3D1E3">
          <v:rect id="_x0000_i1081" style="width:0;height:1.5pt" o:hralign="center" o:hrstd="t" o:hr="t" fillcolor="#a0a0a0" stroked="f"/>
        </w:pict>
      </w:r>
    </w:p>
    <w:p w14:paraId="3892757C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t>⚖️</w:t>
      </w:r>
      <w:r w:rsidRPr="000E740A">
        <w:rPr>
          <w:b/>
          <w:bCs/>
        </w:rPr>
        <w:t xml:space="preserve"> User-Centered Logic &amp; Flows</w:t>
      </w:r>
    </w:p>
    <w:p w14:paraId="65B1F547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• Mood-Aware Suggestion Engine</w:t>
      </w:r>
    </w:p>
    <w:p w14:paraId="771B9FD2" w14:textId="77777777" w:rsidR="000E740A" w:rsidRPr="000E740A" w:rsidRDefault="000E740A" w:rsidP="000E740A">
      <w:pPr>
        <w:numPr>
          <w:ilvl w:val="0"/>
          <w:numId w:val="10"/>
        </w:numPr>
      </w:pPr>
      <w:r w:rsidRPr="000E740A">
        <w:t xml:space="preserve">Mood Check-In </w:t>
      </w:r>
      <w:r w:rsidRPr="000E740A">
        <w:rPr>
          <w:rFonts w:ascii="Segoe UI Symbol" w:hAnsi="Segoe UI Symbol" w:cs="Segoe UI Symbol"/>
        </w:rPr>
        <w:t>➔</w:t>
      </w:r>
      <w:r w:rsidRPr="000E740A">
        <w:t xml:space="preserve"> Task Suggestions </w:t>
      </w:r>
      <w:r w:rsidRPr="000E740A">
        <w:rPr>
          <w:rFonts w:ascii="Segoe UI Symbol" w:hAnsi="Segoe UI Symbol" w:cs="Segoe UI Symbol"/>
        </w:rPr>
        <w:t>➔</w:t>
      </w:r>
      <w:r w:rsidRPr="000E740A">
        <w:t xml:space="preserve"> Today’s Wins </w:t>
      </w:r>
      <w:r w:rsidRPr="000E740A">
        <w:rPr>
          <w:rFonts w:ascii="Segoe UI Symbol" w:hAnsi="Segoe UI Symbol" w:cs="Segoe UI Symbol"/>
        </w:rPr>
        <w:t>➔</w:t>
      </w:r>
      <w:r w:rsidRPr="000E740A">
        <w:t xml:space="preserve"> Spark Chain Logic</w:t>
      </w:r>
    </w:p>
    <w:p w14:paraId="79CF453B" w14:textId="77777777" w:rsidR="000E740A" w:rsidRPr="000E740A" w:rsidRDefault="000E740A" w:rsidP="000E740A">
      <w:pPr>
        <w:numPr>
          <w:ilvl w:val="0"/>
          <w:numId w:val="10"/>
        </w:numPr>
      </w:pPr>
      <w:r w:rsidRPr="000E740A">
        <w:t>AI task breakdown and gentle nudging</w:t>
      </w:r>
    </w:p>
    <w:p w14:paraId="1F9FD1B6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• Article or Media Intake Flow</w:t>
      </w:r>
    </w:p>
    <w:p w14:paraId="513CEE89" w14:textId="77777777" w:rsidR="000E740A" w:rsidRPr="000E740A" w:rsidRDefault="000E740A" w:rsidP="000E740A">
      <w:pPr>
        <w:numPr>
          <w:ilvl w:val="0"/>
          <w:numId w:val="11"/>
        </w:numPr>
      </w:pPr>
      <w:r w:rsidRPr="000E740A">
        <w:t>Paste link or upload</w:t>
      </w:r>
    </w:p>
    <w:p w14:paraId="2997D92F" w14:textId="77777777" w:rsidR="000E740A" w:rsidRPr="000E740A" w:rsidRDefault="000E740A" w:rsidP="000E740A">
      <w:pPr>
        <w:numPr>
          <w:ilvl w:val="0"/>
          <w:numId w:val="11"/>
        </w:numPr>
      </w:pPr>
      <w:r w:rsidRPr="000E740A">
        <w:t>Tile auto-generates (image + title)</w:t>
      </w:r>
    </w:p>
    <w:p w14:paraId="4173AAA1" w14:textId="77777777" w:rsidR="000E740A" w:rsidRPr="000E740A" w:rsidRDefault="000E740A" w:rsidP="000E740A">
      <w:pPr>
        <w:numPr>
          <w:ilvl w:val="0"/>
          <w:numId w:val="11"/>
        </w:numPr>
      </w:pPr>
      <w:r w:rsidRPr="000E740A">
        <w:t>Option to annotate, tag, or summarize</w:t>
      </w:r>
    </w:p>
    <w:p w14:paraId="0D65B211" w14:textId="77777777" w:rsidR="000E740A" w:rsidRPr="000E740A" w:rsidRDefault="000E740A" w:rsidP="000E740A">
      <w:pPr>
        <w:numPr>
          <w:ilvl w:val="0"/>
          <w:numId w:val="11"/>
        </w:numPr>
      </w:pPr>
      <w:r w:rsidRPr="000E740A">
        <w:t>Add to board</w:t>
      </w:r>
    </w:p>
    <w:p w14:paraId="116CE5E9" w14:textId="77777777" w:rsidR="000E740A" w:rsidRPr="000E740A" w:rsidRDefault="000E740A" w:rsidP="000E740A">
      <w:pPr>
        <w:rPr>
          <w:b/>
          <w:bCs/>
        </w:rPr>
      </w:pPr>
      <w:r w:rsidRPr="000E740A">
        <w:rPr>
          <w:b/>
          <w:bCs/>
        </w:rPr>
        <w:t>• Spark Chain Logic Flow</w:t>
      </w:r>
    </w:p>
    <w:p w14:paraId="19BCC3CF" w14:textId="77777777" w:rsidR="000E740A" w:rsidRPr="000E740A" w:rsidRDefault="000E740A" w:rsidP="000E740A">
      <w:pPr>
        <w:numPr>
          <w:ilvl w:val="0"/>
          <w:numId w:val="12"/>
        </w:numPr>
      </w:pPr>
      <w:r w:rsidRPr="000E740A">
        <w:t xml:space="preserve">Do one microtask </w:t>
      </w:r>
      <w:r w:rsidRPr="000E740A">
        <w:rPr>
          <w:rFonts w:ascii="Segoe UI Symbol" w:hAnsi="Segoe UI Symbol" w:cs="Segoe UI Symbol"/>
        </w:rPr>
        <w:t>➔</w:t>
      </w:r>
      <w:r w:rsidRPr="000E740A">
        <w:t xml:space="preserve"> get spark popup</w:t>
      </w:r>
    </w:p>
    <w:p w14:paraId="79B09D75" w14:textId="77777777" w:rsidR="000E740A" w:rsidRPr="000E740A" w:rsidRDefault="000E740A" w:rsidP="000E740A">
      <w:pPr>
        <w:numPr>
          <w:ilvl w:val="0"/>
          <w:numId w:val="12"/>
        </w:numPr>
      </w:pPr>
      <w:r w:rsidRPr="000E740A">
        <w:t>Suggested next task (tied to mood)</w:t>
      </w:r>
    </w:p>
    <w:p w14:paraId="079599BA" w14:textId="77777777" w:rsidR="000E740A" w:rsidRPr="000E740A" w:rsidRDefault="000E740A" w:rsidP="000E740A">
      <w:pPr>
        <w:numPr>
          <w:ilvl w:val="0"/>
          <w:numId w:val="12"/>
        </w:numPr>
      </w:pPr>
      <w:r w:rsidRPr="000E740A">
        <w:t>Reward/visual feedback: "That counts."</w:t>
      </w:r>
    </w:p>
    <w:p w14:paraId="113730BE" w14:textId="77777777" w:rsidR="000E740A" w:rsidRPr="000E740A" w:rsidRDefault="000E740A" w:rsidP="000E740A">
      <w:r w:rsidRPr="000E740A">
        <w:pict w14:anchorId="0F57C204">
          <v:rect id="_x0000_i1082" style="width:0;height:1.5pt" o:hralign="center" o:hrstd="t" o:hr="t" fillcolor="#a0a0a0" stroked="f"/>
        </w:pict>
      </w:r>
    </w:p>
    <w:p w14:paraId="0D559708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lastRenderedPageBreak/>
        <w:t>🏘️</w:t>
      </w:r>
      <w:r w:rsidRPr="000E740A">
        <w:rPr>
          <w:b/>
          <w:bCs/>
        </w:rPr>
        <w:t xml:space="preserve">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6367"/>
      </w:tblGrid>
      <w:tr w:rsidR="000E740A" w:rsidRPr="000E740A" w14:paraId="07DA6B4D" w14:textId="77777777" w:rsidTr="000E7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D59D" w14:textId="77777777" w:rsidR="000E740A" w:rsidRPr="000E740A" w:rsidRDefault="000E740A" w:rsidP="000E740A">
            <w:pPr>
              <w:rPr>
                <w:b/>
                <w:bCs/>
              </w:rPr>
            </w:pPr>
            <w:r w:rsidRPr="000E740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402BB5B" w14:textId="77777777" w:rsidR="000E740A" w:rsidRPr="000E740A" w:rsidRDefault="000E740A" w:rsidP="000E740A">
            <w:pPr>
              <w:rPr>
                <w:b/>
                <w:bCs/>
              </w:rPr>
            </w:pPr>
            <w:r w:rsidRPr="000E740A">
              <w:rPr>
                <w:b/>
                <w:bCs/>
              </w:rPr>
              <w:t>Tech Suggestions</w:t>
            </w:r>
          </w:p>
        </w:tc>
      </w:tr>
      <w:tr w:rsidR="000E740A" w:rsidRPr="000E740A" w14:paraId="3DEC8578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2942" w14:textId="77777777" w:rsidR="000E740A" w:rsidRPr="000E740A" w:rsidRDefault="000E740A" w:rsidP="000E740A">
            <w:r w:rsidRPr="000E740A">
              <w:t>Frontend</w:t>
            </w:r>
          </w:p>
        </w:tc>
        <w:tc>
          <w:tcPr>
            <w:tcW w:w="0" w:type="auto"/>
            <w:vAlign w:val="center"/>
            <w:hideMark/>
          </w:tcPr>
          <w:p w14:paraId="4E62C355" w14:textId="77777777" w:rsidR="000E740A" w:rsidRPr="000E740A" w:rsidRDefault="000E740A" w:rsidP="000E740A">
            <w:proofErr w:type="spellStart"/>
            <w:r w:rsidRPr="000E740A">
              <w:t>Bolt.new</w:t>
            </w:r>
            <w:proofErr w:type="spellEnd"/>
            <w:r w:rsidRPr="000E740A">
              <w:t>, React, Glide Pages (for MVP)</w:t>
            </w:r>
          </w:p>
        </w:tc>
      </w:tr>
      <w:tr w:rsidR="000E740A" w:rsidRPr="000E740A" w14:paraId="65AA7078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3485" w14:textId="77777777" w:rsidR="000E740A" w:rsidRPr="000E740A" w:rsidRDefault="000E740A" w:rsidP="000E740A">
            <w:r w:rsidRPr="000E740A">
              <w:t>Backend</w:t>
            </w:r>
          </w:p>
        </w:tc>
        <w:tc>
          <w:tcPr>
            <w:tcW w:w="0" w:type="auto"/>
            <w:vAlign w:val="center"/>
            <w:hideMark/>
          </w:tcPr>
          <w:p w14:paraId="02F0A9B0" w14:textId="77777777" w:rsidR="000E740A" w:rsidRPr="000E740A" w:rsidRDefault="000E740A" w:rsidP="000E740A">
            <w:proofErr w:type="spellStart"/>
            <w:r w:rsidRPr="000E740A">
              <w:t>Supabase</w:t>
            </w:r>
            <w:proofErr w:type="spellEnd"/>
            <w:r w:rsidRPr="000E740A">
              <w:t xml:space="preserve"> (version-pinned), Railway, Firebase (for fallback)</w:t>
            </w:r>
          </w:p>
        </w:tc>
      </w:tr>
      <w:tr w:rsidR="000E740A" w:rsidRPr="000E740A" w14:paraId="5DCBA879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99E4" w14:textId="77777777" w:rsidR="000E740A" w:rsidRPr="000E740A" w:rsidRDefault="000E740A" w:rsidP="000E740A">
            <w:r w:rsidRPr="000E740A">
              <w:t>Parser</w:t>
            </w:r>
          </w:p>
        </w:tc>
        <w:tc>
          <w:tcPr>
            <w:tcW w:w="0" w:type="auto"/>
            <w:vAlign w:val="center"/>
            <w:hideMark/>
          </w:tcPr>
          <w:p w14:paraId="438198B1" w14:textId="77777777" w:rsidR="000E740A" w:rsidRPr="000E740A" w:rsidRDefault="000E740A" w:rsidP="000E740A">
            <w:r w:rsidRPr="000E740A">
              <w:t xml:space="preserve">Mercury Parser, </w:t>
            </w:r>
            <w:proofErr w:type="spellStart"/>
            <w:r w:rsidRPr="000E740A">
              <w:t>LinkPreview</w:t>
            </w:r>
            <w:proofErr w:type="spellEnd"/>
            <w:r w:rsidRPr="000E740A">
              <w:t xml:space="preserve"> API</w:t>
            </w:r>
          </w:p>
        </w:tc>
      </w:tr>
      <w:tr w:rsidR="000E740A" w:rsidRPr="000E740A" w14:paraId="1EABA082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128E" w14:textId="77777777" w:rsidR="000E740A" w:rsidRPr="000E740A" w:rsidRDefault="000E740A" w:rsidP="000E740A">
            <w:r w:rsidRPr="000E740A">
              <w:t>AI</w:t>
            </w:r>
          </w:p>
        </w:tc>
        <w:tc>
          <w:tcPr>
            <w:tcW w:w="0" w:type="auto"/>
            <w:vAlign w:val="center"/>
            <w:hideMark/>
          </w:tcPr>
          <w:p w14:paraId="68D3C14D" w14:textId="77777777" w:rsidR="000E740A" w:rsidRPr="000E740A" w:rsidRDefault="000E740A" w:rsidP="000E740A">
            <w:r w:rsidRPr="000E740A">
              <w:t>OpenAI (summary, prompts), Perplexity Sonar API</w:t>
            </w:r>
          </w:p>
        </w:tc>
      </w:tr>
      <w:tr w:rsidR="000E740A" w:rsidRPr="000E740A" w14:paraId="4AB1C56F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6688" w14:textId="77777777" w:rsidR="000E740A" w:rsidRPr="000E740A" w:rsidRDefault="000E740A" w:rsidP="000E740A">
            <w:r w:rsidRPr="000E740A"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A1F37EF" w14:textId="77777777" w:rsidR="000E740A" w:rsidRPr="000E740A" w:rsidRDefault="000E740A" w:rsidP="000E740A">
            <w:r w:rsidRPr="000E740A">
              <w:t xml:space="preserve">PDF.js, Hypothes.is, </w:t>
            </w:r>
            <w:proofErr w:type="spellStart"/>
            <w:r w:rsidRPr="000E740A">
              <w:t>Annotorious</w:t>
            </w:r>
            <w:proofErr w:type="spellEnd"/>
          </w:p>
        </w:tc>
      </w:tr>
    </w:tbl>
    <w:p w14:paraId="20F00599" w14:textId="77777777" w:rsidR="000E740A" w:rsidRPr="000E740A" w:rsidRDefault="000E740A" w:rsidP="000E740A">
      <w:r w:rsidRPr="000E740A">
        <w:pict w14:anchorId="34BAD10C">
          <v:rect id="_x0000_i1083" style="width:0;height:1.5pt" o:hralign="center" o:hrstd="t" o:hr="t" fillcolor="#a0a0a0" stroked="f"/>
        </w:pict>
      </w:r>
    </w:p>
    <w:p w14:paraId="331382FE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t>🚀</w:t>
      </w:r>
      <w:r w:rsidRPr="000E740A">
        <w:rPr>
          <w:b/>
          <w:bCs/>
        </w:rPr>
        <w:t xml:space="preserve"> Monetization Path (Long-Term)</w:t>
      </w:r>
    </w:p>
    <w:p w14:paraId="0E951DE6" w14:textId="77777777" w:rsidR="000E740A" w:rsidRPr="000E740A" w:rsidRDefault="000E740A" w:rsidP="000E740A">
      <w:pPr>
        <w:numPr>
          <w:ilvl w:val="0"/>
          <w:numId w:val="13"/>
        </w:numPr>
      </w:pPr>
      <w:r w:rsidRPr="000E740A">
        <w:rPr>
          <w:b/>
          <w:bCs/>
        </w:rPr>
        <w:t>Individual Licenses</w:t>
      </w:r>
      <w:r w:rsidRPr="000E740A">
        <w:t xml:space="preserve"> – $12–25/month</w:t>
      </w:r>
    </w:p>
    <w:p w14:paraId="09A8A8F2" w14:textId="77777777" w:rsidR="000E740A" w:rsidRPr="000E740A" w:rsidRDefault="000E740A" w:rsidP="000E740A">
      <w:pPr>
        <w:numPr>
          <w:ilvl w:val="0"/>
          <w:numId w:val="13"/>
        </w:numPr>
      </w:pPr>
      <w:r w:rsidRPr="000E740A">
        <w:rPr>
          <w:b/>
          <w:bCs/>
        </w:rPr>
        <w:t>Institutional Licenses</w:t>
      </w:r>
      <w:r w:rsidRPr="000E740A">
        <w:t xml:space="preserve"> – For grad programs, disability services</w:t>
      </w:r>
    </w:p>
    <w:p w14:paraId="2665FBB8" w14:textId="77777777" w:rsidR="000E740A" w:rsidRPr="000E740A" w:rsidRDefault="000E740A" w:rsidP="000E740A">
      <w:pPr>
        <w:numPr>
          <w:ilvl w:val="0"/>
          <w:numId w:val="13"/>
        </w:numPr>
      </w:pPr>
      <w:r w:rsidRPr="000E740A">
        <w:rPr>
          <w:b/>
          <w:bCs/>
        </w:rPr>
        <w:t>Printables &amp; Companion Journals</w:t>
      </w:r>
      <w:r w:rsidRPr="000E740A">
        <w:t xml:space="preserve"> – </w:t>
      </w:r>
      <w:proofErr w:type="spellStart"/>
      <w:r w:rsidRPr="000E740A">
        <w:t>Gumroad</w:t>
      </w:r>
      <w:proofErr w:type="spellEnd"/>
      <w:r w:rsidRPr="000E740A">
        <w:t>/Etsy ($9-$15)</w:t>
      </w:r>
    </w:p>
    <w:p w14:paraId="31769757" w14:textId="77777777" w:rsidR="000E740A" w:rsidRPr="000E740A" w:rsidRDefault="000E740A" w:rsidP="000E740A">
      <w:pPr>
        <w:numPr>
          <w:ilvl w:val="0"/>
          <w:numId w:val="13"/>
        </w:numPr>
      </w:pPr>
      <w:r w:rsidRPr="000E740A">
        <w:rPr>
          <w:b/>
          <w:bCs/>
        </w:rPr>
        <w:t>Therapist/Admin Dashboards</w:t>
      </w:r>
      <w:r w:rsidRPr="000E740A">
        <w:t xml:space="preserve"> – $99/month for ND coaches, therapists</w:t>
      </w:r>
    </w:p>
    <w:p w14:paraId="2D98A1C0" w14:textId="77777777" w:rsidR="000E740A" w:rsidRPr="000E740A" w:rsidRDefault="000E740A" w:rsidP="000E740A">
      <w:pPr>
        <w:numPr>
          <w:ilvl w:val="0"/>
          <w:numId w:val="13"/>
        </w:numPr>
      </w:pPr>
      <w:r w:rsidRPr="000E740A">
        <w:rPr>
          <w:b/>
          <w:bCs/>
        </w:rPr>
        <w:t>Grant or Sponsor Support</w:t>
      </w:r>
      <w:r w:rsidRPr="000E740A">
        <w:t xml:space="preserve"> – Through MSU, MSAIC, ADHD Aware, neurodivergent orgs</w:t>
      </w:r>
    </w:p>
    <w:p w14:paraId="5381FE9E" w14:textId="77777777" w:rsidR="000E740A" w:rsidRPr="000E740A" w:rsidRDefault="000E740A" w:rsidP="000E740A">
      <w:pPr>
        <w:numPr>
          <w:ilvl w:val="0"/>
          <w:numId w:val="13"/>
        </w:numPr>
      </w:pPr>
      <w:r w:rsidRPr="000E740A">
        <w:rPr>
          <w:b/>
          <w:bCs/>
        </w:rPr>
        <w:t>Freemium Model</w:t>
      </w:r>
      <w:r w:rsidRPr="000E740A">
        <w:t xml:space="preserve"> – Free basic features, paid AI tools or annotation exports</w:t>
      </w:r>
    </w:p>
    <w:p w14:paraId="3D11D242" w14:textId="77777777" w:rsidR="000E740A" w:rsidRPr="000E740A" w:rsidRDefault="000E740A" w:rsidP="000E740A">
      <w:r w:rsidRPr="000E740A">
        <w:pict w14:anchorId="7DF278AC">
          <v:rect id="_x0000_i1084" style="width:0;height:1.5pt" o:hralign="center" o:hrstd="t" o:hr="t" fillcolor="#a0a0a0" stroked="f"/>
        </w:pict>
      </w:r>
    </w:p>
    <w:p w14:paraId="6FBC062A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Symbol" w:hAnsi="Segoe UI Symbol" w:cs="Segoe UI Symbol"/>
          <w:b/>
          <w:bCs/>
        </w:rPr>
        <w:t>🏛</w:t>
      </w:r>
      <w:r w:rsidRPr="000E740A">
        <w:rPr>
          <w:b/>
          <w:bCs/>
        </w:rPr>
        <w:t xml:space="preserve"> Naming &amp; Branding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6226"/>
      </w:tblGrid>
      <w:tr w:rsidR="000E740A" w:rsidRPr="000E740A" w14:paraId="5FA8C638" w14:textId="77777777" w:rsidTr="000E7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57172" w14:textId="77777777" w:rsidR="000E740A" w:rsidRPr="000E740A" w:rsidRDefault="000E740A" w:rsidP="000E740A">
            <w:pPr>
              <w:rPr>
                <w:b/>
                <w:bCs/>
              </w:rPr>
            </w:pPr>
            <w:r w:rsidRPr="000E740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1DE360" w14:textId="77777777" w:rsidR="000E740A" w:rsidRPr="000E740A" w:rsidRDefault="000E740A" w:rsidP="000E740A">
            <w:pPr>
              <w:rPr>
                <w:b/>
                <w:bCs/>
              </w:rPr>
            </w:pPr>
            <w:r w:rsidRPr="000E740A">
              <w:rPr>
                <w:b/>
                <w:bCs/>
              </w:rPr>
              <w:t>Description</w:t>
            </w:r>
          </w:p>
        </w:tc>
      </w:tr>
      <w:tr w:rsidR="000E740A" w:rsidRPr="000E740A" w14:paraId="63561841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4535" w14:textId="77777777" w:rsidR="000E740A" w:rsidRPr="000E740A" w:rsidRDefault="000E740A" w:rsidP="000E740A">
            <w:proofErr w:type="spellStart"/>
            <w:r w:rsidRPr="000E740A">
              <w:rPr>
                <w:b/>
                <w:bCs/>
              </w:rPr>
              <w:t>ClarityBoard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0ED8E" w14:textId="77777777" w:rsidR="000E740A" w:rsidRPr="000E740A" w:rsidRDefault="000E740A" w:rsidP="000E740A">
            <w:r w:rsidRPr="000E740A">
              <w:t>Clean, academic, aligned with visual dashboard metaphor</w:t>
            </w:r>
          </w:p>
        </w:tc>
      </w:tr>
      <w:tr w:rsidR="000E740A" w:rsidRPr="000E740A" w14:paraId="0869AB59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743D" w14:textId="77777777" w:rsidR="000E740A" w:rsidRPr="000E740A" w:rsidRDefault="000E740A" w:rsidP="000E740A">
            <w:proofErr w:type="spellStart"/>
            <w:r w:rsidRPr="000E740A">
              <w:rPr>
                <w:b/>
                <w:bCs/>
              </w:rPr>
              <w:t>NeuroGarden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14750" w14:textId="77777777" w:rsidR="000E740A" w:rsidRPr="000E740A" w:rsidRDefault="000E740A" w:rsidP="000E740A">
            <w:r w:rsidRPr="000E740A">
              <w:t>Emphasizes nonlinear growth and blooming ideas</w:t>
            </w:r>
          </w:p>
        </w:tc>
      </w:tr>
      <w:tr w:rsidR="000E740A" w:rsidRPr="000E740A" w14:paraId="6BAE56A8" w14:textId="77777777" w:rsidTr="000E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1C4B" w14:textId="77777777" w:rsidR="000E740A" w:rsidRPr="000E740A" w:rsidRDefault="000E740A" w:rsidP="000E740A">
            <w:r w:rsidRPr="000E740A">
              <w:rPr>
                <w:b/>
                <w:bCs/>
              </w:rPr>
              <w:t>Today’s Wins</w:t>
            </w:r>
          </w:p>
        </w:tc>
        <w:tc>
          <w:tcPr>
            <w:tcW w:w="0" w:type="auto"/>
            <w:vAlign w:val="center"/>
            <w:hideMark/>
          </w:tcPr>
          <w:p w14:paraId="024D5479" w14:textId="77777777" w:rsidR="000E740A" w:rsidRPr="000E740A" w:rsidRDefault="000E740A" w:rsidP="000E740A">
            <w:r w:rsidRPr="000E740A">
              <w:t>Name of the 5-minute task panel</w:t>
            </w:r>
          </w:p>
        </w:tc>
      </w:tr>
    </w:tbl>
    <w:p w14:paraId="1A3F6DC9" w14:textId="77777777" w:rsidR="000E740A" w:rsidRPr="000E740A" w:rsidRDefault="000E740A" w:rsidP="000E740A">
      <w:r w:rsidRPr="000E740A">
        <w:pict w14:anchorId="5A0C4AFB">
          <v:rect id="_x0000_i1085" style="width:0;height:1.5pt" o:hralign="center" o:hrstd="t" o:hr="t" fillcolor="#a0a0a0" stroked="f"/>
        </w:pict>
      </w:r>
    </w:p>
    <w:p w14:paraId="0E638114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t>🎭</w:t>
      </w:r>
      <w:r w:rsidRPr="000E740A">
        <w:rPr>
          <w:b/>
          <w:bCs/>
        </w:rPr>
        <w:t xml:space="preserve"> Next Steps</w:t>
      </w:r>
    </w:p>
    <w:p w14:paraId="1A5B9391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Wireframe Today’s Wins + Live Tile View</w:t>
      </w:r>
    </w:p>
    <w:p w14:paraId="4638D719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Define Board/Tile database schema</w:t>
      </w:r>
    </w:p>
    <w:p w14:paraId="0DA0C77B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Create mood-task logic tree + sample task bank</w:t>
      </w:r>
    </w:p>
    <w:p w14:paraId="6C1174A6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lastRenderedPageBreak/>
        <w:t>Build MVP in Bolt or Notion for testing with original user</w:t>
      </w:r>
    </w:p>
    <w:p w14:paraId="74B502A2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Add accessibility, privacy, and voice/multimodal input tracking</w:t>
      </w:r>
    </w:p>
    <w:p w14:paraId="5F32E448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Design export/share flows for therapists or peers</w:t>
      </w:r>
    </w:p>
    <w:p w14:paraId="3E6C797F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Add integration plan (Google Calendar, Zotero, email)</w:t>
      </w:r>
    </w:p>
    <w:p w14:paraId="627DC0B8" w14:textId="77777777" w:rsidR="000E740A" w:rsidRPr="000E740A" w:rsidRDefault="000E740A" w:rsidP="000E740A">
      <w:pPr>
        <w:numPr>
          <w:ilvl w:val="0"/>
          <w:numId w:val="14"/>
        </w:numPr>
      </w:pPr>
      <w:r w:rsidRPr="000E740A">
        <w:t>Test with original user, then 3-5 beta users for feedback loop</w:t>
      </w:r>
    </w:p>
    <w:p w14:paraId="0D574CE8" w14:textId="77777777" w:rsidR="000E740A" w:rsidRPr="000E740A" w:rsidRDefault="000E740A" w:rsidP="000E740A">
      <w:r w:rsidRPr="000E740A">
        <w:pict w14:anchorId="24A559A0">
          <v:rect id="_x0000_i1086" style="width:0;height:1.5pt" o:hralign="center" o:hrstd="t" o:hr="t" fillcolor="#a0a0a0" stroked="f"/>
        </w:pict>
      </w:r>
    </w:p>
    <w:p w14:paraId="692E0FA2" w14:textId="77777777" w:rsidR="000E740A" w:rsidRPr="000E740A" w:rsidRDefault="000E740A" w:rsidP="000E740A">
      <w:pPr>
        <w:rPr>
          <w:b/>
          <w:bCs/>
        </w:rPr>
      </w:pPr>
      <w:r w:rsidRPr="000E740A">
        <w:rPr>
          <w:rFonts w:ascii="Segoe UI Emoji" w:hAnsi="Segoe UI Emoji" w:cs="Segoe UI Emoji"/>
          <w:b/>
          <w:bCs/>
        </w:rPr>
        <w:t>📱</w:t>
      </w:r>
      <w:r w:rsidRPr="000E740A">
        <w:rPr>
          <w:b/>
          <w:bCs/>
        </w:rPr>
        <w:t xml:space="preserve"> Add Later Items (Planned Enhancements)</w:t>
      </w:r>
    </w:p>
    <w:p w14:paraId="271AB243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Voice memo logging with transcripts</w:t>
      </w:r>
    </w:p>
    <w:p w14:paraId="46358A35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Video response tiles</w:t>
      </w:r>
    </w:p>
    <w:p w14:paraId="0F03F33E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Shared boards with visibility and moderation controls</w:t>
      </w:r>
    </w:p>
    <w:p w14:paraId="259738CA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Burnout detection alerts (e.g., high effort + low mood patterns)</w:t>
      </w:r>
    </w:p>
    <w:p w14:paraId="356A57C1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Mobile-first layout for on-the-go PhD use</w:t>
      </w:r>
    </w:p>
    <w:p w14:paraId="4BB54DB2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Simplicity Mode toggle for visual/feature overload days</w:t>
      </w:r>
    </w:p>
    <w:p w14:paraId="0572838E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Scheduling support (optional hourly breakdowns)</w:t>
      </w:r>
    </w:p>
    <w:p w14:paraId="152D828E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Community board sharing (opt-in peer reflection spaces)</w:t>
      </w:r>
    </w:p>
    <w:p w14:paraId="0DF63C42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Secure export to therapist/coach (with filters: wins, mood logs, task logs)</w:t>
      </w:r>
    </w:p>
    <w:p w14:paraId="3A726C12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End-to-end encryption for mood and journal data</w:t>
      </w:r>
    </w:p>
    <w:p w14:paraId="52A8BBF0" w14:textId="77777777" w:rsidR="000E740A" w:rsidRPr="000E740A" w:rsidRDefault="000E740A" w:rsidP="000E740A">
      <w:pPr>
        <w:numPr>
          <w:ilvl w:val="0"/>
          <w:numId w:val="15"/>
        </w:numPr>
      </w:pPr>
      <w:r w:rsidRPr="000E740A">
        <w:t>Smart nudges: "you usually feel better when..."</w:t>
      </w:r>
    </w:p>
    <w:p w14:paraId="2E3ED861" w14:textId="77777777" w:rsidR="000E740A" w:rsidRPr="000E740A" w:rsidRDefault="000E740A" w:rsidP="000E740A">
      <w:r w:rsidRPr="000E740A">
        <w:pict w14:anchorId="766C0BD0">
          <v:rect id="_x0000_i1087" style="width:0;height:1.5pt" o:hralign="center" o:hrstd="t" o:hr="t" fillcolor="#a0a0a0" stroked="f"/>
        </w:pict>
      </w:r>
    </w:p>
    <w:p w14:paraId="3BFFD42F" w14:textId="77777777" w:rsidR="000E740A" w:rsidRPr="000E740A" w:rsidRDefault="000E740A" w:rsidP="000E740A">
      <w:r w:rsidRPr="000E740A">
        <w:rPr>
          <w:b/>
          <w:bCs/>
        </w:rPr>
        <w:t xml:space="preserve">Built by Lara | </w:t>
      </w:r>
      <w:proofErr w:type="spellStart"/>
      <w:r w:rsidRPr="000E740A">
        <w:rPr>
          <w:b/>
          <w:bCs/>
        </w:rPr>
        <w:t>LetAIBe</w:t>
      </w:r>
      <w:proofErr w:type="spellEnd"/>
      <w:r w:rsidRPr="000E740A">
        <w:rPr>
          <w:b/>
          <w:bCs/>
        </w:rPr>
        <w:t xml:space="preserve"> Network</w:t>
      </w:r>
    </w:p>
    <w:p w14:paraId="607BEBD5" w14:textId="77777777" w:rsidR="000E740A" w:rsidRPr="000E740A" w:rsidRDefault="000E740A" w:rsidP="000E740A">
      <w:r w:rsidRPr="000E740A">
        <w:rPr>
          <w:b/>
          <w:bCs/>
        </w:rPr>
        <w:t>"Clarity isn’t a mood. It’s a place you come back to."</w:t>
      </w:r>
    </w:p>
    <w:p w14:paraId="436AE765" w14:textId="77777777" w:rsidR="00AA2FF8" w:rsidRDefault="00AA2FF8"/>
    <w:sectPr w:rsidR="00AA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0FB"/>
    <w:multiLevelType w:val="multilevel"/>
    <w:tmpl w:val="B63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322A"/>
    <w:multiLevelType w:val="multilevel"/>
    <w:tmpl w:val="5A2C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651E8"/>
    <w:multiLevelType w:val="multilevel"/>
    <w:tmpl w:val="ED5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91D34"/>
    <w:multiLevelType w:val="multilevel"/>
    <w:tmpl w:val="219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F005E"/>
    <w:multiLevelType w:val="multilevel"/>
    <w:tmpl w:val="A8D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B0266"/>
    <w:multiLevelType w:val="multilevel"/>
    <w:tmpl w:val="54CA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12EC2"/>
    <w:multiLevelType w:val="multilevel"/>
    <w:tmpl w:val="F33C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42CAB"/>
    <w:multiLevelType w:val="multilevel"/>
    <w:tmpl w:val="C2D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C2FC5"/>
    <w:multiLevelType w:val="multilevel"/>
    <w:tmpl w:val="853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44837"/>
    <w:multiLevelType w:val="multilevel"/>
    <w:tmpl w:val="6BF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02A5F"/>
    <w:multiLevelType w:val="multilevel"/>
    <w:tmpl w:val="581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84F13"/>
    <w:multiLevelType w:val="multilevel"/>
    <w:tmpl w:val="9CD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254D1"/>
    <w:multiLevelType w:val="multilevel"/>
    <w:tmpl w:val="55F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2686D"/>
    <w:multiLevelType w:val="multilevel"/>
    <w:tmpl w:val="DF4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721AE"/>
    <w:multiLevelType w:val="multilevel"/>
    <w:tmpl w:val="6DB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027149">
    <w:abstractNumId w:val="11"/>
  </w:num>
  <w:num w:numId="2" w16cid:durableId="212082934">
    <w:abstractNumId w:val="9"/>
  </w:num>
  <w:num w:numId="3" w16cid:durableId="2020157407">
    <w:abstractNumId w:val="3"/>
  </w:num>
  <w:num w:numId="4" w16cid:durableId="1767579118">
    <w:abstractNumId w:val="5"/>
  </w:num>
  <w:num w:numId="5" w16cid:durableId="499392474">
    <w:abstractNumId w:val="13"/>
  </w:num>
  <w:num w:numId="6" w16cid:durableId="1396125514">
    <w:abstractNumId w:val="2"/>
  </w:num>
  <w:num w:numId="7" w16cid:durableId="2089645870">
    <w:abstractNumId w:val="10"/>
  </w:num>
  <w:num w:numId="8" w16cid:durableId="366872942">
    <w:abstractNumId w:val="12"/>
  </w:num>
  <w:num w:numId="9" w16cid:durableId="762529612">
    <w:abstractNumId w:val="14"/>
  </w:num>
  <w:num w:numId="10" w16cid:durableId="47144157">
    <w:abstractNumId w:val="8"/>
  </w:num>
  <w:num w:numId="11" w16cid:durableId="899823507">
    <w:abstractNumId w:val="6"/>
  </w:num>
  <w:num w:numId="12" w16cid:durableId="534122559">
    <w:abstractNumId w:val="4"/>
  </w:num>
  <w:num w:numId="13" w16cid:durableId="1488546125">
    <w:abstractNumId w:val="1"/>
  </w:num>
  <w:num w:numId="14" w16cid:durableId="1182549549">
    <w:abstractNumId w:val="7"/>
  </w:num>
  <w:num w:numId="15" w16cid:durableId="12010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0A"/>
    <w:rsid w:val="000E740A"/>
    <w:rsid w:val="00152545"/>
    <w:rsid w:val="00173B8B"/>
    <w:rsid w:val="0064413F"/>
    <w:rsid w:val="00713D51"/>
    <w:rsid w:val="009078E7"/>
    <w:rsid w:val="00AA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9394"/>
  <w15:chartTrackingRefBased/>
  <w15:docId w15:val="{F594AB57-4033-481E-9120-DAEF707F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4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4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4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4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4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4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4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4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4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4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4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4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4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4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Lara</dc:creator>
  <cp:keywords/>
  <dc:description/>
  <cp:lastModifiedBy>Taylor, Lara</cp:lastModifiedBy>
  <cp:revision>1</cp:revision>
  <dcterms:created xsi:type="dcterms:W3CDTF">2025-07-21T16:43:00Z</dcterms:created>
  <dcterms:modified xsi:type="dcterms:W3CDTF">2025-07-21T16:43:00Z</dcterms:modified>
</cp:coreProperties>
</file>