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4348" w14:textId="77777777" w:rsidR="00865E50" w:rsidRPr="00247764" w:rsidRDefault="009B69DB" w:rsidP="009B69DB">
      <w:pPr>
        <w:rPr>
          <w:rFonts w:ascii="Arial" w:hAnsi="Arial" w:cs="Arial"/>
          <w:lang w:val="es-ES"/>
        </w:rPr>
      </w:pPr>
      <w:r w:rsidRPr="00247764">
        <w:rPr>
          <w:rFonts w:ascii="Arial" w:hAnsi="Arial" w:cs="Arial"/>
          <w:lang w:val="es-ES"/>
        </w:rPr>
        <w:t>CBENEQ-UNIDAD SAN JUAN DEL RÍO</w:t>
      </w:r>
    </w:p>
    <w:p w14:paraId="1C50ECC3" w14:textId="77777777" w:rsidR="009B69DB" w:rsidRPr="00247764" w:rsidRDefault="009B69DB" w:rsidP="009B69DB">
      <w:pPr>
        <w:rPr>
          <w:rFonts w:ascii="Arial" w:hAnsi="Arial" w:cs="Arial"/>
          <w:lang w:val="es-ES"/>
        </w:rPr>
      </w:pPr>
      <w:r w:rsidRPr="00247764">
        <w:rPr>
          <w:rFonts w:ascii="Arial" w:hAnsi="Arial" w:cs="Arial"/>
          <w:lang w:val="es-ES"/>
        </w:rPr>
        <w:t>LIC. EDUC. PREESCOLAR</w:t>
      </w:r>
    </w:p>
    <w:p w14:paraId="6797B2E1" w14:textId="77777777" w:rsidR="009B69DB" w:rsidRPr="00247764" w:rsidRDefault="009B69DB" w:rsidP="009B69DB">
      <w:pPr>
        <w:rPr>
          <w:rFonts w:ascii="Arial" w:hAnsi="Arial" w:cs="Arial"/>
          <w:lang w:val="es-ES"/>
        </w:rPr>
      </w:pPr>
      <w:r w:rsidRPr="00247764">
        <w:rPr>
          <w:rFonts w:ascii="Arial" w:hAnsi="Arial" w:cs="Arial"/>
          <w:lang w:val="es-ES"/>
        </w:rPr>
        <w:t>SÉPTIMO SEMESTRE</w:t>
      </w:r>
    </w:p>
    <w:p w14:paraId="41B64ADD" w14:textId="77777777" w:rsidR="009B69DB" w:rsidRPr="00247764" w:rsidRDefault="009B69DB" w:rsidP="009B69DB">
      <w:pPr>
        <w:rPr>
          <w:rFonts w:ascii="Arial" w:hAnsi="Arial" w:cs="Arial"/>
          <w:lang w:val="es-ES"/>
        </w:rPr>
      </w:pPr>
      <w:r w:rsidRPr="00247764">
        <w:rPr>
          <w:rFonts w:ascii="Arial" w:hAnsi="Arial" w:cs="Arial"/>
          <w:lang w:val="es-ES"/>
        </w:rPr>
        <w:t>CURSO: APRENDIZAJE EN EL SERVICIO</w:t>
      </w:r>
    </w:p>
    <w:p w14:paraId="0962D40F" w14:textId="77777777" w:rsidR="009B69DB" w:rsidRPr="00247764" w:rsidRDefault="009B69DB" w:rsidP="009B69DB">
      <w:pPr>
        <w:rPr>
          <w:rFonts w:ascii="Arial" w:hAnsi="Arial" w:cs="Arial"/>
          <w:lang w:val="es-ES"/>
        </w:rPr>
      </w:pPr>
    </w:p>
    <w:p w14:paraId="2F6DF9C6" w14:textId="77777777" w:rsidR="009B69DB" w:rsidRPr="00247764" w:rsidRDefault="005B1DC9" w:rsidP="005B1DC9">
      <w:pPr>
        <w:jc w:val="center"/>
        <w:rPr>
          <w:rFonts w:ascii="Arial" w:hAnsi="Arial" w:cs="Arial"/>
          <w:b/>
          <w:lang w:val="es-ES"/>
        </w:rPr>
      </w:pPr>
      <w:r w:rsidRPr="00247764">
        <w:rPr>
          <w:rFonts w:ascii="Arial" w:hAnsi="Arial" w:cs="Arial"/>
          <w:b/>
          <w:lang w:val="es-ES"/>
        </w:rPr>
        <w:t xml:space="preserve">ANÁLISIS DE COMPETENCIAS </w:t>
      </w:r>
      <w:r w:rsidR="00A71DEB" w:rsidRPr="00247764">
        <w:rPr>
          <w:rFonts w:ascii="Arial" w:hAnsi="Arial" w:cs="Arial"/>
          <w:b/>
          <w:lang w:val="es-ES"/>
        </w:rPr>
        <w:t xml:space="preserve">GENÉRICAS Y </w:t>
      </w:r>
      <w:r w:rsidRPr="00247764">
        <w:rPr>
          <w:rFonts w:ascii="Arial" w:hAnsi="Arial" w:cs="Arial"/>
          <w:b/>
          <w:lang w:val="es-ES"/>
        </w:rPr>
        <w:t>PROFESIONALES</w:t>
      </w:r>
      <w:r w:rsidR="00A71DEB" w:rsidRPr="00247764">
        <w:rPr>
          <w:rFonts w:ascii="Arial" w:hAnsi="Arial" w:cs="Arial"/>
          <w:b/>
          <w:lang w:val="es-ES"/>
        </w:rPr>
        <w:t>.</w:t>
      </w:r>
    </w:p>
    <w:p w14:paraId="2913EEDB" w14:textId="77777777" w:rsidR="005B1DC9" w:rsidRPr="00247764" w:rsidRDefault="005B1DC9" w:rsidP="005B1DC9">
      <w:pPr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247764" w:rsidRPr="00247764" w14:paraId="4AE71DEF" w14:textId="77777777" w:rsidTr="008C744B">
        <w:trPr>
          <w:trHeight w:val="1326"/>
        </w:trPr>
        <w:tc>
          <w:tcPr>
            <w:tcW w:w="12996" w:type="dxa"/>
            <w:gridSpan w:val="4"/>
            <w:shd w:val="clear" w:color="auto" w:fill="FFD966" w:themeFill="accent4" w:themeFillTint="99"/>
          </w:tcPr>
          <w:p w14:paraId="7CBF1DCC" w14:textId="77777777" w:rsidR="00A71DEB" w:rsidRPr="008C744B" w:rsidRDefault="00247764" w:rsidP="00A71DEB">
            <w:pPr>
              <w:spacing w:after="30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ES_tradnl"/>
              </w:rPr>
            </w:pPr>
            <w:r w:rsidRPr="008C744B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"/>
              </w:rPr>
              <w:t>COMPETENCIAS GENÉRICAS</w:t>
            </w:r>
            <w:r w:rsidR="00A71DEB" w:rsidRPr="008C744B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="00A71DEB" w:rsidRPr="008C744B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ES_tradnl"/>
              </w:rPr>
              <w:t>Las competencias genéricas atienden al tipo de conocimientos, disposiciones y actitudes que todo egresado de las distintas licenciaturas para la formación inicial de docentes debe desarrollar a lo largo de su vida; éstas le permiten regularse como un profesional consciente de los cambios sociales, científicos, tecnológicos y culturales. Por tanto, tienen un carácter transversal y están explícita e implícitamente integradas a las competencias profesionales, por lo que se incorporan a los cursos y contenidos curriculares del Plan de Estudios.</w:t>
            </w:r>
          </w:p>
        </w:tc>
      </w:tr>
      <w:tr w:rsidR="00247764" w:rsidRPr="00247764" w14:paraId="17C87E48" w14:textId="77777777" w:rsidTr="00A71DEB">
        <w:tc>
          <w:tcPr>
            <w:tcW w:w="3249" w:type="dxa"/>
          </w:tcPr>
          <w:p w14:paraId="1F74395C" w14:textId="77777777" w:rsidR="00A71DEB" w:rsidRPr="00247764" w:rsidRDefault="00247764" w:rsidP="00D16DA2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color w:val="000000" w:themeColor="text1"/>
                <w:lang w:val="es-ES"/>
              </w:rPr>
              <w:t>COMPETENCIAS</w:t>
            </w:r>
          </w:p>
        </w:tc>
        <w:tc>
          <w:tcPr>
            <w:tcW w:w="3249" w:type="dxa"/>
          </w:tcPr>
          <w:p w14:paraId="48C9489A" w14:textId="77777777" w:rsidR="00247764" w:rsidRPr="00247764" w:rsidRDefault="00247764" w:rsidP="0024776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47764">
              <w:rPr>
                <w:rFonts w:ascii="Arial" w:hAnsi="Arial" w:cs="Arial"/>
                <w:b/>
                <w:bCs/>
                <w:color w:val="000000" w:themeColor="text1"/>
              </w:rPr>
              <w:t>IMPLICACIONES EN LA PRÁCTICA</w:t>
            </w:r>
          </w:p>
          <w:p w14:paraId="6CF30F0A" w14:textId="77777777" w:rsidR="00A71DEB" w:rsidRPr="00247764" w:rsidRDefault="00A71DEB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4394DD55" w14:textId="77777777" w:rsidR="00A71DEB" w:rsidRPr="00247764" w:rsidRDefault="00247764" w:rsidP="00247764">
            <w:pPr>
              <w:jc w:val="center"/>
              <w:rPr>
                <w:rFonts w:ascii="Arial" w:hAnsi="Arial" w:cs="Arial"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bCs/>
                <w:color w:val="000000" w:themeColor="text1"/>
              </w:rPr>
              <w:t>DIFICULTADES IDENTIFICADAS</w:t>
            </w:r>
          </w:p>
        </w:tc>
        <w:tc>
          <w:tcPr>
            <w:tcW w:w="3249" w:type="dxa"/>
          </w:tcPr>
          <w:p w14:paraId="40FBD288" w14:textId="77777777" w:rsidR="00A71DEB" w:rsidRPr="00247764" w:rsidRDefault="00247764" w:rsidP="00247764">
            <w:pPr>
              <w:jc w:val="center"/>
              <w:rPr>
                <w:rFonts w:ascii="Arial" w:hAnsi="Arial" w:cs="Arial"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color w:val="000000" w:themeColor="text1"/>
                <w:lang w:val="es-ES"/>
              </w:rPr>
              <w:t>ACIERTOS IDENTIFICADOS</w:t>
            </w:r>
          </w:p>
        </w:tc>
      </w:tr>
      <w:tr w:rsidR="00247764" w:rsidRPr="00247764" w14:paraId="683E822D" w14:textId="77777777" w:rsidTr="00A71DEB">
        <w:tc>
          <w:tcPr>
            <w:tcW w:w="3249" w:type="dxa"/>
          </w:tcPr>
          <w:p w14:paraId="01A13F97" w14:textId="77777777" w:rsidR="00A71DEB" w:rsidRPr="00247764" w:rsidRDefault="00A71DEB" w:rsidP="00A71DEB">
            <w:pPr>
              <w:spacing w:after="75"/>
              <w:rPr>
                <w:rFonts w:ascii="Arial" w:eastAsia="Times New Roman" w:hAnsi="Arial" w:cs="Arial"/>
                <w:color w:val="000000" w:themeColor="text1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000000" w:themeColor="text1"/>
                <w:lang w:eastAsia="es-ES_tradnl"/>
              </w:rPr>
              <w:t>Soluciona problemas y toma decisiones utilizando su pensamiento crítico y creativo.</w:t>
            </w:r>
          </w:p>
        </w:tc>
        <w:tc>
          <w:tcPr>
            <w:tcW w:w="3249" w:type="dxa"/>
          </w:tcPr>
          <w:p w14:paraId="1FCF8E01" w14:textId="77777777" w:rsidR="00FC656E" w:rsidRDefault="00FC656E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Tener complicaciones con la participación y el cumplimiento de materiales y actividades.</w:t>
            </w:r>
          </w:p>
          <w:p w14:paraId="22113682" w14:textId="19CD7DA0" w:rsidR="00FC656E" w:rsidRPr="00247764" w:rsidRDefault="00FC656E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Vinculación del problema-solución con el contexto</w:t>
            </w:r>
          </w:p>
        </w:tc>
        <w:tc>
          <w:tcPr>
            <w:tcW w:w="3249" w:type="dxa"/>
          </w:tcPr>
          <w:p w14:paraId="6F64DCF7" w14:textId="5BC0D756" w:rsidR="00A71DEB" w:rsidRPr="008C744B" w:rsidRDefault="00FC656E" w:rsidP="005B1DC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8C744B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El uso del pensamiento creativo es más que el crítico.</w:t>
            </w:r>
          </w:p>
          <w:p w14:paraId="0B7DF10F" w14:textId="77777777" w:rsidR="00FC656E" w:rsidRPr="008C744B" w:rsidRDefault="00FC656E" w:rsidP="00FC656E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8C744B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No culminar la solución por falta de tiempo </w:t>
            </w:r>
          </w:p>
          <w:p w14:paraId="0964EAFA" w14:textId="799593B4" w:rsidR="00FC656E" w:rsidRPr="008C744B" w:rsidRDefault="00FC656E" w:rsidP="00FC656E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8C744B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Falta de participación por parte de PF, así como el cumplimiento de materiales de apoyo.</w:t>
            </w:r>
          </w:p>
        </w:tc>
        <w:tc>
          <w:tcPr>
            <w:tcW w:w="3249" w:type="dxa"/>
          </w:tcPr>
          <w:p w14:paraId="7D3E4E41" w14:textId="77777777" w:rsidR="00A71DEB" w:rsidRDefault="00FC656E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Logro identificar los problemas</w:t>
            </w:r>
          </w:p>
          <w:p w14:paraId="019636C5" w14:textId="77777777" w:rsidR="00FC656E" w:rsidRDefault="00FC656E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Utilizo mi pensamiento creativo en su mayor parte</w:t>
            </w:r>
            <w:r w:rsidR="005B5F07">
              <w:rPr>
                <w:rFonts w:ascii="Arial" w:hAnsi="Arial" w:cs="Arial"/>
                <w:color w:val="000000" w:themeColor="text1"/>
                <w:lang w:val="es-ES"/>
              </w:rPr>
              <w:t>.</w:t>
            </w:r>
          </w:p>
          <w:p w14:paraId="7F973E50" w14:textId="75C6A290" w:rsidR="005B5F07" w:rsidRPr="00247764" w:rsidRDefault="005B5F07" w:rsidP="005B1DC9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Autonomía para búsqueda de soluciones a problemas.</w:t>
            </w:r>
          </w:p>
        </w:tc>
      </w:tr>
      <w:tr w:rsidR="008C744B" w:rsidRPr="00247764" w14:paraId="0ED84663" w14:textId="77777777" w:rsidTr="00A71DEB">
        <w:tc>
          <w:tcPr>
            <w:tcW w:w="3249" w:type="dxa"/>
          </w:tcPr>
          <w:p w14:paraId="0EBDFC93" w14:textId="0F7807F0" w:rsidR="008C744B" w:rsidRPr="00D96CFF" w:rsidRDefault="008C744B" w:rsidP="008C744B">
            <w:pPr>
              <w:spacing w:after="75"/>
              <w:rPr>
                <w:rFonts w:ascii="Arial" w:eastAsia="Times New Roman" w:hAnsi="Arial" w:cs="Arial"/>
                <w:color w:val="000000" w:themeColor="text1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000000" w:themeColor="text1"/>
                <w:lang w:eastAsia="es-ES_tradnl"/>
              </w:rPr>
              <w:t>Colabora con diversos actores para generar proyectos innovadores de impacto social y educativo.</w:t>
            </w:r>
          </w:p>
        </w:tc>
        <w:tc>
          <w:tcPr>
            <w:tcW w:w="3249" w:type="dxa"/>
          </w:tcPr>
          <w:p w14:paraId="0AD52AA7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Tener una buena comunicación y respeto con la comunidad educativa y PF, así como miembros de comités, etc. </w:t>
            </w:r>
          </w:p>
          <w:p w14:paraId="298F411C" w14:textId="2ED1FF71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Generar proyectos innovadores y que tengan impacto benéfico.</w:t>
            </w:r>
          </w:p>
        </w:tc>
        <w:tc>
          <w:tcPr>
            <w:tcW w:w="3249" w:type="dxa"/>
          </w:tcPr>
          <w:p w14:paraId="4941636C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Cumplimiento de materiales en tiempo y forma para elaboración de proyectos.</w:t>
            </w:r>
          </w:p>
          <w:p w14:paraId="77C1A15D" w14:textId="6C900A1D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Tiempo para realizar y culminar las actividades.</w:t>
            </w:r>
          </w:p>
        </w:tc>
        <w:tc>
          <w:tcPr>
            <w:tcW w:w="3249" w:type="dxa"/>
          </w:tcPr>
          <w:p w14:paraId="6CE0D93E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Colaboración respetuosa con PF y comunidad educativa.</w:t>
            </w:r>
          </w:p>
          <w:p w14:paraId="5A5876F4" w14:textId="08FB1025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Análisis del contexto para generar un proyecto de acuerdo a necesidades.</w:t>
            </w:r>
          </w:p>
        </w:tc>
      </w:tr>
      <w:tr w:rsidR="008C744B" w:rsidRPr="00247764" w14:paraId="33FFE3DE" w14:textId="77777777" w:rsidTr="00A71DEB">
        <w:tc>
          <w:tcPr>
            <w:tcW w:w="3249" w:type="dxa"/>
          </w:tcPr>
          <w:p w14:paraId="4114EB5D" w14:textId="77777777" w:rsidR="008C744B" w:rsidRPr="00247764" w:rsidRDefault="008C744B" w:rsidP="008C744B">
            <w:pPr>
              <w:spacing w:after="75"/>
              <w:rPr>
                <w:rFonts w:ascii="Arial" w:eastAsia="Times New Roman" w:hAnsi="Arial" w:cs="Arial"/>
                <w:color w:val="000000" w:themeColor="text1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000000" w:themeColor="text1"/>
                <w:lang w:eastAsia="es-ES_tradnl"/>
              </w:rPr>
              <w:lastRenderedPageBreak/>
              <w:t>Aprende de manera autónoma y muestra iniciativa para auto-regularse y fortalecer su desarrollo personal.</w:t>
            </w:r>
          </w:p>
        </w:tc>
        <w:tc>
          <w:tcPr>
            <w:tcW w:w="3249" w:type="dxa"/>
          </w:tcPr>
          <w:p w14:paraId="1713D7F0" w14:textId="4FAFCE0E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Falta de conocimiento del rol docente</w:t>
            </w:r>
          </w:p>
          <w:p w14:paraId="5A9621A8" w14:textId="0A90C9C8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No autorregularse ante situaciones fuertes y que impliquen más autonomía</w:t>
            </w:r>
          </w:p>
        </w:tc>
        <w:tc>
          <w:tcPr>
            <w:tcW w:w="3249" w:type="dxa"/>
          </w:tcPr>
          <w:p w14:paraId="1B222891" w14:textId="710B3EC9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Desarrollar mejor la autonomía para regular mi propia participación con PF</w:t>
            </w:r>
          </w:p>
          <w:p w14:paraId="4C95FFD3" w14:textId="5C942B1B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4B6F6577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Mejora de voz para participar de manera autónoma y segura</w:t>
            </w:r>
          </w:p>
          <w:p w14:paraId="31841AAB" w14:textId="38753981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Iniciativa para dar ideas y aportación de actividades con la docente y directora</w:t>
            </w:r>
          </w:p>
        </w:tc>
      </w:tr>
      <w:tr w:rsidR="008C744B" w:rsidRPr="00247764" w14:paraId="4E207526" w14:textId="77777777" w:rsidTr="00A71DEB">
        <w:tc>
          <w:tcPr>
            <w:tcW w:w="3249" w:type="dxa"/>
          </w:tcPr>
          <w:p w14:paraId="53289CAE" w14:textId="77777777" w:rsidR="008C744B" w:rsidRPr="00247764" w:rsidRDefault="008C744B" w:rsidP="008C744B">
            <w:pPr>
              <w:spacing w:after="75"/>
              <w:rPr>
                <w:rFonts w:ascii="Arial" w:eastAsia="Times New Roman" w:hAnsi="Arial" w:cs="Arial"/>
                <w:color w:val="000000" w:themeColor="text1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000000" w:themeColor="text1"/>
                <w:lang w:eastAsia="es-ES_tradnl"/>
              </w:rPr>
              <w:t>Utiliza las tecnologías de la información y la comunicación de manera crítica.</w:t>
            </w:r>
          </w:p>
        </w:tc>
        <w:tc>
          <w:tcPr>
            <w:tcW w:w="3249" w:type="dxa"/>
          </w:tcPr>
          <w:p w14:paraId="160C92D1" w14:textId="2869E0B8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Contar con los servicios tecnológicos y aparatos tecnológicos necesarios y aptos.</w:t>
            </w:r>
          </w:p>
          <w:p w14:paraId="345347D8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Buen manejo y control e implementación de actividades con herramientas digitales.</w:t>
            </w:r>
          </w:p>
          <w:p w14:paraId="580FA676" w14:textId="62F1EC63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Escasos recursos educativos</w:t>
            </w:r>
          </w:p>
        </w:tc>
        <w:tc>
          <w:tcPr>
            <w:tcW w:w="3249" w:type="dxa"/>
          </w:tcPr>
          <w:p w14:paraId="5C2A07D5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Falla de servicios como luz y energías de conexión.</w:t>
            </w:r>
          </w:p>
          <w:p w14:paraId="6B71E23E" w14:textId="6F94D052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65F3CE01" w14:textId="3CB2096C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Aplicación de actividades con TIC de acuerdo al análisis previo del contexto.</w:t>
            </w:r>
          </w:p>
          <w:p w14:paraId="0B015B83" w14:textId="147F73A5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Utilizar en cada practica el apoyo de herramientas digitales para las actividades.</w:t>
            </w:r>
          </w:p>
        </w:tc>
      </w:tr>
      <w:tr w:rsidR="008C744B" w:rsidRPr="00247764" w14:paraId="4A76AB69" w14:textId="77777777" w:rsidTr="00247764">
        <w:tc>
          <w:tcPr>
            <w:tcW w:w="3249" w:type="dxa"/>
          </w:tcPr>
          <w:p w14:paraId="4E3B145C" w14:textId="77777777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D96CFF">
              <w:rPr>
                <w:rFonts w:ascii="Arial" w:eastAsia="Times New Roman" w:hAnsi="Arial" w:cs="Arial"/>
                <w:color w:val="000000" w:themeColor="text1"/>
                <w:lang w:eastAsia="es-ES_tradnl"/>
              </w:rPr>
              <w:t>Aplica sus habilidades lingüísticas y comunicativas en diversos contextos</w:t>
            </w:r>
          </w:p>
        </w:tc>
        <w:tc>
          <w:tcPr>
            <w:tcW w:w="3249" w:type="dxa"/>
          </w:tcPr>
          <w:p w14:paraId="7403554F" w14:textId="76068D72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Falta de instrumentos de apoyo donde involucren otros idiomas y medios de comunicación.</w:t>
            </w:r>
          </w:p>
          <w:p w14:paraId="1CA8009A" w14:textId="783A6C6C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Organización de tiempos en clase para implementar otras lenguas.</w:t>
            </w:r>
          </w:p>
          <w:p w14:paraId="4B88FA4B" w14:textId="0D9D47CD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179369C7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Tiempo para realizar y culminar las actividades.</w:t>
            </w:r>
          </w:p>
          <w:p w14:paraId="60F6E629" w14:textId="6735880A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1DD65E4B" w14:textId="77777777" w:rsidR="008C744B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Espacios de tiempo corto para mostrarles palabras cortas en otra lengua (ingles) </w:t>
            </w:r>
          </w:p>
          <w:p w14:paraId="7AE8A7B4" w14:textId="0CE601A1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8C744B" w14:paraId="4D0A88CD" w14:textId="77777777" w:rsidTr="00D16DA2">
        <w:tc>
          <w:tcPr>
            <w:tcW w:w="12996" w:type="dxa"/>
            <w:gridSpan w:val="4"/>
            <w:shd w:val="clear" w:color="auto" w:fill="A8D08D" w:themeFill="accent6" w:themeFillTint="99"/>
          </w:tcPr>
          <w:p w14:paraId="017A5FAA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028F59DB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7BBF6F9F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3B684309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2292CEB6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2656CE13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2475CA7E" w14:textId="77777777" w:rsidR="008C744B" w:rsidRDefault="008C744B" w:rsidP="008C744B">
            <w:pPr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  <w:lang w:eastAsia="es-ES_tradnl"/>
              </w:rPr>
            </w:pPr>
          </w:p>
          <w:p w14:paraId="459AC146" w14:textId="6B2C7AF4" w:rsidR="008C744B" w:rsidRPr="008C744B" w:rsidRDefault="008C744B" w:rsidP="008C744B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ES_tradnl"/>
              </w:rPr>
            </w:pPr>
            <w:r w:rsidRPr="008C744B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bdr w:val="none" w:sz="0" w:space="0" w:color="auto" w:frame="1"/>
                <w:lang w:eastAsia="es-ES_tradnl"/>
              </w:rPr>
              <w:lastRenderedPageBreak/>
              <w:t>Competencias profesionales</w:t>
            </w:r>
          </w:p>
          <w:p w14:paraId="5CF56402" w14:textId="77777777" w:rsidR="008C744B" w:rsidRPr="00D16DA2" w:rsidRDefault="008C744B" w:rsidP="008C744B">
            <w:pPr>
              <w:spacing w:after="300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8C744B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ES_tradnl"/>
              </w:rPr>
              <w:t>Las competencias profesionales sintetizan e integran el tipo de conocimientos, habilidades, actitudes y valores necesarios para ejercer la profesión docente en los diferentes niveles educativos. Están delimitadas por el ámbito de incumbencia psicopedagógica, socioeducativa y profesional. Permitirán al egresado atender situaciones y resolver problemas del contexto escolar, del currículo de la educación básica, de los aprendizajes de los alumnos, de las pretensiones institucionales asociadas a la mejora de la calidad, así como de las exigencias y necesidades de la escuela y las comunidades en donde se inscribe su práctica profesional.</w:t>
            </w:r>
          </w:p>
        </w:tc>
      </w:tr>
      <w:tr w:rsidR="008C744B" w14:paraId="482A6DC1" w14:textId="77777777" w:rsidTr="008C744B">
        <w:trPr>
          <w:trHeight w:val="451"/>
        </w:trPr>
        <w:tc>
          <w:tcPr>
            <w:tcW w:w="3249" w:type="dxa"/>
          </w:tcPr>
          <w:p w14:paraId="282F05C7" w14:textId="77777777" w:rsidR="008C744B" w:rsidRPr="00247764" w:rsidRDefault="008C744B" w:rsidP="008C744B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color w:val="000000" w:themeColor="text1"/>
                <w:lang w:val="es-ES"/>
              </w:rPr>
              <w:lastRenderedPageBreak/>
              <w:t>COMPETENCIAS</w:t>
            </w:r>
          </w:p>
        </w:tc>
        <w:tc>
          <w:tcPr>
            <w:tcW w:w="3249" w:type="dxa"/>
          </w:tcPr>
          <w:p w14:paraId="2EFD6CF3" w14:textId="77777777" w:rsidR="008C744B" w:rsidRPr="00247764" w:rsidRDefault="008C744B" w:rsidP="008C744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47764">
              <w:rPr>
                <w:rFonts w:ascii="Arial" w:hAnsi="Arial" w:cs="Arial"/>
                <w:b/>
                <w:bCs/>
                <w:color w:val="000000" w:themeColor="text1"/>
              </w:rPr>
              <w:t>IMPLICACIONES EN LA PRÁCTICA</w:t>
            </w:r>
          </w:p>
          <w:p w14:paraId="4B496EF5" w14:textId="77777777" w:rsidR="008C744B" w:rsidRPr="00247764" w:rsidRDefault="008C744B" w:rsidP="008C744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5B328E2F" w14:textId="77777777" w:rsidR="008C744B" w:rsidRPr="00247764" w:rsidRDefault="008C744B" w:rsidP="008C744B">
            <w:pPr>
              <w:jc w:val="center"/>
              <w:rPr>
                <w:rFonts w:ascii="Arial" w:hAnsi="Arial" w:cs="Arial"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bCs/>
                <w:color w:val="000000" w:themeColor="text1"/>
              </w:rPr>
              <w:t>DIFICULTADES IDENTIFICADAS</w:t>
            </w:r>
          </w:p>
        </w:tc>
        <w:tc>
          <w:tcPr>
            <w:tcW w:w="3249" w:type="dxa"/>
          </w:tcPr>
          <w:p w14:paraId="3D859178" w14:textId="77777777" w:rsidR="008C744B" w:rsidRPr="00247764" w:rsidRDefault="008C744B" w:rsidP="008C744B">
            <w:pPr>
              <w:jc w:val="center"/>
              <w:rPr>
                <w:rFonts w:ascii="Arial" w:hAnsi="Arial" w:cs="Arial"/>
                <w:color w:val="000000" w:themeColor="text1"/>
                <w:lang w:val="es-ES"/>
              </w:rPr>
            </w:pPr>
            <w:r w:rsidRPr="00247764">
              <w:rPr>
                <w:rFonts w:ascii="Arial" w:hAnsi="Arial" w:cs="Arial"/>
                <w:b/>
                <w:color w:val="000000" w:themeColor="text1"/>
                <w:lang w:val="es-ES"/>
              </w:rPr>
              <w:t>ACIERTOS IDENTIFICADOS</w:t>
            </w:r>
          </w:p>
        </w:tc>
      </w:tr>
      <w:tr w:rsidR="0091059B" w14:paraId="0E0225B6" w14:textId="77777777" w:rsidTr="008C744B">
        <w:trPr>
          <w:trHeight w:val="451"/>
        </w:trPr>
        <w:tc>
          <w:tcPr>
            <w:tcW w:w="3249" w:type="dxa"/>
          </w:tcPr>
          <w:p w14:paraId="71E70BBE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t>Diseña planeaciones aplicando sus conocimientos curriculares, psicopedagógicos, disciplinares, didácticos y tecnológicos para propiciar espacios de aprendizaje incluyentes que respondan a las necesidades de todos los alumnos en el marco del plan y programas de estudio.</w:t>
            </w:r>
          </w:p>
          <w:p w14:paraId="47BA5A54" w14:textId="77777777" w:rsidR="0091059B" w:rsidRPr="00D96CFF" w:rsidRDefault="0091059B" w:rsidP="0091059B">
            <w:pPr>
              <w:numPr>
                <w:ilvl w:val="0"/>
                <w:numId w:val="4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Elabora diagnósticos de los intereses, motivaciones y necesidades formativas de los alumnos para organizar las actividades de aprendizaje, así como las adecuaciones curriculares y didácticas pertinentes.</w:t>
            </w:r>
          </w:p>
          <w:p w14:paraId="53282E58" w14:textId="77777777" w:rsidR="0091059B" w:rsidRPr="00D96CFF" w:rsidRDefault="0091059B" w:rsidP="0091059B">
            <w:pPr>
              <w:numPr>
                <w:ilvl w:val="0"/>
                <w:numId w:val="4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 xml:space="preserve">Selecciona estrategias que favorecen el desarrollo </w:t>
            </w: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lastRenderedPageBreak/>
              <w:t>intelectual, físico, social y emocional de los alumnos para procurar el logro de los aprendizajes.</w:t>
            </w:r>
          </w:p>
          <w:p w14:paraId="1938B710" w14:textId="4786BA0A" w:rsidR="0091059B" w:rsidRPr="00247764" w:rsidRDefault="0091059B" w:rsidP="0091059B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Construye escenarios y experiencias de aprendizaje utilizando diversos recursos metodológicos y tecnológicos para favorecer la educación inclusiva.</w:t>
            </w:r>
          </w:p>
        </w:tc>
        <w:tc>
          <w:tcPr>
            <w:tcW w:w="3249" w:type="dxa"/>
          </w:tcPr>
          <w:p w14:paraId="169BE3D5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Cumplimiento de las solicitudes y adaptaciones a las planeaciones por parte de director o docente titular.</w:t>
            </w:r>
          </w:p>
          <w:p w14:paraId="75801FD1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Elaboración de diagnósticos que atiendan exactamente lo que se solicita y/o requiera saber.</w:t>
            </w:r>
          </w:p>
          <w:p w14:paraId="4F519308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Estrategias aptas y adecuadas para favorecer el desarrollo de aprendizaje de los alumnos.</w:t>
            </w:r>
          </w:p>
          <w:p w14:paraId="2FD39603" w14:textId="0782685C" w:rsidR="0091059B" w:rsidRPr="00247764" w:rsidRDefault="0091059B" w:rsidP="009105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E42A3">
              <w:rPr>
                <w:rFonts w:ascii="Arial" w:eastAsia="Times New Roman" w:hAnsi="Arial" w:cs="Arial"/>
                <w:sz w:val="23"/>
                <w:szCs w:val="23"/>
                <w:lang w:eastAsia="es-ES_tradnl"/>
              </w:rPr>
              <w:t>Recursos metodológicos y tecnológicos para favorecer la educación inclusiva.</w:t>
            </w:r>
          </w:p>
        </w:tc>
        <w:tc>
          <w:tcPr>
            <w:tcW w:w="3249" w:type="dxa"/>
          </w:tcPr>
          <w:p w14:paraId="30EA4BB8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Cambio del diseño de la planeación a últimas horas o días.</w:t>
            </w:r>
          </w:p>
          <w:p w14:paraId="27679176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Organización de tiempos para realizar diagnósticos.</w:t>
            </w:r>
          </w:p>
          <w:p w14:paraId="4B441782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Estrategias para fortalecer y favorecer la educación inclusiva.</w:t>
            </w:r>
          </w:p>
          <w:p w14:paraId="632EC994" w14:textId="77777777" w:rsidR="0091059B" w:rsidRPr="00247764" w:rsidRDefault="0091059B" w:rsidP="0091059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249" w:type="dxa"/>
          </w:tcPr>
          <w:p w14:paraId="0E46C68C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Cumplimiento de ordenes por parte de comunidad educativa, directora y maestra titular.</w:t>
            </w:r>
          </w:p>
          <w:p w14:paraId="4C3BA70D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Implementación de estrategias para favorecer el aprendizaje.</w:t>
            </w:r>
          </w:p>
          <w:p w14:paraId="14F82077" w14:textId="27846E6C" w:rsidR="0091059B" w:rsidRPr="00247764" w:rsidRDefault="0091059B" w:rsidP="0091059B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Tomar en cuenta los intereses, motivaciones de os alumnos para organizar las actividades.</w:t>
            </w:r>
          </w:p>
        </w:tc>
      </w:tr>
      <w:tr w:rsidR="0091059B" w14:paraId="2C5E505B" w14:textId="77777777" w:rsidTr="008C744B">
        <w:trPr>
          <w:trHeight w:val="132"/>
        </w:trPr>
        <w:tc>
          <w:tcPr>
            <w:tcW w:w="3249" w:type="dxa"/>
          </w:tcPr>
          <w:p w14:paraId="5F388280" w14:textId="77777777" w:rsidR="0091059B" w:rsidRPr="008C744B" w:rsidRDefault="0091059B" w:rsidP="0091059B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_tradnl"/>
              </w:rPr>
            </w:pPr>
            <w:r w:rsidRPr="008C744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es-ES_tradnl"/>
              </w:rPr>
              <w:t>Aplica el plan y programas de estudio para alcanzar los propósitos educativos y contribuir al pleno desenvolvimiento de las capacidades de sus alumnos.</w:t>
            </w:r>
          </w:p>
          <w:p w14:paraId="334B5DE0" w14:textId="77777777" w:rsidR="0091059B" w:rsidRPr="008C744B" w:rsidRDefault="0091059B" w:rsidP="0091059B">
            <w:pPr>
              <w:numPr>
                <w:ilvl w:val="0"/>
                <w:numId w:val="3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_tradnl"/>
              </w:rPr>
            </w:pPr>
            <w:r w:rsidRPr="008C744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_tradnl"/>
              </w:rPr>
              <w:t>Utiliza metodologías pertinentes y actualizadas para promover el aprendizaje de los alumnos en los diferentes campos, áreas y ámbitos que propone el currículum, considerando los contextos y su desarrollo.</w:t>
            </w:r>
          </w:p>
          <w:p w14:paraId="17AA9AE7" w14:textId="2C782218" w:rsidR="0091059B" w:rsidRPr="008C744B" w:rsidRDefault="0091059B" w:rsidP="0091059B">
            <w:pPr>
              <w:numPr>
                <w:ilvl w:val="0"/>
                <w:numId w:val="3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_tradnl"/>
              </w:rPr>
            </w:pPr>
            <w:r w:rsidRPr="008C744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_tradnl"/>
              </w:rPr>
              <w:t>Incorpora los recursos y medios didácticos idóneos para favorecer el aprendizaje de acuerdo con el conocimiento de los procesos de desarrollo cognitivo y socioemocional de los alumnos.</w:t>
            </w:r>
          </w:p>
        </w:tc>
        <w:tc>
          <w:tcPr>
            <w:tcW w:w="3249" w:type="dxa"/>
          </w:tcPr>
          <w:p w14:paraId="574F8C02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Confusión de términos y palabras, por parte de la implementación de la NEM, con el anterior plan de estudios 2018.</w:t>
            </w:r>
          </w:p>
          <w:p w14:paraId="21BB18E5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Estructura de la planeación.</w:t>
            </w:r>
          </w:p>
          <w:p w14:paraId="21B6DFD0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Vincular las metodologías con los ámbitos y áreas propuestas por el currículum.</w:t>
            </w:r>
          </w:p>
          <w:p w14:paraId="07055F59" w14:textId="7FB4E123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Recursos didácticos disponibles. </w:t>
            </w:r>
          </w:p>
        </w:tc>
        <w:tc>
          <w:tcPr>
            <w:tcW w:w="3249" w:type="dxa"/>
          </w:tcPr>
          <w:p w14:paraId="592DECDB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Cambio de términos y palabras, así como la confusión de algunos.</w:t>
            </w:r>
          </w:p>
          <w:p w14:paraId="74277B1F" w14:textId="51E47230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Adaptar mejor los materiales a utilizar para las actividades.</w:t>
            </w:r>
          </w:p>
        </w:tc>
        <w:tc>
          <w:tcPr>
            <w:tcW w:w="3249" w:type="dxa"/>
          </w:tcPr>
          <w:p w14:paraId="43FD731B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Mejoramiento del conocimiento de la NEM</w:t>
            </w:r>
          </w:p>
          <w:p w14:paraId="29AB5165" w14:textId="6D359A36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Concepción de los aprendizajes de los alumnos, de acuerdo a su contexto y desarrollo.</w:t>
            </w:r>
          </w:p>
        </w:tc>
      </w:tr>
      <w:tr w:rsidR="0091059B" w14:paraId="754C7279" w14:textId="77777777" w:rsidTr="00D16DA2">
        <w:tc>
          <w:tcPr>
            <w:tcW w:w="3249" w:type="dxa"/>
          </w:tcPr>
          <w:p w14:paraId="1EC151B1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t>Detecta los procesos de aprendizaje de sus alumnos para favorecer su desarrollo cognitivo y socioemocional. </w:t>
            </w:r>
          </w:p>
          <w:p w14:paraId="7967BF33" w14:textId="77777777" w:rsidR="0091059B" w:rsidRPr="00D96CFF" w:rsidRDefault="0091059B" w:rsidP="0091059B">
            <w:pPr>
              <w:numPr>
                <w:ilvl w:val="0"/>
                <w:numId w:val="2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lastRenderedPageBreak/>
              <w:t>Plantea las necesidades formativas de los alumnos de acuerdo con sus procesos de desarrollo y de aprendizaje, con base en los nuevos enfoques pedagógicos.</w:t>
            </w:r>
          </w:p>
          <w:p w14:paraId="1C1F07CF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Establece relaciones entre los principios, conceptos disciplinarios y contenidos del plan y programas de estudio en función del logro de aprendizaje de sus alumnos, asegurando la coherencia y continuidad entre los distintos grados y niveles educativos.</w:t>
            </w:r>
          </w:p>
        </w:tc>
        <w:tc>
          <w:tcPr>
            <w:tcW w:w="3249" w:type="dxa"/>
          </w:tcPr>
          <w:p w14:paraId="1F976BE8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Vinculación de procesos de aprendizaje, con los contenidos del plan y programa de estudio.</w:t>
            </w:r>
          </w:p>
          <w:p w14:paraId="2B01E92A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Vincular los nuevos cambios e implementación de la NEM</w:t>
            </w:r>
          </w:p>
          <w:p w14:paraId="6D7B4279" w14:textId="6228144B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Adaptar las actividades de acuerdo al grado y nivel educativo en el que se encuentran los alumnos.</w:t>
            </w:r>
          </w:p>
        </w:tc>
        <w:tc>
          <w:tcPr>
            <w:tcW w:w="3249" w:type="dxa"/>
          </w:tcPr>
          <w:p w14:paraId="36B16644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Retraso de nivel educativo en 3er grado (agarre, manipulación de objetos)</w:t>
            </w:r>
          </w:p>
          <w:p w14:paraId="2CB21797" w14:textId="587AD84D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Desarrollo emocional bajo y con algunos síntomas de demanda de tiempo (ausencia de PF).</w:t>
            </w:r>
          </w:p>
        </w:tc>
        <w:tc>
          <w:tcPr>
            <w:tcW w:w="3249" w:type="dxa"/>
          </w:tcPr>
          <w:p w14:paraId="09F35D16" w14:textId="39EA8779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Mejoramiento de nivel educativo</w:t>
            </w:r>
          </w:p>
          <w:p w14:paraId="5503BDC6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Practicas que mejoraron su desarrollo emocional y de personalidad.</w:t>
            </w:r>
          </w:p>
          <w:p w14:paraId="473FCA9B" w14:textId="3CD56DB2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Coherencia con las actividades anteriores y ya trabajadas con la maestra titular / a cargo.</w:t>
            </w:r>
          </w:p>
        </w:tc>
      </w:tr>
      <w:tr w:rsidR="0091059B" w14:paraId="42D57736" w14:textId="77777777" w:rsidTr="00D16DA2">
        <w:tc>
          <w:tcPr>
            <w:tcW w:w="3249" w:type="dxa"/>
          </w:tcPr>
          <w:p w14:paraId="6C1C3B9B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lastRenderedPageBreak/>
              <w:t>Emplea la evaluación para intervenir en los diferentes ámbitos y momentos de la tarea educativa para mejorar los aprendizajes de sus alumnos.</w:t>
            </w:r>
          </w:p>
          <w:p w14:paraId="1227AA90" w14:textId="77777777" w:rsidR="0091059B" w:rsidRPr="00D96CFF" w:rsidRDefault="0091059B" w:rsidP="0091059B">
            <w:pPr>
              <w:numPr>
                <w:ilvl w:val="0"/>
                <w:numId w:val="5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 xml:space="preserve">Evalúa el aprendizaje de sus alumnos mediante la aplicación de distintas teorías, métodos e instrumentos considerando las áreas, campos y ámbitos de conocimiento, así como los saberes </w:t>
            </w: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lastRenderedPageBreak/>
              <w:t>correspondientes al grado y nivel educativo.</w:t>
            </w:r>
          </w:p>
          <w:p w14:paraId="16C71687" w14:textId="77777777" w:rsidR="0091059B" w:rsidRPr="00D16DA2" w:rsidRDefault="0091059B" w:rsidP="0091059B">
            <w:pPr>
              <w:numPr>
                <w:ilvl w:val="0"/>
                <w:numId w:val="5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Elabora propuestas para mejorar los resultados de su enseñanza y los aprendizajes de sus alumnos.</w:t>
            </w:r>
          </w:p>
        </w:tc>
        <w:tc>
          <w:tcPr>
            <w:tcW w:w="3249" w:type="dxa"/>
          </w:tcPr>
          <w:p w14:paraId="385F0DDD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Uso adecuado de cuadernillos de evaluación.</w:t>
            </w:r>
          </w:p>
          <w:p w14:paraId="1E42EA18" w14:textId="5F34840E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Adaptación de evaluaciones de acuerdo al nivel y grado escolar de los alumnos.</w:t>
            </w:r>
          </w:p>
          <w:p w14:paraId="3A8A5A7A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Organización de tiempos para implementación.</w:t>
            </w:r>
          </w:p>
          <w:p w14:paraId="6EB80611" w14:textId="2571E40E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249" w:type="dxa"/>
          </w:tcPr>
          <w:p w14:paraId="5AE5E917" w14:textId="77777777" w:rsidR="0091059B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Cambio y adaptación del diseño de evaluación.</w:t>
            </w:r>
          </w:p>
          <w:p w14:paraId="24CDAFE4" w14:textId="6087C096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Conocimiento de todos los métodos e instrumentos.</w:t>
            </w:r>
          </w:p>
        </w:tc>
        <w:tc>
          <w:tcPr>
            <w:tcW w:w="3249" w:type="dxa"/>
          </w:tcPr>
          <w:p w14:paraId="5B98CC6A" w14:textId="25F560C8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Oportunidad de evaluar de acuerdo a lo solicitado.</w:t>
            </w:r>
          </w:p>
          <w:p w14:paraId="4D9098CC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Aplicación de instrumentos de evaluación considerando áreas de conocimiento de acuerdo al grado educativo.</w:t>
            </w:r>
          </w:p>
          <w:p w14:paraId="01E17F18" w14:textId="10FDD7EE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Propuestas para mejoramiento de resultados de enseñanza de los alumnos.</w:t>
            </w:r>
          </w:p>
        </w:tc>
      </w:tr>
      <w:tr w:rsidR="0091059B" w14:paraId="0B333E88" w14:textId="77777777" w:rsidTr="00D16DA2">
        <w:tc>
          <w:tcPr>
            <w:tcW w:w="3249" w:type="dxa"/>
          </w:tcPr>
          <w:p w14:paraId="124B3501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t>Integra recursos de la investigación educativa para enriquecer su práctica profesional, expresando su interés por el conocimiento, la ciencia y la mejora de la educación.</w:t>
            </w:r>
          </w:p>
          <w:p w14:paraId="6A3D1E6F" w14:textId="77777777" w:rsidR="0091059B" w:rsidRPr="00D96CFF" w:rsidRDefault="0091059B" w:rsidP="0091059B">
            <w:pPr>
              <w:numPr>
                <w:ilvl w:val="0"/>
                <w:numId w:val="6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Emplea los medios tecnológicos y las fuentes de información científica disponibles para mantenerse actualizado respecto a los diversos campos de conocimiento que intervienen en su trabajo docente.</w:t>
            </w:r>
          </w:p>
          <w:p w14:paraId="45C57592" w14:textId="77777777" w:rsidR="0091059B" w:rsidRPr="00D96CFF" w:rsidRDefault="0091059B" w:rsidP="0091059B">
            <w:pPr>
              <w:numPr>
                <w:ilvl w:val="0"/>
                <w:numId w:val="6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Usa los resultados de la investigación para profundizar en el conocimiento y los procesos de aprendizaje de sus alumnos.</w:t>
            </w:r>
          </w:p>
          <w:p w14:paraId="433C356F" w14:textId="77777777" w:rsidR="0091059B" w:rsidRPr="00D16DA2" w:rsidRDefault="0091059B" w:rsidP="0091059B">
            <w:pPr>
              <w:numPr>
                <w:ilvl w:val="0"/>
                <w:numId w:val="6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 xml:space="preserve">Utiliza los recursos metodológicos y técnicos de la investigación para </w:t>
            </w: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lastRenderedPageBreak/>
              <w:t>explicar, comprender situaciones educativas y mejorar su docencia.</w:t>
            </w:r>
          </w:p>
        </w:tc>
        <w:tc>
          <w:tcPr>
            <w:tcW w:w="3249" w:type="dxa"/>
          </w:tcPr>
          <w:p w14:paraId="60E4F2CF" w14:textId="1FF5A153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Amplitud de conocimiento de recursos de investigación educativa, así como lograr la adaptación de la misma.</w:t>
            </w:r>
          </w:p>
          <w:p w14:paraId="6A97F787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Escases de medios tecnológicos.</w:t>
            </w:r>
          </w:p>
          <w:p w14:paraId="4799C7D2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Actualización de diversos campos tecnológicos.</w:t>
            </w:r>
          </w:p>
          <w:p w14:paraId="77DAC387" w14:textId="002CABF9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Adaptación de recursos metodológicos y técnicos para explicar</w:t>
            </w:r>
          </w:p>
        </w:tc>
        <w:tc>
          <w:tcPr>
            <w:tcW w:w="3249" w:type="dxa"/>
          </w:tcPr>
          <w:p w14:paraId="7F977F96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Falla de servicios tecnológicos y de luz, que no permitieron la elaboración de algunas actividades.</w:t>
            </w:r>
          </w:p>
          <w:p w14:paraId="1E8C1AF0" w14:textId="49E4C04A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Adaptación de recursos de investigación disponibles. </w:t>
            </w:r>
          </w:p>
        </w:tc>
        <w:tc>
          <w:tcPr>
            <w:tcW w:w="3249" w:type="dxa"/>
          </w:tcPr>
          <w:p w14:paraId="7055557D" w14:textId="2F650148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Interés por el conocimiento de la ciencia y mejora de la educación </w:t>
            </w:r>
          </w:p>
          <w:p w14:paraId="64306F65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Empleo de medios tecnológicos.</w:t>
            </w:r>
          </w:p>
          <w:p w14:paraId="2CC8D28E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Uso de resultados para profundizar los aprendizajes de los alumnos.</w:t>
            </w:r>
          </w:p>
          <w:p w14:paraId="7FF23DA1" w14:textId="12A91DCB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Uso de recursos para la investigación en diferentes fuentes, como internet, libros, biografías, laminas,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s-ES"/>
              </w:rPr>
              <w:t>etc</w:t>
            </w:r>
            <w:proofErr w:type="spellEnd"/>
            <w:r>
              <w:rPr>
                <w:rFonts w:ascii="Arial" w:hAnsi="Arial" w:cs="Arial"/>
                <w:color w:val="000000" w:themeColor="text1"/>
                <w:lang w:val="es-ES"/>
              </w:rPr>
              <w:t>, para explicar, comprender y mejorar las clases.</w:t>
            </w:r>
          </w:p>
        </w:tc>
      </w:tr>
      <w:tr w:rsidR="0091059B" w14:paraId="35100EB6" w14:textId="77777777" w:rsidTr="00D16DA2">
        <w:tc>
          <w:tcPr>
            <w:tcW w:w="3249" w:type="dxa"/>
          </w:tcPr>
          <w:p w14:paraId="47F29064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t>Actúa de manera ética ante la diversidad de situaciones que se presentan en la práctica profesional</w:t>
            </w: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.</w:t>
            </w:r>
          </w:p>
          <w:p w14:paraId="3F9A33E1" w14:textId="77777777" w:rsidR="0091059B" w:rsidRPr="00D96CFF" w:rsidRDefault="0091059B" w:rsidP="0091059B">
            <w:pPr>
              <w:numPr>
                <w:ilvl w:val="0"/>
                <w:numId w:val="7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Orienta su actuación profesional con sentido ético-valoral y asume los diversos principios y reglas que aseguran una mejor convivencia institucional y social, en beneficio de los alumnos y de la comunidad escolar.</w:t>
            </w:r>
          </w:p>
          <w:p w14:paraId="19C519A1" w14:textId="77777777" w:rsidR="0091059B" w:rsidRPr="00D96CFF" w:rsidRDefault="0091059B" w:rsidP="0091059B">
            <w:pPr>
              <w:numPr>
                <w:ilvl w:val="0"/>
                <w:numId w:val="7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Previene y soluciona conflictos, así como situaciones emergentes con base en los derechos humanos, los principios derivados de la normatividad educativa y los valores propios de la profesión docente.</w:t>
            </w:r>
          </w:p>
          <w:p w14:paraId="3974F5A1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Decide las estrategias pedagógicas para minimizar o eliminar las barreras para el aprendizaje y la participación asegurando una educación inclusiva</w:t>
            </w:r>
            <w: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.</w:t>
            </w:r>
          </w:p>
        </w:tc>
        <w:tc>
          <w:tcPr>
            <w:tcW w:w="3249" w:type="dxa"/>
          </w:tcPr>
          <w:p w14:paraId="3461DDDD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Concepción de ética, y ética profesional.</w:t>
            </w:r>
          </w:p>
          <w:p w14:paraId="7F021A13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Principios y reglas que aseguran la convivencia institucional.</w:t>
            </w:r>
          </w:p>
          <w:p w14:paraId="54A86B6F" w14:textId="4039F8E3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Concepción de la comunidad escolar ente los valores y ética.</w:t>
            </w:r>
          </w:p>
          <w:p w14:paraId="14027965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Conocimiento de los derechos humanos, los principios derivados de la normatividad educativa.</w:t>
            </w:r>
          </w:p>
          <w:p w14:paraId="56FFE78C" w14:textId="16B86EB0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Estrategias pedagógicas para minimizar y eliminar barreras de aprendizaje y educación inclusiva.</w:t>
            </w:r>
          </w:p>
        </w:tc>
        <w:tc>
          <w:tcPr>
            <w:tcW w:w="3249" w:type="dxa"/>
          </w:tcPr>
          <w:p w14:paraId="4263D1CE" w14:textId="7C103319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Lograr un equilibrio entre la percepción de mi ética personal con la profesional.</w:t>
            </w:r>
          </w:p>
          <w:p w14:paraId="796BE262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Vincular el conocimiento de los valores éticos y propios de los alumnos con el que solicita en su mayoría la escuela.</w:t>
            </w:r>
          </w:p>
          <w:p w14:paraId="3262B955" w14:textId="62989F0D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Vinculación de los derechos y el reconocimiento de su aplicación.</w:t>
            </w:r>
          </w:p>
        </w:tc>
        <w:tc>
          <w:tcPr>
            <w:tcW w:w="3249" w:type="dxa"/>
          </w:tcPr>
          <w:p w14:paraId="555132C5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Concepción fuerte de mi ética personal, y aplicación de la misma, mejoramiento de mi ética profesional.</w:t>
            </w:r>
          </w:p>
          <w:p w14:paraId="742CAB0E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Asumir reglas y principios por parte de mi docente titular, a beneficio de los alumnos y comunidad escolar.</w:t>
            </w:r>
          </w:p>
          <w:p w14:paraId="1DB1D707" w14:textId="4824863D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Prevención y solución de conflictos, en base a los principios derivados de los valores propios de la docencia.</w:t>
            </w:r>
          </w:p>
          <w:p w14:paraId="106CB2B2" w14:textId="4ADBC3BE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91059B" w14:paraId="065646BC" w14:textId="77777777" w:rsidTr="00D16DA2">
        <w:tc>
          <w:tcPr>
            <w:tcW w:w="3249" w:type="dxa"/>
          </w:tcPr>
          <w:p w14:paraId="441130DC" w14:textId="77777777" w:rsidR="0091059B" w:rsidRPr="00D96CFF" w:rsidRDefault="0091059B" w:rsidP="0091059B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s-ES_tradnl"/>
              </w:rPr>
              <w:lastRenderedPageBreak/>
              <w:t>Colabora con la comunidad escolar, padres de familia, autoridades y docentes, en la toma de decisiones y en el desarrollo de alternativas de solución a problemáticas socioeducativas.</w:t>
            </w:r>
          </w:p>
          <w:p w14:paraId="628C5278" w14:textId="77777777" w:rsidR="0091059B" w:rsidRPr="00D96CFF" w:rsidRDefault="0091059B" w:rsidP="0091059B">
            <w:pPr>
              <w:numPr>
                <w:ilvl w:val="0"/>
                <w:numId w:val="8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Diseña y aplica diferentes diagnósticos para identificar problemáticas que afectan el trabajo en la escuela y en el aula.</w:t>
            </w:r>
          </w:p>
          <w:p w14:paraId="3C44AAAC" w14:textId="77777777" w:rsidR="0091059B" w:rsidRPr="00D96CFF" w:rsidRDefault="0091059B" w:rsidP="0091059B">
            <w:pPr>
              <w:numPr>
                <w:ilvl w:val="0"/>
                <w:numId w:val="8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Distingue los factores y aspectos asociados a la gestión escolar que contribuyen a mejorar los aprendizajes y la calidad del servicio educativo.</w:t>
            </w:r>
          </w:p>
          <w:p w14:paraId="31546399" w14:textId="77777777" w:rsidR="0091059B" w:rsidRPr="00D16DA2" w:rsidRDefault="0091059B" w:rsidP="0091059B">
            <w:pPr>
              <w:numPr>
                <w:ilvl w:val="0"/>
                <w:numId w:val="8"/>
              </w:numPr>
              <w:spacing w:after="75"/>
              <w:ind w:left="225"/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</w:pPr>
            <w:r w:rsidRPr="00D96CFF">
              <w:rPr>
                <w:rFonts w:ascii="Arial" w:eastAsia="Times New Roman" w:hAnsi="Arial" w:cs="Arial"/>
                <w:color w:val="333333"/>
                <w:sz w:val="23"/>
                <w:szCs w:val="23"/>
                <w:lang w:eastAsia="es-ES_tradnl"/>
              </w:rPr>
              <w:t>Participa en procesos de evaluación institucional y utiliza sus resultados en la planeación y gestión escolar para mejorar la calidad de la educación que ofrece la institución.</w:t>
            </w:r>
          </w:p>
        </w:tc>
        <w:tc>
          <w:tcPr>
            <w:tcW w:w="3249" w:type="dxa"/>
          </w:tcPr>
          <w:p w14:paraId="73FC6E93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Colaboración, respeto y cuidado sano con la comunidad escolar, padres de familia y autoridades.</w:t>
            </w:r>
          </w:p>
          <w:p w14:paraId="7BE6755D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Comunicación asertiva</w:t>
            </w:r>
          </w:p>
          <w:p w14:paraId="420A1986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Diseño de diagnósticos adecuados y pertinentes</w:t>
            </w:r>
          </w:p>
          <w:p w14:paraId="53207E78" w14:textId="4E85CB54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Gestión escolar y sus características.</w:t>
            </w:r>
          </w:p>
          <w:p w14:paraId="0D7DB9A1" w14:textId="057002A9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 xml:space="preserve">Evaluación institucional </w:t>
            </w:r>
          </w:p>
        </w:tc>
        <w:tc>
          <w:tcPr>
            <w:tcW w:w="3249" w:type="dxa"/>
          </w:tcPr>
          <w:p w14:paraId="3B386984" w14:textId="492B71E2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Colaboración con autoridades para búsqueda de soluciones pues ya se da el problema a tratar.</w:t>
            </w:r>
          </w:p>
          <w:p w14:paraId="41C249D3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Falta de conocimiento sobre la gestión escolar adecuada y sus características para ser adaptadas.</w:t>
            </w:r>
          </w:p>
          <w:p w14:paraId="2B470F2F" w14:textId="0CE250A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Falta de participación en la gestión escolar.</w:t>
            </w:r>
          </w:p>
        </w:tc>
        <w:tc>
          <w:tcPr>
            <w:tcW w:w="3249" w:type="dxa"/>
          </w:tcPr>
          <w:p w14:paraId="570D3C3A" w14:textId="2D484101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Colaboración y comunicación asertiva, con la comunidad escolar, padres de familia, autoridades y docentes.</w:t>
            </w:r>
          </w:p>
          <w:p w14:paraId="32BC0F26" w14:textId="77777777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Diseño de diagnósticos.</w:t>
            </w:r>
          </w:p>
          <w:p w14:paraId="601E52AB" w14:textId="4FC80F21" w:rsidR="0091059B" w:rsidRDefault="0091059B" w:rsidP="0091059B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Resultados en evaluaciones que se utilizaron en el diseño de la planeación.</w:t>
            </w:r>
          </w:p>
        </w:tc>
      </w:tr>
    </w:tbl>
    <w:p w14:paraId="36E46141" w14:textId="77777777" w:rsidR="00A71DEB" w:rsidRPr="00247764" w:rsidRDefault="00A71DEB" w:rsidP="005B1DC9">
      <w:pPr>
        <w:rPr>
          <w:rFonts w:ascii="Arial" w:hAnsi="Arial" w:cs="Arial"/>
          <w:color w:val="000000" w:themeColor="text1"/>
          <w:lang w:val="es-ES"/>
        </w:rPr>
      </w:pPr>
    </w:p>
    <w:p w14:paraId="7273D4F9" w14:textId="77777777" w:rsidR="00A71DEB" w:rsidRPr="00247764" w:rsidRDefault="00A71DEB" w:rsidP="005B1DC9">
      <w:pPr>
        <w:rPr>
          <w:rFonts w:ascii="Arial" w:hAnsi="Arial" w:cs="Arial"/>
          <w:color w:val="000000" w:themeColor="text1"/>
          <w:lang w:val="es-ES"/>
        </w:rPr>
      </w:pPr>
    </w:p>
    <w:p w14:paraId="60BE56E8" w14:textId="5FE8EC22" w:rsidR="00A71DEB" w:rsidRDefault="00B810A5" w:rsidP="005B1DC9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NOMBRE DE LA ALUMNA:</w:t>
      </w:r>
      <w:r w:rsidR="00FE42A3">
        <w:rPr>
          <w:rFonts w:ascii="Arial" w:hAnsi="Arial" w:cs="Arial"/>
          <w:color w:val="000000" w:themeColor="text1"/>
          <w:lang w:val="es-ES"/>
        </w:rPr>
        <w:t xml:space="preserve"> KARLA MONSERRAT LARA PATRICIO</w:t>
      </w:r>
    </w:p>
    <w:p w14:paraId="3F0E5271" w14:textId="668192DF" w:rsidR="00A71DEB" w:rsidRPr="00247764" w:rsidRDefault="00B810A5" w:rsidP="005B1DC9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LUGAR Y FECHA:</w:t>
      </w:r>
      <w:r w:rsidR="005B5F07">
        <w:rPr>
          <w:rFonts w:ascii="Arial" w:hAnsi="Arial" w:cs="Arial"/>
          <w:color w:val="000000" w:themeColor="text1"/>
          <w:lang w:val="es-ES"/>
        </w:rPr>
        <w:t xml:space="preserve"> 5 DE MAYO, SAN JUAN DEL RIO, QUERETARO A 19 de agosto de 2024</w:t>
      </w:r>
    </w:p>
    <w:sectPr w:rsidR="00A71DEB" w:rsidRPr="00247764" w:rsidSect="009B69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20A"/>
    <w:multiLevelType w:val="multilevel"/>
    <w:tmpl w:val="E50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850"/>
    <w:multiLevelType w:val="multilevel"/>
    <w:tmpl w:val="31E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74BE0"/>
    <w:multiLevelType w:val="multilevel"/>
    <w:tmpl w:val="15C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030"/>
    <w:multiLevelType w:val="multilevel"/>
    <w:tmpl w:val="0732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032A0"/>
    <w:multiLevelType w:val="multilevel"/>
    <w:tmpl w:val="CA8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978B0"/>
    <w:multiLevelType w:val="multilevel"/>
    <w:tmpl w:val="A19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603F4"/>
    <w:multiLevelType w:val="multilevel"/>
    <w:tmpl w:val="892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91DB4"/>
    <w:multiLevelType w:val="multilevel"/>
    <w:tmpl w:val="774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42239">
    <w:abstractNumId w:val="3"/>
  </w:num>
  <w:num w:numId="2" w16cid:durableId="391931168">
    <w:abstractNumId w:val="7"/>
  </w:num>
  <w:num w:numId="3" w16cid:durableId="2049914764">
    <w:abstractNumId w:val="2"/>
  </w:num>
  <w:num w:numId="4" w16cid:durableId="981426756">
    <w:abstractNumId w:val="1"/>
  </w:num>
  <w:num w:numId="5" w16cid:durableId="1536310509">
    <w:abstractNumId w:val="0"/>
  </w:num>
  <w:num w:numId="6" w16cid:durableId="311952630">
    <w:abstractNumId w:val="5"/>
  </w:num>
  <w:num w:numId="7" w16cid:durableId="1372271259">
    <w:abstractNumId w:val="4"/>
  </w:num>
  <w:num w:numId="8" w16cid:durableId="515657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DB"/>
    <w:rsid w:val="00032104"/>
    <w:rsid w:val="000B7DA2"/>
    <w:rsid w:val="000C1059"/>
    <w:rsid w:val="000D5B97"/>
    <w:rsid w:val="001033E5"/>
    <w:rsid w:val="00247764"/>
    <w:rsid w:val="00501030"/>
    <w:rsid w:val="00503B67"/>
    <w:rsid w:val="005A37DE"/>
    <w:rsid w:val="005B1DC9"/>
    <w:rsid w:val="005B5F07"/>
    <w:rsid w:val="006B0F9E"/>
    <w:rsid w:val="006B6717"/>
    <w:rsid w:val="00726BC1"/>
    <w:rsid w:val="008342BB"/>
    <w:rsid w:val="00840A5B"/>
    <w:rsid w:val="00865E50"/>
    <w:rsid w:val="00880EF3"/>
    <w:rsid w:val="008C744B"/>
    <w:rsid w:val="008F1704"/>
    <w:rsid w:val="0091059B"/>
    <w:rsid w:val="009B69DB"/>
    <w:rsid w:val="00A53007"/>
    <w:rsid w:val="00A71DEB"/>
    <w:rsid w:val="00B70A3F"/>
    <w:rsid w:val="00B810A5"/>
    <w:rsid w:val="00C20F01"/>
    <w:rsid w:val="00C25F77"/>
    <w:rsid w:val="00D16DA2"/>
    <w:rsid w:val="00D77602"/>
    <w:rsid w:val="00FC656E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6914"/>
  <w15:chartTrackingRefBased/>
  <w15:docId w15:val="{FF8637B4-B9BB-3340-A032-0E8A5741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2004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Oscar Lara Patricio</cp:lastModifiedBy>
  <cp:revision>3</cp:revision>
  <dcterms:created xsi:type="dcterms:W3CDTF">2024-11-28T08:28:00Z</dcterms:created>
  <dcterms:modified xsi:type="dcterms:W3CDTF">2025-01-14T17:29:00Z</dcterms:modified>
</cp:coreProperties>
</file>