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CONTRATO DE CESIÓN ONEROSA DE DERECHOS PARCELARIOS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PACHUCA DE SOTO, ESTADO DE HIDALGO, A LOS </w:t>
      </w:r>
      <w:r w:rsidDel="00000000" w:rsidR="00000000" w:rsidRPr="00000000">
        <w:rPr>
          <w:rFonts w:ascii="Arial" w:cs="Arial" w:eastAsia="Arial" w:hAnsi="Arial"/>
          <w:b w:val="1"/>
          <w:sz w:val="20"/>
          <w:szCs w:val="20"/>
          <w:highlight w:val="green"/>
          <w:rtl w:val="0"/>
        </w:rPr>
        <w:t xml:space="preserve">${CONTRATO_FECHA_CONTRATO_FIXED}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COMPARECEN POR UNA PARTE EL C. SERGIO HERNÁNDEZ DELGADILLO, A QUIEN EN LO SUCESIVO SE LE DENOMINARÁ EL CEDENTE, Y POR LA OTRA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EL C. </w:t>
      </w:r>
      <w:r w:rsidDel="00000000" w:rsidR="00000000" w:rsidRPr="00000000">
        <w:rPr>
          <w:rFonts w:ascii="Arial" w:cs="Arial" w:eastAsia="Arial" w:hAnsi="Arial"/>
          <w:b w:val="1"/>
          <w:sz w:val="20"/>
          <w:szCs w:val="20"/>
          <w:highlight w:val="green"/>
          <w:rtl w:val="0"/>
        </w:rPr>
        <w:t xml:space="preserve">PRUEBA ABEL LEONARDO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 QUIEN EN ADELANTE SE LE DENOMINARÁ EL CESIONARIO, A QUIENES EN LO SUCESIVO SE LES DENOMINARÁ CONJUNTAMENTE COMO LAS PARTES, QUIENES CELEBRAN EL PRESENTE CONTRATO DE CESIÓN ONEROSA DE DERECHOS PARCELARIOS AL TENOR DE LOS SIGUIENTES ANTECEDENTES, DECLARACIONES Y CLÁUSULAS.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ANTECEDENTES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MANIFIESTA EL CEDENTE: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TITULAR DE LOS DERECHOS PARCELARIOS QUE AMPARA LA PARCELA NÚMERO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166 Z-6 P1/1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(ANEXO), UBICADA EN NÚCLEO EJIDAL DE TORNACUXTLA EN EL MUNICIPIO DE SAN AGUSTÍN TLAXIACA, ESTADO DE HIDALGO; LA CUAL CUENTA CON UNA SUPERFICIE DE 2–05–29.050 HECTÁREAS, CON LAS SIGUIENTES MEDIDAS Y COLINDANCIAS: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NORESTE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133.080 MTS. LINDA CON EJIDO SAN JOSE CAPULINES.</w:t>
      </w:r>
    </w:p>
    <w:p w:rsidR="00000000" w:rsidDel="00000000" w:rsidP="00000000" w:rsidRDefault="00000000" w:rsidRPr="00000000" w14:paraId="0000000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SURESTE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151.270 MTS. LINDA CON PARCELA 167.</w:t>
      </w:r>
    </w:p>
    <w:p w:rsidR="00000000" w:rsidDel="00000000" w:rsidP="00000000" w:rsidRDefault="00000000" w:rsidRPr="00000000" w14:paraId="0000000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SUROESTE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66.740 MTS. LINDA CON PARCELA 184 Y EN LINEA QUEBRADA 86.21 MTS. CON PARCELA 183.</w:t>
      </w:r>
    </w:p>
    <w:p w:rsidR="00000000" w:rsidDel="00000000" w:rsidP="00000000" w:rsidRDefault="00000000" w:rsidRPr="00000000" w14:paraId="0000000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NOROESTE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177.900 MTS. LINDA CON PARCELA 165.</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TAL Y COMO LO PREVÉ EL ARTÍCULO 80 DE LA LEY AGRARIA, CON ANTICIPACIÓN DIO FORMAL AVISO A SU CONYUGE E HIJOS MAYORES Y MENORES DE EDAD DE NOMBRES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OSBALDO HERNÁNDEZ RAMÍREZ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SOBRE SU INTENCIÓN DE CEDER LOS DERECHOS PARCELARIOS DE UNA FRACCIÓN IDENTIFICADA COMO </w:t>
      </w:r>
      <w:r w:rsidDel="00000000" w:rsidR="00000000" w:rsidRPr="00000000">
        <w:rPr>
          <w:rFonts w:ascii="Arial" w:cs="Arial" w:eastAsia="Arial" w:hAnsi="Arial"/>
          <w:sz w:val="20"/>
          <w:szCs w:val="20"/>
          <w:highlight w:val="green"/>
          <w:rtl w:val="0"/>
        </w:rPr>
        <w:t xml:space="preserve">LOTE 8 MANZANA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 DESARROLLO DENOMINADO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VILLAS DE SAN MIGUEL”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UNA SUPERFICIE DE </w:t>
      </w:r>
      <w:r w:rsidDel="00000000" w:rsidR="00000000" w:rsidRPr="00000000">
        <w:rPr>
          <w:rFonts w:ascii="Arial" w:cs="Arial" w:eastAsia="Arial" w:hAnsi="Arial"/>
          <w:sz w:val="20"/>
          <w:szCs w:val="20"/>
          <w:highlight w:val="green"/>
          <w:rtl w:val="0"/>
        </w:rPr>
        <w:t xml:space="preserve">${CONTRATO_SUPERFICIE}</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M</w:t>
      </w:r>
      <w:r w:rsidDel="00000000" w:rsidR="00000000" w:rsidRPr="00000000">
        <w:rPr>
          <w:rFonts w:ascii="Arial" w:cs="Arial" w:eastAsia="Arial" w:hAnsi="Arial"/>
          <w:b w:val="0"/>
          <w:i w:val="0"/>
          <w:smallCaps w:val="0"/>
          <w:strike w:val="0"/>
          <w:color w:val="000000"/>
          <w:sz w:val="20"/>
          <w:szCs w:val="20"/>
          <w:highlight w:val="green"/>
          <w:u w:val="none"/>
          <w:vertAlign w:val="superscript"/>
          <w:rtl w:val="0"/>
        </w:rPr>
        <w:t xml:space="preserve">2</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(CIENTO VEINTISÉIS METROS CUADRADOS)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AL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C. </w:t>
      </w:r>
      <w:r w:rsidDel="00000000" w:rsidR="00000000" w:rsidRPr="00000000">
        <w:rPr>
          <w:rFonts w:ascii="Arial" w:cs="Arial" w:eastAsia="Arial" w:hAnsi="Arial"/>
          <w:b w:val="1"/>
          <w:sz w:val="20"/>
          <w:szCs w:val="20"/>
          <w:highlight w:val="green"/>
          <w:rtl w:val="0"/>
        </w:rPr>
        <w:t xml:space="preserve">PRUEBA ABEL LEONARDO</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DIO FORMAL AVISO A LA ASAMBLEA GENERAL DE EJIDATARIOS, EN CONSECUENCIA, NOTIFICÓ AL PRESIDENTE, SECRETARIO Y TESORERO DEL COMISARIADO DEL NÚCLEO EJIDAL TORNACUXTLA MUNICIPIO DE SAN AGUSTÍN TLAXIACA, ESTADO DE HIDALGO, DE SU INTERÉS EN CEDER ONEROSAMENTE LOS DERECHOS PARCELARIOS SOBRE UNA FRACCIÓN ESPECIFICA DE </w:t>
      </w:r>
      <w:r w:rsidDel="00000000" w:rsidR="00000000" w:rsidRPr="00000000">
        <w:rPr>
          <w:rFonts w:ascii="Arial" w:cs="Arial" w:eastAsia="Arial" w:hAnsi="Arial"/>
          <w:sz w:val="20"/>
          <w:szCs w:val="20"/>
          <w:highlight w:val="green"/>
          <w:rtl w:val="0"/>
        </w:rPr>
        <w:t xml:space="preserve">${CONTRATO_SUPERFICIE}</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M</w:t>
      </w:r>
      <w:r w:rsidDel="00000000" w:rsidR="00000000" w:rsidRPr="00000000">
        <w:rPr>
          <w:rFonts w:ascii="Arial" w:cs="Arial" w:eastAsia="Arial" w:hAnsi="Arial"/>
          <w:b w:val="0"/>
          <w:i w:val="0"/>
          <w:smallCaps w:val="0"/>
          <w:strike w:val="0"/>
          <w:color w:val="000000"/>
          <w:sz w:val="20"/>
          <w:szCs w:val="20"/>
          <w:highlight w:val="green"/>
          <w:u w:val="none"/>
          <w:vertAlign w:val="superscript"/>
          <w:rtl w:val="0"/>
        </w:rPr>
        <w:t xml:space="preserve">2</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(CIENTO VEINTISÉIS METROS CUADRADOS)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YA DESCRITOS Y OBJETO DEL PRESENTE CONTRATO.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DECLARACIONES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 EL CEDENTE: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EJIDATARIO DEL NÚCLEO EJIDAL DE TORNACUXTLA, MUNICIPIO DE SAN AGUSTÍN TLAXIACA, HIDALGO, TAL COMO LO ACREDITA EXHIBIENDO EL ORIGINAL DEL CERTIFICADO PARCELARIO NUMERO 000001063837 EXPEDIDO POR EL REGISTRO AGRARIO NACIONAL, CON FECHA 15 DE JULIO DE 2022.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LLAMARSE COMO HA QUEDADO ESTABLECIDO EN EL PROEMIO DE ESTE CONTRATO, SER MEXICANO, MAYOR DE EDAD, TENER 48 AÑOS POR HABER NACIDO EL DÍA 28 DE NOVIEMBRE DE 1976, VIVIR EN UNIÓN LIBRE, DE OCUPACIÓN TRABAJADOR, CON CAPACIDAD LEGAL PARA CONTRATAR Y OBLIGARSE, QUIEN SE IDENTIFICA CON CREDENCIAL PARA VOTAR EXPEDIDA POR EL INSTITUTO NACIONAL ELECTORAL, CON NÚMERO DE FOLIO: 1118046191462.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LA SUSCRIPCIÓN DEL PRESENTE CONTRATO RESPONDE A SU INTERÉS PARTICULAR EN LA CESIÓN ONEROSA DE LOS DERECHOS PARCELARIOS SOBRE LA FRACCIÓN EJIDAL DESCRITA EN LA PRIMERA CLÁUSULA. MANIFESTANDO BAJO PROTESTA DE DECIR VERDAD QUE, CON ANTERIORIDAD, ACORDÓ CON EL CESIONARIO EL PRECIO CIERTO Y EN EFECTIVO QUE ESTE DEBERÁ PAGAR AL CEDENTE POR LA TRANSMISIÓN DE DICHOS DERECHOS.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ASÍ MISMO, MANIFIESTA QUE SUSCRIBE EL PRESENTE CONTRATO DE MANERA CONSCIENTE Y LIBRE, SIN QUE MEDIE DOLO, LESIÓN, ERROR, MALA FE O CUALQUIER VICIO DEL CONSENTIMIENTO.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MANIFIESTA BAJO PROTESTA DE DECIR VERDAD, ENTERADA DE LAS PENAS CORRESPONDIENTES PARA AQUELLAS PERSONAS QUE SE CONDUCEN CON FALSEDAD EN LOS ACTOS JURÍDICOS EN LOS QUE INTERVIENEN, QUE A LA FECHA NO HA CEDIDO NI TRANSFERIDO, GRAVADO O MODIFICADO LOS DERECHOS PARCELARIOS OBJETO DEL PRESENTE, POR LO QUE PUEDE CEDER O TRANSFERIR LOS DERECHOS CORRESPONDIENTES AL CESIONARIO.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SEÑALA COMO DOMICILIO CONVENCIONAL PARA EFECTOS DE ESTE CONTRATO EL UBICADO EN LA LOCALIDAD DE PAXTEPEC S/N, LOC. PAXTEPEC, C.P. 43767, SANTIAGO TULANTEPEC DE LUGO GUERRERO, ESTADO DE HIDALGO.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 EL CESIONARIO: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LLAMARSE COMO HA QUEDADO ESTABLECIDO EN EL PROEMIO DE ESTE CONTRATO, SER MAYOR DE EDAD, CON </w:t>
      </w:r>
      <w:r w:rsidDel="00000000" w:rsidR="00000000" w:rsidRPr="00000000">
        <w:rPr>
          <w:rFonts w:ascii="Arial" w:cs="Arial" w:eastAsia="Arial" w:hAnsi="Arial"/>
          <w:sz w:val="20"/>
          <w:szCs w:val="20"/>
          <w:highlight w:val="green"/>
          <w:rtl w:val="0"/>
        </w:rPr>
        <w:t xml:space="preserve">${CLIENTE_EDAD}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 HABER NACIDO EL </w:t>
      </w:r>
      <w:r w:rsidDel="00000000" w:rsidR="00000000" w:rsidRPr="00000000">
        <w:rPr>
          <w:rFonts w:ascii="Arial" w:cs="Arial" w:eastAsia="Arial" w:hAnsi="Arial"/>
          <w:sz w:val="20"/>
          <w:szCs w:val="20"/>
          <w:highlight w:val="green"/>
          <w:rtl w:val="0"/>
        </w:rPr>
        <w:t xml:space="preserve">${CLIENTE_FECHA}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highlight w:val="green"/>
          <w:rtl w:val="0"/>
        </w:rPr>
        <w:t xml:space="preserve">${CLIENTE_ESTADO_CIVIL}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SE DESEMPEÑA COMO </w:t>
      </w:r>
      <w:r w:rsidDel="00000000" w:rsidR="00000000" w:rsidRPr="00000000">
        <w:rPr>
          <w:rFonts w:ascii="Arial" w:cs="Arial" w:eastAsia="Arial" w:hAnsi="Arial"/>
          <w:sz w:val="20"/>
          <w:szCs w:val="20"/>
          <w:highlight w:val="green"/>
          <w:rtl w:val="0"/>
        </w:rPr>
        <w:t xml:space="preserve">${CLIENTE_OCUPACION}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MANIFIESTA TENER CAPACIDAD LEGAL PARA CONTRATAR Y OBLIGARSE, Y SE IDENTIFICA CON LA CREDENCIAL PARA VOTAR EXPEDIDA POR EL INSTITUTO NACIONAL ELECTORAL, CON NÚMERO DE FOLIO </w:t>
      </w:r>
      <w:r w:rsidDel="00000000" w:rsidR="00000000" w:rsidRPr="00000000">
        <w:rPr>
          <w:rFonts w:ascii="Arial" w:cs="Arial" w:eastAsia="Arial" w:hAnsi="Arial"/>
          <w:sz w:val="20"/>
          <w:szCs w:val="20"/>
          <w:highlight w:val="green"/>
          <w:rtl w:val="0"/>
        </w:rPr>
        <w:t xml:space="preserve">${CLIENTE_INE}</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PREVIO A LA CELEBRACIÓN DEL PRESENTE CONTRATO, EL CEDENTE LE HA EXPLICADO CON CLARIDAD LOS DERECHOS QUE SERÁN CEDIDOS, ASÍ COMO LA DESCRIPCIÓN DE LA FRACCIÓN DE PARCELA OBJETO DEL PRESENTE CONTRATO, INCLUYENDO SU SUPERFICIE, MEDIDAS, ESPECIFICACIONES, PRECIO, UBICACIÓN Y CONDICIONES DE PAGO. ASÍ MISMO, EL CEDENTE LE HA MOSTRADO LOS DOCUMENTOS QUE ACREDITAN DICHOS DERECHOS, CONFORME A LO SEÑALADO EN LOS ANTECEDENTES I Y II DEL PRESENTE CONTRATO.</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BAJO PROTESTA DE DECIR VERDAD, DECLARA QUE LOS RECURSOS ECONÓMICOS CON LOS CUALES PAGARÁ EL PRECIO PACTADO PARA LA ENAJENACIÓN DE LOS DERECHOS PARCELARIOS OBJETO DEL PRESENTE CONTRATO SON PRODUCTO DEL EJERCICIO LEGÍTIMO DE SUS ACTIVIDADES LABORALES, LAS CUALES SON LÍCITAS Y NO PROVIENEN DE NINGUNA ACTIVIDAD RELACIONADA CON LA COMISIÓN DE UN DELITO CONFORME A LA LEGISLACIÓN PENAL VIGENTE.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SEÑALA COMO DOMICILIO CONVENCIONAL PARA EFECTOS DEL PRESENTE CONTRATO EL UBICADO EN </w:t>
      </w:r>
      <w:r w:rsidDel="00000000" w:rsidR="00000000" w:rsidRPr="00000000">
        <w:rPr>
          <w:rFonts w:ascii="Arial" w:cs="Arial" w:eastAsia="Arial" w:hAnsi="Arial"/>
          <w:sz w:val="20"/>
          <w:szCs w:val="20"/>
          <w:highlight w:val="green"/>
          <w:rtl w:val="0"/>
        </w:rPr>
        <w:t xml:space="preserve">C. POPOCATEPETL 200 COL. SAN CAYETANO</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DECLARAN AMBAS PARTES BAJO PROTESTA DE DECIR VERDAD, LO SIGUIENTE: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SU VOLUNTAD EL OTORGAR ESTE CONTRATO DE CESIÓN ONEROSA DE DERECHOS PARCELARIOS, SEÑALADOS EN LA CLÁUSULA PRIMERA DEL PRESENTE CONTRATO.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CONOCEN Y ESTÁN DE ACUERDO CON LOS TÉRMINOS Y CONDICIONES ESTIPULADOS EN ESTE CONTRATO, RAZÓN POR LAS QUE LO FIRMAN Y SE OBLIGAN A CUMPLIRLOS.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LOS RECURSOS ECONÓMICOS INHERENTES A ESTE CONTRATO SON Y SERÁN PRODUCTO DE SUS ACTIVIDADES LÍCITAS Y NO REPRESENTAN LA COMISIÓN DE CUALQUIER DELITO, EN ESPECIAL LOS PREVISTOS EN EL ARTÍCULO 400 BIS DEL CÓDIGO PENAL FEDERAL.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ESTE CONTRATO, COINCIDE EN SUS TÉRMINOS TEXTUALES EN TODO LO ESTIPULADO CON LO QUE PREVIAMENTE HAN ACORDADO; RAZÓN POR LA QUE LO OTORGAN DE ABSOLUTA CONFORMIDAD; Y LE RECONOCEN PLENO VALOR JURÍDICO.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DE CONFORMIDAD CON LAS DECLARACIONES QUE ANTECEDEN, OTORGAN LAS SIGUIENTES CLÁUSULAS: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PRIMERA. - OBJETO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CEDENTE CEDE AL CESIONARIO, QUIEN ADQUIERE PARA SÍ, LOS DERECHOS PARCELARIOS QUE DE HECHO Y POR DERECHO LE CORRESPONDEN SOBRE UNA FRACCIÓN DE LA PARCELA QUE SE SEÑALA EN LA CLÁUSULA PRIMERA, QUE SE IDENTIFICA COMO </w:t>
      </w:r>
      <w:r w:rsidDel="00000000" w:rsidR="00000000" w:rsidRPr="00000000">
        <w:rPr>
          <w:rFonts w:ascii="Arial" w:cs="Arial" w:eastAsia="Arial" w:hAnsi="Arial"/>
          <w:sz w:val="20"/>
          <w:szCs w:val="20"/>
          <w:highlight w:val="green"/>
          <w:rtl w:val="0"/>
        </w:rPr>
        <w:t xml:space="preserve">LOTE 8 MANZANA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UBICADA EN EL DESARROLLO DENOMINADO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VILLAS DE SAN MIGUEL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EL MUNICIPIO DE SAN AGUSTÍN TLAXIACA, ESTADO DE HIDALGO, CON UNA SUPERFICIE TOTAL DE </w:t>
      </w:r>
      <w:r w:rsidDel="00000000" w:rsidR="00000000" w:rsidRPr="00000000">
        <w:rPr>
          <w:rFonts w:ascii="Arial" w:cs="Arial" w:eastAsia="Arial" w:hAnsi="Arial"/>
          <w:sz w:val="20"/>
          <w:szCs w:val="20"/>
          <w:highlight w:val="green"/>
          <w:rtl w:val="0"/>
        </w:rPr>
        <w:t xml:space="preserve">${CONTRATO_SUPERFICIE}</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M</w:t>
      </w:r>
      <w:r w:rsidDel="00000000" w:rsidR="00000000" w:rsidRPr="00000000">
        <w:rPr>
          <w:rFonts w:ascii="Arial" w:cs="Arial" w:eastAsia="Arial" w:hAnsi="Arial"/>
          <w:b w:val="0"/>
          <w:i w:val="0"/>
          <w:smallCaps w:val="0"/>
          <w:strike w:val="0"/>
          <w:color w:val="000000"/>
          <w:sz w:val="20"/>
          <w:szCs w:val="20"/>
          <w:highlight w:val="green"/>
          <w:u w:val="none"/>
          <w:vertAlign w:val="superscript"/>
          <w:rtl w:val="0"/>
        </w:rPr>
        <w:t xml:space="preserve">2</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(CIENTO VEINTISÉIS METROS CUADRADOS)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CUAL CUENTA CON LAS SIGUIENTES MEDIDAS Y COLINDANCIAS: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highlight w:val="green"/>
          <w:u w:val="none"/>
          <w:vertAlign w:val="baseline"/>
        </w:rPr>
      </w:pPr>
      <w:r w:rsidDel="00000000" w:rsidR="00000000" w:rsidRPr="00000000">
        <w:rPr>
          <w:rFonts w:ascii="Arial" w:cs="Arial" w:eastAsia="Arial" w:hAnsi="Arial"/>
          <w:b w:val="1"/>
          <w:sz w:val="20"/>
          <w:szCs w:val="20"/>
          <w:highlight w:val="green"/>
          <w:rtl w:val="0"/>
        </w:rPr>
        <w:t xml:space="preserve">${CONTRATO_HABITACIONAL_COLINDANCIAS}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CEDENTE TRANSFIERE LA POSESIÓN Y DERECHOS PARCELARIOS DE LA FRACCIÓN DESCRITA, DEJANDO DE TENER CUALQUIER DERECHO O RESPONSABILIDAD SOBRE LA MISMA, INCLUYENDO EL PAGO DE CUOTAS Y DERECHOS QUE PUDIERAN DERIVARSE EN EL FUTURO.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LAS PARTES DECLARAN QUE LA PRESENTE CESIÓN SE REALIZA EN TÉRMINOS ESTABLECIDOS DEL ARTÍCULO 79 DE LA LEY AGRARIA, CON PLENO CONOCIMIENTO DE SUS ALCANCES Y SIN QUE MEDIE ERROR, DOLO, VIOLENCIA, LESIÓN, O ALGÚN OTRO TIPO DE VICIO EN EL CONSENTIMIENTO EN LA REALIZACIÓN DEL MISMO QUE DE MOTIVO A SU NULIDAD.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SEGUNDA. - DE LA POSESIÓN Y TITULARIDAD.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ESTE MISMO ACTO EL CEDENTE, ENTREGA LA POSESIÓN Y TITULARIDAD FÍSICA Y LEGAL DE LA PARTE CORRESPONDIENTE ESTIPULADA EN ESTE CONTRATO EN LA CLÁUSULA PRECEDENTE A FAVOR DEL CESIONARIO, QUEDANDO COMO POSESIONARIO Y TITULAR DE LAS MEDIDAS, COLINDANCIAS Y SUPERFICIE QUE SE DETERMINARON POR AMBAS PARTES.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QUEDANDO ESTIPULADO QUE EL PROCESO DE ESCRITURACIÓN SERÍA POR MEDIO DE LA ADOPCIÓN Y APROBACIÓN DEL DOMINIO PLENO, POSTERIORMENTE SE SOLICITARÁ TÍTULO DE PROPIEDAD Y ESCRITURACIÓN DIRECTA SOBRE LA FRACCIÓN ESTIPULADA EN LA CLÁUSULA PRIMERA.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PROCESO DEPENDE DE LOS TIEMPOS QUE ASÍ DESIGNE EL REGISTRO AGRARIO NACIONAL.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TERCERA. - NOTIFICACIÓN Y RENUNCIA AL DERECHO DEL TANTO.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CEDENTE ANEXA CONSTANCIAS DE NOTIFICACIÓN DE DERECHOS DE TANTO Y CONSTANCIA DE RENUNCIA EXPRESA FIRMADA ANTE DOS TESTIGOS, EN CUMPLIMIENTO CON LA LEY AGRARIA TAL COMO SE MANIFIESTA EN EL ANTECEDENTE II.</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CUARTA. - RECONOCIMIENTO ANTE LA ASAMBLEA EJIDAL.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CONFORMIDAD CON LA LEY AGRARIA, EL CEDENTE HA PRESENTADO EL DOCUMENTO DE AVISO CORRESPONDIENTE AL ÓRGANO DE REPRESENTACIÓN EJIDAL DE TORNACUXTLA EN EL MUNICIPIO DE SAN AGUSTÍN TLAXIACA, ESTADO DE HIDALGO, A FIN DE OBTENER EL RECONOCIMIENTO DE LA CESIÓN DE DERECHOS PARCELARIOS Y SU INSCRIPCIÓN EN EL LIBRO DE REGISTRO EJIDAL CONFORME AL PROCEDIMIENTO ESTABLECIDO EN LA LEY AGRARIA TAL COMO SE MANIFIESTA EN EL ANTECEDENTE II.</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QUINTA. - CONTRAPRESTACIÓN ECONÓMICA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CESIONARIO ACEPTA Y RECIBE PARA SÍ, LOS DERECHOS PARCELARIOS OBJETO DEL PRESENTE CONTRATO, MISMOS QUE LE CEDE Y TRANSFIERE EL CEDENTE, EN VIRTUD DE ELLO Y CONFORME AL ACUERDO PREVIO ENTRE LAS PARTES, EL CESIONARIO SE OBLIGA 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PAGAR EL PRECIO CIERTO Y EN EFECTIVO PACTADO.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AUTORIZACIÓN DE LA PARTE CEDENTE LOS PAGOS SERÁN REALIZADOS A TRAVÉS DE TRANSFERENCIA BANCARIA O DEPOSITO AL BANCO BANAMEX CUENTA 074 33 49 CLAVE INTERBANCARIA 002 290 702 107 433 495 TARJETA 5206940301351977 A NOMBRE DE EDWING ADRIAN REYES RUIZ (ESTOS DATOS PUEDEN CAMBIAR SEGÚN LOS ACUERDOS DE LA EMPRESA, SI ESTE FUERA EL CASO SE NOTIFICARÁ POR ESCRITO PREVIO A DICHO CAMBIO) O SE ENTREGARÁN EN EFECTIVO A LA DIRECCIÓN NEVADO DE POPOCATÉPETL NO. 200, COL. SAN CAYETANO, C.P. 42084, PACHUCA DE SOTO, ESTADO DE HIDALGO.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CUMPLIR CON LOS LINEAMIENTOS ESTABLECIDOS POR LA ASAMBLEA GENERAL DE EJIDATARIOS, SU REGLAMENTO INTERIOR Y LA LEGISLACIÓN AGRARIA VIGENTE.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SEXTA.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PRECIO TOTAL DE LA CESIÓN ONEROSA DE DERECHOS PARCELARIOS ASCIENDE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${CONTRATO_MONTO_PRECIO_INMUEBLE_FIXED}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SE PAGARÁ DE LA SIGUIENTE MANERA: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PAGO INICIAL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${CONTRATO_ENGANCHE_FIXED}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 MOMENTO DE LA FIRMA DEL PRESENTE CONTRATO.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PAGO DEL SALDO DE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Fonts w:ascii="Arial" w:cs="Arial" w:eastAsia="Arial" w:hAnsi="Arial"/>
          <w:b w:val="1"/>
          <w:sz w:val="20"/>
          <w:szCs w:val="20"/>
          <w:highlight w:val="green"/>
          <w:rtl w:val="0"/>
        </w:rPr>
        <w:t xml:space="preserve">${CONTRATO_SALDO_PAGO_FIXED}</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EN </w:t>
      </w:r>
      <w:r w:rsidDel="00000000" w:rsidR="00000000" w:rsidRPr="00000000">
        <w:rPr>
          <w:rFonts w:ascii="Arial" w:cs="Arial" w:eastAsia="Arial" w:hAnsi="Arial"/>
          <w:b w:val="1"/>
          <w:sz w:val="20"/>
          <w:szCs w:val="20"/>
          <w:highlight w:val="green"/>
          <w:rtl w:val="0"/>
        </w:rPr>
        <w:t xml:space="preserve">90</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MENSUALIDADES DE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Fonts w:ascii="Arial" w:cs="Arial" w:eastAsia="Arial" w:hAnsi="Arial"/>
          <w:b w:val="1"/>
          <w:sz w:val="20"/>
          <w:szCs w:val="20"/>
          <w:highlight w:val="green"/>
          <w:rtl w:val="0"/>
        </w:rPr>
        <w:t xml:space="preserve">${CONTRATO_PAGO_MENSUAL_FIXED}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CON VENCIMIENTO EL DÍA 30 DE CADA MES, INICIANDO EL </w:t>
      </w:r>
      <w:r w:rsidDel="00000000" w:rsidR="00000000" w:rsidRPr="00000000">
        <w:rPr>
          <w:rFonts w:ascii="Arial" w:cs="Arial" w:eastAsia="Arial" w:hAnsi="Arial"/>
          <w:sz w:val="20"/>
          <w:szCs w:val="20"/>
          <w:highlight w:val="green"/>
          <w:rtl w:val="0"/>
        </w:rPr>
        <w:t xml:space="preserve">${CONTRATO_RANGO_PAGO_INICIO}</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“CEDENTE” OTORGA AL “CESIONARIO” LA POSESIÓN INMEDIATA DEL PREDIO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 PARTIR DE LA PRESENTE FIRMA.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SÉPTIMA. - GARANTÍA DE CUMPLIMIENTO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GARANTIZAR EL CUMPLIMIENTO DE LA OBLIGACIÓN DE PAGO, EL CESIONARIO SE OBLIGA A FIRMAR EN ESTE ACTO UN PAGARÉ (SE ANEXA) POR LA CANTIDAD DE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Fonts w:ascii="Arial" w:cs="Arial" w:eastAsia="Arial" w:hAnsi="Arial"/>
          <w:b w:val="1"/>
          <w:sz w:val="20"/>
          <w:szCs w:val="20"/>
          <w:highlight w:val="green"/>
          <w:rtl w:val="0"/>
        </w:rPr>
        <w:t xml:space="preserve">${CONTRATO_SALDO_PAGO_FIXED}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PARTE DEL PRECIO PACTADO, CONFORME A LO DISPUESTO EN EL CÓDIGO DE COMERCIO Y EN LA LEY GENERAL DE TÍTULOS Y OPERACIONES DE CRÉDITO.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DICHO PAGARÉ DEBERÁ CONTENER LA CLÁUSULA "SIN PROTESTO", EN TÉRMINOS DE LA LEY GENERAL DE TÍTULOS Y OPERACIONES DE CRÉDITO, A FIN DE FACILITAR SU COBRO EN CASO DE INCUMPLIMIENTO. ASÍ MISMO, EL CESIONARIO RECONOCE Y ACEPTA QUE, EN CASO DE MORA O ATRASO, SE GENERARÁN INTERESES MORATORIOS A RAZÓN DE $50.00 (CINCUENTA PESOS 00/100 M.N.) DIARIOS, APLICABLES A PARTIR DEL NOVENO DÍA DE ATRASO.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PAGARÉ PERDERÁ SU EFECTO UNA VEZ QUE SE LIQUIDE EL PAGO TOTAL DEL LOTE O, EN SU CASO, SI SE LLEVA A CABO LA RESCISIÓN DEL CONTRATO DE CONFORMIDAD CON LAS CAUSAS ESTABLECIDAS EN LA CLÁUSULA DÉCIMA.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INCUMPLIMIENTO EN EL PAGO, EL CEDENTE TENDRÁ EL DERECHO DE EXIGIR EL PAGO INMEDIATO DEL TOTAL DEL MONTO ADEUDADO, MÁS LOS INTERESES CONVENCIONALES Y MORATORIOS PACTADOS, CONFORME A LO ESTIPULADO EN EL PRESENTE CONTRATO Y EN LA LEY GENERAL DE TÍTULOS Y OPERACIONES DE CRÉDITO.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OCTAVA. - RECONOCIMIENTO DE CONDICIONES DEL PREDIO.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CESIONARIO RECONOCE Y ACEPTA QUE EL PREDIO OBJETO DE LA CESIÓN ES DE NATURALEZA RÚSTICA Y CARECE DE SERVICIOS BÁSICOS, ALUMBRADO PÚBLICO, EQUIPAMIENTO Y URBANIZACIÓN, POR LO QUE SERÁ DE SU EXCLUSIVA RESPONSABILIDAD GESTIONAR Y FINANCIAR LA INSTALACIÓN DE LOS MISMOS. SERÁ TAMBIÉN SU RESPONSABILIDAD PRESERVAR LAS MARCAS DE DELIMITACIÓN DEL TERRENO YA QUE, EN CASO DE REQUERIR UN REPLANTEO DEL DESLINDE, DEBERÁ CUBRIR EL COSTO DEL TÉCNICO ENCARGADO, CUYO MONTO ASCIENDE A $2,000.00 (DOS MIL PESOS 00/100 M.N.).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IGUAL MANERA, EL CESIONARIO RECONOCE QUE, EN CASO DE QUE EL INMUEBLE DEJE DE FORMAR PARTE DEL NÚCLEO EJIDAL, DEBERÁ REALIZAR LOS TRÁMITES DE REGULARIZACIÓN CORRESPONDIENTES CONFORME AL ARTÍCULO 83 DE LA LEY AGRARIA, ASUMIENDO LAS OBLIGACIONES Y COSTOS DERIVADOS DE DICHO PROCEDIMIENTO.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NOVENA. - NOMBRAMIENTO DE BENEFICIARIOS.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ACUERDAN QUE, EN CASO DE FALLECIMIENTO DE ALGUNA DE ELLAS, LOS DERECHOS Y OBLIGACIONES DERIVADOS DEL PRESENTE CONTRATO SERÁN TRANSFERIDOS A LOS SIGUIENTES BENEFICIARIOS: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CEDENTE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DESIGNA COMO BENEFICIARIO 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OSBALDO HERNÁNDEZ RAMÍREZ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QUIEN DECLARA SER SU HIJO.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DESIGNA COMO BENEFICIARIOS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 </w:t>
      </w:r>
      <w:r w:rsidDel="00000000" w:rsidR="00000000" w:rsidRPr="00000000">
        <w:rPr>
          <w:rFonts w:ascii="Arial" w:cs="Arial" w:eastAsia="Arial" w:hAnsi="Arial"/>
          <w:sz w:val="20"/>
          <w:szCs w:val="20"/>
          <w:highlight w:val="green"/>
          <w:rtl w:val="0"/>
        </w:rPr>
        <w:t xml:space="preserve">${CLIENTE_BENEFICIARIO}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RESCISIÓN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ACUERDAN QUE EL INCUMPLIMIENTO DEL CESIONARIO EN EL PAGO DE TRES MENSUALIDADES CONSECUTIVAS (90 DÍAS) O EN EL CUMPLIMIENTO DE CUALQUIERA DE LAS OBLIGACIONES ESTIPULADAS EN EL PRESENTE CONTRATO SERÁ CAUSA SUFICIENTE PARA SU RESCISIÓN, SIN NECESIDAD DE INTERVENCIÓN JUDICIAL.</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RESCISIÓN POR INCUMPLIMIENTO O CANCELACIÓN POR PARTE DEL CESIONARIO, LA PARTE CEDENTE QUEDARÁ FACULTADA PARA DISPONER LIBRE E INMEDIATAMENTE DEL INMUEBLE OBJETO DEL PRESENTE. COMO PENALIZACIÓN, SE REEMBOLSARÁ AL CESIONARIO EL 20% DE LAS MENSUALIDADES PAGADAS HASTA LA FECHA DEL INCUMPLIMIENTO, SIN TOMAR EN CUENTA EL PAGO INICIAL O ENGANCHE, DENTRO DE UN PLAZO MÁXIMO DE 120 DÍAS NATURALES.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EXISTIERAN CONSTRUCCIONES EN EL INMUEBLE, EL REEMBOLSO SE CALCULARÁ SOBRE EL 30% DEL VALOR DETERMINADO EN UN AVALÚO DE LAS MISMAS, REALIZADO POR UN PERITO VALUADOR CERTIFICADO, A COSTA DEL CESIONARIO. EN CASO DE QUE LA RESCISIÓN SE ORIGINE POR CAUSA DEL CEDENTE, ESTE SE OBLIGA A PAGAR UNA PENA CONVENCIONAL DEL 100% DE LA TOTALIDAD DEL AVALUÓ CORRESPONDIENTE.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CUALQUIER MEJORA, ADECUACIÓN O CONSTRUCCIÓN REALIZADA POR EL CESIONARIO QUEDARÁ EN BENEFICIO DEL INMUEBLE Y NO PODRÁ SER MOTIVO DE RECLAMACIÓN ADICIONAL.</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PRIMERA. - OBLIGACIONES EJIDALES. 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COMPROMETE A DAR CABAL CUMPLIMIENTO A LAS OBLIGACIONES QUE CONTRAE CON EL NÚCLEO EJIDAL DE TORNACUXTLA, EN EL MUNICIPIO DE SAN AGUSTÍN TLAXIACA, ESTADO DE HIDALGO Y SU TESORERÍA, DE ACUERDO CON LA ASAMBLEA GENERAL DE EJIDATARIOS Y SU REGLAMENTO INTERIOR, RESPECTO A LOS QUE ADQUIEREN DERECHOS PARCELARIOS.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SEGUNDA. - DOMICILIOS DE ATENCIÓN Y NOTIFICACIONES.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SEÑALAN LOS SIGUIENTES DOMICILIOS PARA RECIBIR NOTIFICACIONES: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CEDENTE: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PRIVADA NEVADO DE POPOCATÉPETL NO. 200, COLONIA SAN CAYETANO, C.P. 42084, PACHUCA DE SOTO, HIDALGO.</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z w:val="20"/>
          <w:szCs w:val="20"/>
          <w:highlight w:val="green"/>
          <w:u w:val="none"/>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highlight w:val="green"/>
          <w:rtl w:val="0"/>
        </w:rPr>
        <w:t xml:space="preserve">C. POPOCATEPETL 200 COL. SAN CAYETANO</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EL CORREO ELECTRÓNICO: </w:t>
      </w:r>
      <w:r w:rsidDel="00000000" w:rsidR="00000000" w:rsidRPr="00000000">
        <w:rPr>
          <w:rFonts w:ascii="Arial" w:cs="Arial" w:eastAsia="Arial" w:hAnsi="Arial"/>
          <w:color w:val="4472c4"/>
          <w:sz w:val="20"/>
          <w:szCs w:val="20"/>
          <w:highlight w:val="green"/>
          <w:rtl w:val="0"/>
        </w:rPr>
        <w:t xml:space="preserve">${CLIENTE_EMAIL}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Y EL NÚMERO DE WHATSAPP: </w:t>
      </w:r>
      <w:r w:rsidDel="00000000" w:rsidR="00000000" w:rsidRPr="00000000">
        <w:rPr>
          <w:rFonts w:ascii="Arial" w:cs="Arial" w:eastAsia="Arial" w:hAnsi="Arial"/>
          <w:sz w:val="20"/>
          <w:szCs w:val="20"/>
          <w:highlight w:val="green"/>
          <w:rtl w:val="0"/>
        </w:rPr>
        <w:t xml:space="preserve">${CLIENTE_TELEFONO}</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TERCERA. - LFPIORPI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EN ESTE CONTRATO ESTABLECEN QUE NO INFRINGEN LA LEY FEDERAL PARA LA PREVENCIÓN E IDENTIFICACIÓN DE OPERACIONES CON RECURSOS DE PROCEDENCIA ILÍCITA TODA VEZ QUE LOS RECURSOS Y EL BIEN SON DE PROCEDENCIA LÍCITA.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CUARTA. - DEL BENEFICIARIO CONTROLADOR.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OTORGANTES ESTABLECEN QUE NO EXISTE BENEFICIARIO CONTROLADOR PARA EFECTOS DE LA LEY FEDERAL PARA LA PREVENCIÓN E IDENTIFICACIÓN DE OPERACIONES CON RECURSOS DE PROCEDENCIA ILÍCITA, SU REGLAMENTO Y SUS REGLAS DE CARÁCTER GENERAL.</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QUINTA. - MODIFICACIONES, NOTIFICACIONES Y ANEXOS.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CUALQUIER MODIFICACIÓN AL PRESENTE CONTRATO DEBERÁ EFECTUARSE POR ESCRITO, DEBERÁ SER FIRMADO POR AMBAS PARTES Y DEBERÁ ANEXARSE AL PRESENTE CONTRATO. LAS NOTIFICACIONES A LAS PARTES DEBERÁN EFECTUARSE EN LOS DOMICILIOS SEÑALADOS EN LA CLÁUSULA DÉCIMA SEGUNDA DEL PRESENTE CONTRATO. CUALQUIER CAMBIO DE DOMICILIO DEBERÁ SER NOTIFICADO A LA CONTRAPARTE DE FORMA INDUBITABLE Y CON ACUSE DE RECIBO.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DECIMA SEXTA. - ACUERDO TOTAL.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CONTRATO Y TODOS SUS ANEXOS CONSTITUYEN LA TOTALIDAD DE LOS ACUERDOS CELEBRADOS ENTRE LAS PARTES RESPECTO A LA CESIÓN DE DERECHOS PARCELARIOS OBJETO DE ESTE INSTRUMENTO, Y SUBSTITUYE Y DEJA SIN EFECTOS CUALQUIER ACUERDO PREVIO ENTRE LAS PARTES EN RELACIÓN CON EL MISMO.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SÉPTIMA. - CLÁUSULA COMPROMISORIA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LA INTERPRETACIÓN, CUMPLIMIENTO Y EJECUCIÓN DEL PRESENTE CONTRATO, LAS PARTES ACUERDAN SOMETERSE EXPRESAMENTE A LA LEGISLACIÓN MEXICANA VIGENTE, EN PARTICULAR A LA LEY AGRARIA Y DEMÁS DISPOSICIONES APLICABLES. ASIMISMO, ACUERDAN QUE CUALQUIER CONTROVERSIA DERIVADA DEL PRESENTE CONTRATO SERÁ RESUELTA POR LOS TRIBUNALES AGRARIOS COMPETENTES EN LA CIUDAD DE PACHUCA DE SOTO, HIDALGO, RENUNCIANDO EXPRESAMENTE A CUALQUIER OTRO FUERO QUE PUDIERA CORRESPONDERLES POR RAZÓN DE SU DOMICILIO PRESENTE O FUTURO.</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LEÍDO POR AMBAS PARTES EL PRESENTE CONTRATO, Y ESTANDO DE ACUERDO EN CONTENIDO Y ALCANCE, LO FIRMAN AL MARGEN EN CADA UNA DE SUS HOJAS Y AL FINAL EN ESTA ÚLTIMA, EN PRESENCIA DE LOS TESTIGOS</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 A LOS</w:t>
      </w:r>
      <w:r w:rsidDel="00000000" w:rsidR="00000000" w:rsidRPr="00000000">
        <w:rPr>
          <w:rFonts w:ascii="Arial" w:cs="Arial" w:eastAsia="Arial" w:hAnsi="Arial"/>
          <w:b w:val="1"/>
          <w:sz w:val="20"/>
          <w:szCs w:val="20"/>
          <w:highlight w:val="green"/>
          <w:rtl w:val="0"/>
        </w:rPr>
        <w:t xml:space="preserve"> </w:t>
      </w:r>
      <w:r w:rsidDel="00000000" w:rsidR="00000000" w:rsidRPr="00000000">
        <w:rPr>
          <w:rFonts w:ascii="Times New Roman" w:cs="Times New Roman" w:eastAsia="Times New Roman" w:hAnsi="Times New Roman"/>
          <w:b w:val="1"/>
          <w:highlight w:val="green"/>
          <w:rtl w:val="0"/>
        </w:rPr>
        <w:t xml:space="preserve">${CONTRATO_FECHA_CONTRATO_FIXED},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EN LA CIUDAD DE PACHUCA DE SOTO, ESTADO DE HIDALGO.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35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4"/>
        <w:gridCol w:w="4937"/>
        <w:tblGridChange w:id="0">
          <w:tblGrid>
            <w:gridCol w:w="4414"/>
            <w:gridCol w:w="4937"/>
          </w:tblGrid>
        </w:tblGridChange>
      </w:tblGrid>
      <w:tr>
        <w:trPr>
          <w:cantSplit w:val="0"/>
          <w:tblHeader w:val="0"/>
        </w:trPr>
        <w:tc>
          <w:tcPr>
            <w:vAlign w:val="bottom"/>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SERGIO HERNÁNDEZ DELGADILLO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CEDENTE</w:t>
            </w:r>
          </w:p>
        </w:tc>
        <w:tc>
          <w:tcPr>
            <w:vAlign w:val="bottom"/>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highlight w:val="green"/>
                <w:rtl w:val="0"/>
              </w:rPr>
              <w:t xml:space="preserve">PRUEBA ABEL LEONARDO</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CESIONARIO</w:t>
            </w:r>
          </w:p>
        </w:tc>
      </w:tr>
      <w:tr>
        <w:trPr>
          <w:cantSplit w:val="0"/>
          <w:tblHeader w:val="0"/>
        </w:trPr>
        <w:tc>
          <w:tcPr>
            <w:gridSpan w:val="2"/>
            <w:vAlign w:val="bottom"/>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TESTIGOS</w:t>
            </w:r>
          </w:p>
        </w:tc>
      </w:tr>
      <w:tr>
        <w:trPr>
          <w:cantSplit w:val="0"/>
          <w:tblHeader w:val="0"/>
        </w:trPr>
        <w:tc>
          <w:tcPr>
            <w:vAlign w:val="bottom"/>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Y FIRMA</w:t>
            </w:r>
          </w:p>
        </w:tc>
        <w:tc>
          <w:tcPr>
            <w:vAlign w:val="bottom"/>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Y FIRMA</w:t>
            </w:r>
          </w:p>
        </w:tc>
      </w:tr>
    </w:tbl>
    <w:p w:rsidR="00000000" w:rsidDel="00000000" w:rsidP="00000000" w:rsidRDefault="00000000" w:rsidRPr="00000000" w14:paraId="000000B1">
      <w:pPr>
        <w:spacing w:after="401" w:line="276" w:lineRule="auto"/>
        <w:ind w:left="-5" w:right="56" w:hanging="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spacing w:after="16" w:line="276"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0B3">
      <w:pPr>
        <w:rPr>
          <w:rFonts w:ascii="Arial" w:cs="Arial" w:eastAsia="Arial" w:hAnsi="Arial"/>
          <w:color w:val="222222"/>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4">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NOTIFICACIÓN DE DERECHO DEL TANTO</w:t>
      </w:r>
    </w:p>
    <w:p w:rsidR="00000000" w:rsidDel="00000000" w:rsidP="00000000" w:rsidRDefault="00000000" w:rsidRPr="00000000" w14:paraId="000000B5">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6">
      <w:pPr>
        <w:spacing w:after="16"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SAN AGUSTÍN TLAXIACA, HIDALGO, </w:t>
      </w:r>
      <w:r w:rsidDel="00000000" w:rsidR="00000000" w:rsidRPr="00000000">
        <w:rPr>
          <w:rFonts w:ascii="Arial" w:cs="Arial" w:eastAsia="Arial" w:hAnsi="Arial"/>
          <w:sz w:val="20"/>
          <w:szCs w:val="20"/>
          <w:highlight w:val="green"/>
          <w:rtl w:val="0"/>
        </w:rPr>
        <w:t xml:space="preserve">A ${CONTRATO_FECHA_CONTRATO}.</w:t>
      </w:r>
      <w:r w:rsidDel="00000000" w:rsidR="00000000" w:rsidRPr="00000000">
        <w:rPr>
          <w:rtl w:val="0"/>
        </w:rPr>
      </w:r>
    </w:p>
    <w:p w:rsidR="00000000" w:rsidDel="00000000" w:rsidP="00000000" w:rsidRDefault="00000000" w:rsidRPr="00000000" w14:paraId="000000B8">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CÓNYUGE, CONCUBINA O CONCUBINARIO Y LOS HIJOS DEL ENAJENANTE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PRESENTE</w:t>
      </w:r>
    </w:p>
    <w:p w:rsidR="00000000" w:rsidDel="00000000" w:rsidP="00000000" w:rsidRDefault="00000000" w:rsidRPr="00000000" w14:paraId="000000BB">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spacing w:after="16" w:line="48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POR MEDIO DE LA PRESENTE, EN CUMPLIMIENTO DE LO DISPUESTO EN EL ARTÍCULO 80, INCISO B) DE LA LEY AGRARIA, ME PERMITO NOTIFICARLE QUE TENGO LA INTENCIÓN DE CEDER LOS DERECHOS PARCELARIOS SOBRE UNA FRACCIÓN DE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green"/>
          <w:rtl w:val="0"/>
        </w:rPr>
        <w:t xml:space="preserve">${CONTRATO_SUPERFICIE}</w:t>
      </w:r>
      <w:r w:rsidDel="00000000" w:rsidR="00000000" w:rsidRPr="00000000">
        <w:rPr>
          <w:rFonts w:ascii="Arial" w:cs="Arial" w:eastAsia="Arial" w:hAnsi="Arial"/>
          <w:color w:val="000000"/>
          <w:sz w:val="20"/>
          <w:szCs w:val="20"/>
          <w:highlight w:val="green"/>
          <w:rtl w:val="0"/>
        </w:rPr>
        <w:t xml:space="preserve"> </w:t>
      </w:r>
      <w:r w:rsidDel="00000000" w:rsidR="00000000" w:rsidRPr="00000000">
        <w:rPr>
          <w:rFonts w:ascii="Arial" w:cs="Arial" w:eastAsia="Arial" w:hAnsi="Arial"/>
          <w:sz w:val="20"/>
          <w:szCs w:val="20"/>
          <w:highlight w:val="green"/>
          <w:rtl w:val="0"/>
        </w:rPr>
        <w:t xml:space="preserve">M²</w:t>
      </w:r>
      <w:r w:rsidDel="00000000" w:rsidR="00000000" w:rsidRPr="00000000">
        <w:rPr>
          <w:rFonts w:ascii="Arial" w:cs="Arial" w:eastAsia="Arial" w:hAnsi="Arial"/>
          <w:sz w:val="20"/>
          <w:szCs w:val="20"/>
          <w:rtl w:val="0"/>
        </w:rPr>
        <w:t xml:space="preserve"> IDENTIFICADA CON ELLOTE 8 MANZANA, DE LA PARCELA NÚMERO </w:t>
      </w:r>
      <w:r w:rsidDel="00000000" w:rsidR="00000000" w:rsidRPr="00000000">
        <w:rPr>
          <w:rFonts w:ascii="Arial" w:cs="Arial" w:eastAsia="Arial" w:hAnsi="Arial"/>
          <w:b w:val="1"/>
          <w:sz w:val="20"/>
          <w:szCs w:val="20"/>
          <w:rtl w:val="0"/>
        </w:rPr>
        <w:t xml:space="preserve">166 Z-6 P1/1</w:t>
      </w:r>
      <w:r w:rsidDel="00000000" w:rsidR="00000000" w:rsidRPr="00000000">
        <w:rPr>
          <w:rFonts w:ascii="Arial" w:cs="Arial" w:eastAsia="Arial" w:hAnsi="Arial"/>
          <w:sz w:val="20"/>
          <w:szCs w:val="20"/>
          <w:rtl w:val="0"/>
        </w:rPr>
        <w:t xml:space="preserve">, UBICADA EN EL NÚCLEO EJIDAL DE TORNACUXTLA, MUNICIPIO DE SAN AGUSTÍN TLAXIACA, ESTADO DE HIDALGO, </w:t>
      </w:r>
      <w:r w:rsidDel="00000000" w:rsidR="00000000" w:rsidRPr="00000000">
        <w:rPr>
          <w:rFonts w:ascii="Arial" w:cs="Arial" w:eastAsia="Arial" w:hAnsi="Arial"/>
          <w:sz w:val="20"/>
          <w:szCs w:val="20"/>
          <w:highlight w:val="green"/>
          <w:rtl w:val="0"/>
        </w:rPr>
        <w:t xml:space="preserve">AL </w:t>
      </w:r>
      <w:r w:rsidDel="00000000" w:rsidR="00000000" w:rsidRPr="00000000">
        <w:rPr>
          <w:rFonts w:ascii="Arial" w:cs="Arial" w:eastAsia="Arial" w:hAnsi="Arial"/>
          <w:b w:val="1"/>
          <w:sz w:val="20"/>
          <w:szCs w:val="20"/>
          <w:highlight w:val="green"/>
          <w:rtl w:val="0"/>
        </w:rPr>
        <w:t xml:space="preserve">C. PRUEBA ABEL LEONARDO.</w:t>
      </w:r>
      <w:r w:rsidDel="00000000" w:rsidR="00000000" w:rsidRPr="00000000">
        <w:rPr>
          <w:rtl w:val="0"/>
        </w:rPr>
      </w:r>
    </w:p>
    <w:p w:rsidR="00000000" w:rsidDel="00000000" w:rsidP="00000000" w:rsidRDefault="00000000" w:rsidRPr="00000000" w14:paraId="000000BD">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VIRTUD DE LO ANTERIOR, Y DE ACUERDO CON LO ESTABLECIDO EN LA LEGISLACIÓN VIGENTE, USTED GOZA DEL DERECHO DEL TANTO PARA ADQUIRIR DICHOS DERECHOS EN LAS MISMAS CONDICIONES OFRECIDAS AL CESIONARIO. DICHO DERECHO DEBERÁ EJERCERSE DENTRO DEL TÉRMINO DE </w:t>
      </w:r>
      <w:r w:rsidDel="00000000" w:rsidR="00000000" w:rsidRPr="00000000">
        <w:rPr>
          <w:rFonts w:ascii="Arial" w:cs="Arial" w:eastAsia="Arial" w:hAnsi="Arial"/>
          <w:b w:val="1"/>
          <w:sz w:val="20"/>
          <w:szCs w:val="20"/>
          <w:rtl w:val="0"/>
        </w:rPr>
        <w:t xml:space="preserve">30 DÍAS NATURALES</w:t>
      </w:r>
      <w:r w:rsidDel="00000000" w:rsidR="00000000" w:rsidRPr="00000000">
        <w:rPr>
          <w:rFonts w:ascii="Arial" w:cs="Arial" w:eastAsia="Arial" w:hAnsi="Arial"/>
          <w:sz w:val="20"/>
          <w:szCs w:val="20"/>
          <w:rtl w:val="0"/>
        </w:rPr>
        <w:t xml:space="preserve"> CONTADOS A PARTIR DE LA PRESENTE NOTIFICACIÓN, DE LO CONTRARIO, SE ENTENDERÁ QUE RENUNCIA AL MISMO Y SE PROCEDERÁ CON LA CESIÓN.</w:t>
      </w:r>
    </w:p>
    <w:p w:rsidR="00000000" w:rsidDel="00000000" w:rsidP="00000000" w:rsidRDefault="00000000" w:rsidRPr="00000000" w14:paraId="000000BF">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SIN MÁS POR EL MOMENTO, QUEDO ATENTO A SU RESPUESTA.</w:t>
      </w:r>
    </w:p>
    <w:p w:rsidR="00000000" w:rsidDel="00000000" w:rsidP="00000000" w:rsidRDefault="00000000" w:rsidRPr="00000000" w14:paraId="000000C0">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1">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0C2">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3">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4">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SERGIO HERNÁNDEZ DELGADILLO.</w:t>
      </w:r>
    </w:p>
    <w:p w:rsidR="00000000" w:rsidDel="00000000" w:rsidP="00000000" w:rsidRDefault="00000000" w:rsidRPr="00000000" w14:paraId="000000C5">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spacing w:after="16" w:line="480" w:lineRule="auto"/>
        <w:jc w:val="both"/>
        <w:rPr>
          <w:rFonts w:ascii="Arial" w:cs="Arial" w:eastAsia="Arial" w:hAnsi="Arial"/>
          <w:sz w:val="20"/>
          <w:szCs w:val="20"/>
        </w:rPr>
      </w:pPr>
      <w:r w:rsidDel="00000000" w:rsidR="00000000" w:rsidRPr="00000000">
        <w:rPr>
          <w:rtl w:val="0"/>
        </w:rPr>
      </w:r>
    </w:p>
    <w:tbl>
      <w:tblPr>
        <w:tblStyle w:val="Table2"/>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0D9">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A">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B">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C">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D">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E">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RENUNCIA EXPRESA AL DERECHO DEL TANTO</w:t>
      </w:r>
    </w:p>
    <w:p w:rsidR="00000000" w:rsidDel="00000000" w:rsidP="00000000" w:rsidRDefault="00000000" w:rsidRPr="00000000" w14:paraId="000000DF">
      <w:pPr>
        <w:spacing w:after="16"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0">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SAN AGUSTÍN TLAXIACA, HIDALGO, </w:t>
      </w:r>
      <w:r w:rsidDel="00000000" w:rsidR="00000000" w:rsidRPr="00000000">
        <w:rPr>
          <w:rFonts w:ascii="Arial" w:cs="Arial" w:eastAsia="Arial" w:hAnsi="Arial"/>
          <w:sz w:val="20"/>
          <w:szCs w:val="20"/>
          <w:highlight w:val="green"/>
          <w:rtl w:val="0"/>
        </w:rPr>
        <w:t xml:space="preserve">A ${CONTRATO_FECHA_CONTRATO}.</w:t>
      </w:r>
      <w:r w:rsidDel="00000000" w:rsidR="00000000" w:rsidRPr="00000000">
        <w:rPr>
          <w:rtl w:val="0"/>
        </w:rPr>
      </w:r>
    </w:p>
    <w:p w:rsidR="00000000" w:rsidDel="00000000" w:rsidP="00000000" w:rsidRDefault="00000000" w:rsidRPr="00000000" w14:paraId="000000E2">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QUIEN CORRESPONDA:</w:t>
      </w:r>
    </w:p>
    <w:p w:rsidR="00000000" w:rsidDel="00000000" w:rsidP="00000000" w:rsidRDefault="00000000" w:rsidRPr="00000000" w14:paraId="000000E3">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spacing w:after="16" w:line="48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POR MEDIO DE LA PRESENTE, YO, </w:t>
      </w:r>
      <w:r w:rsidDel="00000000" w:rsidR="00000000" w:rsidRPr="00000000">
        <w:rPr>
          <w:rFonts w:ascii="Arial" w:cs="Arial" w:eastAsia="Arial" w:hAnsi="Arial"/>
          <w:b w:val="1"/>
          <w:sz w:val="20"/>
          <w:szCs w:val="20"/>
          <w:rtl w:val="0"/>
        </w:rPr>
        <w:t xml:space="preserve">OSBALDO HERNÁNDEZ RAMÍREZ</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20"/>
          <w:szCs w:val="20"/>
          <w:rtl w:val="0"/>
        </w:rPr>
        <w:t xml:space="preserve"> EN MI CALIDAD DE HIJO, DECLARO QUE HE SIDO DEBIDAMENTE NOTIFICADO ACERCA DE LA INTENCIÓN DEL C. SERGIO HERNÁNDEZ DELGADILLO DE CEDER LOS DERECHOS PARCELARIOS SOBRE UNA FRACCIÓN DE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green"/>
          <w:rtl w:val="0"/>
        </w:rPr>
        <w:t xml:space="preserve">${CONTRATO_SUPERFICIE}</w:t>
      </w:r>
      <w:r w:rsidDel="00000000" w:rsidR="00000000" w:rsidRPr="00000000">
        <w:rPr>
          <w:rFonts w:ascii="Arial" w:cs="Arial" w:eastAsia="Arial" w:hAnsi="Arial"/>
          <w:color w:val="000000"/>
          <w:sz w:val="20"/>
          <w:szCs w:val="20"/>
          <w:highlight w:val="green"/>
          <w:rtl w:val="0"/>
        </w:rPr>
        <w:t xml:space="preserve"> </w:t>
      </w:r>
      <w:r w:rsidDel="00000000" w:rsidR="00000000" w:rsidRPr="00000000">
        <w:rPr>
          <w:rFonts w:ascii="Arial" w:cs="Arial" w:eastAsia="Arial" w:hAnsi="Arial"/>
          <w:sz w:val="20"/>
          <w:szCs w:val="20"/>
          <w:highlight w:val="green"/>
          <w:rtl w:val="0"/>
        </w:rPr>
        <w:t xml:space="preserve">M²</w:t>
      </w:r>
      <w:r w:rsidDel="00000000" w:rsidR="00000000" w:rsidRPr="00000000">
        <w:rPr>
          <w:rFonts w:ascii="Arial" w:cs="Arial" w:eastAsia="Arial" w:hAnsi="Arial"/>
          <w:sz w:val="20"/>
          <w:szCs w:val="20"/>
          <w:rtl w:val="0"/>
        </w:rPr>
        <w:t xml:space="preserve"> IDENTIFICADA CON EL </w:t>
      </w:r>
      <w:r w:rsidDel="00000000" w:rsidR="00000000" w:rsidRPr="00000000">
        <w:rPr>
          <w:rFonts w:ascii="Arial" w:cs="Arial" w:eastAsia="Arial" w:hAnsi="Arial"/>
          <w:sz w:val="20"/>
          <w:szCs w:val="20"/>
          <w:highlight w:val="green"/>
          <w:rtl w:val="0"/>
        </w:rPr>
        <w:t xml:space="preserve">LOTE 8 MANZANA</w:t>
      </w:r>
      <w:r w:rsidDel="00000000" w:rsidR="00000000" w:rsidRPr="00000000">
        <w:rPr>
          <w:rFonts w:ascii="Arial" w:cs="Arial" w:eastAsia="Arial" w:hAnsi="Arial"/>
          <w:sz w:val="20"/>
          <w:szCs w:val="20"/>
          <w:rtl w:val="0"/>
        </w:rPr>
        <w:t xml:space="preserve">, DE LA PARCELA NÚMERO </w:t>
      </w:r>
      <w:r w:rsidDel="00000000" w:rsidR="00000000" w:rsidRPr="00000000">
        <w:rPr>
          <w:rFonts w:ascii="Arial" w:cs="Arial" w:eastAsia="Arial" w:hAnsi="Arial"/>
          <w:b w:val="1"/>
          <w:sz w:val="20"/>
          <w:szCs w:val="20"/>
          <w:rtl w:val="0"/>
        </w:rPr>
        <w:t xml:space="preserve">166 Z-6 P1/1</w:t>
      </w:r>
      <w:r w:rsidDel="00000000" w:rsidR="00000000" w:rsidRPr="00000000">
        <w:rPr>
          <w:rFonts w:ascii="Arial" w:cs="Arial" w:eastAsia="Arial" w:hAnsi="Arial"/>
          <w:sz w:val="20"/>
          <w:szCs w:val="20"/>
          <w:rtl w:val="0"/>
        </w:rPr>
        <w:t xml:space="preserve">, UBICADA EN EL NÚCLEO EJIDAL DE TORNACUXTLA, MUNICIPIO DE SAN AGUSTÍN TLAXIACA, ESTADO DE HIDALGO, </w:t>
      </w:r>
      <w:r w:rsidDel="00000000" w:rsidR="00000000" w:rsidRPr="00000000">
        <w:rPr>
          <w:rFonts w:ascii="Arial" w:cs="Arial" w:eastAsia="Arial" w:hAnsi="Arial"/>
          <w:sz w:val="20"/>
          <w:szCs w:val="20"/>
          <w:highlight w:val="green"/>
          <w:rtl w:val="0"/>
        </w:rPr>
        <w:t xml:space="preserve">AL </w:t>
      </w:r>
      <w:r w:rsidDel="00000000" w:rsidR="00000000" w:rsidRPr="00000000">
        <w:rPr>
          <w:rFonts w:ascii="Arial" w:cs="Arial" w:eastAsia="Arial" w:hAnsi="Arial"/>
          <w:b w:val="1"/>
          <w:sz w:val="20"/>
          <w:szCs w:val="20"/>
          <w:highlight w:val="green"/>
          <w:rtl w:val="0"/>
        </w:rPr>
        <w:t xml:space="preserve">C. PRUEBA ABEL LEONARDO.</w:t>
      </w:r>
      <w:r w:rsidDel="00000000" w:rsidR="00000000" w:rsidRPr="00000000">
        <w:rPr>
          <w:rtl w:val="0"/>
        </w:rPr>
      </w:r>
    </w:p>
    <w:p w:rsidR="00000000" w:rsidDel="00000000" w:rsidP="00000000" w:rsidRDefault="00000000" w:rsidRPr="00000000" w14:paraId="000000E5">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6">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HABIENDO SIDO INFORMADO DE MI DERECHO DEL TANTO EN TÉRMINOS DEL ARTÍCULO 80, INCISO B) DE LA LEY AGRARIA, MANIFIESTO </w:t>
      </w:r>
      <w:r w:rsidDel="00000000" w:rsidR="00000000" w:rsidRPr="00000000">
        <w:rPr>
          <w:rFonts w:ascii="Arial" w:cs="Arial" w:eastAsia="Arial" w:hAnsi="Arial"/>
          <w:b w:val="1"/>
          <w:sz w:val="20"/>
          <w:szCs w:val="20"/>
          <w:rtl w:val="0"/>
        </w:rPr>
        <w:t xml:space="preserve">EXPRESAMENTE MI RENUNCIA</w:t>
      </w:r>
      <w:r w:rsidDel="00000000" w:rsidR="00000000" w:rsidRPr="00000000">
        <w:rPr>
          <w:rFonts w:ascii="Arial" w:cs="Arial" w:eastAsia="Arial" w:hAnsi="Arial"/>
          <w:sz w:val="20"/>
          <w:szCs w:val="20"/>
          <w:rtl w:val="0"/>
        </w:rPr>
        <w:t xml:space="preserve"> A DICHO DERECHO, ACEPTANDO QUE EL CEDENTE PROCEDA CON LA CESIÓN DE LOS DERECHOS PARCELARIOS SIN OBJECIÓN ALGUNA DE MI PARTE.</w:t>
      </w:r>
    </w:p>
    <w:p w:rsidR="00000000" w:rsidDel="00000000" w:rsidP="00000000" w:rsidRDefault="00000000" w:rsidRPr="00000000" w14:paraId="000000E7">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CONSTANCIA DE LO ANTERIOR, FIRMO LA PRESENTE RENUNCIA EN PRESENCIA DE DOS TESTIGOS.</w:t>
      </w:r>
    </w:p>
    <w:p w:rsidR="00000000" w:rsidDel="00000000" w:rsidP="00000000" w:rsidRDefault="00000000" w:rsidRPr="00000000" w14:paraId="000000E8">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9">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0EA">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B">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C">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OSBALDO HERNÁNDEZ RAMÍREZ.</w:t>
      </w:r>
    </w:p>
    <w:p w:rsidR="00000000" w:rsidDel="00000000" w:rsidP="00000000" w:rsidRDefault="00000000" w:rsidRPr="00000000" w14:paraId="000000ED">
      <w:pPr>
        <w:spacing w:after="16" w:line="480" w:lineRule="auto"/>
        <w:jc w:val="both"/>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0EE">
      <w:pPr>
        <w:spacing w:after="16" w:line="480" w:lineRule="auto"/>
        <w:jc w:val="both"/>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0EF">
      <w:pPr>
        <w:spacing w:after="16" w:line="480" w:lineRule="auto"/>
        <w:jc w:val="both"/>
        <w:rPr>
          <w:rFonts w:ascii="Arial" w:cs="Arial" w:eastAsia="Arial" w:hAnsi="Arial"/>
          <w:b w:val="1"/>
          <w:sz w:val="20"/>
          <w:szCs w:val="20"/>
          <w:highlight w:val="yellow"/>
        </w:rPr>
      </w:pPr>
      <w:r w:rsidDel="00000000" w:rsidR="00000000" w:rsidRPr="00000000">
        <w:rPr>
          <w:rtl w:val="0"/>
        </w:rPr>
      </w:r>
    </w:p>
    <w:tbl>
      <w:tblPr>
        <w:tblStyle w:val="Table3"/>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PAGARÉ</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ESTE ÚNICO PAGARÉ, ME OBLIGO INCONDICIONALMENTE A PAGAR A LA ORDEN DE SERGIO HERNÁNDEZ DELGADILLO, O A SU TENEDOR LEGÍTIMO, A LA VISTA, EN EL DOMICILIO UBICADO EN NEVADO DE POPOCATÉPETL NO. 200, COLONIA SAN CAYETANO, C.P. 42084, PACHUCA DE SOTO, HIDALGO, O EN CUALQUIER OTRO QUE SE ME REQUIERA, LA CANTIDAD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DE </w:t>
      </w:r>
      <w:r w:rsidDel="00000000" w:rsidR="00000000" w:rsidRPr="00000000">
        <w:rPr>
          <w:rFonts w:ascii="Arial" w:cs="Arial" w:eastAsia="Arial" w:hAnsi="Arial"/>
          <w:b w:val="1"/>
          <w:i w:val="0"/>
          <w:smallCaps w:val="0"/>
          <w:strike w:val="0"/>
          <w:color w:val="000000"/>
          <w:sz w:val="18"/>
          <w:szCs w:val="18"/>
          <w:highlight w:val="green"/>
          <w:u w:val="none"/>
          <w:vertAlign w:val="baseline"/>
          <w:rtl w:val="0"/>
        </w:rPr>
        <w:t xml:space="preserve">$</w:t>
      </w:r>
      <w:r w:rsidDel="00000000" w:rsidR="00000000" w:rsidRPr="00000000">
        <w:rPr>
          <w:rFonts w:ascii="Arial" w:cs="Arial" w:eastAsia="Arial" w:hAnsi="Arial"/>
          <w:b w:val="1"/>
          <w:sz w:val="18"/>
          <w:szCs w:val="18"/>
          <w:highlight w:val="green"/>
          <w:rtl w:val="0"/>
        </w:rPr>
        <w:t xml:space="preserve"> ${CONTRATO_SALDO_PAGO_FIXED}</w:t>
      </w:r>
      <w:r w:rsidDel="00000000" w:rsidR="00000000" w:rsidRPr="00000000">
        <w:rPr>
          <w:rFonts w:ascii="Arial" w:cs="Arial" w:eastAsia="Arial" w:hAnsi="Arial"/>
          <w:b w:val="1"/>
          <w:i w:val="0"/>
          <w:smallCaps w:val="0"/>
          <w:strike w:val="0"/>
          <w:color w:val="000000"/>
          <w:sz w:val="18"/>
          <w:szCs w:val="18"/>
          <w:highlight w:val="green"/>
          <w:u w:val="none"/>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VALOR RECIBIDO A MI ENTERA SATISFACCIÓN, Y QUE PAGARÉ MEDIANTE </w:t>
      </w:r>
      <w:r w:rsidDel="00000000" w:rsidR="00000000" w:rsidRPr="00000000">
        <w:rPr>
          <w:rFonts w:ascii="Arial" w:cs="Arial" w:eastAsia="Arial" w:hAnsi="Arial"/>
          <w:b w:val="1"/>
          <w:sz w:val="18"/>
          <w:szCs w:val="18"/>
          <w:highlight w:val="green"/>
          <w:rtl w:val="0"/>
        </w:rPr>
        <w:t xml:space="preserve">90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AMORTIZACIONES IGUALES Y CONSECUTIVAS, DE CONFORMIDAD CON LAS CLÁUSULAS SÉPTIMA Y OCTAVA DEL CONTRATO DEL CONTRATO DE CESIÓN ONEROSA DE DERECHOS PARCELARIOS DEL CUAL FORMA PARTE ESTE DOCUMENTO. ESTE PAGARÉ GENERARÁ, POR TODO EL TIEMPO QUE PERMANEZCA INSOLUTO, UN INTERÉS CONVENCIONAL EQUIVALENTE AL 5% MENSUAL. IGUALMENTE, ME OBLIGO A PAGAR, EN CASO DE MORA, UN INTERÉS MORATORIO DE $50.00 (CINCUENTA PESOS 00/100 M.N.) DIARIOS POR TODO EL PERIODO QUE DURE LA MORA, SIENDO ESTE PAGO INDEPENDIENTE DEL INTERÉS CONVENCIONAL Y CONSTITUYENDO UNA PENA POR FALTA DE PAGO.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PAGARÉ ESTÁ SUJETO A LA CONDICIÓN DE QUE, AL NO PAGARSE CUALQUIERA DE LAS AMORTIZACIONES CONVENIDAS A SU VENCIMIENTO, SERÁN EXIGIBLES TODAS LAS QUE LE SIGAN EN NÚMERO, ADEMÁS DE LAS YA VENCIDAS. COMO SUSCRIPTOR, ME COMPROMETO A REALIZAR ESTAS EXHIBICIONES PRECISAMENTE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EL DÍA 30 DE CADA MES, A PARTIR DEL </w:t>
      </w:r>
      <w:r w:rsidDel="00000000" w:rsidR="00000000" w:rsidRPr="00000000">
        <w:rPr>
          <w:rFonts w:ascii="Arial" w:cs="Arial" w:eastAsia="Arial" w:hAnsi="Arial"/>
          <w:sz w:val="18"/>
          <w:szCs w:val="18"/>
          <w:highlight w:val="green"/>
          <w:rtl w:val="0"/>
        </w:rPr>
        <w:t xml:space="preserve">${CONTRATO_RANGO_PAGO_INICIO}</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 CON LA ÚLTIMA AMORTIZACIÓN VENCIENDO EL </w:t>
      </w:r>
      <w:r w:rsidDel="00000000" w:rsidR="00000000" w:rsidRPr="00000000">
        <w:rPr>
          <w:rFonts w:ascii="Arial" w:cs="Arial" w:eastAsia="Arial" w:hAnsi="Arial"/>
          <w:sz w:val="18"/>
          <w:szCs w:val="18"/>
          <w:highlight w:val="green"/>
          <w:rtl w:val="0"/>
        </w:rPr>
        <w:t xml:space="preserve">${CONTRATO_RANGO_PAGO_FIN}</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INCUMPLIMIENTO EN EL PAGO DEL PRESENTE DOCUMENTO DA DERECHO A SERGIO HERNÁNDEZ DELGADILLO, O A SU TENEDOR, A EXIGIR EL CUMPLIMIENTO DEL SALDO INSOLUTO, DISPENSANDO EN ESTE ACTO DE LA OBLIGACIÓN DE PROTESTAR ESTE PAGARÉ, INCORPORANDO LA CLÁUSULA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"SIN PROTESTO".</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CONFORMIDAD CON LO ESTABLECIDO EN EL ARTÍCULO 128 DE LA LEY GENERAL DE TÍTULOS Y OPERACIONES DE CRÉDITO, LA PRESENTACIÓN PARA EL PAGO DE ESTE PAGARÉ SE PRORROGA IRREVOCABLEMENTE HASTA POR </w:t>
      </w:r>
      <w:r w:rsidDel="00000000" w:rsidR="00000000" w:rsidRPr="00000000">
        <w:rPr>
          <w:rFonts w:ascii="Arial" w:cs="Arial" w:eastAsia="Arial" w:hAnsi="Arial"/>
          <w:b w:val="1"/>
          <w:sz w:val="18"/>
          <w:szCs w:val="18"/>
          <w:highlight w:val="green"/>
          <w:rtl w:val="0"/>
        </w:rPr>
        <w:t xml:space="preserve">${CONTRATO_PARCIALIDADES_ANUALES}</w:t>
      </w:r>
      <w:r w:rsidDel="00000000" w:rsidR="00000000" w:rsidRPr="00000000">
        <w:rPr>
          <w:rFonts w:ascii="Arial" w:cs="Arial" w:eastAsia="Arial" w:hAnsi="Arial"/>
          <w:b w:val="1"/>
          <w:i w:val="0"/>
          <w:smallCaps w:val="0"/>
          <w:strike w:val="0"/>
          <w:color w:val="000000"/>
          <w:sz w:val="18"/>
          <w:szCs w:val="18"/>
          <w:highlight w:val="green"/>
          <w:u w:val="none"/>
          <w:vertAlign w:val="baseline"/>
          <w:rtl w:val="0"/>
        </w:rPr>
        <w:t xml:space="preserve"> AÑOS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PARTIR DE LA FECHA DE SUSCRIPCIÓN, EN EL ENTENDIDO DE QUE DICHA PRÓRROGA NO IMPEDIRÁ LA PRESENTACIÓN DE ESTE PAGARÉ CON ANTERIORIDAD A DICHA FECHA.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1">
      <w:pPr>
        <w:spacing w:after="16" w:line="480" w:lineRule="auto"/>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SUSCRIPTOR: </w:t>
      </w:r>
      <w:r w:rsidDel="00000000" w:rsidR="00000000" w:rsidRPr="00000000">
        <w:rPr>
          <w:rFonts w:ascii="Arial" w:cs="Arial" w:eastAsia="Arial" w:hAnsi="Arial"/>
          <w:b w:val="1"/>
          <w:sz w:val="18"/>
          <w:szCs w:val="18"/>
          <w:highlight w:val="green"/>
          <w:rtl w:val="0"/>
        </w:rPr>
        <w:t xml:space="preserve">PRUEBA ABEL LEONARDO.</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PAGARÉ SÓLO PERDERÁ SU EJECUTIVIDAD MEDIANTE SU DESTRUCCIÓN, LA CUAL PODRÁ OCURRIR EN LOS SIGUIENTES CASOS: </w:t>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CUANDO EL DEUDOR CUMPLA CON TODAS Y CADA UNA DE SUS OBLIGACIONES CONTRAÍDAS CON SERGIO HERNÁNDEZ DELGADILLO, A JUICIO DE ESTA ÚLTIMA Y CONFORME A LOS DOCUMENTOS SUSCRITOS CON DICHA PERSONA.</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CASO DE LIQUIDACIÓN DEL MONTO TOTAL CONSIGNADO EN ESTE DOCUMENTO.</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CASO DE SUSTITUCIÓN POR UN NUEVO DOCUMENTO DEBIDO A REESTRUCTURACIÓN, EN VIRTUD DE UN NUEVO PLAN DE PAGO ACORDADO ENTRE EL ACREEDOR Y EL SUSCRIPTOR.</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LA INTERPRETACIÓN, EJECUCIÓN Y CUMPLIMIENTO DE LO PACTADO EN ESTE PAGARÉ, EL SUSCRIPTOR SE SOMETE A LA JURISDICCIÓN DE LOS TRIBUNALES DE LA CIUDAD DE PACHUCA DE SOTO, ESTADO DE HIDALGO, A ELECCIÓN DEL ACTOR, RENUNCIANDO EXPRESAMENTE A LA APLICACIÓN DE CUALQUIER OTRA LEY Y A LA JURISDICCIÓN DE CUALQUIER OTRO TRIBUNAL QUE POR RAZONES DE SU DOMICILIO PRESENTE O FUTURO PUDIERA CORRESPONDER.</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SUSCRITO EN PACHUCA DE SOTO, ESTADO DE HIDALGO, A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LOS </w:t>
      </w:r>
      <w:r w:rsidDel="00000000" w:rsidR="00000000" w:rsidRPr="00000000">
        <w:rPr>
          <w:rFonts w:ascii="Times New Roman" w:cs="Times New Roman" w:eastAsia="Times New Roman" w:hAnsi="Times New Roman"/>
          <w:highlight w:val="green"/>
          <w:rtl w:val="0"/>
        </w:rPr>
        <w:t xml:space="preserve">${CONTRATO_FECHA_CONTRATO_FIXED}.</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1030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52"/>
        <w:gridCol w:w="5153"/>
        <w:tblGridChange w:id="0">
          <w:tblGrid>
            <w:gridCol w:w="5152"/>
            <w:gridCol w:w="5153"/>
          </w:tblGrid>
        </w:tblGridChange>
      </w:tblGrid>
      <w:tr>
        <w:trPr>
          <w:cantSplit w:val="0"/>
          <w:trHeight w:val="589" w:hRule="atLeast"/>
          <w:tblHeader w:val="0"/>
        </w:trPr>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ACEPTO</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ACEPTO</w:t>
            </w:r>
          </w:p>
        </w:tc>
      </w:tr>
      <w:tr>
        <w:trPr>
          <w:cantSplit w:val="0"/>
          <w:trHeight w:val="727" w:hRule="atLeast"/>
          <w:tblHeader w:val="0"/>
        </w:trPr>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20"/>
                <w:szCs w:val="20"/>
                <w:highlight w:val="green"/>
                <w:rtl w:val="0"/>
              </w:rPr>
              <w:t xml:space="preserve">PRUEBA ABEL LEONARDO</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SUSCRIPTOR</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___________________________________________</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TESTIGO</w:t>
            </w:r>
            <w:r w:rsidDel="00000000" w:rsidR="00000000" w:rsidRPr="00000000">
              <w:rPr>
                <w:rtl w:val="0"/>
              </w:rPr>
            </w:r>
          </w:p>
        </w:tc>
      </w:tr>
    </w:tbl>
    <w:p w:rsidR="00000000" w:rsidDel="00000000" w:rsidP="00000000" w:rsidRDefault="00000000" w:rsidRPr="00000000" w14:paraId="00000132">
      <w:pPr>
        <w:spacing w:after="16" w:line="276" w:lineRule="auto"/>
        <w:jc w:val="both"/>
        <w:rPr>
          <w:rFonts w:ascii="Arial" w:cs="Arial" w:eastAsia="Arial" w:hAnsi="Arial"/>
          <w:sz w:val="20"/>
          <w:szCs w:val="20"/>
        </w:rPr>
      </w:pPr>
      <w:r w:rsidDel="00000000" w:rsidR="00000000" w:rsidRPr="00000000">
        <w:rPr>
          <w:rtl w:val="0"/>
        </w:rPr>
      </w:r>
    </w:p>
    <w:sectPr>
      <w:headerReference r:id="rId6" w:type="default"/>
      <w:footerReference r:id="rId7" w:type="default"/>
      <w:pgSz w:h="20160" w:w="12240" w:orient="portrait"/>
      <w:pgMar w:bottom="1440" w:top="1270" w:left="1080" w:right="1080" w:header="708" w:footer="12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996633"/>
        <w:sz w:val="22"/>
        <w:szCs w:val="22"/>
        <w:u w:val="none"/>
        <w:shd w:fill="auto" w:val="clear"/>
        <w:vertAlign w:val="baseline"/>
      </w:rPr>
    </w:pPr>
    <w:r w:rsidDel="00000000" w:rsidR="00000000" w:rsidRPr="00000000">
      <w:rPr>
        <w:rFonts w:ascii="Calibri" w:cs="Calibri" w:eastAsia="Calibri" w:hAnsi="Calibri"/>
        <w:b w:val="0"/>
        <w:i w:val="0"/>
        <w:smallCaps w:val="0"/>
        <w:strike w:val="0"/>
        <w:color w:val="996633"/>
        <w:sz w:val="16"/>
        <w:szCs w:val="16"/>
        <w:u w:val="none"/>
        <w:shd w:fill="auto" w:val="clear"/>
        <w:vertAlign w:val="baseline"/>
        <w:rtl w:val="0"/>
      </w:rPr>
      <w:t xml:space="preserve">Nevado de Popocatépetl No. 200, Col. San Cayetano, C.P. 42084, Pachuca de </w:t>
    </w:r>
    <w:r w:rsidDel="00000000" w:rsidR="00000000" w:rsidRPr="00000000">
      <w:rPr>
        <w:rFonts w:ascii="Calibri" w:cs="Calibri" w:eastAsia="Calibri" w:hAnsi="Calibri"/>
        <w:b w:val="0"/>
        <w:i w:val="1"/>
        <w:smallCaps w:val="0"/>
        <w:strike w:val="0"/>
        <w:color w:val="996633"/>
        <w:sz w:val="16"/>
        <w:szCs w:val="16"/>
        <w:u w:val="none"/>
        <w:shd w:fill="auto" w:val="clear"/>
        <w:vertAlign w:val="baseline"/>
        <w:rtl w:val="0"/>
      </w:rPr>
      <w:t xml:space="preserve">Soto</w:t>
    </w:r>
    <w:r w:rsidDel="00000000" w:rsidR="00000000" w:rsidRPr="00000000">
      <w:rPr>
        <w:rFonts w:ascii="Calibri" w:cs="Calibri" w:eastAsia="Calibri" w:hAnsi="Calibri"/>
        <w:b w:val="0"/>
        <w:i w:val="0"/>
        <w:smallCaps w:val="0"/>
        <w:strike w:val="0"/>
        <w:color w:val="996633"/>
        <w:sz w:val="16"/>
        <w:szCs w:val="16"/>
        <w:u w:val="none"/>
        <w:shd w:fill="auto" w:val="clear"/>
        <w:vertAlign w:val="baseline"/>
        <w:rtl w:val="0"/>
      </w:rPr>
      <w:t xml:space="preserve">, Hgo.                                                                         WhatsApp 771 414 10 47</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color w:val="ff0000"/>
        <w:rtl w:val="0"/>
      </w:rPr>
      <w:t xml:space="preserve">${CONTRATO_FOLIO}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Roman"/>
      <w:lvlText w:val="%1."/>
      <w:lvlJc w:val="right"/>
      <w:pPr>
        <w:ind w:left="720" w:hanging="360"/>
      </w:pPr>
      <w:rPr/>
    </w:lvl>
    <w:lvl w:ilvl="1">
      <w:start w:val="2"/>
      <w:numFmt w:val="bullet"/>
      <w:lvlText w:val="-"/>
      <w:lvlJc w:val="left"/>
      <w:pPr>
        <w:ind w:left="1440" w:hanging="360"/>
      </w:pPr>
      <w:rPr>
        <w:rFonts w:ascii="Arial" w:cs="Arial" w:eastAsia="Arial" w:hAnsi="Arial"/>
        <w:b w:val="1"/>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upperRoman"/>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