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${CONTRATO_FECHA_CONTRATO_FIXED}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${CLIENTE_NOMBRE}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${CONTRATO_FRACCION_VENDIDA}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${CLIENTE_NOMBRE}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${CLIENTE_EDAD}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${CLIENTE_FECHA}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${CLIENTE_ESTADO_CIVIL}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${CLIENTE_OCUPACION}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${CLIENTE_INE}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${CLIENTE_DOMICILIO}</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${CONTRATO_FRACCION_VENDIDA}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${CONTRATO_HABITACIONAL_COLINDANCIAS}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{CONTRATO_MONTO_PRECIO_INMUEBLE_FIXED}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{CONTRATO_ENGANCHE_FIXED}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${CONTRATO_SALDO_PAGO_FIXED}</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${CONTRATO_MENSUALIDADES}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${CONTRATO_PAGO_MENSUAL_FIXED}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30 DE CADA MES, INICIANDO EL </w:t>
      </w:r>
      <w:r w:rsidDel="00000000" w:rsidR="00000000" w:rsidRPr="00000000">
        <w:rPr>
          <w:rFonts w:ascii="Arial" w:cs="Arial" w:eastAsia="Arial" w:hAnsi="Arial"/>
          <w:sz w:val="20"/>
          <w:szCs w:val="20"/>
          <w:highlight w:val="green"/>
          <w:rtl w:val="0"/>
        </w:rPr>
        <w:t xml:space="preserve">${CONTRATO_RANGO_PAGO_INICIO}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${CONTRATO_SALDO_PAGO_FIXED}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${CLIENTE_BENEFICIARIO}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${CLIENTE_DOMICILIO}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${CLIENTE_EMAIL}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${CLIENTE_TELEFONO}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Times New Roman" w:cs="Times New Roman" w:eastAsia="Times New Roman" w:hAnsi="Times New Roman"/>
          <w:b w:val="1"/>
          <w:highlight w:val="green"/>
          <w:rtl w:val="0"/>
        </w:rPr>
        <w:t xml:space="preserve">${CONTRATO_FECHA_CONTRATO_FIXED},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${CLIENTE_NOMBRE}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${CONTRATO_FECHA_CONTRATO}.</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EL${CONTRATO_FRACCION_VENDIDA},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${CLIENTE_NOMBRE}.</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${CONTRATO_FECHA_CONTRATO}.</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${CONTRATO_FRACCION_VENDIDA}</w:t>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${CLIENTE_NOMBRE}.</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 </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sz w:val="18"/>
          <w:szCs w:val="18"/>
          <w:highlight w:val="green"/>
          <w:rtl w:val="0"/>
        </w:rPr>
        <w:t xml:space="preserve"> ${CONTRATO_SALDO_PAGO_FIXED}</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${CONTRATO_MENSUALIDADES}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30 DE CADA MES, A PARTIR DEL </w:t>
      </w:r>
      <w:r w:rsidDel="00000000" w:rsidR="00000000" w:rsidRPr="00000000">
        <w:rPr>
          <w:rFonts w:ascii="Arial" w:cs="Arial" w:eastAsia="Arial" w:hAnsi="Arial"/>
          <w:sz w:val="18"/>
          <w:szCs w:val="18"/>
          <w:highlight w:val="green"/>
          <w:rtl w:val="0"/>
        </w:rPr>
        <w:t xml:space="preserve">${CONTRATO_RANGO_PAGO_INICIO}</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${CONTRATO_RANGO_PAGO_FIN}</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${CONTRATO_PARCIALIDADES_ANUALES}</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 AÑOS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${CLIENTE_NOMBRE}.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Times New Roman" w:cs="Times New Roman" w:eastAsia="Times New Roman" w:hAnsi="Times New Roman"/>
          <w:highlight w:val="green"/>
          <w:rtl w:val="0"/>
        </w:rPr>
        <w:t xml:space="preserve">${CONTRATO_FECHA_CONTRATO_FIXED}.</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${CLIENTE_NOMBRE}</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${CONTRATO_FOLIO}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