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Nome: Miquéias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Idade: 65 anos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Situação: Aposentado e mora sozinho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Tecnologia: Baixa a média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Usa principalmente WhatsApp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Já viu YouTube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Dificuldade com apps novos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Dispositivos: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Smartphone (principal)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Às vezes TV smart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Objetivos: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Se comunicar com família</w:t>
      </w:r>
    </w:p>
    <w:p w:rsidR="00000000" w:rsidDel="00000000" w:rsidP="00000000" w:rsidRDefault="00000000" w:rsidRPr="00000000" w14:paraId="0000001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 Cuidar da saúde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Manter independência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Dores / dificuldades:</w:t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Interfaces confusas</w:t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Letras pequenas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Muitos botões/opções</w:t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Não entender termos técnicos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Esquecer senhas</w:t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Baixa visão</w:t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Memória fraca</w:t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Remédios periódicos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Não gosta de ir ao médico</w:t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Medos:</w:t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Clicar errado e “estragar tudo”</w:t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Ser enganado (golpes)</w:t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Perder dados</w:t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Depender dos outros</w:t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Esquecer de tomar os remédios</w:t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Tomar remédios acima do recomendado</w:t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Motivações:</w:t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Autonomia</w:t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Segurança</w:t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Facilidade</w:t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Contato com familiares</w:t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Saudavel</w:t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Comportamento digital:</w:t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Usa WhatsApp diariamente</w:t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Prefere áudio a texto longo</w:t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Evita explorar apps sozinho</w:t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Aprende por repetição</w:t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Necessidades:</w:t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Interface simples e limpa</w:t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Passo a passo claro (tutorial)</w:t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Feedback imediato (ex: “ação concluída”)</w:t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Botões grandes e acessibilidade</w:t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Suporte fácil (ajuda visível)</w:t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Horários para tomar os remédios</w:t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avisar previamentes consultas e </w:t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avisar previamentes quando os remédios estão acabando</w:t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Frases típicas:</w:t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“Será que eu posso apertar aqui?”</w:t>
      </w:r>
    </w:p>
    <w:p w:rsidR="00000000" w:rsidDel="00000000" w:rsidP="00000000" w:rsidRDefault="00000000" w:rsidRPr="00000000" w14:paraId="0000004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“Isso é complicado demais”</w:t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“Não quero mexer e dar problema”</w:t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“Como eu volto?”</w:t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“Cadê o botão de sair?”</w:t>
      </w:r>
    </w:p>
    <w:p w:rsidR="00000000" w:rsidDel="00000000" w:rsidP="00000000" w:rsidRDefault="00000000" w:rsidRPr="00000000" w14:paraId="0000004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“Será que tomei os remédios certo?”</w:t>
      </w:r>
    </w:p>
    <w:p w:rsidR="00000000" w:rsidDel="00000000" w:rsidP="00000000" w:rsidRDefault="00000000" w:rsidRPr="00000000" w14:paraId="0000004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“Os remédios já estão acabando?”</w:t>
      </w:r>
    </w:p>
    <w:p w:rsidR="00000000" w:rsidDel="00000000" w:rsidP="00000000" w:rsidRDefault="00000000" w:rsidRPr="00000000" w14:paraId="0000004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“Não gosto me hospital não”</w:t>
      </w:r>
    </w:p>
    <w:p w:rsidR="00000000" w:rsidDel="00000000" w:rsidP="00000000" w:rsidRDefault="00000000" w:rsidRPr="00000000" w14:paraId="0000004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Dúvidas mais comuns:</w:t>
      </w:r>
    </w:p>
    <w:p w:rsidR="00000000" w:rsidDel="00000000" w:rsidP="00000000" w:rsidRDefault="00000000" w:rsidRPr="00000000" w14:paraId="0000004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Como voltar para a tela anterior?</w:t>
      </w:r>
    </w:p>
    <w:p w:rsidR="00000000" w:rsidDel="00000000" w:rsidP="00000000" w:rsidRDefault="00000000" w:rsidRPr="00000000" w14:paraId="0000004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O que esse botão faz?</w:t>
      </w:r>
    </w:p>
    <w:p w:rsidR="00000000" w:rsidDel="00000000" w:rsidP="00000000" w:rsidRDefault="00000000" w:rsidRPr="00000000" w14:paraId="0000004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Preciso pagar por isso?</w:t>
      </w:r>
    </w:p>
    <w:p w:rsidR="00000000" w:rsidDel="00000000" w:rsidP="00000000" w:rsidRDefault="00000000" w:rsidRPr="00000000" w14:paraId="0000004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Como recuperar minha senha?</w:t>
      </w:r>
    </w:p>
    <w:p w:rsidR="00000000" w:rsidDel="00000000" w:rsidP="00000000" w:rsidRDefault="00000000" w:rsidRPr="00000000" w14:paraId="0000004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Isso é seguro?</w:t>
      </w:r>
    </w:p>
    <w:p w:rsidR="00000000" w:rsidDel="00000000" w:rsidP="00000000" w:rsidRDefault="00000000" w:rsidRPr="00000000" w14:paraId="0000004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Onde eu clico agora?</w:t>
      </w:r>
    </w:p>
    <w:p w:rsidR="00000000" w:rsidDel="00000000" w:rsidP="00000000" w:rsidRDefault="00000000" w:rsidRPr="00000000" w14:paraId="0000005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Fiz certo?</w:t>
      </w:r>
    </w:p>
    <w:p w:rsidR="00000000" w:rsidDel="00000000" w:rsidP="00000000" w:rsidRDefault="00000000" w:rsidRPr="00000000" w14:paraId="0000005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Como eu marco consulta?</w:t>
      </w:r>
    </w:p>
    <w:p w:rsidR="00000000" w:rsidDel="00000000" w:rsidP="00000000" w:rsidRDefault="00000000" w:rsidRPr="00000000" w14:paraId="0000005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Como vejo os meus remédios</w:t>
      </w:r>
    </w:p>
    <w:p w:rsidR="00000000" w:rsidDel="00000000" w:rsidP="00000000" w:rsidRDefault="00000000" w:rsidRPr="00000000" w14:paraId="0000005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Como o software deve ajudar:</w:t>
      </w:r>
    </w:p>
    <w:p w:rsidR="00000000" w:rsidDel="00000000" w:rsidP="00000000" w:rsidRDefault="00000000" w:rsidRPr="00000000" w14:paraId="0000005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Mostrar sempre o próximo passo</w:t>
      </w:r>
    </w:p>
    <w:p w:rsidR="00000000" w:rsidDel="00000000" w:rsidP="00000000" w:rsidRDefault="00000000" w:rsidRPr="00000000" w14:paraId="0000005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Evitar excesso de informação</w:t>
      </w:r>
    </w:p>
    <w:p w:rsidR="00000000" w:rsidDel="00000000" w:rsidP="00000000" w:rsidRDefault="00000000" w:rsidRPr="00000000" w14:paraId="0000005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Ter linguagem simples (sem termos técnicos)</w:t>
      </w:r>
    </w:p>
    <w:p w:rsidR="00000000" w:rsidDel="00000000" w:rsidP="00000000" w:rsidRDefault="00000000" w:rsidRPr="00000000" w14:paraId="0000005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Incluir ajuda visível o tempo todo</w:t>
      </w:r>
    </w:p>
    <w:p w:rsidR="00000000" w:rsidDel="00000000" w:rsidP="00000000" w:rsidRDefault="00000000" w:rsidRPr="00000000" w14:paraId="0000005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Confirmar ações importantes</w:t>
      </w:r>
    </w:p>
    <w:p w:rsidR="00000000" w:rsidDel="00000000" w:rsidP="00000000" w:rsidRDefault="00000000" w:rsidRPr="00000000" w14:paraId="0000005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Oferecer suporte por voz ou tutorial</w:t>
      </w:r>
    </w:p>
    <w:p w:rsidR="00000000" w:rsidDel="00000000" w:rsidP="00000000" w:rsidRDefault="00000000" w:rsidRPr="00000000" w14:paraId="0000005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Menos ida ao médico</w:t>
      </w:r>
    </w:p>
    <w:p w:rsidR="00000000" w:rsidDel="00000000" w:rsidP="00000000" w:rsidRDefault="00000000" w:rsidRPr="00000000" w14:paraId="0000005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Melhor organização com o cronograma de remédios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jc w:val="center"/>
      <w:rPr>
        <w:sz w:val="36"/>
        <w:szCs w:val="36"/>
      </w:rPr>
    </w:pPr>
    <w:r w:rsidDel="00000000" w:rsidR="00000000" w:rsidRPr="00000000">
      <w:rPr>
        <w:sz w:val="36"/>
        <w:szCs w:val="36"/>
        <w:rtl w:val="0"/>
      </w:rPr>
      <w:t xml:space="preserve">PERSONA DO PROJETO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