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08A885">
      <w:pPr>
        <w:rPr>
          <w:b/>
          <w:bCs/>
          <w:color w:val="FF0000"/>
        </w:rPr>
      </w:pPr>
      <w:r>
        <w:rPr>
          <w:b/>
          <w:bCs/>
          <w:color w:val="FF0000"/>
        </w:rPr>
        <w:t>SUPERVISION</w:t>
      </w:r>
    </w:p>
    <w:p w14:paraId="06A5C87D">
      <w:pPr>
        <w:rPr>
          <w:rFonts w:hint="eastAsia"/>
          <w:b/>
          <w:bCs/>
          <w:color w:val="auto"/>
          <w:lang w:val="en-US" w:eastAsia="zh-CN"/>
        </w:rPr>
      </w:pPr>
      <w:r>
        <w:rPr>
          <w:b/>
          <w:bCs/>
          <w:color w:val="auto"/>
        </w:rPr>
        <w:t>Date / time</w:t>
      </w:r>
      <w:r>
        <w:rPr>
          <w:rFonts w:hint="eastAsia"/>
          <w:b/>
          <w:bCs/>
          <w:color w:val="auto"/>
          <w:lang w:val="en-US" w:eastAsia="zh-CN"/>
        </w:rPr>
        <w:t>:  02/10/2025</w:t>
      </w:r>
    </w:p>
    <w:p w14:paraId="79373512">
      <w:pPr>
        <w:rPr>
          <w:rFonts w:hint="eastAsia"/>
          <w:b/>
          <w:bCs/>
          <w:color w:val="auto"/>
          <w:lang w:val="en-US" w:eastAsia="zh-CN"/>
        </w:rPr>
      </w:pPr>
    </w:p>
    <w:p w14:paraId="166CD2A4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Main issues discussed</w:t>
      </w:r>
    </w:p>
    <w:p w14:paraId="109DBA74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the procedure for the ethics application</w:t>
      </w:r>
    </w:p>
    <w:p w14:paraId="2707198A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the coursework tasks and time schedule for the whole semester</w:t>
      </w:r>
    </w:p>
    <w:p w14:paraId="425F60BE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Literature review: explain the latest developments in this field, describe what the problem space looks like, summarise what experts have done and said, and identify the important questions that remain unanswered.</w:t>
      </w:r>
      <w:bookmarkStart w:id="0" w:name="_GoBack"/>
      <w:bookmarkEnd w:id="0"/>
    </w:p>
    <w:p w14:paraId="7C620CB1">
      <w:pPr>
        <w:numPr>
          <w:ilvl w:val="0"/>
          <w:numId w:val="0"/>
        </w:numPr>
        <w:ind w:leftChars="100"/>
        <w:rPr>
          <w:rFonts w:hint="default" w:eastAsiaTheme="minorEastAsia"/>
          <w:b/>
          <w:bCs/>
          <w:color w:val="auto"/>
          <w:lang w:val="en-US" w:eastAsia="zh-CN"/>
        </w:rPr>
      </w:pPr>
    </w:p>
    <w:p w14:paraId="121087FB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Questions asked; how questions were answered</w:t>
      </w:r>
    </w:p>
    <w:p w14:paraId="0623ED1D">
      <w:pPr>
        <w:numPr>
          <w:ilvl w:val="0"/>
          <w:numId w:val="2"/>
        </w:num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What questions might I be asked in the Q&amp;A session of my presentation?</w:t>
      </w:r>
    </w:p>
    <w:p w14:paraId="35C01275">
      <w:pPr>
        <w:numPr>
          <w:ilvl w:val="0"/>
          <w:numId w:val="2"/>
        </w:num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According to the requirements for Part 5 (Literature Review) of Coursework 1, does it mean that the entire proposal can use at most five references?</w:t>
      </w:r>
    </w:p>
    <w:p w14:paraId="0FC0F3EC">
      <w:r>
        <w:drawing>
          <wp:inline distT="0" distB="0" distL="114300" distR="114300">
            <wp:extent cx="5266690" cy="3446145"/>
            <wp:effectExtent l="0" t="0" r="3810" b="825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44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BE6F1"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Answer</w:t>
      </w:r>
    </w:p>
    <w:p w14:paraId="1A044138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1. There won’t be very detailed questions, so you don’t need to worry too much.</w:t>
      </w:r>
    </w:p>
    <w:p w14:paraId="29CFFACA">
      <w:p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2. In the conference papers I wrote before, I usually used more than 20 references, so having only five is far too few.</w:t>
      </w:r>
    </w:p>
    <w:p w14:paraId="7958614A">
      <w:pPr>
        <w:rPr>
          <w:b/>
          <w:bCs/>
          <w:color w:val="auto"/>
        </w:rPr>
      </w:pPr>
    </w:p>
    <w:p w14:paraId="0158D9D8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4228DE4D">
      <w:pPr>
        <w:rPr>
          <w:rFonts w:hint="eastAsia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Email</w:t>
      </w:r>
    </w:p>
    <w:p w14:paraId="4B1059EF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drawing>
          <wp:inline distT="0" distB="0" distL="114300" distR="114300">
            <wp:extent cx="5273675" cy="3477260"/>
            <wp:effectExtent l="0" t="0" r="952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47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7161A">
      <w:pPr>
        <w:rPr>
          <w:rFonts w:hint="eastAsia"/>
          <w:b/>
          <w:bCs/>
          <w:color w:val="auto"/>
          <w:highlight w:val="none"/>
          <w:lang w:val="en-US" w:eastAsia="zh-CN"/>
        </w:rPr>
      </w:pPr>
    </w:p>
    <w:p w14:paraId="3086CB7F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3E935A02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Computing Project</w:t>
      </w:r>
    </w:p>
    <w:p w14:paraId="4227C87C">
      <w:pPr>
        <w:rPr>
          <w:rFonts w:hint="default"/>
          <w:b/>
          <w:bCs/>
          <w:color w:val="auto"/>
          <w:highlight w:val="yellow"/>
          <w:lang w:val="en-US" w:eastAsia="zh-CN"/>
        </w:rPr>
      </w:pPr>
      <w:r>
        <w:rPr>
          <w:rFonts w:hint="eastAsia"/>
          <w:b/>
          <w:bCs/>
          <w:color w:val="auto"/>
          <w:highlight w:val="green"/>
          <w:lang w:val="en-US" w:eastAsia="zh-CN"/>
        </w:rPr>
        <w:t>WORK DONE</w:t>
      </w:r>
    </w:p>
    <w:p w14:paraId="48C1F7F8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1. Completed the ethics application.</w:t>
      </w:r>
    </w:p>
    <w:p w14:paraId="1CFA8303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2. Completed the first draft of the proposal.</w:t>
      </w:r>
    </w:p>
    <w:p w14:paraId="2B5FF12C">
      <w:pPr>
        <w:rPr>
          <w:rFonts w:hint="eastAsia"/>
          <w:b/>
          <w:bCs/>
          <w:color w:val="auto"/>
          <w:highlight w:val="green"/>
        </w:rPr>
      </w:pPr>
      <w:r>
        <w:rPr>
          <w:rFonts w:hint="eastAsia"/>
          <w:b/>
          <w:bCs/>
          <w:color w:val="auto"/>
          <w:highlight w:val="none"/>
        </w:rPr>
        <w:t>3. Completed about 70% of the preprocessing for the RealWorld dataset.</w:t>
      </w:r>
    </w:p>
    <w:p w14:paraId="581ED03F">
      <w:pPr>
        <w:rPr>
          <w:rFonts w:hint="eastAsia"/>
          <w:b/>
          <w:bCs/>
          <w:color w:val="auto"/>
          <w:highlight w:val="green"/>
        </w:rPr>
      </w:pPr>
    </w:p>
    <w:p w14:paraId="632389EC">
      <w:pPr>
        <w:rPr>
          <w:b/>
          <w:bCs/>
          <w:color w:val="auto"/>
          <w:highlight w:val="green"/>
        </w:rPr>
      </w:pPr>
      <w:r>
        <w:rPr>
          <w:b/>
          <w:bCs/>
          <w:color w:val="auto"/>
          <w:highlight w:val="green"/>
        </w:rPr>
        <w:t>Issues and challenges</w:t>
      </w:r>
    </w:p>
    <w:p w14:paraId="2C62C63E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I am not very sure how to write a good proposal.</w:t>
      </w:r>
    </w:p>
    <w:p w14:paraId="56E228D4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The two datasets I originally chose are not allowed by the university, so I need to think about which datasets to switch to.</w:t>
      </w:r>
    </w:p>
    <w:p w14:paraId="1EBB6728">
      <w:pPr>
        <w:rPr>
          <w:rFonts w:hint="eastAsia"/>
          <w:b/>
          <w:bCs/>
          <w:color w:val="auto"/>
          <w:highlight w:val="none"/>
        </w:rPr>
      </w:pPr>
    </w:p>
    <w:p w14:paraId="440C1D9A">
      <w:pPr>
        <w:rPr>
          <w:rFonts w:hint="eastAsia"/>
          <w:b/>
          <w:bCs/>
          <w:color w:val="auto"/>
          <w:highlight w:val="green"/>
        </w:rPr>
      </w:pPr>
    </w:p>
    <w:p w14:paraId="79EBA669">
      <w:pPr>
        <w:rPr>
          <w:rFonts w:hint="default" w:eastAsiaTheme="minorEastAsia"/>
          <w:b/>
          <w:bCs/>
          <w:highlight w:val="green"/>
          <w:lang w:val="en-US" w:eastAsia="zh-CN"/>
        </w:rPr>
      </w:pPr>
      <w:r>
        <w:rPr>
          <w:rFonts w:hint="eastAsia"/>
          <w:b/>
          <w:bCs/>
          <w:highlight w:val="green"/>
          <w:lang w:val="en-US" w:eastAsia="zh-CN"/>
        </w:rPr>
        <w:t>Actions for next week</w:t>
      </w:r>
    </w:p>
    <w:p w14:paraId="6109A060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1. Complete the remaining part of the preprocessing for the RealWorld dataset.</w:t>
      </w:r>
    </w:p>
    <w:p w14:paraId="3B268A18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2. Wait for my supervisor’s feedback on the proposal draft and revise it.</w:t>
      </w:r>
    </w:p>
    <w:p w14:paraId="7C0412F7">
      <w:pPr>
        <w:rPr>
          <w:rFonts w:hint="eastAsia" w:eastAsiaTheme="minorEastAsia"/>
          <w:b/>
          <w:bCs/>
          <w:color w:val="FF0000"/>
          <w:lang w:val="en-US" w:eastAsia="zh-CN"/>
        </w:rPr>
      </w:pPr>
    </w:p>
    <w:p w14:paraId="645A89FD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Evidence</w:t>
      </w:r>
    </w:p>
    <w:p w14:paraId="5871994C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"https://github.com/laracroft-leo/Computing-project/tree/main/Project%20process/week%203%209.29-10.05"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https://github.com/laracroft-leo/Computing-project/tree/main/Project%20process/week%203%209.29-10.05</w:t>
      </w:r>
      <w:r>
        <w:rPr>
          <w:rFonts w:hint="eastAsia"/>
        </w:rPr>
        <w:fldChar w:fldCharType="end"/>
      </w:r>
    </w:p>
    <w:p w14:paraId="3C38A009">
      <w:pPr>
        <w:rPr>
          <w:rFonts w:hint="eastAsia"/>
        </w:rPr>
      </w:pPr>
    </w:p>
    <w:p w14:paraId="0F7140C6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DEF431"/>
    <w:multiLevelType w:val="singleLevel"/>
    <w:tmpl w:val="8CDEF43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CE81B12"/>
    <w:multiLevelType w:val="singleLevel"/>
    <w:tmpl w:val="DCE81B1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44F57F5"/>
    <w:rsid w:val="5B300FCF"/>
    <w:rsid w:val="5F5A1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210</Words>
  <Characters>1098</Characters>
  <Lines>0</Lines>
  <Paragraphs>0</Paragraphs>
  <TotalTime>3</TotalTime>
  <ScaleCrop>false</ScaleCrop>
  <LinksUpToDate>false</LinksUpToDate>
  <CharactersWithSpaces>1278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2025-12-03T14:15:00Z</dcterms:created>
  <dc:creator>86173</dc:creator>
  <cp:lastModifiedBy>Leo</cp:lastModifiedBy>
  <dcterms:modified xsi:type="dcterms:W3CDTF">2025-12-04T21:01:00Z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eyJoZGlkIjoiYTE4ZmFmYjE0MWVmOWI5NzQ3MWUyMzcxMTIyZGFmOGMiLCJ1c2VySWQiOiI1ODU5OTQ3NzQifQ==</vt:lpwstr>
  </property>
  <property fmtid="{D5CDD505-2E9C-101B-9397-08002B2CF9AE}" pid="4" name="ICV">
    <vt:lpwstr>BD94843D269D48FAB47BA4AF76877EA7_12</vt:lpwstr>
  </property>
</Properties>
</file>