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850D2" w14:textId="77777777" w:rsidR="00154313" w:rsidRDefault="00000000">
      <w:pPr>
        <w:rPr>
          <w:b/>
          <w:bCs/>
          <w:color w:val="FF0000"/>
        </w:rPr>
      </w:pPr>
      <w:r>
        <w:rPr>
          <w:b/>
          <w:bCs/>
          <w:color w:val="FF0000"/>
        </w:rPr>
        <w:t>SUPERVISION</w:t>
      </w:r>
    </w:p>
    <w:p w14:paraId="48F18E56" w14:textId="77777777" w:rsidR="00154313" w:rsidRDefault="00000000">
      <w:pPr>
        <w:rPr>
          <w:b/>
          <w:bCs/>
        </w:rPr>
      </w:pPr>
      <w:r>
        <w:rPr>
          <w:b/>
          <w:bCs/>
        </w:rPr>
        <w:t>Date / time</w:t>
      </w:r>
      <w:r>
        <w:rPr>
          <w:rFonts w:hint="eastAsia"/>
          <w:b/>
          <w:bCs/>
        </w:rPr>
        <w:t>:  23/10/2025</w:t>
      </w:r>
    </w:p>
    <w:p w14:paraId="75EE516E" w14:textId="77777777" w:rsidR="00154313" w:rsidRDefault="00154313">
      <w:pPr>
        <w:rPr>
          <w:b/>
          <w:bCs/>
        </w:rPr>
      </w:pPr>
    </w:p>
    <w:p w14:paraId="52B6E125" w14:textId="77777777" w:rsidR="00154313" w:rsidRDefault="00000000">
      <w:pPr>
        <w:rPr>
          <w:b/>
          <w:bCs/>
          <w:highlight w:val="yellow"/>
        </w:rPr>
      </w:pPr>
      <w:r>
        <w:rPr>
          <w:b/>
          <w:bCs/>
          <w:highlight w:val="yellow"/>
        </w:rPr>
        <w:t>Main issues discussed</w:t>
      </w:r>
    </w:p>
    <w:p w14:paraId="4CE82FC4" w14:textId="77777777" w:rsidR="00154313" w:rsidRDefault="00000000">
      <w:pPr>
        <w:numPr>
          <w:ilvl w:val="0"/>
          <w:numId w:val="1"/>
        </w:numPr>
        <w:rPr>
          <w:b/>
          <w:bCs/>
        </w:rPr>
      </w:pPr>
      <w:r>
        <w:rPr>
          <w:b/>
          <w:bCs/>
        </w:rPr>
        <w:t>Overall evaluation of the proposal and its main issues</w:t>
      </w:r>
      <w:r>
        <w:rPr>
          <w:rFonts w:hint="eastAsia"/>
          <w:b/>
          <w:bCs/>
        </w:rPr>
        <w:t>. Overall, it is good and promising. The main issue is the writing: the language is too complex, the literature review is too short, it moves into specific model details too early, and the scope is not broad enough.</w:t>
      </w:r>
    </w:p>
    <w:p w14:paraId="027D5E8E" w14:textId="77777777" w:rsidR="00154313" w:rsidRDefault="00000000">
      <w:pPr>
        <w:numPr>
          <w:ilvl w:val="0"/>
          <w:numId w:val="1"/>
        </w:numPr>
        <w:rPr>
          <w:b/>
          <w:bCs/>
        </w:rPr>
      </w:pPr>
      <w:r>
        <w:rPr>
          <w:b/>
          <w:bCs/>
        </w:rPr>
        <w:t>What a literature review should cover and how it should be written</w:t>
      </w:r>
      <w:r>
        <w:rPr>
          <w:rFonts w:hint="eastAsia"/>
          <w:b/>
          <w:bCs/>
        </w:rPr>
        <w:t xml:space="preserve">. Start from the problem space and do not assume the reader already knows the topic. Good research writing should educate the reader and target an educated but non-specialist audience. It should answer key questions: why HAR is needed, why it is important or interesting, where and how it is used, how it is detected, what the current SOTA is, what research gaps remain, and how my study addresses these gaps. I should also read more literature reviews to learn how </w:t>
      </w:r>
      <w:proofErr w:type="gramStart"/>
      <w:r>
        <w:rPr>
          <w:rFonts w:hint="eastAsia"/>
          <w:b/>
          <w:bCs/>
        </w:rPr>
        <w:t>experts</w:t>
      </w:r>
      <w:proofErr w:type="gramEnd"/>
      <w:r>
        <w:rPr>
          <w:rFonts w:hint="eastAsia"/>
          <w:b/>
          <w:bCs/>
        </w:rPr>
        <w:t xml:space="preserve"> structure and write them.</w:t>
      </w:r>
    </w:p>
    <w:p w14:paraId="1EA113BA" w14:textId="77777777" w:rsidR="00154313" w:rsidRDefault="00000000">
      <w:pPr>
        <w:numPr>
          <w:ilvl w:val="0"/>
          <w:numId w:val="1"/>
        </w:numPr>
        <w:rPr>
          <w:b/>
          <w:bCs/>
        </w:rPr>
      </w:pPr>
      <w:r>
        <w:rPr>
          <w:b/>
          <w:bCs/>
        </w:rPr>
        <w:t>To achieve a high mark in the 40% project process component, I should continue submitting work early, keep reflecting and improving, and discuss my progress with my supervisor.</w:t>
      </w:r>
    </w:p>
    <w:p w14:paraId="247E8B82" w14:textId="77777777" w:rsidR="00154313" w:rsidRDefault="00154313">
      <w:pPr>
        <w:rPr>
          <w:b/>
          <w:bCs/>
        </w:rPr>
      </w:pPr>
    </w:p>
    <w:p w14:paraId="25BAC8E7" w14:textId="77777777" w:rsidR="00154313" w:rsidRDefault="00000000">
      <w:pPr>
        <w:rPr>
          <w:b/>
          <w:bCs/>
        </w:rPr>
      </w:pPr>
      <w:r>
        <w:rPr>
          <w:b/>
          <w:bCs/>
          <w:highlight w:val="yellow"/>
        </w:rPr>
        <w:t>Work shown</w:t>
      </w:r>
      <w:r>
        <w:rPr>
          <w:b/>
          <w:bCs/>
        </w:rPr>
        <w:t xml:space="preserve"> </w:t>
      </w:r>
    </w:p>
    <w:p w14:paraId="09BA151F" w14:textId="77777777" w:rsidR="00154313" w:rsidRDefault="00000000">
      <w:pPr>
        <w:rPr>
          <w:b/>
          <w:bCs/>
        </w:rPr>
      </w:pPr>
      <w:r>
        <w:rPr>
          <w:rFonts w:hint="eastAsia"/>
          <w:b/>
          <w:bCs/>
        </w:rPr>
        <w:t xml:space="preserve">The performance of </w:t>
      </w:r>
      <w:proofErr w:type="spellStart"/>
      <w:r>
        <w:rPr>
          <w:rFonts w:hint="eastAsia"/>
          <w:b/>
          <w:bCs/>
        </w:rPr>
        <w:t>kNN</w:t>
      </w:r>
      <w:proofErr w:type="spellEnd"/>
      <w:r>
        <w:rPr>
          <w:rFonts w:hint="eastAsia"/>
          <w:b/>
          <w:bCs/>
        </w:rPr>
        <w:t xml:space="preserve">, Random Forest, and </w:t>
      </w:r>
      <w:proofErr w:type="spellStart"/>
      <w:r>
        <w:rPr>
          <w:rFonts w:hint="eastAsia"/>
          <w:b/>
          <w:bCs/>
        </w:rPr>
        <w:t>InceptionTime</w:t>
      </w:r>
      <w:proofErr w:type="spellEnd"/>
      <w:r>
        <w:rPr>
          <w:rFonts w:hint="eastAsia"/>
          <w:b/>
          <w:bCs/>
        </w:rPr>
        <w:t xml:space="preserve"> on the </w:t>
      </w:r>
      <w:proofErr w:type="spellStart"/>
      <w:r>
        <w:rPr>
          <w:rFonts w:hint="eastAsia"/>
          <w:b/>
          <w:bCs/>
        </w:rPr>
        <w:t>LARa</w:t>
      </w:r>
      <w:proofErr w:type="spellEnd"/>
      <w:r>
        <w:rPr>
          <w:rFonts w:hint="eastAsia"/>
          <w:b/>
          <w:bCs/>
        </w:rPr>
        <w:t xml:space="preserve"> dataset.</w:t>
      </w:r>
    </w:p>
    <w:p w14:paraId="42C8F983" w14:textId="77777777" w:rsidR="00154313" w:rsidRDefault="00000000">
      <w:pPr>
        <w:rPr>
          <w:b/>
          <w:bCs/>
        </w:rPr>
      </w:pPr>
      <w:r>
        <w:rPr>
          <w:noProof/>
        </w:rPr>
        <w:drawing>
          <wp:inline distT="0" distB="0" distL="114300" distR="114300" wp14:anchorId="73CF97F0" wp14:editId="7E04B53D">
            <wp:extent cx="5264785" cy="2611120"/>
            <wp:effectExtent l="0" t="0" r="5715" b="508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5"/>
                    <a:stretch>
                      <a:fillRect/>
                    </a:stretch>
                  </pic:blipFill>
                  <pic:spPr>
                    <a:xfrm>
                      <a:off x="0" y="0"/>
                      <a:ext cx="5264785" cy="2611120"/>
                    </a:xfrm>
                    <a:prstGeom prst="rect">
                      <a:avLst/>
                    </a:prstGeom>
                    <a:noFill/>
                    <a:ln>
                      <a:noFill/>
                    </a:ln>
                  </pic:spPr>
                </pic:pic>
              </a:graphicData>
            </a:graphic>
          </wp:inline>
        </w:drawing>
      </w:r>
    </w:p>
    <w:p w14:paraId="3318F9B9" w14:textId="77777777" w:rsidR="00154313" w:rsidRDefault="00000000">
      <w:r>
        <w:rPr>
          <w:rFonts w:hint="eastAsia"/>
          <w:b/>
          <w:bCs/>
        </w:rPr>
        <w:t>My supervisor</w:t>
      </w:r>
      <w:r>
        <w:rPr>
          <w:b/>
          <w:bCs/>
        </w:rPr>
        <w:t>’</w:t>
      </w:r>
      <w:r>
        <w:rPr>
          <w:rFonts w:hint="eastAsia"/>
          <w:b/>
          <w:bCs/>
        </w:rPr>
        <w:t>s advice: clearly explain the three models (their principles, the reasons for choosing them, and how they relate to the task).</w:t>
      </w:r>
    </w:p>
    <w:p w14:paraId="5BEDCC67" w14:textId="77777777" w:rsidR="00C94290" w:rsidRDefault="00C94290">
      <w:pPr>
        <w:rPr>
          <w:rFonts w:hint="eastAsia"/>
        </w:rPr>
      </w:pPr>
    </w:p>
    <w:p w14:paraId="3C268E0E" w14:textId="77777777" w:rsidR="00C94290" w:rsidRDefault="00C94290">
      <w:pPr>
        <w:rPr>
          <w:rFonts w:hint="eastAsia"/>
        </w:rPr>
      </w:pPr>
    </w:p>
    <w:p w14:paraId="5017D3AF" w14:textId="77777777" w:rsidR="00154313" w:rsidRDefault="00000000">
      <w:pPr>
        <w:rPr>
          <w:b/>
          <w:bCs/>
          <w:highlight w:val="yellow"/>
        </w:rPr>
      </w:pPr>
      <w:r>
        <w:rPr>
          <w:b/>
          <w:bCs/>
          <w:highlight w:val="yellow"/>
        </w:rPr>
        <w:t>Questions asked; how questions were answered</w:t>
      </w:r>
    </w:p>
    <w:p w14:paraId="3D20B6E4" w14:textId="77777777" w:rsidR="00154313" w:rsidRDefault="00000000">
      <w:pPr>
        <w:numPr>
          <w:ilvl w:val="0"/>
          <w:numId w:val="2"/>
        </w:numPr>
        <w:rPr>
          <w:b/>
          <w:bCs/>
        </w:rPr>
      </w:pPr>
      <w:r>
        <w:rPr>
          <w:rFonts w:hint="eastAsia"/>
          <w:b/>
          <w:bCs/>
        </w:rPr>
        <w:t>Do I also need to write the proposal in a way that is friendly and easy to understand for non-experts?</w:t>
      </w:r>
    </w:p>
    <w:p w14:paraId="664FBB3D" w14:textId="2E2490DE" w:rsidR="00154313" w:rsidRDefault="00000000">
      <w:pPr>
        <w:rPr>
          <w:b/>
          <w:bCs/>
        </w:rPr>
      </w:pPr>
      <w:r>
        <w:rPr>
          <w:rFonts w:hint="eastAsia"/>
          <w:b/>
          <w:bCs/>
        </w:rPr>
        <w:t>Questions 2 and 3 are shown in the figure below:</w:t>
      </w:r>
    </w:p>
    <w:p w14:paraId="7C95E05D" w14:textId="77777777" w:rsidR="00C94290" w:rsidRPr="00C94290" w:rsidRDefault="00C94290">
      <w:pPr>
        <w:rPr>
          <w:rFonts w:hint="eastAsia"/>
          <w:b/>
          <w:bCs/>
        </w:rPr>
      </w:pPr>
    </w:p>
    <w:p w14:paraId="1BCEF625" w14:textId="77777777" w:rsidR="00154313" w:rsidRDefault="00000000">
      <w:r>
        <w:rPr>
          <w:noProof/>
        </w:rPr>
        <w:lastRenderedPageBreak/>
        <w:drawing>
          <wp:inline distT="0" distB="0" distL="114300" distR="114300" wp14:anchorId="15A9EA76" wp14:editId="329469BD">
            <wp:extent cx="5270500" cy="2139315"/>
            <wp:effectExtent l="0" t="0" r="0" b="698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6"/>
                    <a:stretch>
                      <a:fillRect/>
                    </a:stretch>
                  </pic:blipFill>
                  <pic:spPr>
                    <a:xfrm>
                      <a:off x="0" y="0"/>
                      <a:ext cx="5270500" cy="2139315"/>
                    </a:xfrm>
                    <a:prstGeom prst="rect">
                      <a:avLst/>
                    </a:prstGeom>
                    <a:noFill/>
                    <a:ln>
                      <a:noFill/>
                    </a:ln>
                  </pic:spPr>
                </pic:pic>
              </a:graphicData>
            </a:graphic>
          </wp:inline>
        </w:drawing>
      </w:r>
    </w:p>
    <w:p w14:paraId="6DC59AE4" w14:textId="77777777" w:rsidR="00154313" w:rsidRDefault="00000000">
      <w:pPr>
        <w:rPr>
          <w:b/>
          <w:bCs/>
        </w:rPr>
      </w:pPr>
      <w:r>
        <w:rPr>
          <w:rFonts w:hint="eastAsia"/>
          <w:b/>
          <w:bCs/>
        </w:rPr>
        <w:t>Answer</w:t>
      </w:r>
    </w:p>
    <w:p w14:paraId="50D41889" w14:textId="77777777" w:rsidR="00154313" w:rsidRDefault="00000000">
      <w:pPr>
        <w:numPr>
          <w:ilvl w:val="0"/>
          <w:numId w:val="3"/>
        </w:numPr>
        <w:rPr>
          <w:b/>
          <w:bCs/>
        </w:rPr>
      </w:pPr>
      <w:r>
        <w:rPr>
          <w:b/>
          <w:bCs/>
        </w:rPr>
        <w:t xml:space="preserve">Yes, and </w:t>
      </w:r>
      <w:r>
        <w:rPr>
          <w:rFonts w:hint="eastAsia"/>
          <w:b/>
          <w:bCs/>
        </w:rPr>
        <w:t>supervisor</w:t>
      </w:r>
      <w:r>
        <w:rPr>
          <w:b/>
          <w:bCs/>
        </w:rPr>
        <w:t xml:space="preserve"> recommended a machine learning book.</w:t>
      </w:r>
    </w:p>
    <w:p w14:paraId="73BE1569" w14:textId="77777777" w:rsidR="00154313" w:rsidRDefault="00000000">
      <w:pPr>
        <w:rPr>
          <w:b/>
          <w:bCs/>
        </w:rPr>
      </w:pPr>
      <w:r>
        <w:rPr>
          <w:noProof/>
        </w:rPr>
        <w:drawing>
          <wp:inline distT="0" distB="0" distL="114300" distR="114300" wp14:anchorId="02A94C55" wp14:editId="33E21619">
            <wp:extent cx="3338195" cy="1552575"/>
            <wp:effectExtent l="0" t="0" r="190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3338195" cy="1552575"/>
                    </a:xfrm>
                    <a:prstGeom prst="rect">
                      <a:avLst/>
                    </a:prstGeom>
                    <a:noFill/>
                    <a:ln>
                      <a:noFill/>
                    </a:ln>
                  </pic:spPr>
                </pic:pic>
              </a:graphicData>
            </a:graphic>
          </wp:inline>
        </w:drawing>
      </w:r>
    </w:p>
    <w:p w14:paraId="5E484E96" w14:textId="77777777" w:rsidR="00154313" w:rsidRDefault="00000000">
      <w:pPr>
        <w:numPr>
          <w:ilvl w:val="0"/>
          <w:numId w:val="3"/>
        </w:numPr>
        <w:rPr>
          <w:b/>
          <w:bCs/>
        </w:rPr>
      </w:pPr>
      <w:r>
        <w:rPr>
          <w:b/>
          <w:bCs/>
        </w:rPr>
        <w:t xml:space="preserve">What you should do is </w:t>
      </w:r>
      <w:proofErr w:type="spellStart"/>
      <w:r>
        <w:rPr>
          <w:b/>
          <w:bCs/>
        </w:rPr>
        <w:t>summarise</w:t>
      </w:r>
      <w:proofErr w:type="spellEnd"/>
      <w:r>
        <w:rPr>
          <w:b/>
          <w:bCs/>
        </w:rPr>
        <w:t xml:space="preserve"> what we discussed and why we discussed it. This includes which questions I asked you and how you answered them, and which questions you asked me and how I answered them—write all of this down.</w:t>
      </w:r>
    </w:p>
    <w:p w14:paraId="16FBAAA2" w14:textId="77777777" w:rsidR="00154313" w:rsidRDefault="00000000">
      <w:pPr>
        <w:numPr>
          <w:ilvl w:val="0"/>
          <w:numId w:val="3"/>
        </w:numPr>
        <w:rPr>
          <w:b/>
          <w:bCs/>
        </w:rPr>
      </w:pPr>
      <w:r>
        <w:rPr>
          <w:b/>
          <w:bCs/>
        </w:rPr>
        <w:t>Supervision is only one part of the work. You need to engage actively with the supervision, but you also have to demonstrate your own academic independence</w:t>
      </w:r>
      <w:r>
        <w:rPr>
          <w:rFonts w:hint="eastAsia"/>
          <w:b/>
          <w:bCs/>
        </w:rPr>
        <w:t>.</w:t>
      </w:r>
    </w:p>
    <w:p w14:paraId="4FCDD008" w14:textId="77777777" w:rsidR="00154313" w:rsidRDefault="00154313">
      <w:pPr>
        <w:rPr>
          <w:b/>
          <w:bCs/>
        </w:rPr>
      </w:pPr>
    </w:p>
    <w:p w14:paraId="25B2B22D" w14:textId="77777777" w:rsidR="00154313" w:rsidRDefault="00000000">
      <w:pPr>
        <w:rPr>
          <w:b/>
          <w:bCs/>
          <w:highlight w:val="yellow"/>
        </w:rPr>
      </w:pPr>
      <w:r>
        <w:rPr>
          <w:b/>
          <w:bCs/>
          <w:highlight w:val="yellow"/>
        </w:rPr>
        <w:t>Actions</w:t>
      </w:r>
      <w:r>
        <w:rPr>
          <w:rFonts w:hint="eastAsia"/>
          <w:b/>
          <w:bCs/>
          <w:highlight w:val="yellow"/>
        </w:rPr>
        <w:t xml:space="preserve"> for next week</w:t>
      </w:r>
    </w:p>
    <w:p w14:paraId="536A3812" w14:textId="77777777" w:rsidR="00154313" w:rsidRDefault="00000000">
      <w:pPr>
        <w:rPr>
          <w:b/>
          <w:bCs/>
        </w:rPr>
      </w:pPr>
      <w:r>
        <w:rPr>
          <w:rFonts w:hint="eastAsia"/>
          <w:b/>
          <w:bCs/>
        </w:rPr>
        <w:t xml:space="preserve">Provide an in-depth, technically detailed explanation of how </w:t>
      </w:r>
      <w:proofErr w:type="spellStart"/>
      <w:r>
        <w:rPr>
          <w:rFonts w:hint="eastAsia"/>
          <w:b/>
          <w:bCs/>
        </w:rPr>
        <w:t>kNN</w:t>
      </w:r>
      <w:proofErr w:type="spellEnd"/>
      <w:r>
        <w:rPr>
          <w:rFonts w:hint="eastAsia"/>
          <w:b/>
          <w:bCs/>
        </w:rPr>
        <w:t xml:space="preserve">, Random Forest, and </w:t>
      </w:r>
      <w:proofErr w:type="spellStart"/>
      <w:r>
        <w:rPr>
          <w:rFonts w:hint="eastAsia"/>
          <w:b/>
          <w:bCs/>
        </w:rPr>
        <w:t>InceptionTime</w:t>
      </w:r>
      <w:proofErr w:type="spellEnd"/>
      <w:r>
        <w:rPr>
          <w:rFonts w:hint="eastAsia"/>
          <w:b/>
          <w:bCs/>
        </w:rPr>
        <w:t xml:space="preserve"> work.</w:t>
      </w:r>
    </w:p>
    <w:p w14:paraId="2CF5EE92" w14:textId="77777777" w:rsidR="00154313" w:rsidRDefault="00154313">
      <w:pPr>
        <w:rPr>
          <w:b/>
          <w:bCs/>
          <w:color w:val="FF0000"/>
        </w:rPr>
      </w:pPr>
    </w:p>
    <w:p w14:paraId="36CCE1EA" w14:textId="77777777" w:rsidR="00F0703B" w:rsidRDefault="00F0703B">
      <w:pPr>
        <w:rPr>
          <w:b/>
          <w:bCs/>
          <w:color w:val="FF0000"/>
        </w:rPr>
      </w:pPr>
    </w:p>
    <w:p w14:paraId="40A9DD3D" w14:textId="77777777" w:rsidR="00F0703B" w:rsidRDefault="00F0703B">
      <w:pPr>
        <w:rPr>
          <w:b/>
          <w:bCs/>
          <w:color w:val="FF0000"/>
        </w:rPr>
      </w:pPr>
    </w:p>
    <w:p w14:paraId="43154167" w14:textId="77777777" w:rsidR="00F0703B" w:rsidRDefault="00F0703B">
      <w:pPr>
        <w:rPr>
          <w:rFonts w:hint="eastAsia"/>
          <w:b/>
          <w:bCs/>
          <w:color w:val="FF0000"/>
        </w:rPr>
      </w:pPr>
    </w:p>
    <w:p w14:paraId="71CE1D52" w14:textId="77777777" w:rsidR="00154313" w:rsidRDefault="00000000">
      <w:pPr>
        <w:rPr>
          <w:b/>
          <w:bCs/>
        </w:rPr>
      </w:pPr>
      <w:r>
        <w:rPr>
          <w:rFonts w:hint="eastAsia"/>
          <w:b/>
          <w:bCs/>
          <w:color w:val="FF0000"/>
        </w:rPr>
        <w:t>Email</w:t>
      </w:r>
    </w:p>
    <w:p w14:paraId="0B47BB2B" w14:textId="77777777" w:rsidR="00154313" w:rsidRDefault="00000000">
      <w:r>
        <w:rPr>
          <w:noProof/>
        </w:rPr>
        <w:drawing>
          <wp:inline distT="0" distB="0" distL="114300" distR="114300" wp14:anchorId="03767FED" wp14:editId="74164C1C">
            <wp:extent cx="5270500" cy="940435"/>
            <wp:effectExtent l="0" t="0" r="0" b="1206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70500" cy="940435"/>
                    </a:xfrm>
                    <a:prstGeom prst="rect">
                      <a:avLst/>
                    </a:prstGeom>
                    <a:noFill/>
                    <a:ln>
                      <a:noFill/>
                    </a:ln>
                  </pic:spPr>
                </pic:pic>
              </a:graphicData>
            </a:graphic>
          </wp:inline>
        </w:drawing>
      </w:r>
      <w:r>
        <w:rPr>
          <w:noProof/>
        </w:rPr>
        <w:lastRenderedPageBreak/>
        <w:drawing>
          <wp:inline distT="0" distB="0" distL="114300" distR="114300" wp14:anchorId="1672C409" wp14:editId="4BD75C78">
            <wp:extent cx="5274310" cy="1930400"/>
            <wp:effectExtent l="0" t="0" r="889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
                    <a:stretch>
                      <a:fillRect/>
                    </a:stretch>
                  </pic:blipFill>
                  <pic:spPr>
                    <a:xfrm>
                      <a:off x="0" y="0"/>
                      <a:ext cx="5274310" cy="1930400"/>
                    </a:xfrm>
                    <a:prstGeom prst="rect">
                      <a:avLst/>
                    </a:prstGeom>
                    <a:noFill/>
                    <a:ln>
                      <a:noFill/>
                    </a:ln>
                  </pic:spPr>
                </pic:pic>
              </a:graphicData>
            </a:graphic>
          </wp:inline>
        </w:drawing>
      </w:r>
    </w:p>
    <w:p w14:paraId="59E41525" w14:textId="77777777" w:rsidR="00154313" w:rsidRDefault="00154313"/>
    <w:p w14:paraId="1E0C12F2" w14:textId="77777777" w:rsidR="00154313" w:rsidRDefault="00154313">
      <w:pPr>
        <w:rPr>
          <w:b/>
          <w:bCs/>
          <w:highlight w:val="yellow"/>
        </w:rPr>
      </w:pPr>
    </w:p>
    <w:p w14:paraId="503F93F9" w14:textId="77777777" w:rsidR="00154313" w:rsidRDefault="00000000">
      <w:pPr>
        <w:rPr>
          <w:b/>
          <w:bCs/>
          <w:color w:val="FF0000"/>
        </w:rPr>
      </w:pPr>
      <w:r>
        <w:rPr>
          <w:rFonts w:hint="eastAsia"/>
          <w:b/>
          <w:bCs/>
          <w:color w:val="FF0000"/>
        </w:rPr>
        <w:t>Computing Project</w:t>
      </w:r>
    </w:p>
    <w:p w14:paraId="321C8AEE" w14:textId="77777777" w:rsidR="00154313" w:rsidRDefault="00000000">
      <w:pPr>
        <w:rPr>
          <w:b/>
          <w:bCs/>
          <w:highlight w:val="yellow"/>
        </w:rPr>
      </w:pPr>
      <w:r>
        <w:rPr>
          <w:rFonts w:hint="eastAsia"/>
          <w:b/>
          <w:bCs/>
          <w:highlight w:val="green"/>
        </w:rPr>
        <w:t>WORK DONE</w:t>
      </w:r>
    </w:p>
    <w:p w14:paraId="0C0A8D47" w14:textId="77777777" w:rsidR="00154313" w:rsidRDefault="00000000">
      <w:pPr>
        <w:rPr>
          <w:b/>
          <w:bCs/>
        </w:rPr>
      </w:pPr>
      <w:r>
        <w:rPr>
          <w:rFonts w:hint="eastAsia"/>
          <w:b/>
          <w:bCs/>
        </w:rPr>
        <w:t xml:space="preserve">1. The preprocessing of the </w:t>
      </w:r>
      <w:proofErr w:type="spellStart"/>
      <w:r>
        <w:rPr>
          <w:rFonts w:hint="eastAsia"/>
          <w:b/>
          <w:bCs/>
        </w:rPr>
        <w:t>LARa</w:t>
      </w:r>
      <w:proofErr w:type="spellEnd"/>
      <w:r>
        <w:rPr>
          <w:rFonts w:hint="eastAsia"/>
          <w:b/>
          <w:bCs/>
        </w:rPr>
        <w:t xml:space="preserve"> dataset, and the training and testing of 6 models (</w:t>
      </w:r>
      <w:proofErr w:type="spellStart"/>
      <w:r>
        <w:rPr>
          <w:rFonts w:hint="eastAsia"/>
          <w:b/>
          <w:bCs/>
        </w:rPr>
        <w:t>knn</w:t>
      </w:r>
      <w:proofErr w:type="spellEnd"/>
      <w:r>
        <w:rPr>
          <w:rFonts w:hint="eastAsia"/>
          <w:b/>
          <w:bCs/>
        </w:rPr>
        <w:t xml:space="preserve">, random forest, </w:t>
      </w:r>
      <w:proofErr w:type="spellStart"/>
      <w:r>
        <w:rPr>
          <w:rFonts w:hint="eastAsia"/>
          <w:b/>
          <w:bCs/>
        </w:rPr>
        <w:t>inceptiontime</w:t>
      </w:r>
      <w:proofErr w:type="spellEnd"/>
      <w:r>
        <w:rPr>
          <w:rFonts w:hint="eastAsia"/>
          <w:b/>
          <w:bCs/>
        </w:rPr>
        <w:t xml:space="preserve">, </w:t>
      </w:r>
      <w:proofErr w:type="spellStart"/>
      <w:r>
        <w:rPr>
          <w:rFonts w:hint="eastAsia"/>
          <w:b/>
          <w:bCs/>
        </w:rPr>
        <w:t>tst</w:t>
      </w:r>
      <w:proofErr w:type="spellEnd"/>
      <w:r>
        <w:rPr>
          <w:rFonts w:hint="eastAsia"/>
          <w:b/>
          <w:bCs/>
        </w:rPr>
        <w:t xml:space="preserve">, </w:t>
      </w:r>
      <w:proofErr w:type="spellStart"/>
      <w:r>
        <w:rPr>
          <w:rFonts w:hint="eastAsia"/>
          <w:b/>
          <w:bCs/>
        </w:rPr>
        <w:t>minirocket</w:t>
      </w:r>
      <w:proofErr w:type="spellEnd"/>
      <w:r>
        <w:rPr>
          <w:rFonts w:hint="eastAsia"/>
          <w:b/>
          <w:bCs/>
        </w:rPr>
        <w:t xml:space="preserve">, </w:t>
      </w:r>
      <w:proofErr w:type="spellStart"/>
      <w:r>
        <w:rPr>
          <w:rFonts w:hint="eastAsia"/>
          <w:b/>
          <w:bCs/>
        </w:rPr>
        <w:t>multirocket</w:t>
      </w:r>
      <w:proofErr w:type="spellEnd"/>
      <w:r>
        <w:rPr>
          <w:rFonts w:hint="eastAsia"/>
          <w:b/>
          <w:bCs/>
        </w:rPr>
        <w:t>) on two datasets.</w:t>
      </w:r>
    </w:p>
    <w:p w14:paraId="0BDA94D8" w14:textId="77777777" w:rsidR="00154313" w:rsidRDefault="00000000">
      <w:pPr>
        <w:rPr>
          <w:b/>
          <w:bCs/>
        </w:rPr>
      </w:pPr>
      <w:r>
        <w:rPr>
          <w:rFonts w:hint="eastAsia"/>
          <w:b/>
          <w:bCs/>
        </w:rPr>
        <w:t>2. Preparing for the work of designing a new model.</w:t>
      </w:r>
    </w:p>
    <w:p w14:paraId="5B8CD0D9" w14:textId="77777777" w:rsidR="00154313" w:rsidRDefault="00154313">
      <w:pPr>
        <w:rPr>
          <w:b/>
          <w:bCs/>
          <w:highlight w:val="green"/>
        </w:rPr>
      </w:pPr>
    </w:p>
    <w:p w14:paraId="4434FF61" w14:textId="77777777" w:rsidR="00154313" w:rsidRDefault="00000000">
      <w:pPr>
        <w:rPr>
          <w:b/>
          <w:bCs/>
          <w:highlight w:val="green"/>
        </w:rPr>
      </w:pPr>
      <w:r>
        <w:rPr>
          <w:b/>
          <w:bCs/>
          <w:highlight w:val="green"/>
        </w:rPr>
        <w:t>Issues and challenges</w:t>
      </w:r>
    </w:p>
    <w:p w14:paraId="40361151" w14:textId="77777777" w:rsidR="00154313" w:rsidRDefault="00000000">
      <w:pPr>
        <w:numPr>
          <w:ilvl w:val="0"/>
          <w:numId w:val="4"/>
        </w:numPr>
        <w:rPr>
          <w:b/>
          <w:bCs/>
        </w:rPr>
      </w:pPr>
      <w:proofErr w:type="spellStart"/>
      <w:r>
        <w:rPr>
          <w:rFonts w:hint="eastAsia"/>
          <w:b/>
          <w:bCs/>
        </w:rPr>
        <w:t>MultiRocket</w:t>
      </w:r>
      <w:proofErr w:type="spellEnd"/>
      <w:r>
        <w:rPr>
          <w:rFonts w:hint="eastAsia"/>
          <w:b/>
          <w:bCs/>
        </w:rPr>
        <w:t xml:space="preserve"> trains slowly on the </w:t>
      </w:r>
      <w:proofErr w:type="spellStart"/>
      <w:r>
        <w:rPr>
          <w:rFonts w:hint="eastAsia"/>
          <w:b/>
          <w:bCs/>
        </w:rPr>
        <w:t>RealWorld</w:t>
      </w:r>
      <w:proofErr w:type="spellEnd"/>
      <w:r>
        <w:rPr>
          <w:rFonts w:hint="eastAsia"/>
          <w:b/>
          <w:bCs/>
        </w:rPr>
        <w:t xml:space="preserve"> dataset. </w:t>
      </w:r>
      <w:proofErr w:type="spellStart"/>
      <w:r>
        <w:rPr>
          <w:rFonts w:hint="eastAsia"/>
          <w:b/>
          <w:bCs/>
        </w:rPr>
        <w:t>RealWorld</w:t>
      </w:r>
      <w:proofErr w:type="spellEnd"/>
      <w:r>
        <w:rPr>
          <w:rFonts w:hint="eastAsia"/>
          <w:b/>
          <w:bCs/>
        </w:rPr>
        <w:t xml:space="preserve"> has 15 folds in total, and </w:t>
      </w:r>
      <w:proofErr w:type="spellStart"/>
      <w:r>
        <w:rPr>
          <w:rFonts w:hint="eastAsia"/>
          <w:b/>
          <w:bCs/>
        </w:rPr>
        <w:t>MultiRocket</w:t>
      </w:r>
      <w:proofErr w:type="spellEnd"/>
      <w:r>
        <w:rPr>
          <w:rFonts w:hint="eastAsia"/>
          <w:b/>
          <w:bCs/>
        </w:rPr>
        <w:t xml:space="preserve"> takes at least three hours to run for each fold.</w:t>
      </w:r>
    </w:p>
    <w:p w14:paraId="75432B89" w14:textId="77777777" w:rsidR="00154313" w:rsidRDefault="00000000">
      <w:pPr>
        <w:numPr>
          <w:ilvl w:val="0"/>
          <w:numId w:val="4"/>
        </w:numPr>
        <w:rPr>
          <w:b/>
          <w:bCs/>
        </w:rPr>
      </w:pPr>
      <w:r>
        <w:rPr>
          <w:rFonts w:hint="eastAsia"/>
          <w:b/>
          <w:bCs/>
        </w:rPr>
        <w:t xml:space="preserve">For the </w:t>
      </w:r>
      <w:proofErr w:type="spellStart"/>
      <w:r>
        <w:rPr>
          <w:rFonts w:hint="eastAsia"/>
          <w:b/>
          <w:bCs/>
        </w:rPr>
        <w:t>LARa</w:t>
      </w:r>
      <w:proofErr w:type="spellEnd"/>
      <w:r>
        <w:rPr>
          <w:rFonts w:hint="eastAsia"/>
          <w:b/>
          <w:bCs/>
        </w:rPr>
        <w:t xml:space="preserve"> dataset preprocessing, I have to manually enter the fold each time, which is very inconvenient. Previously, I used a single-fold mode for quick testing, where each fold had to be entered and run manually. Because </w:t>
      </w:r>
      <w:proofErr w:type="spellStart"/>
      <w:r>
        <w:rPr>
          <w:rFonts w:hint="eastAsia"/>
          <w:b/>
          <w:bCs/>
        </w:rPr>
        <w:t>LARa</w:t>
      </w:r>
      <w:proofErr w:type="spellEnd"/>
      <w:r>
        <w:rPr>
          <w:rFonts w:hint="eastAsia"/>
          <w:b/>
          <w:bCs/>
        </w:rPr>
        <w:t xml:space="preserve"> has 8 folds, training 10 models would require 80 manual runs, which is too time-consuming. Therefore, an automatic version that runs all 8 folds should be developed.</w:t>
      </w:r>
    </w:p>
    <w:p w14:paraId="2CEA222E" w14:textId="77777777" w:rsidR="00154313" w:rsidRDefault="00154313">
      <w:pPr>
        <w:rPr>
          <w:b/>
          <w:bCs/>
          <w:highlight w:val="green"/>
        </w:rPr>
      </w:pPr>
    </w:p>
    <w:p w14:paraId="2D2DF87B" w14:textId="77777777" w:rsidR="00154313" w:rsidRDefault="00000000">
      <w:pPr>
        <w:rPr>
          <w:b/>
          <w:bCs/>
          <w:color w:val="FF0000"/>
        </w:rPr>
      </w:pPr>
      <w:r>
        <w:rPr>
          <w:rFonts w:hint="eastAsia"/>
          <w:b/>
          <w:bCs/>
          <w:highlight w:val="green"/>
        </w:rPr>
        <w:t>Actions for next week</w:t>
      </w:r>
    </w:p>
    <w:p w14:paraId="57A2623F" w14:textId="77777777" w:rsidR="00154313" w:rsidRDefault="00000000">
      <w:pPr>
        <w:rPr>
          <w:b/>
          <w:bCs/>
        </w:rPr>
      </w:pPr>
      <w:r>
        <w:rPr>
          <w:rFonts w:hint="eastAsia"/>
          <w:b/>
          <w:bCs/>
        </w:rPr>
        <w:t xml:space="preserve">Use </w:t>
      </w:r>
      <w:proofErr w:type="spellStart"/>
      <w:r>
        <w:rPr>
          <w:rFonts w:hint="eastAsia"/>
          <w:b/>
          <w:bCs/>
        </w:rPr>
        <w:t>MiniRocket</w:t>
      </w:r>
      <w:proofErr w:type="spellEnd"/>
      <w:r>
        <w:rPr>
          <w:rFonts w:hint="eastAsia"/>
          <w:b/>
          <w:bCs/>
        </w:rPr>
        <w:t xml:space="preserve">, </w:t>
      </w:r>
      <w:proofErr w:type="spellStart"/>
      <w:r>
        <w:rPr>
          <w:rFonts w:hint="eastAsia"/>
          <w:b/>
          <w:bCs/>
        </w:rPr>
        <w:t>MultiRocket</w:t>
      </w:r>
      <w:proofErr w:type="spellEnd"/>
      <w:r>
        <w:rPr>
          <w:rFonts w:hint="eastAsia"/>
          <w:b/>
          <w:bCs/>
        </w:rPr>
        <w:t xml:space="preserve">, and TST to complete training and testing on all folds of the </w:t>
      </w:r>
      <w:proofErr w:type="spellStart"/>
      <w:r>
        <w:rPr>
          <w:rFonts w:hint="eastAsia"/>
          <w:b/>
          <w:bCs/>
        </w:rPr>
        <w:t>LARa</w:t>
      </w:r>
      <w:proofErr w:type="spellEnd"/>
      <w:r>
        <w:rPr>
          <w:rFonts w:hint="eastAsia"/>
          <w:b/>
          <w:bCs/>
        </w:rPr>
        <w:t xml:space="preserve"> dataset, </w:t>
      </w:r>
      <w:proofErr w:type="spellStart"/>
      <w:r>
        <w:rPr>
          <w:rFonts w:hint="eastAsia"/>
          <w:b/>
          <w:bCs/>
        </w:rPr>
        <w:t>summarise</w:t>
      </w:r>
      <w:proofErr w:type="spellEnd"/>
      <w:r>
        <w:rPr>
          <w:rFonts w:hint="eastAsia"/>
          <w:b/>
          <w:bCs/>
        </w:rPr>
        <w:t xml:space="preserve"> the results, and report them to my supervisor.</w:t>
      </w:r>
    </w:p>
    <w:p w14:paraId="0B9FE361" w14:textId="77777777" w:rsidR="00154313" w:rsidRDefault="00000000">
      <w:pPr>
        <w:rPr>
          <w:b/>
          <w:bCs/>
        </w:rPr>
      </w:pPr>
      <w:r>
        <w:rPr>
          <w:rFonts w:hint="eastAsia"/>
          <w:b/>
          <w:bCs/>
        </w:rPr>
        <w:t>Read the machine learning book recommended by my supervisor.</w:t>
      </w:r>
    </w:p>
    <w:p w14:paraId="0FE2C793" w14:textId="77777777" w:rsidR="00154313" w:rsidRDefault="00154313">
      <w:pPr>
        <w:rPr>
          <w:b/>
          <w:bCs/>
          <w:color w:val="FF0000"/>
        </w:rPr>
      </w:pPr>
    </w:p>
    <w:p w14:paraId="0A0F02E2" w14:textId="77777777" w:rsidR="00154313" w:rsidRDefault="00154313">
      <w:pPr>
        <w:rPr>
          <w:b/>
          <w:bCs/>
          <w:color w:val="FF0000"/>
        </w:rPr>
      </w:pPr>
    </w:p>
    <w:p w14:paraId="7CEE5F94" w14:textId="77777777" w:rsidR="00154313" w:rsidRDefault="00000000">
      <w:pPr>
        <w:rPr>
          <w:b/>
          <w:bCs/>
          <w:color w:val="FF0000"/>
        </w:rPr>
      </w:pPr>
      <w:r>
        <w:rPr>
          <w:rFonts w:hint="eastAsia"/>
          <w:b/>
          <w:bCs/>
          <w:color w:val="FF0000"/>
        </w:rPr>
        <w:t>Link to recording</w:t>
      </w:r>
    </w:p>
    <w:p w14:paraId="5FD5BBE8" w14:textId="77777777" w:rsidR="00154313" w:rsidRDefault="00000000">
      <w:pPr>
        <w:rPr>
          <w:rFonts w:ascii="Segoe UI" w:eastAsia="Segoe UI" w:hAnsi="Segoe UI" w:cs="Segoe UI"/>
          <w:color w:val="0969DA"/>
          <w:sz w:val="16"/>
          <w:szCs w:val="16"/>
          <w:u w:val="single"/>
          <w:shd w:val="clear" w:color="auto" w:fill="FFFFFF"/>
        </w:rPr>
      </w:pPr>
      <w:hyperlink r:id="rId10" w:history="1">
        <w:r>
          <w:rPr>
            <w:rStyle w:val="a3"/>
            <w:rFonts w:ascii="Segoe UI" w:eastAsia="Segoe UI" w:hAnsi="Segoe UI" w:cs="Segoe UI"/>
            <w:color w:val="0969DA"/>
            <w:sz w:val="16"/>
            <w:szCs w:val="16"/>
            <w:shd w:val="clear" w:color="auto" w:fill="FFFFFF"/>
          </w:rPr>
          <w:t>https://livecoventryac-my.sharepoint.com/:v:/g/personal/wuy176_uni_coventry_ac_uk/IQBMGpJdAegtR6ez_7kyIOrrAa9XlIXekBbaoNtcXco_3H8?e=Y2VWrD&amp;nav=eyJyZWZlcnJhbEluZm8iOnsicmVmZXJyYWxBcHAiOiJTdHJlYW1XZWJBcHAiLCJyZWZlcnJhbFZpZXciOiJTaGFyZURpYWxvZy1MaW5rIiwicmVmZXJyYWxBcHBQbGF0Zm9ybSI6IldlYiIsInJlZmVycmFsTW9kZSI6InZpZXcifX0%3D</w:t>
        </w:r>
      </w:hyperlink>
    </w:p>
    <w:p w14:paraId="259698F6" w14:textId="77777777" w:rsidR="00154313" w:rsidRDefault="00154313">
      <w:pPr>
        <w:rPr>
          <w:rFonts w:ascii="Segoe UI" w:eastAsia="Segoe UI" w:hAnsi="Segoe UI" w:cs="Segoe UI"/>
          <w:color w:val="0969DA"/>
          <w:sz w:val="16"/>
          <w:szCs w:val="16"/>
          <w:u w:val="single"/>
          <w:shd w:val="clear" w:color="auto" w:fill="FFFFFF"/>
        </w:rPr>
      </w:pPr>
    </w:p>
    <w:p w14:paraId="1D76DB81" w14:textId="77777777" w:rsidR="00154313" w:rsidRDefault="00154313">
      <w:pPr>
        <w:rPr>
          <w:rFonts w:ascii="Segoe UI" w:eastAsia="Segoe UI" w:hAnsi="Segoe UI" w:cs="Segoe UI"/>
          <w:color w:val="0969DA"/>
          <w:sz w:val="16"/>
          <w:szCs w:val="16"/>
          <w:u w:val="single"/>
          <w:shd w:val="clear" w:color="auto" w:fill="FFFFFF"/>
        </w:rPr>
      </w:pPr>
    </w:p>
    <w:sectPr w:rsidR="0015431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68D8927"/>
    <w:multiLevelType w:val="singleLevel"/>
    <w:tmpl w:val="F68D8927"/>
    <w:lvl w:ilvl="0">
      <w:start w:val="1"/>
      <w:numFmt w:val="decimal"/>
      <w:suff w:val="space"/>
      <w:lvlText w:val="%1."/>
      <w:lvlJc w:val="left"/>
    </w:lvl>
  </w:abstractNum>
  <w:abstractNum w:abstractNumId="1" w15:restartNumberingAfterBreak="0">
    <w:nsid w:val="21BAC17B"/>
    <w:multiLevelType w:val="singleLevel"/>
    <w:tmpl w:val="21BAC17B"/>
    <w:lvl w:ilvl="0">
      <w:start w:val="1"/>
      <w:numFmt w:val="decimal"/>
      <w:suff w:val="space"/>
      <w:lvlText w:val="%1."/>
      <w:lvlJc w:val="left"/>
    </w:lvl>
  </w:abstractNum>
  <w:abstractNum w:abstractNumId="2" w15:restartNumberingAfterBreak="0">
    <w:nsid w:val="3812E3C7"/>
    <w:multiLevelType w:val="singleLevel"/>
    <w:tmpl w:val="3812E3C7"/>
    <w:lvl w:ilvl="0">
      <w:start w:val="1"/>
      <w:numFmt w:val="decimal"/>
      <w:suff w:val="space"/>
      <w:lvlText w:val="%1."/>
      <w:lvlJc w:val="left"/>
    </w:lvl>
  </w:abstractNum>
  <w:abstractNum w:abstractNumId="3" w15:restartNumberingAfterBreak="0">
    <w:nsid w:val="7C70B637"/>
    <w:multiLevelType w:val="singleLevel"/>
    <w:tmpl w:val="7C70B637"/>
    <w:lvl w:ilvl="0">
      <w:start w:val="1"/>
      <w:numFmt w:val="decimal"/>
      <w:suff w:val="space"/>
      <w:lvlText w:val="%1."/>
      <w:lvlJc w:val="left"/>
    </w:lvl>
  </w:abstractNum>
  <w:num w:numId="1" w16cid:durableId="435712685">
    <w:abstractNumId w:val="3"/>
  </w:num>
  <w:num w:numId="2" w16cid:durableId="1241989380">
    <w:abstractNumId w:val="0"/>
  </w:num>
  <w:num w:numId="3" w16cid:durableId="1280990121">
    <w:abstractNumId w:val="1"/>
  </w:num>
  <w:num w:numId="4" w16cid:durableId="2575219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54313"/>
    <w:rsid w:val="00154313"/>
    <w:rsid w:val="00632518"/>
    <w:rsid w:val="00C94290"/>
    <w:rsid w:val="00F0703B"/>
    <w:rsid w:val="094E5430"/>
    <w:rsid w:val="09A11A04"/>
    <w:rsid w:val="199E7D0E"/>
    <w:rsid w:val="19F154CA"/>
    <w:rsid w:val="2B5D02B9"/>
    <w:rsid w:val="3A9426D9"/>
    <w:rsid w:val="4AA30F58"/>
    <w:rsid w:val="4FEA1510"/>
    <w:rsid w:val="68121D84"/>
    <w:rsid w:val="6DAD76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BB5B9F"/>
  <w15:docId w15:val="{618F30A2-0274-4255-8F16-5BD4AE42E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qFormat/>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livecoventryac-my.sharepoint.com/:v:/g/personal/wuy176_uni_coventry_ac_uk/IQBMGpJdAegtR6ez_7kyIOrrAa9XlIXekBbaoNtcXco_3H8?e=Y2VWrD&amp;nav=eyJyZWZlcnJhbEluZm8iOnsicmVmZXJyYWxBcHAiOiJTdHJlYW1XZWJBcHAiLCJyZWZlcnJhbFZpZXciOiJTaGFyZURpYWxvZy1MaW5rIiwicmVmZXJyYWxBcHBQbGF0Zm9ybSI6IldlYiIsInJlZmVycmFsTW9kZSI6InZpZXcifX0="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3</Pages>
  <Words>584</Words>
  <Characters>3258</Characters>
  <Application>Microsoft Office Word</Application>
  <DocSecurity>0</DocSecurity>
  <Lines>81</Lines>
  <Paragraphs>40</Paragraphs>
  <ScaleCrop>false</ScaleCrop>
  <Company/>
  <LinksUpToDate>false</LinksUpToDate>
  <CharactersWithSpaces>3802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86173</dc:creator>
  <cp:lastModifiedBy>Wu Yuhao</cp:lastModifiedBy>
  <cp:revision>3</cp:revision>
  <dcterms:created xsi:type="dcterms:W3CDTF">2025-12-03T15:45:00Z</dcterms:created>
  <dcterms:modified xsi:type="dcterms:W3CDTF">2026-07-08T03:56:00Z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eyJoZGlkIjoiYTE4ZmFmYjE0MWVmOWI5NzQ3MWUyMzcxMTIyZGFmOGMiLCJ1c2VySWQiOiIxODU4ODUwNDk2In0=</vt:lpwstr>
  </property>
  <property fmtid="{D5CDD505-2E9C-101B-9397-08002B2CF9AE}" pid="4" name="ICV">
    <vt:lpwstr>9221066B122646B0B48B07156C3187E2_12</vt:lpwstr>
  </property>
</Properties>
</file>