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485AEE">
      <w:pPr>
        <w:rPr>
          <w:rFonts w:hint="default"/>
          <w:b/>
          <w:bCs/>
          <w:color w:val="FF0000"/>
          <w:highlight w:val="none"/>
          <w:lang w:val="en-US" w:eastAsia="zh-CN"/>
        </w:rPr>
      </w:pPr>
      <w:r>
        <w:rPr>
          <w:rFonts w:hint="eastAsia"/>
          <w:b/>
          <w:bCs/>
          <w:color w:val="FF0000"/>
          <w:highlight w:val="none"/>
          <w:lang w:val="en-US" w:eastAsia="zh-CN"/>
        </w:rPr>
        <w:t>Computing Project</w:t>
      </w:r>
    </w:p>
    <w:p w14:paraId="3740E913">
      <w:pPr>
        <w:rPr>
          <w:rFonts w:hint="default"/>
          <w:b/>
          <w:bCs/>
          <w:color w:val="auto"/>
          <w:highlight w:val="yellow"/>
          <w:lang w:val="en-US" w:eastAsia="zh-CN"/>
        </w:rPr>
      </w:pPr>
      <w:r>
        <w:rPr>
          <w:rFonts w:hint="eastAsia"/>
          <w:b/>
          <w:bCs/>
          <w:color w:val="auto"/>
          <w:highlight w:val="green"/>
          <w:lang w:val="en-US" w:eastAsia="zh-CN"/>
        </w:rPr>
        <w:t>WORK DONE</w:t>
      </w:r>
    </w:p>
    <w:p w14:paraId="0A498E83">
      <w:pPr>
        <w:numPr>
          <w:ilvl w:val="0"/>
          <w:numId w:val="1"/>
        </w:numPr>
        <w:rPr>
          <w:rFonts w:hint="eastAsia"/>
          <w:b/>
          <w:bCs/>
          <w:color w:val="auto"/>
        </w:rPr>
      </w:pPr>
      <w:r>
        <w:rPr>
          <w:rFonts w:hint="eastAsia"/>
          <w:b/>
          <w:bCs/>
          <w:color w:val="auto"/>
        </w:rPr>
        <w:t>Gain an in-depth understanding of several important concepts in my research area and develop a high-level, overall grasp of them.</w:t>
      </w:r>
    </w:p>
    <w:p w14:paraId="72A6A830">
      <w:pPr>
        <w:widowControl w:val="0"/>
        <w:numPr>
          <w:numId w:val="0"/>
        </w:numPr>
        <w:ind w:leftChars="0"/>
        <w:jc w:val="both"/>
        <w:rPr>
          <w:rFonts w:hint="default" w:eastAsiaTheme="minorEastAsia"/>
          <w:b/>
          <w:bCs/>
          <w:color w:val="auto"/>
          <w:lang w:val="en-US" w:eastAsia="zh-CN"/>
        </w:rPr>
      </w:pPr>
    </w:p>
    <w:p w14:paraId="3EB7DA25">
      <w:pPr>
        <w:numPr>
          <w:ilvl w:val="0"/>
          <w:numId w:val="1"/>
        </w:numPr>
        <w:ind w:left="0" w:leftChars="0" w:firstLine="0" w:firstLineChars="0"/>
        <w:rPr>
          <w:rFonts w:hint="eastAsia"/>
          <w:b/>
          <w:bCs/>
          <w:color w:val="auto"/>
        </w:rPr>
      </w:pPr>
      <w:r>
        <w:rPr>
          <w:rFonts w:hint="eastAsia"/>
          <w:b/>
          <w:bCs/>
          <w:color w:val="auto"/>
        </w:rPr>
        <w:t>I started to self-study more advanced topics in human activity recognition ahead of time, in order to lay a solid foundation for future discussions with my supervisor. I thought about how to build on previous research projects and use them as a basis to improve the quality of my experiments. I reflected on what specific problem I actually want to solve within human activity recognition.</w:t>
      </w:r>
    </w:p>
    <w:p w14:paraId="5A799871">
      <w:pPr>
        <w:numPr>
          <w:ilvl w:val="0"/>
          <w:numId w:val="0"/>
        </w:numPr>
        <w:rPr>
          <w:rFonts w:hint="eastAsia"/>
          <w:b/>
          <w:bCs/>
          <w:color w:val="auto"/>
        </w:rPr>
      </w:pPr>
    </w:p>
    <w:p w14:paraId="373C9266">
      <w:pPr>
        <w:numPr>
          <w:ilvl w:val="0"/>
          <w:numId w:val="1"/>
        </w:numPr>
        <w:ind w:left="0" w:leftChars="0" w:firstLine="0" w:firstLineChars="0"/>
        <w:rPr>
          <w:rFonts w:hint="eastAsia"/>
          <w:b/>
          <w:bCs/>
          <w:color w:val="auto"/>
        </w:rPr>
      </w:pPr>
      <w:r>
        <w:rPr>
          <w:rFonts w:hint="eastAsia"/>
          <w:b/>
          <w:bCs/>
          <w:color w:val="auto"/>
        </w:rPr>
        <w:t>I also considered how to measure model energy consumption, examined whether past experimental results in the literature are reliable, and explored how to make my own work as close as possible to top-conference/journal level. In addition, I learned about new concepts and ideas in the HAR field, thought about how to design a new model, and, after designing it, how to complete the remaining rigorous experiments and use comparative studies to verify the efficiency of my new model.</w:t>
      </w:r>
    </w:p>
    <w:p w14:paraId="17A035A6">
      <w:pPr>
        <w:widowControl w:val="0"/>
        <w:numPr>
          <w:numId w:val="0"/>
        </w:numPr>
        <w:jc w:val="both"/>
        <w:rPr>
          <w:rFonts w:hint="eastAsia"/>
          <w:b/>
          <w:bCs/>
          <w:color w:val="auto"/>
        </w:rPr>
      </w:pPr>
    </w:p>
    <w:p w14:paraId="5C92440B">
      <w:pPr>
        <w:widowControl w:val="0"/>
        <w:numPr>
          <w:ilvl w:val="0"/>
          <w:numId w:val="1"/>
        </w:numPr>
        <w:ind w:left="0" w:leftChars="0" w:firstLine="0" w:firstLineChars="0"/>
        <w:jc w:val="both"/>
        <w:rPr>
          <w:rFonts w:hint="default" w:eastAsiaTheme="minorEastAsia"/>
          <w:b/>
          <w:bCs/>
          <w:color w:val="auto"/>
          <w:lang w:val="en-US" w:eastAsia="zh-CN"/>
        </w:rPr>
      </w:pPr>
      <w:r>
        <w:rPr>
          <w:rFonts w:hint="default" w:eastAsiaTheme="minorEastAsia"/>
          <w:b/>
          <w:bCs/>
          <w:color w:val="auto"/>
          <w:lang w:val="en-US" w:eastAsia="zh-CN"/>
        </w:rPr>
        <w:t>Read the literature broadly to understand the current progress in HAR, what is already known, what remains unsolved, what experts have recently done, what research gaps still exist, how to avoid repeating existing work, and what can serve as my contribution.</w:t>
      </w:r>
      <w:bookmarkStart w:id="0" w:name="_GoBack"/>
      <w:bookmarkEnd w:id="0"/>
    </w:p>
    <w:p w14:paraId="74F0F7CD">
      <w:pPr>
        <w:rPr>
          <w:rFonts w:hint="eastAsia"/>
          <w:b/>
          <w:bCs/>
          <w:color w:val="auto"/>
          <w:highlight w:val="green"/>
        </w:rPr>
      </w:pPr>
    </w:p>
    <w:p w14:paraId="5BE9F105">
      <w:pPr>
        <w:rPr>
          <w:b/>
          <w:bCs/>
          <w:color w:val="auto"/>
          <w:highlight w:val="green"/>
        </w:rPr>
      </w:pPr>
      <w:r>
        <w:rPr>
          <w:b/>
          <w:bCs/>
          <w:color w:val="auto"/>
          <w:highlight w:val="green"/>
        </w:rPr>
        <w:t>Issues and challenges</w:t>
      </w:r>
    </w:p>
    <w:p w14:paraId="7127F085">
      <w:pPr>
        <w:numPr>
          <w:ilvl w:val="0"/>
          <w:numId w:val="2"/>
        </w:numPr>
        <w:rPr>
          <w:rFonts w:hint="eastAsia" w:eastAsiaTheme="minorEastAsia"/>
          <w:b/>
          <w:bCs/>
          <w:color w:val="auto"/>
          <w:lang w:val="en-US" w:eastAsia="zh-CN"/>
        </w:rPr>
      </w:pPr>
      <w:r>
        <w:rPr>
          <w:rFonts w:hint="eastAsia" w:eastAsiaTheme="minorEastAsia"/>
          <w:b/>
          <w:bCs/>
          <w:color w:val="auto"/>
          <w:lang w:val="en-US" w:eastAsia="zh-CN"/>
        </w:rPr>
        <w:t>At the moment I am like a beginner in this field and feel completely confused about many concepts. Because I have understood and mastered too little, I do not yet know what specific problems I should research, or which research questions are suitable for me.</w:t>
      </w:r>
    </w:p>
    <w:p w14:paraId="6E1508A9">
      <w:pPr>
        <w:numPr>
          <w:ilvl w:val="0"/>
          <w:numId w:val="2"/>
        </w:numPr>
        <w:rPr>
          <w:rFonts w:hint="eastAsia" w:eastAsiaTheme="minorEastAsia"/>
          <w:b/>
          <w:bCs/>
          <w:color w:val="auto"/>
          <w:lang w:val="en-US" w:eastAsia="zh-CN"/>
        </w:rPr>
      </w:pPr>
      <w:r>
        <w:rPr>
          <w:rFonts w:hint="eastAsia" w:eastAsiaTheme="minorEastAsia"/>
          <w:b/>
          <w:bCs/>
          <w:color w:val="auto"/>
          <w:lang w:val="en-US" w:eastAsia="zh-CN"/>
        </w:rPr>
        <w:t>Designing a new model or algorithm is difficult because it requires a sufficiently deep understanding of the underlying principles.</w:t>
      </w:r>
    </w:p>
    <w:p w14:paraId="7C0412F7">
      <w:pPr>
        <w:rPr>
          <w:rFonts w:hint="eastAsia" w:eastAsiaTheme="minorEastAsia"/>
          <w:b/>
          <w:bCs/>
          <w:color w:val="FF0000"/>
          <w:lang w:val="en-US" w:eastAsia="zh-CN"/>
        </w:rPr>
      </w:pPr>
    </w:p>
    <w:p w14:paraId="302F2AA4">
      <w:pPr>
        <w:rPr>
          <w:rFonts w:hint="eastAsia"/>
          <w:b/>
          <w:bCs/>
          <w:highlight w:val="green"/>
          <w:lang w:val="en-US" w:eastAsia="zh-CN"/>
        </w:rPr>
      </w:pPr>
      <w:r>
        <w:rPr>
          <w:rFonts w:hint="eastAsia"/>
          <w:b/>
          <w:bCs/>
          <w:highlight w:val="green"/>
          <w:lang w:val="en-US" w:eastAsia="zh-CN"/>
        </w:rPr>
        <w:t>Actions for next week</w:t>
      </w:r>
    </w:p>
    <w:p w14:paraId="085B6E78">
      <w:pPr>
        <w:rPr>
          <w:rFonts w:hint="default"/>
          <w:b/>
          <w:bCs/>
          <w:highlight w:val="none"/>
          <w:lang w:val="en-US" w:eastAsia="zh-CN"/>
        </w:rPr>
      </w:pPr>
      <w:r>
        <w:rPr>
          <w:rFonts w:hint="default"/>
          <w:b/>
          <w:bCs/>
          <w:highlight w:val="none"/>
          <w:lang w:val="en-US" w:eastAsia="zh-CN"/>
        </w:rPr>
        <w:t>Become more familiar with my research area and spend more time studying it in depth, but without needing to understand every aspect in great detail.</w:t>
      </w:r>
    </w:p>
    <w:p w14:paraId="27EE2FF2">
      <w:pPr>
        <w:rPr>
          <w:rFonts w:hint="default"/>
          <w:b/>
          <w:bCs/>
          <w:highlight w:val="green"/>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6C26E9"/>
    <w:multiLevelType w:val="singleLevel"/>
    <w:tmpl w:val="FE6C26E9"/>
    <w:lvl w:ilvl="0" w:tentative="0">
      <w:start w:val="1"/>
      <w:numFmt w:val="decimal"/>
      <w:suff w:val="space"/>
      <w:lvlText w:val="%1."/>
      <w:lvlJc w:val="left"/>
    </w:lvl>
  </w:abstractNum>
  <w:abstractNum w:abstractNumId="1">
    <w:nsid w:val="7FB0E8C5"/>
    <w:multiLevelType w:val="singleLevel"/>
    <w:tmpl w:val="7FB0E8C5"/>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A83AEC"/>
    <w:rsid w:val="2934061B"/>
    <w:rsid w:val="382D2531"/>
    <w:rsid w:val="49956188"/>
    <w:rsid w:val="59396B30"/>
    <w:rsid w:val="6B49708E"/>
    <w:rsid w:val="7F590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244</Words>
  <Characters>1238</Characters>
  <Lines>0</Lines>
  <Paragraphs>0</Paragraphs>
  <TotalTime>6</TotalTime>
  <ScaleCrop>false</ScaleCrop>
  <LinksUpToDate>false</LinksUpToDate>
  <CharactersWithSpaces>1473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2025-12-03T13:55:00Z</dcterms:created>
  <dc:creator>86173</dc:creator>
  <cp:lastModifiedBy>174</cp:lastModifiedBy>
  <dcterms:modified xsi:type="dcterms:W3CDTF">2026-07-07T07:21:00Z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eyJoZGlkIjoiYTE4ZmFmYjE0MWVmOWI5NzQ3MWUyMzcxMTIyZGFmOGMiLCJ1c2VySWQiOiIxODU4ODUwNDk2In0=</vt:lpwstr>
  </property>
  <property fmtid="{D5CDD505-2E9C-101B-9397-08002B2CF9AE}" pid="4" name="ICV">
    <vt:lpwstr>C5EEF396C3C7472DA49B6D06D4475F19_12</vt:lpwstr>
  </property>
</Properties>
</file>