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89B1" w14:textId="77777777" w:rsidR="00B02F14" w:rsidRPr="00B02F14" w:rsidRDefault="00B02F14" w:rsidP="00B02F14">
      <w:pPr>
        <w:rPr>
          <w:b/>
          <w:bCs/>
          <w:sz w:val="36"/>
          <w:szCs w:val="36"/>
        </w:rPr>
      </w:pPr>
      <w:r w:rsidRPr="00B02F14">
        <w:rPr>
          <w:b/>
          <w:bCs/>
          <w:sz w:val="36"/>
          <w:szCs w:val="36"/>
        </w:rPr>
        <w:t>RELATÓRIO DE REFORMA – SALA ARCO-ÍRIS (ONG)</w:t>
      </w:r>
    </w:p>
    <w:p w14:paraId="503A22BE" w14:textId="77777777" w:rsidR="00B02F14" w:rsidRPr="00B02F14" w:rsidRDefault="00B02F14" w:rsidP="00B02F14">
      <w:pPr>
        <w:rPr>
          <w:sz w:val="28"/>
          <w:szCs w:val="28"/>
        </w:rPr>
      </w:pPr>
      <w:r w:rsidRPr="00B02F14">
        <w:rPr>
          <w:b/>
          <w:bCs/>
          <w:sz w:val="28"/>
          <w:szCs w:val="28"/>
        </w:rPr>
        <w:t>Data:</w:t>
      </w:r>
      <w:r w:rsidRPr="00B02F14">
        <w:rPr>
          <w:sz w:val="28"/>
          <w:szCs w:val="28"/>
        </w:rPr>
        <w:t xml:space="preserve"> 11/03/2025</w:t>
      </w:r>
      <w:r w:rsidRPr="00B02F14">
        <w:rPr>
          <w:sz w:val="28"/>
          <w:szCs w:val="28"/>
        </w:rPr>
        <w:br/>
      </w:r>
      <w:r w:rsidRPr="00B02F14">
        <w:rPr>
          <w:b/>
          <w:bCs/>
          <w:sz w:val="28"/>
          <w:szCs w:val="28"/>
        </w:rPr>
        <w:t>Responsável:</w:t>
      </w:r>
      <w:r w:rsidRPr="00B02F14">
        <w:rPr>
          <w:sz w:val="28"/>
          <w:szCs w:val="28"/>
        </w:rPr>
        <w:t xml:space="preserve"> Heloisa Gonçalves – Coordenadora de Projetos</w:t>
      </w:r>
    </w:p>
    <w:p w14:paraId="6153ABE3" w14:textId="77777777" w:rsidR="00B02F14" w:rsidRPr="00B02F14" w:rsidRDefault="00B02F14" w:rsidP="00B02F14">
      <w:pPr>
        <w:rPr>
          <w:sz w:val="28"/>
          <w:szCs w:val="28"/>
        </w:rPr>
      </w:pPr>
      <w:r w:rsidRPr="00B02F14">
        <w:rPr>
          <w:sz w:val="28"/>
          <w:szCs w:val="28"/>
        </w:rPr>
        <w:pict w14:anchorId="0CADCC6F">
          <v:rect id="_x0000_i1061" style="width:0;height:1.5pt" o:hralign="center" o:hrstd="t" o:hr="t" fillcolor="#a0a0a0" stroked="f"/>
        </w:pict>
      </w:r>
    </w:p>
    <w:p w14:paraId="024D3F73" w14:textId="77777777" w:rsidR="00B02F14" w:rsidRDefault="00B02F14" w:rsidP="00B02F14">
      <w:pPr>
        <w:rPr>
          <w:b/>
          <w:bCs/>
          <w:sz w:val="28"/>
          <w:szCs w:val="28"/>
        </w:rPr>
      </w:pPr>
    </w:p>
    <w:p w14:paraId="61F60DA3" w14:textId="76AA6763" w:rsidR="00B02F14" w:rsidRPr="00B02F14" w:rsidRDefault="00B02F14" w:rsidP="00B02F14">
      <w:pPr>
        <w:rPr>
          <w:b/>
          <w:bCs/>
          <w:sz w:val="28"/>
          <w:szCs w:val="28"/>
        </w:rPr>
      </w:pPr>
      <w:r w:rsidRPr="00B02F14">
        <w:rPr>
          <w:b/>
          <w:bCs/>
          <w:sz w:val="28"/>
          <w:szCs w:val="28"/>
        </w:rPr>
        <w:t>1. Objetivo da Reforma</w:t>
      </w:r>
    </w:p>
    <w:p w14:paraId="37760ED1" w14:textId="77777777" w:rsidR="00B02F14" w:rsidRPr="00B02F14" w:rsidRDefault="00B02F14" w:rsidP="00B02F14">
      <w:pPr>
        <w:rPr>
          <w:sz w:val="28"/>
          <w:szCs w:val="28"/>
        </w:rPr>
      </w:pPr>
      <w:r w:rsidRPr="00B02F14">
        <w:rPr>
          <w:sz w:val="28"/>
          <w:szCs w:val="28"/>
        </w:rPr>
        <w:t>A reforma teve como principal objetivo a melhoria da infraestrutura física da Sala Arco-Íris, espaço da ONG dedicado ao acolhimento e desenvolvimento de crianças. Buscou-se oferecer um ambiente mais seguro, acessível e acolhedor, tanto para os beneficiários quanto para os profissionais e voluntários.</w:t>
      </w:r>
    </w:p>
    <w:p w14:paraId="47233148" w14:textId="20FF213A" w:rsidR="00B02F14" w:rsidRPr="00B02F14" w:rsidRDefault="00B02F14" w:rsidP="00B02F14">
      <w:pPr>
        <w:rPr>
          <w:sz w:val="28"/>
          <w:szCs w:val="28"/>
        </w:rPr>
      </w:pPr>
    </w:p>
    <w:p w14:paraId="2C266A54" w14:textId="77777777" w:rsidR="00B02F14" w:rsidRPr="00B02F14" w:rsidRDefault="00B02F14" w:rsidP="00B02F14">
      <w:pPr>
        <w:rPr>
          <w:b/>
          <w:bCs/>
          <w:sz w:val="28"/>
          <w:szCs w:val="28"/>
        </w:rPr>
      </w:pPr>
      <w:r w:rsidRPr="00B02F14">
        <w:rPr>
          <w:b/>
          <w:bCs/>
          <w:sz w:val="28"/>
          <w:szCs w:val="28"/>
        </w:rPr>
        <w:t>2. Período da Reforma</w:t>
      </w:r>
    </w:p>
    <w:p w14:paraId="58C9E3D1" w14:textId="77777777" w:rsidR="00B02F14" w:rsidRPr="00B02F14" w:rsidRDefault="00B02F14" w:rsidP="00B02F14">
      <w:pPr>
        <w:numPr>
          <w:ilvl w:val="0"/>
          <w:numId w:val="1"/>
        </w:numPr>
        <w:rPr>
          <w:sz w:val="28"/>
          <w:szCs w:val="28"/>
        </w:rPr>
      </w:pPr>
      <w:r w:rsidRPr="00B02F14">
        <w:rPr>
          <w:b/>
          <w:bCs/>
          <w:sz w:val="28"/>
          <w:szCs w:val="28"/>
        </w:rPr>
        <w:t>Início:</w:t>
      </w:r>
      <w:r w:rsidRPr="00B02F14">
        <w:rPr>
          <w:sz w:val="28"/>
          <w:szCs w:val="28"/>
        </w:rPr>
        <w:t xml:space="preserve"> 01 de fevereiro de 2025</w:t>
      </w:r>
    </w:p>
    <w:p w14:paraId="5435B7D2" w14:textId="77777777" w:rsidR="00B02F14" w:rsidRPr="00B02F14" w:rsidRDefault="00B02F14" w:rsidP="00B02F14">
      <w:pPr>
        <w:numPr>
          <w:ilvl w:val="0"/>
          <w:numId w:val="1"/>
        </w:numPr>
        <w:rPr>
          <w:sz w:val="28"/>
          <w:szCs w:val="28"/>
        </w:rPr>
      </w:pPr>
      <w:r w:rsidRPr="00B02F14">
        <w:rPr>
          <w:b/>
          <w:bCs/>
          <w:sz w:val="28"/>
          <w:szCs w:val="28"/>
        </w:rPr>
        <w:t>Término:</w:t>
      </w:r>
      <w:r w:rsidRPr="00B02F14">
        <w:rPr>
          <w:sz w:val="28"/>
          <w:szCs w:val="28"/>
        </w:rPr>
        <w:t xml:space="preserve"> 05 de março de 2025</w:t>
      </w:r>
    </w:p>
    <w:p w14:paraId="2BD9C689" w14:textId="77777777" w:rsidR="00B02F14" w:rsidRPr="00B02F14" w:rsidRDefault="00B02F14" w:rsidP="00B02F14">
      <w:pPr>
        <w:numPr>
          <w:ilvl w:val="0"/>
          <w:numId w:val="1"/>
        </w:numPr>
        <w:rPr>
          <w:sz w:val="28"/>
          <w:szCs w:val="28"/>
        </w:rPr>
      </w:pPr>
      <w:r w:rsidRPr="00B02F14">
        <w:rPr>
          <w:b/>
          <w:bCs/>
          <w:sz w:val="28"/>
          <w:szCs w:val="28"/>
        </w:rPr>
        <w:t>Duração total:</w:t>
      </w:r>
      <w:r w:rsidRPr="00B02F14">
        <w:rPr>
          <w:sz w:val="28"/>
          <w:szCs w:val="28"/>
        </w:rPr>
        <w:t xml:space="preserve"> 33 dias</w:t>
      </w:r>
    </w:p>
    <w:p w14:paraId="5CA2480A" w14:textId="6887C344" w:rsidR="00B02F14" w:rsidRPr="00B02F14" w:rsidRDefault="00B02F14" w:rsidP="00B02F14">
      <w:pPr>
        <w:rPr>
          <w:sz w:val="28"/>
          <w:szCs w:val="28"/>
        </w:rPr>
      </w:pPr>
    </w:p>
    <w:p w14:paraId="58B29268" w14:textId="77777777" w:rsidR="00B02F14" w:rsidRPr="00B02F14" w:rsidRDefault="00B02F14" w:rsidP="00B02F14">
      <w:pPr>
        <w:rPr>
          <w:b/>
          <w:bCs/>
          <w:sz w:val="28"/>
          <w:szCs w:val="28"/>
        </w:rPr>
      </w:pPr>
      <w:r w:rsidRPr="00B02F14">
        <w:rPr>
          <w:b/>
          <w:bCs/>
          <w:sz w:val="28"/>
          <w:szCs w:val="28"/>
        </w:rPr>
        <w:t>3. Melhorias Realizadas</w:t>
      </w:r>
    </w:p>
    <w:p w14:paraId="55A77366" w14:textId="77777777" w:rsidR="00B02F14" w:rsidRPr="00B02F14" w:rsidRDefault="00B02F14" w:rsidP="00B02F14">
      <w:pPr>
        <w:numPr>
          <w:ilvl w:val="0"/>
          <w:numId w:val="2"/>
        </w:numPr>
        <w:rPr>
          <w:sz w:val="28"/>
          <w:szCs w:val="28"/>
        </w:rPr>
      </w:pPr>
      <w:r w:rsidRPr="00B02F14">
        <w:rPr>
          <w:sz w:val="28"/>
          <w:szCs w:val="28"/>
        </w:rPr>
        <w:t>Substituição do piso por cerâmica antiderrapante</w:t>
      </w:r>
    </w:p>
    <w:p w14:paraId="1403052C" w14:textId="77777777" w:rsidR="00B02F14" w:rsidRPr="00B02F14" w:rsidRDefault="00B02F14" w:rsidP="00B02F14">
      <w:pPr>
        <w:numPr>
          <w:ilvl w:val="0"/>
          <w:numId w:val="2"/>
        </w:numPr>
        <w:rPr>
          <w:sz w:val="28"/>
          <w:szCs w:val="28"/>
        </w:rPr>
      </w:pPr>
      <w:r w:rsidRPr="00B02F14">
        <w:rPr>
          <w:sz w:val="28"/>
          <w:szCs w:val="28"/>
        </w:rPr>
        <w:t>Pintura interna e externa com cores vivas e alegres</w:t>
      </w:r>
    </w:p>
    <w:p w14:paraId="52EA18CA" w14:textId="77777777" w:rsidR="00B02F14" w:rsidRPr="00B02F14" w:rsidRDefault="00B02F14" w:rsidP="00B02F14">
      <w:pPr>
        <w:numPr>
          <w:ilvl w:val="0"/>
          <w:numId w:val="2"/>
        </w:numPr>
        <w:rPr>
          <w:sz w:val="28"/>
          <w:szCs w:val="28"/>
        </w:rPr>
      </w:pPr>
      <w:r w:rsidRPr="00B02F14">
        <w:rPr>
          <w:sz w:val="28"/>
          <w:szCs w:val="28"/>
        </w:rPr>
        <w:t>Instalação de ventiladores de teto e novas luminárias em LED</w:t>
      </w:r>
    </w:p>
    <w:p w14:paraId="79C5D2DF" w14:textId="77777777" w:rsidR="00B02F14" w:rsidRPr="00B02F14" w:rsidRDefault="00B02F14" w:rsidP="00B02F14">
      <w:pPr>
        <w:numPr>
          <w:ilvl w:val="0"/>
          <w:numId w:val="2"/>
        </w:numPr>
        <w:rPr>
          <w:sz w:val="28"/>
          <w:szCs w:val="28"/>
        </w:rPr>
      </w:pPr>
      <w:r w:rsidRPr="00B02F14">
        <w:rPr>
          <w:sz w:val="28"/>
          <w:szCs w:val="28"/>
        </w:rPr>
        <w:t>Construção de banheiro adaptado para pessoas com deficiência</w:t>
      </w:r>
    </w:p>
    <w:p w14:paraId="3537BEE1" w14:textId="77777777" w:rsidR="00B02F14" w:rsidRPr="00B02F14" w:rsidRDefault="00B02F14" w:rsidP="00B02F14">
      <w:pPr>
        <w:numPr>
          <w:ilvl w:val="0"/>
          <w:numId w:val="2"/>
        </w:numPr>
        <w:rPr>
          <w:sz w:val="28"/>
          <w:szCs w:val="28"/>
        </w:rPr>
      </w:pPr>
      <w:r w:rsidRPr="00B02F14">
        <w:rPr>
          <w:sz w:val="28"/>
          <w:szCs w:val="28"/>
        </w:rPr>
        <w:t>Manutenção completa da parte elétrica e hidráulica</w:t>
      </w:r>
    </w:p>
    <w:p w14:paraId="36A29FF8" w14:textId="77777777" w:rsidR="00B02F14" w:rsidRPr="00B02F14" w:rsidRDefault="00B02F14" w:rsidP="00B02F14">
      <w:pPr>
        <w:numPr>
          <w:ilvl w:val="0"/>
          <w:numId w:val="2"/>
        </w:numPr>
        <w:rPr>
          <w:sz w:val="28"/>
          <w:szCs w:val="28"/>
        </w:rPr>
      </w:pPr>
      <w:r w:rsidRPr="00B02F14">
        <w:rPr>
          <w:sz w:val="28"/>
          <w:szCs w:val="28"/>
        </w:rPr>
        <w:t>Criação de uma área de leitura com estantes, tapetes e pufes</w:t>
      </w:r>
    </w:p>
    <w:p w14:paraId="17DFCBF5" w14:textId="3B5AF327" w:rsidR="00B02F14" w:rsidRPr="00B02F14" w:rsidRDefault="00B02F14" w:rsidP="00B02F14">
      <w:pPr>
        <w:rPr>
          <w:sz w:val="28"/>
          <w:szCs w:val="28"/>
        </w:rPr>
      </w:pPr>
    </w:p>
    <w:p w14:paraId="0B42E95C" w14:textId="77777777" w:rsidR="00B02F14" w:rsidRDefault="00B02F14" w:rsidP="00B02F14">
      <w:pPr>
        <w:rPr>
          <w:b/>
          <w:bCs/>
          <w:sz w:val="28"/>
          <w:szCs w:val="28"/>
        </w:rPr>
      </w:pPr>
    </w:p>
    <w:p w14:paraId="7FA027D4" w14:textId="3A87EAAE" w:rsidR="00B02F14" w:rsidRPr="00B02F14" w:rsidRDefault="00B02F14" w:rsidP="00B02F14">
      <w:pPr>
        <w:rPr>
          <w:b/>
          <w:bCs/>
          <w:sz w:val="28"/>
          <w:szCs w:val="28"/>
        </w:rPr>
      </w:pPr>
      <w:r w:rsidRPr="00B02F14">
        <w:rPr>
          <w:b/>
          <w:bCs/>
          <w:sz w:val="28"/>
          <w:szCs w:val="28"/>
        </w:rPr>
        <w:lastRenderedPageBreak/>
        <w:t>4. Fornecedores e Custos</w:t>
      </w:r>
    </w:p>
    <w:p w14:paraId="3E24E833" w14:textId="77777777" w:rsidR="00B02F14" w:rsidRPr="00B02F14" w:rsidRDefault="00B02F14" w:rsidP="00B02F14">
      <w:pPr>
        <w:numPr>
          <w:ilvl w:val="0"/>
          <w:numId w:val="3"/>
        </w:numPr>
        <w:rPr>
          <w:sz w:val="28"/>
          <w:szCs w:val="28"/>
        </w:rPr>
      </w:pPr>
      <w:r w:rsidRPr="00B02F14">
        <w:rPr>
          <w:b/>
          <w:bCs/>
          <w:sz w:val="28"/>
          <w:szCs w:val="28"/>
        </w:rPr>
        <w:t>Mão de obra:</w:t>
      </w:r>
      <w:r w:rsidRPr="00B02F14">
        <w:rPr>
          <w:sz w:val="28"/>
          <w:szCs w:val="28"/>
        </w:rPr>
        <w:t xml:space="preserve"> Construtora Vida Nova – R$ 7.500,00</w:t>
      </w:r>
    </w:p>
    <w:p w14:paraId="28ECD3DB" w14:textId="77777777" w:rsidR="00B02F14" w:rsidRPr="00B02F14" w:rsidRDefault="00B02F14" w:rsidP="00B02F14">
      <w:pPr>
        <w:numPr>
          <w:ilvl w:val="0"/>
          <w:numId w:val="3"/>
        </w:numPr>
        <w:rPr>
          <w:sz w:val="28"/>
          <w:szCs w:val="28"/>
        </w:rPr>
      </w:pPr>
      <w:r w:rsidRPr="00B02F14">
        <w:rPr>
          <w:b/>
          <w:bCs/>
          <w:sz w:val="28"/>
          <w:szCs w:val="28"/>
        </w:rPr>
        <w:t>Materiais de construção:</w:t>
      </w:r>
      <w:r w:rsidRPr="00B02F14">
        <w:rPr>
          <w:sz w:val="28"/>
          <w:szCs w:val="28"/>
        </w:rPr>
        <w:t xml:space="preserve"> Casa &amp; Obra – R$ 4.200,00</w:t>
      </w:r>
    </w:p>
    <w:p w14:paraId="20883E8B" w14:textId="77777777" w:rsidR="00B02F14" w:rsidRPr="00B02F14" w:rsidRDefault="00B02F14" w:rsidP="00B02F14">
      <w:pPr>
        <w:numPr>
          <w:ilvl w:val="0"/>
          <w:numId w:val="3"/>
        </w:numPr>
        <w:rPr>
          <w:sz w:val="28"/>
          <w:szCs w:val="28"/>
        </w:rPr>
      </w:pPr>
      <w:r w:rsidRPr="00B02F14">
        <w:rPr>
          <w:b/>
          <w:bCs/>
          <w:sz w:val="28"/>
          <w:szCs w:val="28"/>
        </w:rPr>
        <w:t>Tintas e pintura:</w:t>
      </w:r>
      <w:r w:rsidRPr="00B02F14">
        <w:rPr>
          <w:sz w:val="28"/>
          <w:szCs w:val="28"/>
        </w:rPr>
        <w:t xml:space="preserve"> </w:t>
      </w:r>
      <w:proofErr w:type="spellStart"/>
      <w:r w:rsidRPr="00B02F14">
        <w:rPr>
          <w:sz w:val="28"/>
          <w:szCs w:val="28"/>
        </w:rPr>
        <w:t>ArteViva</w:t>
      </w:r>
      <w:proofErr w:type="spellEnd"/>
      <w:r w:rsidRPr="00B02F14">
        <w:rPr>
          <w:sz w:val="28"/>
          <w:szCs w:val="28"/>
        </w:rPr>
        <w:t xml:space="preserve"> Tintas – R$ 2.350,00</w:t>
      </w:r>
    </w:p>
    <w:p w14:paraId="25D42700" w14:textId="77777777" w:rsidR="00B02F14" w:rsidRPr="00B02F14" w:rsidRDefault="00B02F14" w:rsidP="00B02F14">
      <w:pPr>
        <w:numPr>
          <w:ilvl w:val="0"/>
          <w:numId w:val="3"/>
        </w:numPr>
        <w:rPr>
          <w:sz w:val="28"/>
          <w:szCs w:val="28"/>
        </w:rPr>
      </w:pPr>
      <w:r w:rsidRPr="00B02F14">
        <w:rPr>
          <w:b/>
          <w:bCs/>
          <w:sz w:val="28"/>
          <w:szCs w:val="28"/>
        </w:rPr>
        <w:t>Equipamentos elétricos:</w:t>
      </w:r>
      <w:r w:rsidRPr="00B02F14">
        <w:rPr>
          <w:sz w:val="28"/>
          <w:szCs w:val="28"/>
        </w:rPr>
        <w:t xml:space="preserve"> </w:t>
      </w:r>
      <w:proofErr w:type="spellStart"/>
      <w:r w:rsidRPr="00B02F14">
        <w:rPr>
          <w:sz w:val="28"/>
          <w:szCs w:val="28"/>
        </w:rPr>
        <w:t>EletroPlus</w:t>
      </w:r>
      <w:proofErr w:type="spellEnd"/>
      <w:r w:rsidRPr="00B02F14">
        <w:rPr>
          <w:sz w:val="28"/>
          <w:szCs w:val="28"/>
        </w:rPr>
        <w:t xml:space="preserve"> – R$ 1.900,00</w:t>
      </w:r>
    </w:p>
    <w:p w14:paraId="56E8EFEF" w14:textId="77777777" w:rsidR="00B02F14" w:rsidRPr="00B02F14" w:rsidRDefault="00B02F14" w:rsidP="00B02F14">
      <w:pPr>
        <w:numPr>
          <w:ilvl w:val="0"/>
          <w:numId w:val="3"/>
        </w:numPr>
        <w:rPr>
          <w:sz w:val="28"/>
          <w:szCs w:val="28"/>
        </w:rPr>
      </w:pPr>
      <w:r w:rsidRPr="00B02F14">
        <w:rPr>
          <w:b/>
          <w:bCs/>
          <w:sz w:val="28"/>
          <w:szCs w:val="28"/>
        </w:rPr>
        <w:t>Mobiliário para leitura:</w:t>
      </w:r>
      <w:r w:rsidRPr="00B02F14">
        <w:rPr>
          <w:sz w:val="28"/>
          <w:szCs w:val="28"/>
        </w:rPr>
        <w:t xml:space="preserve"> Móveis Comunitários – R$ 3.050,00</w:t>
      </w:r>
    </w:p>
    <w:p w14:paraId="414981DC" w14:textId="77777777" w:rsidR="00B02F14" w:rsidRPr="00B02F14" w:rsidRDefault="00B02F14" w:rsidP="00B02F14">
      <w:pPr>
        <w:numPr>
          <w:ilvl w:val="0"/>
          <w:numId w:val="3"/>
        </w:numPr>
        <w:rPr>
          <w:sz w:val="28"/>
          <w:szCs w:val="28"/>
        </w:rPr>
      </w:pPr>
      <w:r w:rsidRPr="00B02F14">
        <w:rPr>
          <w:b/>
          <w:bCs/>
          <w:sz w:val="28"/>
          <w:szCs w:val="28"/>
        </w:rPr>
        <w:t>Total geral:</w:t>
      </w:r>
      <w:r w:rsidRPr="00B02F14">
        <w:rPr>
          <w:sz w:val="28"/>
          <w:szCs w:val="28"/>
        </w:rPr>
        <w:t xml:space="preserve"> </w:t>
      </w:r>
      <w:r w:rsidRPr="00B02F14">
        <w:rPr>
          <w:b/>
          <w:bCs/>
          <w:sz w:val="28"/>
          <w:szCs w:val="28"/>
        </w:rPr>
        <w:t>R$ 19.000,00</w:t>
      </w:r>
    </w:p>
    <w:p w14:paraId="3C07AD30" w14:textId="2B2EFBC8" w:rsidR="00B02F14" w:rsidRPr="00B02F14" w:rsidRDefault="00B02F14" w:rsidP="00B02F14">
      <w:pPr>
        <w:rPr>
          <w:sz w:val="28"/>
          <w:szCs w:val="28"/>
        </w:rPr>
      </w:pPr>
    </w:p>
    <w:p w14:paraId="0D8BE33B" w14:textId="77777777" w:rsidR="00B02F14" w:rsidRPr="00B02F14" w:rsidRDefault="00B02F14" w:rsidP="00B02F14">
      <w:pPr>
        <w:rPr>
          <w:b/>
          <w:bCs/>
          <w:sz w:val="28"/>
          <w:szCs w:val="28"/>
        </w:rPr>
      </w:pPr>
      <w:r w:rsidRPr="00B02F14">
        <w:rPr>
          <w:b/>
          <w:bCs/>
          <w:sz w:val="28"/>
          <w:szCs w:val="28"/>
        </w:rPr>
        <w:t>5. Resultados Esperados</w:t>
      </w:r>
    </w:p>
    <w:p w14:paraId="4A990B46" w14:textId="77777777" w:rsidR="00B02F14" w:rsidRPr="00B02F14" w:rsidRDefault="00B02F14" w:rsidP="00B02F14">
      <w:pPr>
        <w:numPr>
          <w:ilvl w:val="0"/>
          <w:numId w:val="4"/>
        </w:numPr>
        <w:rPr>
          <w:sz w:val="28"/>
          <w:szCs w:val="28"/>
        </w:rPr>
      </w:pPr>
      <w:r w:rsidRPr="00B02F14">
        <w:rPr>
          <w:sz w:val="28"/>
          <w:szCs w:val="28"/>
        </w:rPr>
        <w:t>Maior segurança física para as crianças atendidas</w:t>
      </w:r>
    </w:p>
    <w:p w14:paraId="6C526926" w14:textId="77777777" w:rsidR="00B02F14" w:rsidRPr="00B02F14" w:rsidRDefault="00B02F14" w:rsidP="00B02F14">
      <w:pPr>
        <w:numPr>
          <w:ilvl w:val="0"/>
          <w:numId w:val="4"/>
        </w:numPr>
        <w:rPr>
          <w:sz w:val="28"/>
          <w:szCs w:val="28"/>
        </w:rPr>
      </w:pPr>
      <w:r w:rsidRPr="00B02F14">
        <w:rPr>
          <w:sz w:val="28"/>
          <w:szCs w:val="28"/>
        </w:rPr>
        <w:t>Redução de acidentes causados por infraestrutura inadequada</w:t>
      </w:r>
    </w:p>
    <w:p w14:paraId="3098C626" w14:textId="77777777" w:rsidR="00B02F14" w:rsidRPr="00B02F14" w:rsidRDefault="00B02F14" w:rsidP="00B02F14">
      <w:pPr>
        <w:numPr>
          <w:ilvl w:val="0"/>
          <w:numId w:val="4"/>
        </w:numPr>
        <w:rPr>
          <w:sz w:val="28"/>
          <w:szCs w:val="28"/>
        </w:rPr>
      </w:pPr>
      <w:r w:rsidRPr="00B02F14">
        <w:rPr>
          <w:sz w:val="28"/>
          <w:szCs w:val="28"/>
        </w:rPr>
        <w:t>Ambiente mais convidativo para o aprendizado e convivência</w:t>
      </w:r>
    </w:p>
    <w:p w14:paraId="6FF676A5" w14:textId="77777777" w:rsidR="00B02F14" w:rsidRPr="00B02F14" w:rsidRDefault="00B02F14" w:rsidP="00B02F14">
      <w:pPr>
        <w:numPr>
          <w:ilvl w:val="0"/>
          <w:numId w:val="4"/>
        </w:numPr>
        <w:rPr>
          <w:sz w:val="28"/>
          <w:szCs w:val="28"/>
        </w:rPr>
      </w:pPr>
      <w:r w:rsidRPr="00B02F14">
        <w:rPr>
          <w:sz w:val="28"/>
          <w:szCs w:val="28"/>
        </w:rPr>
        <w:t>Inclusão de pessoas com deficiência através da acessibilidade</w:t>
      </w:r>
    </w:p>
    <w:p w14:paraId="5D3285C9" w14:textId="77777777" w:rsidR="00B02F14" w:rsidRPr="00B02F14" w:rsidRDefault="00B02F14" w:rsidP="00B02F14">
      <w:pPr>
        <w:numPr>
          <w:ilvl w:val="0"/>
          <w:numId w:val="4"/>
        </w:numPr>
        <w:rPr>
          <w:sz w:val="28"/>
          <w:szCs w:val="28"/>
        </w:rPr>
      </w:pPr>
      <w:r w:rsidRPr="00B02F14">
        <w:rPr>
          <w:sz w:val="28"/>
          <w:szCs w:val="28"/>
        </w:rPr>
        <w:t>Estímulo à leitura e ao desenvolvimento infantil</w:t>
      </w:r>
    </w:p>
    <w:p w14:paraId="764354F2" w14:textId="447DEE9D" w:rsidR="00B02F14" w:rsidRPr="00B02F14" w:rsidRDefault="00B02F14" w:rsidP="00B02F14">
      <w:pPr>
        <w:rPr>
          <w:sz w:val="28"/>
          <w:szCs w:val="28"/>
          <w:u w:val="single"/>
        </w:rPr>
      </w:pPr>
    </w:p>
    <w:p w14:paraId="101EBB75" w14:textId="77777777" w:rsidR="00B02F14" w:rsidRPr="00B02F14" w:rsidRDefault="00B02F14" w:rsidP="00B02F14">
      <w:pPr>
        <w:rPr>
          <w:b/>
          <w:bCs/>
          <w:sz w:val="28"/>
          <w:szCs w:val="28"/>
        </w:rPr>
      </w:pPr>
      <w:r w:rsidRPr="00B02F14">
        <w:rPr>
          <w:b/>
          <w:bCs/>
          <w:sz w:val="28"/>
          <w:szCs w:val="28"/>
        </w:rPr>
        <w:t>6. Conclusão</w:t>
      </w:r>
    </w:p>
    <w:p w14:paraId="060A2E94" w14:textId="77777777" w:rsidR="00B02F14" w:rsidRPr="00B02F14" w:rsidRDefault="00B02F14" w:rsidP="00B02F14">
      <w:pPr>
        <w:rPr>
          <w:sz w:val="28"/>
          <w:szCs w:val="28"/>
        </w:rPr>
      </w:pPr>
      <w:r w:rsidRPr="00B02F14">
        <w:rPr>
          <w:sz w:val="28"/>
          <w:szCs w:val="28"/>
        </w:rPr>
        <w:t>A reforma foi concluída com sucesso, respeitando o cronograma e o orçamento. O novo espaço tem gerado impactos positivos imediatos, com feedbacks favoráveis de pais, responsáveis, voluntários e da própria comunidade atendida.</w:t>
      </w:r>
    </w:p>
    <w:p w14:paraId="386325C3" w14:textId="5D869767" w:rsidR="00EA3DE0" w:rsidRPr="00B02F14" w:rsidRDefault="00EA3DE0">
      <w:pPr>
        <w:rPr>
          <w:sz w:val="28"/>
          <w:szCs w:val="28"/>
        </w:rPr>
      </w:pPr>
    </w:p>
    <w:sectPr w:rsidR="00EA3DE0" w:rsidRPr="00B02F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D1C30"/>
    <w:multiLevelType w:val="multilevel"/>
    <w:tmpl w:val="07D6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74751"/>
    <w:multiLevelType w:val="multilevel"/>
    <w:tmpl w:val="5688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041E5"/>
    <w:multiLevelType w:val="multilevel"/>
    <w:tmpl w:val="85C2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B37FAD"/>
    <w:multiLevelType w:val="multilevel"/>
    <w:tmpl w:val="B124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6791238">
    <w:abstractNumId w:val="3"/>
  </w:num>
  <w:num w:numId="2" w16cid:durableId="244193261">
    <w:abstractNumId w:val="2"/>
  </w:num>
  <w:num w:numId="3" w16cid:durableId="1820998543">
    <w:abstractNumId w:val="0"/>
  </w:num>
  <w:num w:numId="4" w16cid:durableId="1099644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14"/>
    <w:rsid w:val="00B02F14"/>
    <w:rsid w:val="00C147E7"/>
    <w:rsid w:val="00EA3DE0"/>
    <w:rsid w:val="00F7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56427"/>
  <w15:chartTrackingRefBased/>
  <w15:docId w15:val="{FCF41E6E-73A7-4ACC-A7FE-7AD73525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2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2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2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2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2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2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2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2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2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2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02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2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2F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2F1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2F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2F1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2F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2F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2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2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2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2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02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2F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02F1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02F1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2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2F1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2F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276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GORITO BARBOSA DE SOUZA</dc:creator>
  <cp:keywords/>
  <dc:description/>
  <cp:lastModifiedBy>LARA GORITO BARBOSA DE SOUZA</cp:lastModifiedBy>
  <cp:revision>1</cp:revision>
  <dcterms:created xsi:type="dcterms:W3CDTF">2025-05-07T18:56:00Z</dcterms:created>
  <dcterms:modified xsi:type="dcterms:W3CDTF">2025-05-07T19:00:00Z</dcterms:modified>
</cp:coreProperties>
</file>