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187D" w14:textId="5E63E275" w:rsidR="00592698" w:rsidRDefault="00592698">
      <w:pPr>
        <w:rPr>
          <w:b/>
          <w:bCs/>
        </w:rPr>
      </w:pPr>
      <w:r>
        <w:rPr>
          <w:b/>
          <w:bCs/>
        </w:rPr>
        <w:t xml:space="preserve">Contextualizing the Impact of the California Wildfires </w:t>
      </w:r>
    </w:p>
    <w:p w14:paraId="38F39A17" w14:textId="7C140AD3" w:rsidR="004430C1" w:rsidRDefault="004430C1">
      <w:pPr>
        <w:rPr>
          <w:b/>
          <w:bCs/>
        </w:rPr>
      </w:pPr>
      <w:r>
        <w:rPr>
          <w:b/>
          <w:bCs/>
        </w:rPr>
        <w:t>By Lara Heard</w:t>
      </w:r>
    </w:p>
    <w:p w14:paraId="27F03039" w14:textId="41ED989E" w:rsidR="004430C1" w:rsidRPr="00592698" w:rsidRDefault="004430C1">
      <w:pPr>
        <w:rPr>
          <w:b/>
          <w:bCs/>
        </w:rPr>
      </w:pPr>
      <w:r>
        <w:rPr>
          <w:b/>
          <w:bCs/>
        </w:rPr>
        <w:t>9/19/2021</w:t>
      </w:r>
    </w:p>
    <w:p w14:paraId="5A25F8EB" w14:textId="4E9A5CD3" w:rsidR="00A47453" w:rsidRDefault="00592698">
      <w:r>
        <w:t>My project will illustrate the destruction caused by the California wildfires over time, using data by CAL FIRE (</w:t>
      </w:r>
      <w:hyperlink r:id="rId6" w:history="1">
        <w:r w:rsidRPr="00706F8B">
          <w:rPr>
            <w:rStyle w:val="Hyperlink"/>
          </w:rPr>
          <w:t>https://www.fire.ca.gov/incidents/2021/</w:t>
        </w:r>
      </w:hyperlink>
      <w:r>
        <w:t xml:space="preserve">). The organization provides both the number of structures burned each year and the number of acres. </w:t>
      </w:r>
    </w:p>
    <w:p w14:paraId="12E7E252" w14:textId="1F7A26A5" w:rsidR="00592698" w:rsidRDefault="00592698">
      <w:r>
        <w:t>2021: 1.968 million acres burned</w:t>
      </w:r>
    </w:p>
    <w:p w14:paraId="2C2941B6" w14:textId="239EE92C" w:rsidR="00592698" w:rsidRDefault="00592698">
      <w:r>
        <w:t>2020: 4.258 million acres burned</w:t>
      </w:r>
    </w:p>
    <w:p w14:paraId="226412A1" w14:textId="628E54DF" w:rsidR="00592698" w:rsidRDefault="00592698">
      <w:r>
        <w:t>2019: 260k acres burned</w:t>
      </w:r>
    </w:p>
    <w:p w14:paraId="095AD4C5" w14:textId="4A3C1FA8" w:rsidR="00592698" w:rsidRDefault="00592698">
      <w:r>
        <w:t>2018: 1.975 million acres burned</w:t>
      </w:r>
    </w:p>
    <w:p w14:paraId="7F974E4A" w14:textId="2BE0FB7E" w:rsidR="00592698" w:rsidRDefault="00592698">
      <w:r>
        <w:t>2017: 1.548 million acres burned</w:t>
      </w:r>
    </w:p>
    <w:p w14:paraId="711CE36B" w14:textId="69DCA125" w:rsidR="00592698" w:rsidRDefault="00592698">
      <w:r>
        <w:t>2016: 670k acres burned</w:t>
      </w:r>
    </w:p>
    <w:p w14:paraId="501EF0AA" w14:textId="16CC88E2" w:rsidR="00592698" w:rsidRDefault="00592698">
      <w:r>
        <w:t>2015: 881k acres burned</w:t>
      </w:r>
    </w:p>
    <w:p w14:paraId="3FAC0711" w14:textId="5D185F6D" w:rsidR="00592698" w:rsidRDefault="00592698">
      <w:r>
        <w:t>2014: 626k acres burned</w:t>
      </w:r>
    </w:p>
    <w:p w14:paraId="0B11C2C6" w14:textId="1D974817" w:rsidR="00592698" w:rsidRDefault="00592698">
      <w:r>
        <w:t>2013: 602k acres burned</w:t>
      </w:r>
    </w:p>
    <w:p w14:paraId="6C01EEA9" w14:textId="76B68983" w:rsidR="004430C1" w:rsidRDefault="004430C1">
      <w:r>
        <w:t xml:space="preserve">I will use tree icons to represent acres burned, with each tree standing for 100k acres. The trees will be laid out in a grid formation (20 tree grid/2 million acres total for each year) and will be shaded according to the appropriate number for each year. To the right of each grid, I will provide an example of a city or landmark of equivalent acreage (e.g., because San Francisco is approximately 30k acres, a city icon could be placed next to the acres burnt grid for 2013 with the explanation that 602k acres is equivalent to approximately 20 San </w:t>
      </w:r>
      <w:proofErr w:type="spellStart"/>
      <w:r>
        <w:t>Franciscos</w:t>
      </w:r>
      <w:proofErr w:type="spellEnd"/>
      <w:r>
        <w:t xml:space="preserve">). </w:t>
      </w:r>
    </w:p>
    <w:p w14:paraId="3CA12D4C" w14:textId="6531FBD8" w:rsidR="00592698" w:rsidRDefault="00592698">
      <w:r>
        <w:t xml:space="preserve">Information to accompany the </w:t>
      </w:r>
      <w:r w:rsidR="004430C1">
        <w:t>data</w:t>
      </w:r>
      <w:r>
        <w:t xml:space="preserve"> will include a brief description of the causes of these wildfires, the amount of time it takes to recover burnt land, </w:t>
      </w:r>
      <w:r w:rsidR="004430C1">
        <w:t xml:space="preserve">and scientists’ projections about the future of the CA climate. </w:t>
      </w:r>
    </w:p>
    <w:sectPr w:rsidR="00592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C1E23" w14:textId="77777777" w:rsidR="004430C1" w:rsidRDefault="004430C1" w:rsidP="004430C1">
      <w:pPr>
        <w:spacing w:after="0" w:line="240" w:lineRule="auto"/>
      </w:pPr>
      <w:r>
        <w:separator/>
      </w:r>
    </w:p>
  </w:endnote>
  <w:endnote w:type="continuationSeparator" w:id="0">
    <w:p w14:paraId="7DACF12C" w14:textId="77777777" w:rsidR="004430C1" w:rsidRDefault="004430C1" w:rsidP="0044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D98AC" w14:textId="77777777" w:rsidR="004430C1" w:rsidRDefault="004430C1" w:rsidP="004430C1">
      <w:pPr>
        <w:spacing w:after="0" w:line="240" w:lineRule="auto"/>
      </w:pPr>
      <w:r>
        <w:separator/>
      </w:r>
    </w:p>
  </w:footnote>
  <w:footnote w:type="continuationSeparator" w:id="0">
    <w:p w14:paraId="0CF5FA9B" w14:textId="77777777" w:rsidR="004430C1" w:rsidRDefault="004430C1" w:rsidP="00443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98"/>
    <w:rsid w:val="004430C1"/>
    <w:rsid w:val="00486A26"/>
    <w:rsid w:val="00592698"/>
    <w:rsid w:val="00A47453"/>
    <w:rsid w:val="00C06285"/>
    <w:rsid w:val="00C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9EA1"/>
  <w15:chartTrackingRefBased/>
  <w15:docId w15:val="{A57C85A6-00EC-4104-9361-5BC2212A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6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3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0C1"/>
  </w:style>
  <w:style w:type="paragraph" w:styleId="Footer">
    <w:name w:val="footer"/>
    <w:basedOn w:val="Normal"/>
    <w:link w:val="FooterChar"/>
    <w:uiPriority w:val="99"/>
    <w:unhideWhenUsed/>
    <w:rsid w:val="00443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re.ca.gov/incidents/2021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laragph@gmail.com</dc:creator>
  <cp:keywords/>
  <dc:description/>
  <cp:lastModifiedBy>laragph@gmail.com</cp:lastModifiedBy>
  <cp:revision>1</cp:revision>
  <dcterms:created xsi:type="dcterms:W3CDTF">2021-09-20T02:13:00Z</dcterms:created>
  <dcterms:modified xsi:type="dcterms:W3CDTF">2021-09-20T02:32:00Z</dcterms:modified>
</cp:coreProperties>
</file>