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2.png" ContentType="image/png"/>
  <Override PartName="/word/media/rId48.png" ContentType="image/png"/>
  <Override PartName="/word/media/rId52.png" ContentType="image/png"/>
  <Override PartName="/word/media/rId55.png" ContentType="image/png"/>
  <Override PartName="/word/media/rId58.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Matrix</w:t>
      </w:r>
      <w:r>
        <w:t xml:space="preserve"> </w:t>
      </w:r>
      <w:r>
        <w:t xml:space="preserve">Algebra</w:t>
      </w:r>
      <w:r>
        <w:t xml:space="preserve"> </w:t>
      </w:r>
      <w:r>
        <w:t xml:space="preserve">and</w:t>
      </w:r>
      <w:r>
        <w:t xml:space="preserve"> </w:t>
      </w:r>
      <w:r>
        <w:t xml:space="preserve">Ordination</w:t>
      </w:r>
      <w:r>
        <w:t xml:space="preserve"> </w:t>
      </w:r>
      <w:r>
        <w:t xml:space="preserve">Part</w:t>
      </w:r>
      <w:r>
        <w:t xml:space="preserve"> </w:t>
      </w:r>
      <w:r>
        <w:t xml:space="preserve">I</w:t>
      </w:r>
    </w:p>
    <w:p>
      <w:pPr>
        <w:pStyle w:val="Author"/>
      </w:pPr>
      <w:r>
        <w:t xml:space="preserve">Lara</w:t>
      </w:r>
      <w:r>
        <w:t xml:space="preserve"> </w:t>
      </w:r>
      <w:r>
        <w:t xml:space="preserve">Katz</w:t>
      </w:r>
    </w:p>
    <w:p>
      <w:pPr>
        <w:pStyle w:val="Date"/>
      </w:pPr>
      <w:r>
        <w:t xml:space="preserve">2024-02-02</w:t>
      </w:r>
    </w:p>
    <w:bookmarkStart w:id="21" w:name="set-up-r-session"/>
    <w:p>
      <w:pPr>
        <w:pStyle w:val="Heading1"/>
      </w:pPr>
      <w:r>
        <w:t xml:space="preserve">Set up R session</w:t>
      </w:r>
    </w:p>
    <w:bookmarkStart w:id="20" w:name="download-packages"/>
    <w:p>
      <w:pPr>
        <w:pStyle w:val="Heading2"/>
      </w:pPr>
      <w:r>
        <w:t xml:space="preserve">Download packages</w:t>
      </w:r>
    </w:p>
    <w:p>
      <w:pPr>
        <w:pStyle w:val="FirstParagraph"/>
      </w:pPr>
      <w:r>
        <w:t xml:space="preserve">Install and load packages</w:t>
      </w:r>
    </w:p>
    <w:p>
      <w:pPr>
        <w:pStyle w:val="SourceCode"/>
      </w:pPr>
      <w:r>
        <w:rPr>
          <w:rStyle w:val="FunctionTok"/>
        </w:rPr>
        <w:t xml:space="preserve">library</w:t>
      </w:r>
      <w:r>
        <w:rPr>
          <w:rStyle w:val="NormalTok"/>
        </w:rPr>
        <w:t xml:space="preserve">(MVA)</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(StatMatch)</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(MVN) </w:t>
      </w:r>
      <w:r>
        <w:rPr>
          <w:rStyle w:val="CommentTok"/>
        </w:rPr>
        <w:t xml:space="preserve"># Mardia's test</w:t>
      </w:r>
    </w:p>
    <w:bookmarkEnd w:id="20"/>
    <w:bookmarkEnd w:id="21"/>
    <w:bookmarkStart w:id="30" w:name="a-primer-of-matrix-algebra"/>
    <w:p>
      <w:pPr>
        <w:pStyle w:val="Heading1"/>
      </w:pPr>
      <w:r>
        <w:t xml:space="preserve">A primer of matrix algebra</w:t>
      </w:r>
    </w:p>
    <w:p>
      <w:pPr>
        <w:pStyle w:val="FirstParagraph"/>
      </w:pPr>
      <w:r>
        <w:t xml:space="preserve">Let’s start by making our own matrix:</w:t>
      </w:r>
    </w:p>
    <w:p>
      <w:pPr>
        <w:pStyle w:val="SourceCode"/>
      </w:pPr>
      <w:r>
        <w:rPr>
          <w:rStyle w:val="NormalTok"/>
        </w:rPr>
        <w:t xml:space="preserve">newMatrix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newMatrix</w:t>
      </w:r>
    </w:p>
    <w:p>
      <w:pPr>
        <w:pStyle w:val="SourceCode"/>
      </w:pPr>
      <w:r>
        <w:rPr>
          <w:rStyle w:val="VerbatimChar"/>
        </w:rPr>
        <w:t xml:space="preserve">##      [,1] [,2] [,3]</w:t>
      </w:r>
      <w:r>
        <w:br/>
      </w:r>
      <w:r>
        <w:rPr>
          <w:rStyle w:val="VerbatimChar"/>
        </w:rPr>
        <w:t xml:space="preserve">## [1,]    1    4    9</w:t>
      </w:r>
      <w:r>
        <w:br/>
      </w:r>
      <w:r>
        <w:rPr>
          <w:rStyle w:val="VerbatimChar"/>
        </w:rPr>
        <w:t xml:space="preserve">## [2,]    4    5    1</w:t>
      </w:r>
      <w:r>
        <w:br/>
      </w:r>
      <w:r>
        <w:rPr>
          <w:rStyle w:val="VerbatimChar"/>
        </w:rPr>
        <w:t xml:space="preserve">## [3,]    5    6    9</w:t>
      </w:r>
    </w:p>
    <w:p>
      <w:pPr>
        <w:pStyle w:val="FirstParagraph"/>
      </w:pPr>
      <w:r>
        <w:t xml:space="preserve">The command</w:t>
      </w:r>
      <w:r>
        <w:t xml:space="preserve"> </w:t>
      </w:r>
      <w:r>
        <w:rPr>
          <w:rStyle w:val="VerbatimChar"/>
        </w:rPr>
        <w:t xml:space="preserve">c</w:t>
      </w:r>
      <w:r>
        <w:t xml:space="preserve"> </w:t>
      </w:r>
      <w:r>
        <w:t xml:space="preserve">concatenates a list of numbers.</w:t>
      </w:r>
    </w:p>
    <w:p>
      <w:pPr>
        <w:pStyle w:val="BodyText"/>
      </w:pPr>
      <w:r>
        <w:t xml:space="preserve">Now let’s check the dimensions of newMatrix:</w:t>
      </w:r>
    </w:p>
    <w:p>
      <w:pPr>
        <w:pStyle w:val="SourceCode"/>
      </w:pPr>
      <w:r>
        <w:rPr>
          <w:rStyle w:val="FunctionTok"/>
        </w:rPr>
        <w:t xml:space="preserve">dim</w:t>
      </w:r>
      <w:r>
        <w:rPr>
          <w:rStyle w:val="NormalTok"/>
        </w:rPr>
        <w:t xml:space="preserve">(newMatrix)</w:t>
      </w:r>
    </w:p>
    <w:p>
      <w:pPr>
        <w:pStyle w:val="SourceCode"/>
      </w:pPr>
      <w:r>
        <w:rPr>
          <w:rStyle w:val="VerbatimChar"/>
        </w:rPr>
        <w:t xml:space="preserve">## [1] 3 3</w:t>
      </w:r>
    </w:p>
    <w:bookmarkStart w:id="22" w:name="matrix-addition-and-subtraction"/>
    <w:p>
      <w:pPr>
        <w:pStyle w:val="Heading2"/>
      </w:pPr>
      <w:r>
        <w:t xml:space="preserve">Matrix addition and subtraction</w:t>
      </w:r>
    </w:p>
    <w:bookmarkEnd w:id="22"/>
    <w:bookmarkStart w:id="23" w:name="Xb8602596baec7a213fa965a25637df2ce4048f5"/>
    <w:p>
      <w:pPr>
        <w:pStyle w:val="Heading2"/>
      </w:pPr>
      <w:r>
        <w:t xml:space="preserve">Question 1: Create a new matrix to either add to or subtract from</w:t>
      </w:r>
      <w:r>
        <w:t xml:space="preserve"> </w:t>
      </w:r>
      <w:r>
        <w:t xml:space="preserve">“</w:t>
      </w:r>
      <w:r>
        <w:t xml:space="preserve">newMatrix.</w:t>
      </w:r>
      <w:r>
        <w:t xml:space="preserve">”</w:t>
      </w:r>
    </w:p>
    <w:p>
      <w:pPr>
        <w:pStyle w:val="FirstParagraph"/>
      </w:pPr>
      <w:r>
        <w:t xml:space="preserve">This new matrix should be a 3 x 3 matrix containing all ones and call it oneMatrix. (15 pts)</w:t>
      </w:r>
    </w:p>
    <w:p>
      <w:pPr>
        <w:pStyle w:val="SourceCode"/>
      </w:pPr>
      <w:r>
        <w:rPr>
          <w:rStyle w:val="NormalTok"/>
        </w:rPr>
        <w:t xml:space="preserve">oneMatrix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oneMatrix</w:t>
      </w:r>
    </w:p>
    <w:p>
      <w:pPr>
        <w:pStyle w:val="SourceCode"/>
      </w:pPr>
      <w:r>
        <w:rPr>
          <w:rStyle w:val="VerbatimChar"/>
        </w:rPr>
        <w:t xml:space="preserve">##      [,1] [,2] [,3]</w:t>
      </w:r>
      <w:r>
        <w:br/>
      </w:r>
      <w:r>
        <w:rPr>
          <w:rStyle w:val="VerbatimChar"/>
        </w:rPr>
        <w:t xml:space="preserve">## [1,]    1    1    1</w:t>
      </w:r>
      <w:r>
        <w:br/>
      </w:r>
      <w:r>
        <w:rPr>
          <w:rStyle w:val="VerbatimChar"/>
        </w:rPr>
        <w:t xml:space="preserve">## [2,]    1    1    1</w:t>
      </w:r>
      <w:r>
        <w:br/>
      </w:r>
      <w:r>
        <w:rPr>
          <w:rStyle w:val="VerbatimChar"/>
        </w:rPr>
        <w:t xml:space="preserve">## [3,]    1    1    1</w:t>
      </w:r>
    </w:p>
    <w:p>
      <w:pPr>
        <w:pStyle w:val="FirstParagraph"/>
      </w:pPr>
      <w:r>
        <w:t xml:space="preserve">Now add oneMatrix to newMatrix:</w:t>
      </w:r>
    </w:p>
    <w:p>
      <w:pPr>
        <w:pStyle w:val="SourceCode"/>
      </w:pPr>
      <w:r>
        <w:rPr>
          <w:rStyle w:val="NormalTok"/>
        </w:rPr>
        <w:t xml:space="preserve">newMatrix </w:t>
      </w:r>
      <w:r>
        <w:rPr>
          <w:rStyle w:val="SpecialCharTok"/>
        </w:rPr>
        <w:t xml:space="preserve">+</w:t>
      </w:r>
      <w:r>
        <w:rPr>
          <w:rStyle w:val="NormalTok"/>
        </w:rPr>
        <w:t xml:space="preserve"> oneMatrix</w:t>
      </w:r>
    </w:p>
    <w:p>
      <w:pPr>
        <w:pStyle w:val="SourceCode"/>
      </w:pPr>
      <w:r>
        <w:rPr>
          <w:rStyle w:val="VerbatimChar"/>
        </w:rPr>
        <w:t xml:space="preserve">##      [,1] [,2] [,3]</w:t>
      </w:r>
      <w:r>
        <w:br/>
      </w:r>
      <w:r>
        <w:rPr>
          <w:rStyle w:val="VerbatimChar"/>
        </w:rPr>
        <w:t xml:space="preserve">## [1,]    2    5   10</w:t>
      </w:r>
      <w:r>
        <w:br/>
      </w:r>
      <w:r>
        <w:rPr>
          <w:rStyle w:val="VerbatimChar"/>
        </w:rPr>
        <w:t xml:space="preserve">## [2,]    5    6    2</w:t>
      </w:r>
      <w:r>
        <w:br/>
      </w:r>
      <w:r>
        <w:rPr>
          <w:rStyle w:val="VerbatimChar"/>
        </w:rPr>
        <w:t xml:space="preserve">## [3,]    6    7   10</w:t>
      </w:r>
    </w:p>
    <w:p>
      <w:pPr>
        <w:pStyle w:val="FirstParagraph"/>
      </w:pPr>
      <w:r>
        <w:t xml:space="preserve">Then subtract oneMatrix from newMatrix:</w:t>
      </w:r>
    </w:p>
    <w:p>
      <w:pPr>
        <w:pStyle w:val="SourceCode"/>
      </w:pPr>
      <w:r>
        <w:rPr>
          <w:rStyle w:val="NormalTok"/>
        </w:rPr>
        <w:t xml:space="preserve">newMatrix </w:t>
      </w:r>
      <w:r>
        <w:rPr>
          <w:rStyle w:val="SpecialCharTok"/>
        </w:rPr>
        <w:t xml:space="preserve">-</w:t>
      </w:r>
      <w:r>
        <w:rPr>
          <w:rStyle w:val="NormalTok"/>
        </w:rPr>
        <w:t xml:space="preserve"> oneMatrix</w:t>
      </w:r>
    </w:p>
    <w:p>
      <w:pPr>
        <w:pStyle w:val="SourceCode"/>
      </w:pPr>
      <w:r>
        <w:rPr>
          <w:rStyle w:val="VerbatimChar"/>
        </w:rPr>
        <w:t xml:space="preserve">##      [,1] [,2] [,3]</w:t>
      </w:r>
      <w:r>
        <w:br/>
      </w:r>
      <w:r>
        <w:rPr>
          <w:rStyle w:val="VerbatimChar"/>
        </w:rPr>
        <w:t xml:space="preserve">## [1,]    0    3    8</w:t>
      </w:r>
      <w:r>
        <w:br/>
      </w:r>
      <w:r>
        <w:rPr>
          <w:rStyle w:val="VerbatimChar"/>
        </w:rPr>
        <w:t xml:space="preserve">## [2,]    3    4    0</w:t>
      </w:r>
      <w:r>
        <w:br/>
      </w:r>
      <w:r>
        <w:rPr>
          <w:rStyle w:val="VerbatimChar"/>
        </w:rPr>
        <w:t xml:space="preserve">## [3,]    4    5    8</w:t>
      </w:r>
    </w:p>
    <w:p>
      <w:pPr>
        <w:pStyle w:val="FirstParagraph"/>
      </w:pPr>
      <w:r>
        <w:rPr>
          <w:bCs/>
          <w:b/>
        </w:rPr>
        <w:t xml:space="preserve">Remember, because matrix addition and subtraction is performed on an element by element basis, matrices must have the same dimensions.</w:t>
      </w:r>
    </w:p>
    <w:bookmarkEnd w:id="23"/>
    <w:bookmarkStart w:id="24" w:name="scalar-multiplication"/>
    <w:p>
      <w:pPr>
        <w:pStyle w:val="Heading2"/>
      </w:pPr>
      <w:r>
        <w:t xml:space="preserve">Scalar Multiplication</w:t>
      </w:r>
    </w:p>
    <w:p>
      <w:pPr>
        <w:pStyle w:val="FirstParagraph"/>
      </w:pPr>
      <w:r>
        <w:t xml:space="preserve">A</w:t>
      </w:r>
      <w:r>
        <w:t xml:space="preserve"> </w:t>
      </w:r>
      <w:r>
        <w:rPr>
          <w:bCs/>
          <w:b/>
        </w:rPr>
        <w:t xml:space="preserve">Scalar</w:t>
      </w:r>
      <w:r>
        <w:t xml:space="preserve"> </w:t>
      </w:r>
      <w:r>
        <w:t xml:space="preserve">is a single number. Scalar multiplication multiplies a scalar times a matrix:</w:t>
      </w:r>
    </w:p>
    <w:p>
      <w:pPr>
        <w:pStyle w:val="SourceCode"/>
      </w:pPr>
      <w:r>
        <w:rPr>
          <w:rStyle w:val="DecValTok"/>
        </w:rPr>
        <w:t xml:space="preserve">3</w:t>
      </w:r>
      <w:r>
        <w:rPr>
          <w:rStyle w:val="SpecialCharTok"/>
        </w:rPr>
        <w:t xml:space="preserve">*</w:t>
      </w:r>
      <w:r>
        <w:rPr>
          <w:rStyle w:val="NormalTok"/>
        </w:rPr>
        <w:t xml:space="preserve">newMatrix</w:t>
      </w:r>
    </w:p>
    <w:p>
      <w:pPr>
        <w:pStyle w:val="FirstParagraph"/>
      </w:pPr>
      <w:r>
        <w:t xml:space="preserve">An</w:t>
      </w:r>
      <w:r>
        <w:t xml:space="preserve"> </w:t>
      </w:r>
      <w:r>
        <w:rPr>
          <w:iCs/>
          <w:i/>
        </w:rPr>
        <w:t xml:space="preserve">eigenvalue</w:t>
      </w:r>
      <w:r>
        <w:t xml:space="preserve"> </w:t>
      </w:r>
      <w:r>
        <w:t xml:space="preserve">is a scalar that is an essential component of multivariate analysis. We will explore this in a little bit.</w:t>
      </w:r>
    </w:p>
    <w:bookmarkEnd w:id="24"/>
    <w:bookmarkStart w:id="25" w:name="matrix-multiplication"/>
    <w:p>
      <w:pPr>
        <w:pStyle w:val="Heading2"/>
      </w:pPr>
      <w:r>
        <w:t xml:space="preserve">Matrix Multiplication</w:t>
      </w:r>
    </w:p>
    <w:p>
      <w:pPr>
        <w:pStyle w:val="FirstParagraph"/>
      </w:pPr>
      <w:r>
        <w:t xml:space="preserve">You use</w:t>
      </w:r>
      <w:r>
        <w:t xml:space="preserve"> </w:t>
      </w:r>
      <w:r>
        <w:rPr>
          <w:rStyle w:val="VerbatimChar"/>
        </w:rPr>
        <w:t xml:space="preserve">%</w:t>
      </w:r>
      <w:r>
        <w:t xml:space="preserve"> </w:t>
      </w:r>
      <w:r>
        <w:t xml:space="preserve">to signify that are using a matrix operation. Otherwise, R will attempt the operation element by element.</w:t>
      </w:r>
    </w:p>
    <w:p>
      <w:pPr>
        <w:pStyle w:val="SourceCode"/>
      </w:pPr>
      <w:r>
        <w:rPr>
          <w:rStyle w:val="NormalTok"/>
        </w:rPr>
        <w:t xml:space="preserve">oneMatrix</w:t>
      </w:r>
      <w:r>
        <w:rPr>
          <w:rStyle w:val="SpecialCharTok"/>
        </w:rPr>
        <w:t xml:space="preserve">%*%</w:t>
      </w:r>
      <w:r>
        <w:rPr>
          <w:rStyle w:val="NormalTok"/>
        </w:rPr>
        <w:t xml:space="preserve">newMatrix</w:t>
      </w:r>
    </w:p>
    <w:p>
      <w:pPr>
        <w:pStyle w:val="FirstParagraph"/>
      </w:pPr>
      <w:r>
        <w:t xml:space="preserve">order matters:</w:t>
      </w:r>
    </w:p>
    <w:p>
      <w:pPr>
        <w:pStyle w:val="SourceCode"/>
      </w:pPr>
      <w:r>
        <w:rPr>
          <w:rStyle w:val="NormalTok"/>
        </w:rPr>
        <w:t xml:space="preserve">newMatrix</w:t>
      </w:r>
      <w:r>
        <w:rPr>
          <w:rStyle w:val="SpecialCharTok"/>
        </w:rPr>
        <w:t xml:space="preserve">%*%</w:t>
      </w:r>
      <w:r>
        <w:rPr>
          <w:rStyle w:val="NormalTok"/>
        </w:rPr>
        <w:t xml:space="preserve">oneMatrix</w:t>
      </w:r>
    </w:p>
    <w:p>
      <w:pPr>
        <w:pStyle w:val="FirstParagraph"/>
      </w:pPr>
      <w:r>
        <w:rPr>
          <w:bCs/>
          <w:b/>
        </w:rPr>
        <w:t xml:space="preserve">The number of columns in the first matrix must equal the number of rows in the second matrix.</w:t>
      </w:r>
    </w:p>
    <w:bookmarkEnd w:id="25"/>
    <w:bookmarkStart w:id="26" w:name="matrix-transposition"/>
    <w:p>
      <w:pPr>
        <w:pStyle w:val="Heading2"/>
      </w:pPr>
      <w:r>
        <w:t xml:space="preserve">Matrix transposition</w:t>
      </w:r>
    </w:p>
    <w:p>
      <w:pPr>
        <w:pStyle w:val="FirstParagraph"/>
      </w:pPr>
      <w:r>
        <w:rPr>
          <w:bCs/>
          <w:b/>
        </w:rPr>
        <w:t xml:space="preserve">Transposing</w:t>
      </w:r>
      <w:r>
        <w:t xml:space="preserve"> </w:t>
      </w:r>
      <w:r>
        <w:t xml:space="preserve">a matrix involves interchanging its rows and columns:</w:t>
      </w:r>
    </w:p>
    <w:p>
      <w:pPr>
        <w:pStyle w:val="SourceCode"/>
      </w:pPr>
      <w:r>
        <w:rPr>
          <w:rStyle w:val="NormalTok"/>
        </w:rPr>
        <w:t xml:space="preserve">transMatrix</w:t>
      </w:r>
      <w:r>
        <w:rPr>
          <w:rStyle w:val="OtherTok"/>
        </w:rPr>
        <w:t xml:space="preserve">&lt;-</w:t>
      </w:r>
      <w:r>
        <w:rPr>
          <w:rStyle w:val="FunctionTok"/>
        </w:rPr>
        <w:t xml:space="preserve">t</w:t>
      </w:r>
      <w:r>
        <w:rPr>
          <w:rStyle w:val="NormalTok"/>
        </w:rPr>
        <w:t xml:space="preserve">(newMatrix)</w:t>
      </w:r>
      <w:r>
        <w:br/>
      </w:r>
      <w:r>
        <w:rPr>
          <w:rStyle w:val="NormalTok"/>
        </w:rPr>
        <w:t xml:space="preserve">transMatrix</w:t>
      </w:r>
    </w:p>
    <w:p>
      <w:pPr>
        <w:pStyle w:val="SourceCode"/>
      </w:pPr>
      <w:r>
        <w:rPr>
          <w:rStyle w:val="VerbatimChar"/>
        </w:rPr>
        <w:t xml:space="preserve">##      [,1] [,2] [,3]</w:t>
      </w:r>
      <w:r>
        <w:br/>
      </w:r>
      <w:r>
        <w:rPr>
          <w:rStyle w:val="VerbatimChar"/>
        </w:rPr>
        <w:t xml:space="preserve">## [1,]    1    4    5</w:t>
      </w:r>
      <w:r>
        <w:br/>
      </w:r>
      <w:r>
        <w:rPr>
          <w:rStyle w:val="VerbatimChar"/>
        </w:rPr>
        <w:t xml:space="preserve">## [2,]    4    5    6</w:t>
      </w:r>
      <w:r>
        <w:br/>
      </w:r>
      <w:r>
        <w:rPr>
          <w:rStyle w:val="VerbatimChar"/>
        </w:rPr>
        <w:t xml:space="preserve">## [3,]    9    1    9</w:t>
      </w:r>
    </w:p>
    <w:bookmarkEnd w:id="26"/>
    <w:bookmarkStart w:id="27" w:name="identity-matrices"/>
    <w:p>
      <w:pPr>
        <w:pStyle w:val="Heading2"/>
      </w:pPr>
      <w:r>
        <w:t xml:space="preserve">Identity Matrices</w:t>
      </w:r>
    </w:p>
    <w:p>
      <w:pPr>
        <w:pStyle w:val="FirstParagraph"/>
      </w:pPr>
      <w:r>
        <w:t xml:space="preserve">An</w:t>
      </w:r>
      <w:r>
        <w:t xml:space="preserve"> </w:t>
      </w:r>
      <w:r>
        <w:rPr>
          <w:bCs/>
          <w:b/>
        </w:rPr>
        <w:t xml:space="preserve">identity matrix</w:t>
      </w:r>
      <w:r>
        <w:t xml:space="preserve"> </w:t>
      </w:r>
      <w:r>
        <w:t xml:space="preserve">is a matrix where all the diagonal terms equal one and the remaining elements equal 0:</w:t>
      </w:r>
    </w:p>
    <w:p>
      <w:pPr>
        <w:pStyle w:val="SourceCode"/>
      </w:pPr>
      <w:r>
        <w:rPr>
          <w:rStyle w:val="NormalTok"/>
        </w:rPr>
        <w:t xml:space="preserve">Identity</w:t>
      </w:r>
      <w:r>
        <w:rPr>
          <w:rStyle w:val="OtherTok"/>
        </w:rPr>
        <w:t xml:space="preserve">&lt;-</w:t>
      </w:r>
      <w:r>
        <w:rPr>
          <w:rStyle w:val="FunctionTok"/>
        </w:rPr>
        <w:t xml:space="preserve">diag</w:t>
      </w:r>
      <w:r>
        <w:rPr>
          <w:rStyle w:val="NormalTok"/>
        </w:rPr>
        <w:t xml:space="preserve">(</w:t>
      </w:r>
      <w:r>
        <w:rPr>
          <w:rStyle w:val="DecValTok"/>
        </w:rPr>
        <w:t xml:space="preserve">3</w:t>
      </w:r>
      <w:r>
        <w:rPr>
          <w:rStyle w:val="NormalTok"/>
        </w:rPr>
        <w:t xml:space="preserve">)</w:t>
      </w:r>
      <w:r>
        <w:br/>
      </w:r>
      <w:r>
        <w:rPr>
          <w:rStyle w:val="NormalTok"/>
        </w:rPr>
        <w:t xml:space="preserve">Identity</w:t>
      </w:r>
    </w:p>
    <w:p>
      <w:pPr>
        <w:pStyle w:val="SourceCode"/>
      </w:pPr>
      <w:r>
        <w:rPr>
          <w:rStyle w:val="VerbatimChar"/>
        </w:rPr>
        <w:t xml:space="preserve">##      [,1] [,2] [,3]</w:t>
      </w:r>
      <w:r>
        <w:br/>
      </w:r>
      <w:r>
        <w:rPr>
          <w:rStyle w:val="VerbatimChar"/>
        </w:rPr>
        <w:t xml:space="preserve">## [1,]    1    0    0</w:t>
      </w:r>
      <w:r>
        <w:br/>
      </w:r>
      <w:r>
        <w:rPr>
          <w:rStyle w:val="VerbatimChar"/>
        </w:rPr>
        <w:t xml:space="preserve">## [2,]    0    1    0</w:t>
      </w:r>
      <w:r>
        <w:br/>
      </w:r>
      <w:r>
        <w:rPr>
          <w:rStyle w:val="VerbatimChar"/>
        </w:rPr>
        <w:t xml:space="preserve">## [3,]    0    0    1</w:t>
      </w:r>
    </w:p>
    <w:bookmarkEnd w:id="27"/>
    <w:bookmarkStart w:id="28" w:name="matrix-inversion"/>
    <w:p>
      <w:pPr>
        <w:pStyle w:val="Heading2"/>
      </w:pPr>
      <w:r>
        <w:t xml:space="preserve">Matrix Inversion</w:t>
      </w:r>
    </w:p>
    <w:p>
      <w:pPr>
        <w:pStyle w:val="FirstParagraph"/>
      </w:pPr>
      <w:r>
        <w:t xml:space="preserve">The inverse of matrix A is A-1.</w:t>
      </w:r>
    </w:p>
    <w:p>
      <w:pPr>
        <w:pStyle w:val="SourceCode"/>
      </w:pPr>
      <w:r>
        <w:rPr>
          <w:rStyle w:val="NormalTok"/>
        </w:rPr>
        <w:t xml:space="preserve">invMatrix</w:t>
      </w:r>
      <w:r>
        <w:rPr>
          <w:rStyle w:val="OtherTok"/>
        </w:rPr>
        <w:t xml:space="preserve">&lt;-</w:t>
      </w:r>
      <w:r>
        <w:rPr>
          <w:rStyle w:val="FunctionTok"/>
        </w:rPr>
        <w:t xml:space="preserve">solve</w:t>
      </w:r>
      <w:r>
        <w:rPr>
          <w:rStyle w:val="NormalTok"/>
        </w:rPr>
        <w:t xml:space="preserve">(newMatrix)</w:t>
      </w:r>
      <w:r>
        <w:br/>
      </w:r>
      <w:r>
        <w:rPr>
          <w:rStyle w:val="NormalTok"/>
        </w:rPr>
        <w:t xml:space="preserve">invMatrix</w:t>
      </w:r>
    </w:p>
    <w:p>
      <w:pPr>
        <w:pStyle w:val="SourceCode"/>
      </w:pPr>
      <w:r>
        <w:rPr>
          <w:rStyle w:val="VerbatimChar"/>
        </w:rPr>
        <w:t xml:space="preserve">##            [,1]       [,2]       [,3]</w:t>
      </w:r>
      <w:r>
        <w:br/>
      </w:r>
      <w:r>
        <w:rPr>
          <w:rStyle w:val="VerbatimChar"/>
        </w:rPr>
        <w:t xml:space="preserve">## [1,] -0.4148936 -0.1914894  0.4361702</w:t>
      </w:r>
      <w:r>
        <w:br/>
      </w:r>
      <w:r>
        <w:rPr>
          <w:rStyle w:val="VerbatimChar"/>
        </w:rPr>
        <w:t xml:space="preserve">## [2,]  0.3297872  0.3829787 -0.3723404</w:t>
      </w:r>
      <w:r>
        <w:br/>
      </w:r>
      <w:r>
        <w:rPr>
          <w:rStyle w:val="VerbatimChar"/>
        </w:rPr>
        <w:t xml:space="preserve">## [3,]  0.0106383 -0.1489362  0.1170213</w:t>
      </w:r>
    </w:p>
    <w:p>
      <w:pPr>
        <w:pStyle w:val="FirstParagraph"/>
      </w:pPr>
      <w:r>
        <w:t xml:space="preserve">Multiplying a matrix by its inverse yields an identity matrix (A x A-1 = I):</w:t>
      </w:r>
    </w:p>
    <w:p>
      <w:pPr>
        <w:pStyle w:val="SourceCode"/>
      </w:pPr>
      <w:r>
        <w:rPr>
          <w:rStyle w:val="NormalTok"/>
        </w:rPr>
        <w:t xml:space="preserve">invMatrix</w:t>
      </w:r>
      <w:r>
        <w:rPr>
          <w:rStyle w:val="SpecialCharTok"/>
        </w:rPr>
        <w:t xml:space="preserve">%*%</w:t>
      </w:r>
      <w:r>
        <w:rPr>
          <w:rStyle w:val="NormalTok"/>
        </w:rPr>
        <w:t xml:space="preserve">newMatrix</w:t>
      </w:r>
    </w:p>
    <w:p>
      <w:pPr>
        <w:pStyle w:val="FirstParagraph"/>
      </w:pPr>
      <w:r>
        <w:t xml:space="preserve">Let’s round it:</w:t>
      </w:r>
    </w:p>
    <w:p>
      <w:pPr>
        <w:pStyle w:val="SourceCode"/>
      </w:pPr>
      <w:r>
        <w:rPr>
          <w:rStyle w:val="FunctionTok"/>
        </w:rPr>
        <w:t xml:space="preserve">round</w:t>
      </w:r>
      <w:r>
        <w:rPr>
          <w:rStyle w:val="NormalTok"/>
        </w:rPr>
        <w:t xml:space="preserve">(invMatrix</w:t>
      </w:r>
      <w:r>
        <w:rPr>
          <w:rStyle w:val="SpecialCharTok"/>
        </w:rPr>
        <w:t xml:space="preserve">%*%</w:t>
      </w:r>
      <w:r>
        <w:rPr>
          <w:rStyle w:val="NormalTok"/>
        </w:rPr>
        <w:t xml:space="preserve">newMatrix,</w:t>
      </w:r>
      <w:r>
        <w:rPr>
          <w:rStyle w:val="DecValTok"/>
        </w:rPr>
        <w:t xml:space="preserve">10</w:t>
      </w:r>
      <w:r>
        <w:rPr>
          <w:rStyle w:val="NormalTok"/>
        </w:rPr>
        <w:t xml:space="preserve">)</w:t>
      </w:r>
    </w:p>
    <w:bookmarkEnd w:id="28"/>
    <w:bookmarkStart w:id="29" w:name="eigenvalues-and-eigenvectors"/>
    <w:p>
      <w:pPr>
        <w:pStyle w:val="Heading2"/>
      </w:pPr>
      <w:r>
        <w:t xml:space="preserve">Eigenvalues and eigenvectors</w:t>
      </w:r>
    </w:p>
    <w:p>
      <w:pPr>
        <w:pStyle w:val="FirstParagraph"/>
      </w:pPr>
      <w:r>
        <w:t xml:space="preserve">Remember that an eigenvalue is a special scalar and the associated eigenvector is a vector that are key components of PCA.</w:t>
      </w:r>
    </w:p>
    <w:p>
      <w:pPr>
        <w:pStyle w:val="SourceCode"/>
      </w:pPr>
      <w:r>
        <w:rPr>
          <w:rStyle w:val="NormalTok"/>
        </w:rPr>
        <w:t xml:space="preserve">eig </w:t>
      </w:r>
      <w:r>
        <w:rPr>
          <w:rStyle w:val="OtherTok"/>
        </w:rPr>
        <w:t xml:space="preserve">&lt;-</w:t>
      </w:r>
      <w:r>
        <w:rPr>
          <w:rStyle w:val="NormalTok"/>
        </w:rPr>
        <w:t xml:space="preserve"> </w:t>
      </w:r>
      <w:r>
        <w:rPr>
          <w:rStyle w:val="FunctionTok"/>
        </w:rPr>
        <w:t xml:space="preserve">eigen</w:t>
      </w:r>
      <w:r>
        <w:rPr>
          <w:rStyle w:val="NormalTok"/>
        </w:rPr>
        <w:t xml:space="preserve">(newMatrix)</w:t>
      </w:r>
      <w:r>
        <w:br/>
      </w:r>
      <w:r>
        <w:rPr>
          <w:rStyle w:val="NormalTok"/>
        </w:rPr>
        <w:t xml:space="preserve">eig</w:t>
      </w:r>
    </w:p>
    <w:p>
      <w:pPr>
        <w:pStyle w:val="SourceCode"/>
      </w:pPr>
      <w:r>
        <w:rPr>
          <w:rStyle w:val="VerbatimChar"/>
        </w:rPr>
        <w:t xml:space="preserve">## eigen() decomposition</w:t>
      </w:r>
      <w:r>
        <w:br/>
      </w:r>
      <w:r>
        <w:rPr>
          <w:rStyle w:val="VerbatimChar"/>
        </w:rPr>
        <w:t xml:space="preserve">## $values</w:t>
      </w:r>
      <w:r>
        <w:br/>
      </w:r>
      <w:r>
        <w:rPr>
          <w:rStyle w:val="VerbatimChar"/>
        </w:rPr>
        <w:t xml:space="preserve">## [1] 15.117887 -2.553192  2.435305</w:t>
      </w:r>
      <w:r>
        <w:br/>
      </w:r>
      <w:r>
        <w:rPr>
          <w:rStyle w:val="VerbatimChar"/>
        </w:rPr>
        <w:t xml:space="preserve">## </w:t>
      </w:r>
      <w:r>
        <w:br/>
      </w:r>
      <w:r>
        <w:rPr>
          <w:rStyle w:val="VerbatimChar"/>
        </w:rPr>
        <w:t xml:space="preserve">## $vectors</w:t>
      </w:r>
      <w:r>
        <w:br/>
      </w:r>
      <w:r>
        <w:rPr>
          <w:rStyle w:val="VerbatimChar"/>
        </w:rPr>
        <w:t xml:space="preserve">##           [,1]       [,2]       [,3]</w:t>
      </w:r>
      <w:r>
        <w:br/>
      </w:r>
      <w:r>
        <w:rPr>
          <w:rStyle w:val="VerbatimChar"/>
        </w:rPr>
        <w:t xml:space="preserve">## [1,] 0.5718107  0.8818544  0.4112631</w:t>
      </w:r>
      <w:r>
        <w:br/>
      </w:r>
      <w:r>
        <w:rPr>
          <w:rStyle w:val="VerbatimChar"/>
        </w:rPr>
        <w:t xml:space="preserve">## [2,] 0.3014690 -0.4472324 -0.8068102</w:t>
      </w:r>
      <w:r>
        <w:br/>
      </w:r>
      <w:r>
        <w:rPr>
          <w:rStyle w:val="VerbatimChar"/>
        </w:rPr>
        <w:t xml:space="preserve">## [3,] 0.7629869 -0.1493853  0.4241698</w:t>
      </w:r>
    </w:p>
    <w:bookmarkEnd w:id="29"/>
    <w:bookmarkEnd w:id="30"/>
    <w:bookmarkStart w:id="41" w:name="principal-component-analysis-pca"/>
    <w:p>
      <w:pPr>
        <w:pStyle w:val="Heading1"/>
      </w:pPr>
      <w:r>
        <w:t xml:space="preserve">Principal Component Analysis (PCA)</w:t>
      </w:r>
    </w:p>
    <w:p>
      <w:pPr>
        <w:pStyle w:val="FirstParagraph"/>
      </w:pPr>
      <w:r>
        <w:t xml:space="preserve">You are going to conduct a PCA on the</w:t>
      </w:r>
      <w:r>
        <w:t xml:space="preserve"> </w:t>
      </w:r>
      <w:r>
        <w:rPr>
          <w:rStyle w:val="VerbatimChar"/>
        </w:rPr>
        <w:t xml:space="preserve">USairpollution</w:t>
      </w:r>
      <w:r>
        <w:t xml:space="preserve"> </w:t>
      </w:r>
      <w:r>
        <w:t xml:space="preserve">data that we used in Lab 2.</w:t>
      </w:r>
    </w:p>
    <w:p>
      <w:pPr>
        <w:pStyle w:val="BodyText"/>
      </w:pPr>
      <w:r>
        <w:t xml:space="preserve">First let’s call in the data:</w:t>
      </w:r>
    </w:p>
    <w:p>
      <w:pPr>
        <w:pStyle w:val="SourceCode"/>
      </w:pPr>
      <w:r>
        <w:rPr>
          <w:rStyle w:val="NormalTok"/>
        </w:rPr>
        <w:t xml:space="preserve">usAir </w:t>
      </w:r>
      <w:r>
        <w:rPr>
          <w:rStyle w:val="OtherTok"/>
        </w:rPr>
        <w:t xml:space="preserve">&lt;-</w:t>
      </w:r>
      <w:r>
        <w:rPr>
          <w:rStyle w:val="NormalTok"/>
        </w:rPr>
        <w:t xml:space="preserve"> USairpollution</w:t>
      </w:r>
    </w:p>
    <w:p>
      <w:pPr>
        <w:pStyle w:val="FirstParagraph"/>
      </w:pPr>
      <w:r>
        <w:t xml:space="preserve">Now, look at the distributions (i.e., histograms) of the variables to determine if they need to be transformed. You should be able to make the histograms and transform them based on what you learned during Lab 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(usAir)){</w:t>
      </w:r>
      <w:r>
        <w:br/>
      </w:r>
      <w:r>
        <w:rPr>
          <w:rStyle w:val="NormalTok"/>
        </w:rPr>
        <w:t xml:space="preserve">  </w:t>
      </w:r>
      <w:r>
        <w:rPr>
          <w:rStyle w:val="FunctionTok"/>
        </w:rPr>
        <w:t xml:space="preserve">hist</w:t>
      </w:r>
      <w:r>
        <w:rPr>
          <w:rStyle w:val="NormalTok"/>
        </w:rPr>
        <w:t xml:space="preserve">(usAir[,i], </w:t>
      </w:r>
      <w:r>
        <w:rPr>
          <w:rStyle w:val="AttributeTok"/>
        </w:rPr>
        <w:t xml:space="preserve">main =</w:t>
      </w:r>
      <w:r>
        <w:rPr>
          <w:rStyle w:val="NormalTok"/>
        </w:rPr>
        <w:t xml:space="preserve"> </w:t>
      </w:r>
      <w:r>
        <w:rPr>
          <w:rStyle w:val="FunctionTok"/>
        </w:rPr>
        <w:t xml:space="preserve">colnames</w:t>
      </w:r>
      <w:r>
        <w:rPr>
          <w:rStyle w:val="NormalTok"/>
        </w:rPr>
        <w:t xml:space="preserve">(usAir)[i],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KatzLab03_files/figure-docx/unnamed-chunk-1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Mardia’s test:</w:t>
      </w:r>
    </w:p>
    <w:p>
      <w:pPr>
        <w:pStyle w:val="SourceCode"/>
      </w:pPr>
      <w:r>
        <w:rPr>
          <w:rStyle w:val="FunctionTok"/>
        </w:rPr>
        <w:t xml:space="preserve">mvn</w:t>
      </w:r>
      <w:r>
        <w:rPr>
          <w:rStyle w:val="NormalTok"/>
        </w:rPr>
        <w:t xml:space="preserve">(usAir,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226.612731693166 4.82491336101954e-15     NO</w:t>
      </w:r>
      <w:r>
        <w:br/>
      </w:r>
      <w:r>
        <w:rPr>
          <w:rStyle w:val="VerbatimChar"/>
        </w:rPr>
        <w:t xml:space="preserve">## 2 Mardia Kurtosis 3.97754689564216 6.96298933924311e-05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SO2       2.3841  &lt;0.001      NO    </w:t>
      </w:r>
      <w:r>
        <w:br/>
      </w:r>
      <w:r>
        <w:rPr>
          <w:rStyle w:val="VerbatimChar"/>
        </w:rPr>
        <w:t xml:space="preserve">## 2 Anderson-Darling   temp       0.9633  0.0136      NO    </w:t>
      </w:r>
      <w:r>
        <w:br/>
      </w:r>
      <w:r>
        <w:rPr>
          <w:rStyle w:val="VerbatimChar"/>
        </w:rPr>
        <w:t xml:space="preserve">## 3 Anderson-Darling   manu       4.2925  &lt;0.001      NO    </w:t>
      </w:r>
      <w:r>
        <w:br/>
      </w:r>
      <w:r>
        <w:rPr>
          <w:rStyle w:val="VerbatimChar"/>
        </w:rPr>
        <w:t xml:space="preserve">## 4 Anderson-Darling   popul      3.4292  &lt;0.001      NO    </w:t>
      </w:r>
      <w:r>
        <w:br/>
      </w:r>
      <w:r>
        <w:rPr>
          <w:rStyle w:val="VerbatimChar"/>
        </w:rPr>
        <w:t xml:space="preserve">## 5 Anderson-Darling   wind       0.3784  0.3911      YES   </w:t>
      </w:r>
      <w:r>
        <w:br/>
      </w:r>
      <w:r>
        <w:rPr>
          <w:rStyle w:val="VerbatimChar"/>
        </w:rPr>
        <w:t xml:space="preserve">## 6 Anderson-Darling  precip      0.8742  0.0228      NO    </w:t>
      </w:r>
      <w:r>
        <w:br/>
      </w:r>
      <w:r>
        <w:rPr>
          <w:rStyle w:val="VerbatimChar"/>
        </w:rPr>
        <w:t xml:space="preserve">## 7 Anderson-Darling  predays     0.5175  0.1783      YES   </w:t>
      </w:r>
      <w:r>
        <w:br/>
      </w:r>
      <w:r>
        <w:rPr>
          <w:rStyle w:val="VerbatimChar"/>
        </w:rPr>
        <w:t xml:space="preserve">## </w:t>
      </w:r>
      <w:r>
        <w:br/>
      </w:r>
      <w:r>
        <w:rPr>
          <w:rStyle w:val="VerbatimChar"/>
        </w:rPr>
        <w:t xml:space="preserve">## $Descriptives</w:t>
      </w:r>
      <w:r>
        <w:br/>
      </w:r>
      <w:r>
        <w:rPr>
          <w:rStyle w:val="VerbatimChar"/>
        </w:rPr>
        <w:t xml:space="preserve">##          n       Mean    Std.Dev Median   Min    Max   25th   75th         Skew</w:t>
      </w:r>
      <w:r>
        <w:br/>
      </w:r>
      <w:r>
        <w:rPr>
          <w:rStyle w:val="VerbatimChar"/>
        </w:rPr>
        <w:t xml:space="preserve">## SO2     41  30.048780  23.472272  26.00  8.00  110.0  13.00  35.00  1.584112608</w:t>
      </w:r>
      <w:r>
        <w:br/>
      </w:r>
      <w:r>
        <w:rPr>
          <w:rStyle w:val="VerbatimChar"/>
        </w:rPr>
        <w:t xml:space="preserve">## temp    41  55.763415   7.227716  54.60 43.50   75.5  50.60  59.30  0.822975684</w:t>
      </w:r>
      <w:r>
        <w:br/>
      </w:r>
      <w:r>
        <w:rPr>
          <w:rStyle w:val="VerbatimChar"/>
        </w:rPr>
        <w:t xml:space="preserve">## manu    41 463.097561 563.473948 347.00 35.00 3344.0 181.00 462.00  3.484603302</w:t>
      </w:r>
      <w:r>
        <w:br/>
      </w:r>
      <w:r>
        <w:rPr>
          <w:rStyle w:val="VerbatimChar"/>
        </w:rPr>
        <w:t xml:space="preserve">## popul   41 608.609756 579.113023 515.00 71.00 3369.0 299.00 717.00  2.941257977</w:t>
      </w:r>
      <w:r>
        <w:br/>
      </w:r>
      <w:r>
        <w:rPr>
          <w:rStyle w:val="VerbatimChar"/>
        </w:rPr>
        <w:t xml:space="preserve">## wind    41   9.443902   1.428644   9.30  6.00   12.7   8.70  10.60  0.002675131</w:t>
      </w:r>
      <w:r>
        <w:br/>
      </w:r>
      <w:r>
        <w:rPr>
          <w:rStyle w:val="VerbatimChar"/>
        </w:rPr>
        <w:t xml:space="preserve">## precip  41  36.769024  11.771550  38.74  7.05   59.8  30.96  43.11 -0.692518149</w:t>
      </w:r>
      <w:r>
        <w:br/>
      </w:r>
      <w:r>
        <w:rPr>
          <w:rStyle w:val="VerbatimChar"/>
        </w:rPr>
        <w:t xml:space="preserve">## predays 41 113.902439  26.506419 115.00 36.00  166.0 103.00 128.00 -0.550092270</w:t>
      </w:r>
      <w:r>
        <w:br/>
      </w:r>
      <w:r>
        <w:rPr>
          <w:rStyle w:val="VerbatimChar"/>
        </w:rPr>
        <w:t xml:space="preserve">##            Kurtosis</w:t>
      </w:r>
      <w:r>
        <w:br/>
      </w:r>
      <w:r>
        <w:rPr>
          <w:rStyle w:val="VerbatimChar"/>
        </w:rPr>
        <w:t xml:space="preserve">## SO2      2.25541093</w:t>
      </w:r>
      <w:r>
        <w:br/>
      </w:r>
      <w:r>
        <w:rPr>
          <w:rStyle w:val="VerbatimChar"/>
        </w:rPr>
        <w:t xml:space="preserve">## temp     0.09066032</w:t>
      </w:r>
      <w:r>
        <w:br/>
      </w:r>
      <w:r>
        <w:rPr>
          <w:rStyle w:val="VerbatimChar"/>
        </w:rPr>
        <w:t xml:space="preserve">## manu    14.33200058</w:t>
      </w:r>
      <w:r>
        <w:br/>
      </w:r>
      <w:r>
        <w:rPr>
          <w:rStyle w:val="VerbatimChar"/>
        </w:rPr>
        <w:t xml:space="preserve">## popul   10.57605759</w:t>
      </w:r>
      <w:r>
        <w:br/>
      </w:r>
      <w:r>
        <w:rPr>
          <w:rStyle w:val="VerbatimChar"/>
        </w:rPr>
        <w:t xml:space="preserve">## wind     0.06015407</w:t>
      </w:r>
      <w:r>
        <w:br/>
      </w:r>
      <w:r>
        <w:rPr>
          <w:rStyle w:val="VerbatimChar"/>
        </w:rPr>
        <w:t xml:space="preserve">## precip   0.49578021</w:t>
      </w:r>
      <w:r>
        <w:br/>
      </w:r>
      <w:r>
        <w:rPr>
          <w:rStyle w:val="VerbatimChar"/>
        </w:rPr>
        <w:t xml:space="preserve">## predays  0.72033969</w:t>
      </w:r>
    </w:p>
    <w:p>
      <w:pPr>
        <w:pStyle w:val="SourceCode"/>
      </w:pPr>
      <w:r>
        <w:rPr>
          <w:rStyle w:val="NormalTok"/>
        </w:rPr>
        <w:t xml:space="preserve">usAir.t </w:t>
      </w:r>
      <w:r>
        <w:rPr>
          <w:rStyle w:val="OtherTok"/>
        </w:rPr>
        <w:t xml:space="preserve">&lt;-</w:t>
      </w:r>
      <w:r>
        <w:rPr>
          <w:rStyle w:val="NormalTok"/>
        </w:rPr>
        <w:t xml:space="preserve"> </w:t>
      </w:r>
      <w:r>
        <w:rPr>
          <w:rStyle w:val="FunctionTok"/>
        </w:rPr>
        <w:t xml:space="preserve">transform</w:t>
      </w:r>
      <w:r>
        <w:rPr>
          <w:rStyle w:val="NormalTok"/>
        </w:rPr>
        <w:t xml:space="preserve">(usAir,</w:t>
      </w:r>
      <w:r>
        <w:br/>
      </w:r>
      <w:r>
        <w:rPr>
          <w:rStyle w:val="NormalTok"/>
        </w:rPr>
        <w:t xml:space="preserve">                     </w:t>
      </w:r>
      <w:r>
        <w:rPr>
          <w:rStyle w:val="AttributeTok"/>
        </w:rPr>
        <w:t xml:space="preserve">SO2 =</w:t>
      </w:r>
      <w:r>
        <w:rPr>
          <w:rStyle w:val="NormalTok"/>
        </w:rPr>
        <w:t xml:space="preserve"> </w:t>
      </w:r>
      <w:r>
        <w:rPr>
          <w:rStyle w:val="FunctionTok"/>
        </w:rPr>
        <w:t xml:space="preserve">log1p</w:t>
      </w:r>
      <w:r>
        <w:rPr>
          <w:rStyle w:val="NormalTok"/>
        </w:rPr>
        <w:t xml:space="preserve">(SO2), </w:t>
      </w:r>
      <w:r>
        <w:br/>
      </w:r>
      <w:r>
        <w:rPr>
          <w:rStyle w:val="NormalTok"/>
        </w:rPr>
        <w:t xml:space="preserve">                     </w:t>
      </w:r>
      <w:r>
        <w:rPr>
          <w:rStyle w:val="AttributeTok"/>
        </w:rPr>
        <w:t xml:space="preserve">temp =</w:t>
      </w:r>
      <w:r>
        <w:rPr>
          <w:rStyle w:val="NormalTok"/>
        </w:rPr>
        <w:t xml:space="preserve"> </w:t>
      </w:r>
      <w:r>
        <w:rPr>
          <w:rStyle w:val="FunctionTok"/>
        </w:rPr>
        <w:t xml:space="preserve">log1p</w:t>
      </w:r>
      <w:r>
        <w:rPr>
          <w:rStyle w:val="NormalTok"/>
        </w:rPr>
        <w:t xml:space="preserve">(temp),</w:t>
      </w:r>
      <w:r>
        <w:br/>
      </w:r>
      <w:r>
        <w:rPr>
          <w:rStyle w:val="NormalTok"/>
        </w:rPr>
        <w:t xml:space="preserve">                     </w:t>
      </w:r>
      <w:r>
        <w:rPr>
          <w:rStyle w:val="AttributeTok"/>
        </w:rPr>
        <w:t xml:space="preserve">manu =</w:t>
      </w:r>
      <w:r>
        <w:rPr>
          <w:rStyle w:val="NormalTok"/>
        </w:rPr>
        <w:t xml:space="preserve"> </w:t>
      </w:r>
      <w:r>
        <w:rPr>
          <w:rStyle w:val="FunctionTok"/>
        </w:rPr>
        <w:t xml:space="preserve">sqrt</w:t>
      </w:r>
      <w:r>
        <w:rPr>
          <w:rStyle w:val="NormalTok"/>
        </w:rPr>
        <w:t xml:space="preserve">(manu),      </w:t>
      </w:r>
      <w:r>
        <w:rPr>
          <w:rStyle w:val="CommentTok"/>
        </w:rPr>
        <w:t xml:space="preserve"># square root for count data</w:t>
      </w:r>
      <w:r>
        <w:br/>
      </w:r>
      <w:r>
        <w:rPr>
          <w:rStyle w:val="NormalTok"/>
        </w:rPr>
        <w:t xml:space="preserve">                     </w:t>
      </w:r>
      <w:r>
        <w:rPr>
          <w:rStyle w:val="AttributeTok"/>
        </w:rPr>
        <w:t xml:space="preserve">popul =</w:t>
      </w:r>
      <w:r>
        <w:rPr>
          <w:rStyle w:val="NormalTok"/>
        </w:rPr>
        <w:t xml:space="preserve"> </w:t>
      </w:r>
      <w:r>
        <w:rPr>
          <w:rStyle w:val="FunctionTok"/>
        </w:rPr>
        <w:t xml:space="preserve">sqrt</w:t>
      </w:r>
      <w:r>
        <w:rPr>
          <w:rStyle w:val="NormalTok"/>
        </w:rPr>
        <w:t xml:space="preserve">(popul),    </w:t>
      </w:r>
      <w:r>
        <w:rPr>
          <w:rStyle w:val="CommentTok"/>
        </w:rPr>
        <w:t xml:space="preserve"># count data</w:t>
      </w:r>
      <w:r>
        <w:br/>
      </w:r>
      <w:r>
        <w:rPr>
          <w:rStyle w:val="NormalTok"/>
        </w:rPr>
        <w:t xml:space="preserve">                     </w:t>
      </w:r>
      <w:r>
        <w:rPr>
          <w:rStyle w:val="AttributeTok"/>
        </w:rPr>
        <w:t xml:space="preserve">wind =</w:t>
      </w:r>
      <w:r>
        <w:rPr>
          <w:rStyle w:val="NormalTok"/>
        </w:rPr>
        <w:t xml:space="preserve"> wind,            </w:t>
      </w:r>
      <w:r>
        <w:rPr>
          <w:rStyle w:val="CommentTok"/>
        </w:rPr>
        <w:t xml:space="preserve"># no transformation, already normal</w:t>
      </w:r>
      <w:r>
        <w:br/>
      </w:r>
      <w:r>
        <w:rPr>
          <w:rStyle w:val="NormalTok"/>
        </w:rPr>
        <w:t xml:space="preserve">                     </w:t>
      </w:r>
      <w:r>
        <w:rPr>
          <w:rStyle w:val="AttributeTok"/>
        </w:rPr>
        <w:t xml:space="preserve">precip =</w:t>
      </w:r>
      <w:r>
        <w:rPr>
          <w:rStyle w:val="NormalTok"/>
        </w:rPr>
        <w:t xml:space="preserve"> </w:t>
      </w:r>
      <w:r>
        <w:rPr>
          <w:rStyle w:val="FunctionTok"/>
        </w:rPr>
        <w:t xml:space="preserve">log1p</w:t>
      </w:r>
      <w:r>
        <w:rPr>
          <w:rStyle w:val="NormalTok"/>
        </w:rPr>
        <w:t xml:space="preserve">(precip),</w:t>
      </w:r>
      <w:r>
        <w:br/>
      </w:r>
      <w:r>
        <w:rPr>
          <w:rStyle w:val="NormalTok"/>
        </w:rPr>
        <w:t xml:space="preserve">                     </w:t>
      </w:r>
      <w:r>
        <w:rPr>
          <w:rStyle w:val="AttributeTok"/>
        </w:rPr>
        <w:t xml:space="preserve">predays =</w:t>
      </w:r>
      <w:r>
        <w:rPr>
          <w:rStyle w:val="NormalTok"/>
        </w:rPr>
        <w:t xml:space="preserve"> </w:t>
      </w:r>
      <w:r>
        <w:rPr>
          <w:rStyle w:val="FunctionTok"/>
        </w:rPr>
        <w:t xml:space="preserve">sqrt</w:t>
      </w:r>
      <w:r>
        <w:rPr>
          <w:rStyle w:val="NormalTok"/>
        </w:rPr>
        <w:t xml:space="preserve">(predays) </w:t>
      </w:r>
      <w:r>
        <w:rPr>
          <w:rStyle w:val="CommentTok"/>
        </w:rPr>
        <w:t xml:space="preserve"># count data</w:t>
      </w:r>
      <w:r>
        <w:br/>
      </w:r>
      <w:r>
        <w:rPr>
          <w:rStyle w:val="NormalTok"/>
        </w:rPr>
        <w:t xml:space="preserve">                     )</w:t>
      </w:r>
      <w:r>
        <w:br/>
      </w:r>
      <w:r>
        <w:rPr>
          <w:rStyle w:val="FunctionTok"/>
        </w:rPr>
        <w:t xml:space="preserve">head</w:t>
      </w:r>
      <w:r>
        <w:rPr>
          <w:rStyle w:val="NormalTok"/>
        </w:rPr>
        <w:t xml:space="preserve">(usAir.t)</w:t>
      </w:r>
    </w:p>
    <w:p>
      <w:pPr>
        <w:pStyle w:val="SourceCode"/>
      </w:pPr>
      <w:r>
        <w:rPr>
          <w:rStyle w:val="VerbatimChar"/>
        </w:rPr>
        <w:t xml:space="preserve">##                  SO2     temp     manu    popul wind   precip   predays</w:t>
      </w:r>
      <w:r>
        <w:br/>
      </w:r>
      <w:r>
        <w:rPr>
          <w:rStyle w:val="VerbatimChar"/>
        </w:rPr>
        <w:t xml:space="preserve">## Albany      3.850148 3.883624  6.63325 10.77033  8.8 3.536893 11.618950</w:t>
      </w:r>
      <w:r>
        <w:br/>
      </w:r>
      <w:r>
        <w:rPr>
          <w:rStyle w:val="VerbatimChar"/>
        </w:rPr>
        <w:t xml:space="preserve">## Albuquerque 2.484907 4.056989  6.78233 15.62050  8.9 2.171337  7.615773</w:t>
      </w:r>
      <w:r>
        <w:br/>
      </w:r>
      <w:r>
        <w:rPr>
          <w:rStyle w:val="VerbatimChar"/>
        </w:rPr>
        <w:t xml:space="preserve">## Atlanta     3.218876 4.135167 19.18333 22.29350  9.1 3.898735 10.723805</w:t>
      </w:r>
      <w:r>
        <w:br/>
      </w:r>
      <w:r>
        <w:rPr>
          <w:rStyle w:val="VerbatimChar"/>
        </w:rPr>
        <w:t xml:space="preserve">## Baltimore   3.871201 4.025352 25.00000 30.08322  9.6 3.745023 10.535654</w:t>
      </w:r>
      <w:r>
        <w:br/>
      </w:r>
      <w:r>
        <w:rPr>
          <w:rStyle w:val="VerbatimChar"/>
        </w:rPr>
        <w:t xml:space="preserve">## Buffalo     2.484907 3.873282 19.77372 21.51743 12.4 3.613886 12.884099</w:t>
      </w:r>
      <w:r>
        <w:br/>
      </w:r>
      <w:r>
        <w:rPr>
          <w:rStyle w:val="VerbatimChar"/>
        </w:rPr>
        <w:t xml:space="preserve">## Charleston  3.465736 4.028917  5.91608  8.42615  6.5 3.731699 12.165525</w:t>
      </w:r>
    </w:p>
    <w:p>
      <w:pPr>
        <w:pStyle w:val="FirstParagraph"/>
      </w:pPr>
      <w:r>
        <w:t xml:space="preserve">Compare histograms: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(usAir)){</w:t>
      </w:r>
      <w:r>
        <w:br/>
      </w:r>
      <w:r>
        <w:rPr>
          <w:rStyle w:val="NormalTok"/>
        </w:rPr>
        <w:t xml:space="preserve">  </w:t>
      </w:r>
      <w:r>
        <w:rPr>
          <w:rStyle w:val="FunctionTok"/>
        </w:rPr>
        <w:t xml:space="preserve">hist</w:t>
      </w:r>
      <w:r>
        <w:rPr>
          <w:rStyle w:val="NormalTok"/>
        </w:rPr>
        <w:t xml:space="preserve">(usAir[,i], </w:t>
      </w:r>
      <w:r>
        <w:rPr>
          <w:rStyle w:val="AttributeTok"/>
        </w:rPr>
        <w:t xml:space="preserve">main =</w:t>
      </w:r>
      <w:r>
        <w:rPr>
          <w:rStyle w:val="NormalTok"/>
        </w:rPr>
        <w:t xml:space="preserve"> </w:t>
      </w:r>
      <w:r>
        <w:rPr>
          <w:rStyle w:val="FunctionTok"/>
        </w:rPr>
        <w:t xml:space="preserve">colnames</w:t>
      </w:r>
      <w:r>
        <w:rPr>
          <w:rStyle w:val="NormalTok"/>
        </w:rPr>
        <w:t xml:space="preserve">(usAir)[i],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hist</w:t>
      </w:r>
      <w:r>
        <w:rPr>
          <w:rStyle w:val="NormalTok"/>
        </w:rPr>
        <w:t xml:space="preserve">(usAir.t[,i], </w:t>
      </w:r>
      <w:r>
        <w:rPr>
          <w:rStyle w:val="AttributeTok"/>
        </w:rPr>
        <w:t xml:space="preserve">main =</w:t>
      </w:r>
      <w:r>
        <w:rPr>
          <w:rStyle w:val="NormalTok"/>
        </w:rPr>
        <w:t xml:space="preserve"> </w:t>
      </w:r>
      <w:r>
        <w:rPr>
          <w:rStyle w:val="FunctionTok"/>
        </w:rPr>
        <w:t xml:space="preserve">colnames</w:t>
      </w:r>
      <w:r>
        <w:rPr>
          <w:rStyle w:val="NormalTok"/>
        </w:rPr>
        <w:t xml:space="preserve">(usAir.t)[i],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KatzLab03_files/figure-docx/unnamed-chunk-2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KatzLab03_files/figure-docx/unnamed-chunk-20-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0" w:name="X43d134e3d21585b33c838cb664b3ccbdb4b3828"/>
    <w:p>
      <w:pPr>
        <w:pStyle w:val="Heading2"/>
      </w:pPr>
      <w:r>
        <w:t xml:space="preserve">Question 2: What variable did you transform, and what transformation did you use? (15 pts)</w:t>
      </w:r>
    </w:p>
    <w:p>
      <w:pPr>
        <w:pStyle w:val="FirstParagraph"/>
      </w:pPr>
      <w:r>
        <w:rPr>
          <w:iCs/>
          <w:i/>
        </w:rPr>
        <w:t xml:space="preserve">I transformed</w:t>
      </w:r>
      <w:r>
        <w:rPr>
          <w:iCs/>
          <w:i/>
        </w:rPr>
        <w:t xml:space="preserve"> </w:t>
      </w:r>
      <w:r>
        <w:rPr>
          <w:rStyle w:val="VerbatimChar"/>
          <w:iCs/>
          <w:i/>
        </w:rPr>
        <w:t xml:space="preserve">SO2</w:t>
      </w:r>
      <w:r>
        <w:rPr>
          <w:iCs/>
          <w:i/>
        </w:rPr>
        <w:t xml:space="preserve">,</w:t>
      </w:r>
      <w:r>
        <w:rPr>
          <w:iCs/>
          <w:i/>
        </w:rPr>
        <w:t xml:space="preserve"> </w:t>
      </w:r>
      <w:r>
        <w:rPr>
          <w:rStyle w:val="VerbatimChar"/>
          <w:iCs/>
          <w:i/>
        </w:rPr>
        <w:t xml:space="preserve">temp</w:t>
      </w:r>
      <w:r>
        <w:rPr>
          <w:iCs/>
          <w:i/>
        </w:rPr>
        <w:t xml:space="preserve">, and</w:t>
      </w:r>
      <w:r>
        <w:rPr>
          <w:iCs/>
          <w:i/>
        </w:rPr>
        <w:t xml:space="preserve"> </w:t>
      </w:r>
      <w:r>
        <w:rPr>
          <w:rStyle w:val="VerbatimChar"/>
          <w:iCs/>
          <w:i/>
        </w:rPr>
        <w:t xml:space="preserve">precip</w:t>
      </w:r>
      <w:r>
        <w:rPr>
          <w:iCs/>
          <w:i/>
        </w:rPr>
        <w:t xml:space="preserve"> </w:t>
      </w:r>
      <w:r>
        <w:rPr>
          <w:iCs/>
          <w:i/>
        </w:rPr>
        <w:t xml:space="preserve">using a log transformation because they are continuous variables. I transformed</w:t>
      </w:r>
      <w:r>
        <w:rPr>
          <w:iCs/>
          <w:i/>
        </w:rPr>
        <w:t xml:space="preserve"> </w:t>
      </w:r>
      <w:r>
        <w:rPr>
          <w:rStyle w:val="VerbatimChar"/>
          <w:iCs/>
          <w:i/>
        </w:rPr>
        <w:t xml:space="preserve">manu</w:t>
      </w:r>
      <w:r>
        <w:rPr>
          <w:iCs/>
          <w:i/>
        </w:rPr>
        <w:t xml:space="preserve">,</w:t>
      </w:r>
      <w:r>
        <w:rPr>
          <w:iCs/>
          <w:i/>
        </w:rPr>
        <w:t xml:space="preserve"> </w:t>
      </w:r>
      <w:r>
        <w:rPr>
          <w:rStyle w:val="VerbatimChar"/>
          <w:iCs/>
          <w:i/>
        </w:rPr>
        <w:t xml:space="preserve">popul</w:t>
      </w:r>
      <w:r>
        <w:rPr>
          <w:iCs/>
          <w:i/>
        </w:rPr>
        <w:t xml:space="preserve">, and</w:t>
      </w:r>
      <w:r>
        <w:rPr>
          <w:iCs/>
          <w:i/>
        </w:rPr>
        <w:t xml:space="preserve"> </w:t>
      </w:r>
      <w:r>
        <w:rPr>
          <w:rStyle w:val="VerbatimChar"/>
          <w:iCs/>
          <w:i/>
        </w:rPr>
        <w:t xml:space="preserve">predays</w:t>
      </w:r>
      <w:r>
        <w:rPr>
          <w:iCs/>
          <w:i/>
        </w:rPr>
        <w:t xml:space="preserve"> </w:t>
      </w:r>
      <w:r>
        <w:rPr>
          <w:iCs/>
          <w:i/>
        </w:rPr>
        <w:t xml:space="preserve">using a square root transformation because these columns were made up of count data.</w:t>
      </w:r>
    </w:p>
    <w:p>
      <w:pPr>
        <w:pStyle w:val="BodyText"/>
      </w:pPr>
      <w:r>
        <w:t xml:space="preserve">If you do transform any variables, use the transformed data matrix going forward.</w:t>
      </w:r>
    </w:p>
    <w:p>
      <w:pPr>
        <w:pStyle w:val="BodyText"/>
      </w:pPr>
      <w:r>
        <w:t xml:space="preserve">Next, apply a z-score standardization:</w:t>
      </w:r>
    </w:p>
    <w:p>
      <w:pPr>
        <w:pStyle w:val="SourceCode"/>
      </w:pPr>
      <w:r>
        <w:rPr>
          <w:rStyle w:val="NormalTok"/>
        </w:rPr>
        <w:t xml:space="preserve">ZusAir </w:t>
      </w:r>
      <w:r>
        <w:rPr>
          <w:rStyle w:val="OtherTok"/>
        </w:rPr>
        <w:t xml:space="preserve">&lt;-</w:t>
      </w:r>
      <w:r>
        <w:rPr>
          <w:rStyle w:val="NormalTok"/>
        </w:rPr>
        <w:t xml:space="preserve"> </w:t>
      </w:r>
      <w:r>
        <w:rPr>
          <w:rStyle w:val="FunctionTok"/>
        </w:rPr>
        <w:t xml:space="preserve">scale</w:t>
      </w:r>
      <w:r>
        <w:rPr>
          <w:rStyle w:val="NormalTok"/>
        </w:rPr>
        <w:t xml:space="preserve">(usAir.t)</w:t>
      </w:r>
    </w:p>
    <w:bookmarkEnd w:id="40"/>
    <w:bookmarkEnd w:id="41"/>
    <w:bookmarkStart w:id="62" w:name="running-the-pca"/>
    <w:p>
      <w:pPr>
        <w:pStyle w:val="Heading1"/>
      </w:pPr>
      <w:r>
        <w:t xml:space="preserve">Running the PCA:</w:t>
      </w:r>
    </w:p>
    <w:p>
      <w:pPr>
        <w:pStyle w:val="FirstParagraph"/>
      </w:pPr>
      <w:r>
        <w:t xml:space="preserve">You are going to use the package</w:t>
      </w:r>
      <w:r>
        <w:t xml:space="preserve"> </w:t>
      </w:r>
      <w:r>
        <w:rPr>
          <w:rStyle w:val="VerbatimChar"/>
        </w:rPr>
        <w:t xml:space="preserve">princomp</w:t>
      </w:r>
      <w:r>
        <w:t xml:space="preserve"> </w:t>
      </w:r>
      <w:r>
        <w:t xml:space="preserve">function in the stats package. Take some time to read about this function:</w:t>
      </w:r>
    </w:p>
    <w:p>
      <w:pPr>
        <w:pStyle w:val="SourceCode"/>
      </w:pPr>
      <w:r>
        <w:rPr>
          <w:rStyle w:val="NormalTok"/>
        </w:rPr>
        <w:t xml:space="preserve">?princomp</w:t>
      </w:r>
    </w:p>
    <w:p>
      <w:pPr>
        <w:pStyle w:val="FirstParagraph"/>
      </w:pPr>
      <w:r>
        <w:t xml:space="preserve">Run the princomp function:</w:t>
      </w:r>
    </w:p>
    <w:p>
      <w:pPr>
        <w:pStyle w:val="SourceCode"/>
      </w:pPr>
      <w:r>
        <w:rPr>
          <w:rStyle w:val="NormalTok"/>
        </w:rPr>
        <w:t xml:space="preserve">usAir_pca </w:t>
      </w:r>
      <w:r>
        <w:rPr>
          <w:rStyle w:val="OtherTok"/>
        </w:rPr>
        <w:t xml:space="preserve">&lt;-</w:t>
      </w:r>
      <w:r>
        <w:rPr>
          <w:rStyle w:val="NormalTok"/>
        </w:rPr>
        <w:t xml:space="preserve"> </w:t>
      </w:r>
      <w:r>
        <w:rPr>
          <w:rStyle w:val="FunctionTok"/>
        </w:rPr>
        <w:t xml:space="preserve">princomp</w:t>
      </w:r>
      <w:r>
        <w:rPr>
          <w:rStyle w:val="NormalTok"/>
        </w:rPr>
        <w:t xml:space="preserve">(ZusAir, </w:t>
      </w:r>
      <w:r>
        <w:rPr>
          <w:rStyle w:val="AttributeTok"/>
        </w:rPr>
        <w:t xml:space="preserve">cor =</w:t>
      </w:r>
      <w:r>
        <w:rPr>
          <w:rStyle w:val="NormalTok"/>
        </w:rPr>
        <w:t xml:space="preserve"> F)</w:t>
      </w:r>
    </w:p>
    <w:p>
      <w:pPr>
        <w:pStyle w:val="FirstParagraph"/>
      </w:pPr>
      <w:r>
        <w:t xml:space="preserve">cor = F, because you are using the covariance matrix instead of the correlation matrix.</w:t>
      </w:r>
    </w:p>
    <w:p>
      <w:pPr>
        <w:pStyle w:val="BodyText"/>
      </w:pPr>
      <w:r>
        <w:rPr>
          <w:bCs/>
          <w:b/>
        </w:rPr>
        <w:t xml:space="preserve">It should be noted that the covariance matrix of a z-standardized data matrix is equivalent to the correlation matrix of the unscaled data.</w:t>
      </w:r>
    </w:p>
    <w:p>
      <w:pPr>
        <w:pStyle w:val="BodyText"/>
      </w:pPr>
      <w:r>
        <w:t xml:space="preserve">Let’s look at a summary of our PCA:</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1.6078438 1.2694590 1.1059738 0.9925472 0.52876233</w:t>
      </w:r>
      <w:r>
        <w:br/>
      </w:r>
      <w:r>
        <w:rPr>
          <w:rStyle w:val="VerbatimChar"/>
        </w:rPr>
        <w:t xml:space="preserve">## Proportion of Variance 0.3785415 0.2359735 0.1791082 0.1442541 0.04093991</w:t>
      </w:r>
      <w:r>
        <w:br/>
      </w:r>
      <w:r>
        <w:rPr>
          <w:rStyle w:val="VerbatimChar"/>
        </w:rPr>
        <w:t xml:space="preserve">## Cumulative Proportion  0.3785415 0.6145150 0.7936232 0.9378773 0.97881721</w:t>
      </w:r>
      <w:r>
        <w:br/>
      </w:r>
      <w:r>
        <w:rPr>
          <w:rStyle w:val="VerbatimChar"/>
        </w:rPr>
        <w:t xml:space="preserve">##                            Comp.6      Comp.7</w:t>
      </w:r>
      <w:r>
        <w:br/>
      </w:r>
      <w:r>
        <w:rPr>
          <w:rStyle w:val="VerbatimChar"/>
        </w:rPr>
        <w:t xml:space="preserve">## Standard deviation     0.30669542 0.224946333</w:t>
      </w:r>
      <w:r>
        <w:br/>
      </w:r>
      <w:r>
        <w:rPr>
          <w:rStyle w:val="VerbatimChar"/>
        </w:rPr>
        <w:t xml:space="preserve">## Proportion of Variance 0.01377338 0.007409411</w:t>
      </w:r>
      <w:r>
        <w:br/>
      </w:r>
      <w:r>
        <w:rPr>
          <w:rStyle w:val="VerbatimChar"/>
        </w:rPr>
        <w:t xml:space="preserve">## Cumulative Proportion  0.99259059 1.000000000</w:t>
      </w:r>
    </w:p>
    <w:p>
      <w:pPr>
        <w:pStyle w:val="FirstParagraph"/>
      </w:pPr>
      <w:r>
        <w:t xml:space="preserve">Notice that the summary gives the standard deviation instead of the eigenvalue (variance). Let’s calculate the eigenvalues using what we know about the relationship between standard deviation and variance (var = sd^2):</w:t>
      </w:r>
    </w:p>
    <w:p>
      <w:pPr>
        <w:pStyle w:val="SourceCode"/>
      </w:pPr>
      <w:r>
        <w:rPr>
          <w:rStyle w:val="NormalTok"/>
        </w:rPr>
        <w:t xml:space="preserve">eigenVal</w:t>
      </w:r>
      <w:r>
        <w:rPr>
          <w:rStyle w:val="OtherTok"/>
        </w:rPr>
        <w:t xml:space="preserve">&lt;-</w:t>
      </w:r>
      <w:r>
        <w:rPr>
          <w:rStyle w:val="NormalTok"/>
        </w:rPr>
        <w:t xml:space="preserve"> (usAir_pca</w:t>
      </w:r>
      <w:r>
        <w:rPr>
          <w:rStyle w:val="SpecialCharTok"/>
        </w:rPr>
        <w:t xml:space="preserve">$</w:t>
      </w:r>
      <w:r>
        <w:rPr>
          <w:rStyle w:val="NormalTok"/>
        </w:rPr>
        <w:t xml:space="preserve">sdev</w:t>
      </w:r>
      <w:r>
        <w:rPr>
          <w:rStyle w:val="SpecialCharTok"/>
        </w:rPr>
        <w:t xml:space="preserve">*</w:t>
      </w:r>
      <w:r>
        <w:rPr>
          <w:rStyle w:val="FunctionTok"/>
        </w:rPr>
        <w:t xml:space="preserve">sqrt</w:t>
      </w:r>
      <w:r>
        <w:rPr>
          <w:rStyle w:val="NormalTok"/>
        </w:rPr>
        <w:t xml:space="preserve">(</w:t>
      </w:r>
      <w:r>
        <w:rPr>
          <w:rStyle w:val="DecValTok"/>
        </w:rPr>
        <w:t xml:space="preserve">41</w:t>
      </w:r>
      <w:r>
        <w:rPr>
          <w:rStyle w:val="SpecialCharTok"/>
        </w:rPr>
        <w:t xml:space="preserve">/</w:t>
      </w:r>
      <w:r>
        <w:rPr>
          <w:rStyle w:val="DecValTok"/>
        </w:rPr>
        <w:t xml:space="preserve">40</w:t>
      </w:r>
      <w:r>
        <w:rPr>
          <w:rStyle w:val="NormalTok"/>
        </w:rPr>
        <w:t xml:space="preserve">))</w:t>
      </w:r>
      <w:r>
        <w:rPr>
          <w:rStyle w:val="SpecialCharTok"/>
        </w:rPr>
        <w:t xml:space="preserve">^</w:t>
      </w:r>
      <w:r>
        <w:rPr>
          <w:rStyle w:val="DecValTok"/>
        </w:rPr>
        <w:t xml:space="preserve">2</w:t>
      </w:r>
      <w:r>
        <w:br/>
      </w:r>
      <w:r>
        <w:rPr>
          <w:rStyle w:val="NormalTok"/>
        </w:rPr>
        <w:t xml:space="preserve">eigenVal</w:t>
      </w:r>
    </w:p>
    <w:p>
      <w:pPr>
        <w:pStyle w:val="SourceCode"/>
      </w:pPr>
      <w:r>
        <w:rPr>
          <w:rStyle w:val="VerbatimChar"/>
        </w:rPr>
        <w:t xml:space="preserve">##     Comp.1     Comp.2     Comp.3     Comp.4     Comp.5     Comp.6     Comp.7 </w:t>
      </w:r>
      <w:r>
        <w:br/>
      </w:r>
      <w:r>
        <w:rPr>
          <w:rStyle w:val="VerbatimChar"/>
        </w:rPr>
        <w:t xml:space="preserve">## 2.64979076 1.65181428 1.25375748 1.00977862 0.28657934 0.09641363 0.05186587</w:t>
      </w:r>
    </w:p>
    <w:p>
      <w:pPr>
        <w:pStyle w:val="FirstParagraph"/>
      </w:pPr>
      <w:r>
        <w:t xml:space="preserve">The</w:t>
      </w:r>
      <w:r>
        <w:t xml:space="preserve"> </w:t>
      </w:r>
      <w:r>
        <w:rPr>
          <w:iCs/>
          <w:i/>
        </w:rPr>
        <w:t xml:space="preserve">sqrt(41/40)</w:t>
      </w:r>
      <w:r>
        <w:t xml:space="preserve"> </w:t>
      </w:r>
      <w:r>
        <w:t xml:space="preserve">is to correct for the fact that princomp calculates variances with the divisor N instead of N-1 as is customary. This adjustment will allow direct comparison with</w:t>
      </w:r>
      <w:r>
        <w:t xml:space="preserve"> </w:t>
      </w:r>
      <w:r>
        <w:t xml:space="preserve">“</w:t>
      </w:r>
      <w:r>
        <w:t xml:space="preserve">hand</w:t>
      </w:r>
      <w:r>
        <w:t xml:space="preserve">”</w:t>
      </w:r>
      <w:r>
        <w:t xml:space="preserve"> </w:t>
      </w:r>
      <w:r>
        <w:t xml:space="preserve">calculated eigenvalues using the function</w:t>
      </w:r>
      <w:r>
        <w:t xml:space="preserve"> </w:t>
      </w:r>
      <w:r>
        <w:rPr>
          <w:rStyle w:val="VerbatimChar"/>
        </w:rPr>
        <w:t xml:space="preserve">eigen</w:t>
      </w:r>
      <w:r>
        <w:t xml:space="preserve"> </w:t>
      </w:r>
      <w:r>
        <w:t xml:space="preserve">below. Note that these hand calculations are just to help you understand what is going on</w:t>
      </w:r>
      <w:r>
        <w:t xml:space="preserve"> </w:t>
      </w:r>
      <w:r>
        <w:t xml:space="preserve">‘</w:t>
      </w:r>
      <w:r>
        <w:t xml:space="preserve">under the hood</w:t>
      </w:r>
      <w:r>
        <w:t xml:space="preserve">’</w:t>
      </w:r>
      <w:r>
        <w:t xml:space="preserve"> </w:t>
      </w:r>
      <w:r>
        <w:t xml:space="preserve">in the model.</w:t>
      </w:r>
    </w:p>
    <w:p>
      <w:pPr>
        <w:pStyle w:val="BodyText"/>
      </w:pPr>
      <w:r>
        <w:t xml:space="preserve">Let’s make the PCA table with the eigenvalues instead of the standard deviations:</w:t>
      </w:r>
    </w:p>
    <w:p>
      <w:pPr>
        <w:pStyle w:val="SourceCode"/>
      </w:pPr>
      <w:r>
        <w:rPr>
          <w:rStyle w:val="NormalTok"/>
        </w:rPr>
        <w:t xml:space="preserve">propVar</w:t>
      </w:r>
      <w:r>
        <w:rPr>
          <w:rStyle w:val="OtherTok"/>
        </w:rPr>
        <w:t xml:space="preserve">&lt;-</w:t>
      </w:r>
      <w:r>
        <w:rPr>
          <w:rStyle w:val="NormalTok"/>
        </w:rPr>
        <w:t xml:space="preserve">eigenVal</w:t>
      </w:r>
      <w:r>
        <w:rPr>
          <w:rStyle w:val="SpecialCharTok"/>
        </w:rPr>
        <w:t xml:space="preserve">/</w:t>
      </w:r>
      <w:r>
        <w:rPr>
          <w:rStyle w:val="FunctionTok"/>
        </w:rPr>
        <w:t xml:space="preserve">sum</w:t>
      </w:r>
      <w:r>
        <w:rPr>
          <w:rStyle w:val="NormalTok"/>
        </w:rPr>
        <w:t xml:space="preserve">(eigenVal)</w:t>
      </w:r>
      <w:r>
        <w:br/>
      </w:r>
      <w:r>
        <w:rPr>
          <w:rStyle w:val="NormalTok"/>
        </w:rPr>
        <w:t xml:space="preserve">cumVar</w:t>
      </w:r>
      <w:r>
        <w:rPr>
          <w:rStyle w:val="OtherTok"/>
        </w:rPr>
        <w:t xml:space="preserve">&lt;-</w:t>
      </w:r>
      <w:r>
        <w:rPr>
          <w:rStyle w:val="FunctionTok"/>
        </w:rPr>
        <w:t xml:space="preserve">cumsum</w:t>
      </w:r>
      <w:r>
        <w:rPr>
          <w:rStyle w:val="NormalTok"/>
        </w:rPr>
        <w:t xml:space="preserve">(propVar)</w:t>
      </w:r>
      <w:r>
        <w:br/>
      </w:r>
      <w:r>
        <w:rPr>
          <w:rStyle w:val="NormalTok"/>
        </w:rPr>
        <w:t xml:space="preserve">pca_Table</w:t>
      </w:r>
      <w:r>
        <w:rPr>
          <w:rStyle w:val="OtherTok"/>
        </w:rPr>
        <w:t xml:space="preserve">&lt;-</w:t>
      </w:r>
      <w:r>
        <w:rPr>
          <w:rStyle w:val="FunctionTok"/>
        </w:rPr>
        <w:t xml:space="preserve">t</w:t>
      </w:r>
      <w:r>
        <w:rPr>
          <w:rStyle w:val="NormalTok"/>
        </w:rPr>
        <w:t xml:space="preserve">(</w:t>
      </w:r>
      <w:r>
        <w:rPr>
          <w:rStyle w:val="FunctionTok"/>
        </w:rPr>
        <w:t xml:space="preserve">rbind</w:t>
      </w:r>
      <w:r>
        <w:rPr>
          <w:rStyle w:val="NormalTok"/>
        </w:rPr>
        <w:t xml:space="preserve">(eigenVal,propVar,cumVar))</w:t>
      </w:r>
      <w:r>
        <w:br/>
      </w:r>
      <w:r>
        <w:rPr>
          <w:rStyle w:val="NormalTok"/>
        </w:rPr>
        <w:t xml:space="preserve">pca_Table</w:t>
      </w:r>
    </w:p>
    <w:p>
      <w:pPr>
        <w:pStyle w:val="SourceCode"/>
      </w:pPr>
      <w:r>
        <w:rPr>
          <w:rStyle w:val="VerbatimChar"/>
        </w:rPr>
        <w:t xml:space="preserve">##          eigenVal     propVar    cumVar</w:t>
      </w:r>
      <w:r>
        <w:br/>
      </w:r>
      <w:r>
        <w:rPr>
          <w:rStyle w:val="VerbatimChar"/>
        </w:rPr>
        <w:t xml:space="preserve">## Comp.1 2.64979076 0.378541538 0.3785415</w:t>
      </w:r>
      <w:r>
        <w:br/>
      </w:r>
      <w:r>
        <w:rPr>
          <w:rStyle w:val="VerbatimChar"/>
        </w:rPr>
        <w:t xml:space="preserve">## Comp.2 1.65181428 0.235973469 0.6145150</w:t>
      </w:r>
      <w:r>
        <w:br/>
      </w:r>
      <w:r>
        <w:rPr>
          <w:rStyle w:val="VerbatimChar"/>
        </w:rPr>
        <w:t xml:space="preserve">## Comp.3 1.25375748 0.179108212 0.7936232</w:t>
      </w:r>
      <w:r>
        <w:br/>
      </w:r>
      <w:r>
        <w:rPr>
          <w:rStyle w:val="VerbatimChar"/>
        </w:rPr>
        <w:t xml:space="preserve">## Comp.4 1.00977862 0.144254089 0.9378773</w:t>
      </w:r>
      <w:r>
        <w:br/>
      </w:r>
      <w:r>
        <w:rPr>
          <w:rStyle w:val="VerbatimChar"/>
        </w:rPr>
        <w:t xml:space="preserve">## Comp.5 0.28657934 0.040939906 0.9788172</w:t>
      </w:r>
      <w:r>
        <w:br/>
      </w:r>
      <w:r>
        <w:rPr>
          <w:rStyle w:val="VerbatimChar"/>
        </w:rPr>
        <w:t xml:space="preserve">## Comp.6 0.09641363 0.013773376 0.9925906</w:t>
      </w:r>
      <w:r>
        <w:br/>
      </w:r>
      <w:r>
        <w:rPr>
          <w:rStyle w:val="VerbatimChar"/>
        </w:rPr>
        <w:t xml:space="preserve">## Comp.7 0.05186587 0.007409411 1.0000000</w:t>
      </w:r>
    </w:p>
    <w:p>
      <w:pPr>
        <w:pStyle w:val="FirstParagraph"/>
      </w:pPr>
      <w:r>
        <w:rPr>
          <w:bCs/>
          <w:b/>
        </w:rPr>
        <w:t xml:space="preserve">This calculation and table are just to show you that the eigenvalues and the output from</w:t>
      </w:r>
      <w:r>
        <w:rPr>
          <w:bCs/>
          <w:b/>
        </w:rPr>
        <w:t xml:space="preserve"> </w:t>
      </w:r>
      <w:r>
        <w:rPr>
          <w:rStyle w:val="VerbatimChar"/>
          <w:bCs/>
          <w:b/>
        </w:rPr>
        <w:t xml:space="preserve">princomp</w:t>
      </w:r>
      <w:r>
        <w:rPr>
          <w:bCs/>
          <w:b/>
        </w:rPr>
        <w:t xml:space="preserve">, the standard deviations, are the same thing. YOU DO NOT NEED TO DO THIS WHEN YOU RUN A PCA - it is just to help you gain a deeper understanding of the model.</w:t>
      </w:r>
    </w:p>
    <w:p>
      <w:pPr>
        <w:pStyle w:val="BodyText"/>
      </w:pPr>
      <w:r>
        <w:t xml:space="preserve">the factor loadings from</w:t>
      </w:r>
      <w:r>
        <w:t xml:space="preserve"> </w:t>
      </w:r>
      <w:r>
        <w:rPr>
          <w:rStyle w:val="VerbatimChar"/>
        </w:rPr>
        <w:t xml:space="preserve">princomp</w:t>
      </w:r>
      <w:r>
        <w:t xml:space="preserve">:</w:t>
      </w:r>
    </w:p>
    <w:p>
      <w:pPr>
        <w:pStyle w:val="SourceCode"/>
      </w:pPr>
      <w:r>
        <w:rPr>
          <w:rStyle w:val="FunctionTok"/>
        </w:rPr>
        <w:t xml:space="preserve">loadings</w:t>
      </w:r>
      <w:r>
        <w:rPr>
          <w:rStyle w:val="NormalTok"/>
        </w:rPr>
        <w:t xml:space="preserve">(usAir_pca)</w:t>
      </w:r>
    </w:p>
    <w:p>
      <w:pPr>
        <w:pStyle w:val="SourceCode"/>
      </w:pPr>
      <w:r>
        <w:rPr>
          <w:rStyle w:val="VerbatimChar"/>
        </w:rPr>
        <w:t xml:space="preserve">## </w:t>
      </w:r>
      <w:r>
        <w:br/>
      </w:r>
      <w:r>
        <w:rPr>
          <w:rStyle w:val="VerbatimChar"/>
        </w:rPr>
        <w:t xml:space="preserve">## Loadings:</w:t>
      </w:r>
      <w:r>
        <w:br/>
      </w:r>
      <w:r>
        <w:rPr>
          <w:rStyle w:val="VerbatimChar"/>
        </w:rPr>
        <w:t xml:space="preserve">##         Comp.1 Comp.2 Comp.3 Comp.4 Comp.5 Comp.6 Comp.7</w:t>
      </w:r>
      <w:r>
        <w:br/>
      </w:r>
      <w:r>
        <w:rPr>
          <w:rStyle w:val="VerbatimChar"/>
        </w:rPr>
        <w:t xml:space="preserve">## SO2      0.444  0.142  0.214  0.508  0.650  0.195  0.133</w:t>
      </w:r>
      <w:r>
        <w:br/>
      </w:r>
      <w:r>
        <w:rPr>
          <w:rStyle w:val="VerbatimChar"/>
        </w:rPr>
        <w:t xml:space="preserve">## temp    -0.354 -0.181 -0.664         0.303  0.537 -0.123</w:t>
      </w:r>
      <w:r>
        <w:br/>
      </w:r>
      <w:r>
        <w:rPr>
          <w:rStyle w:val="VerbatimChar"/>
        </w:rPr>
        <w:t xml:space="preserve">## manu     0.484 -0.434 -0.150               -0.153 -0.720</w:t>
      </w:r>
      <w:r>
        <w:br/>
      </w:r>
      <w:r>
        <w:rPr>
          <w:rStyle w:val="VerbatimChar"/>
        </w:rPr>
        <w:t xml:space="preserve">## popul    0.389 -0.537 -0.252        -0.247         0.657</w:t>
      </w:r>
      <w:r>
        <w:br/>
      </w:r>
      <w:r>
        <w:rPr>
          <w:rStyle w:val="VerbatimChar"/>
        </w:rPr>
        <w:t xml:space="preserve">## wind     0.283         0.112 -0.846  0.374  0.222       </w:t>
      </w:r>
      <w:r>
        <w:br/>
      </w:r>
      <w:r>
        <w:rPr>
          <w:rStyle w:val="VerbatimChar"/>
        </w:rPr>
        <w:t xml:space="preserve">## precip   0.222  0.440 -0.632 -0.101  0.184 -0.551  0.102</w:t>
      </w:r>
      <w:r>
        <w:br/>
      </w:r>
      <w:r>
        <w:rPr>
          <w:rStyle w:val="VerbatimChar"/>
        </w:rPr>
        <w:t xml:space="preserve">## predays  0.402  0.523 -0.128        -0.496  0.543       </w:t>
      </w:r>
      <w:r>
        <w:br/>
      </w:r>
      <w:r>
        <w:rPr>
          <w:rStyle w:val="VerbatimChar"/>
        </w:rPr>
        <w:t xml:space="preserve">## </w:t>
      </w:r>
      <w:r>
        <w:br/>
      </w:r>
      <w:r>
        <w:rPr>
          <w:rStyle w:val="VerbatimChar"/>
        </w:rPr>
        <w:t xml:space="preserve">##                Comp.1 Comp.2 Comp.3 Comp.4 Comp.5 Comp.6 Comp.7</w:t>
      </w:r>
      <w:r>
        <w:br/>
      </w:r>
      <w:r>
        <w:rPr>
          <w:rStyle w:val="VerbatimChar"/>
        </w:rPr>
        <w:t xml:space="preserve">## SS loadings     1.000  1.000  1.000  1.000  1.000  1.000  1.000</w:t>
      </w:r>
      <w:r>
        <w:br/>
      </w:r>
      <w:r>
        <w:rPr>
          <w:rStyle w:val="VerbatimChar"/>
        </w:rPr>
        <w:t xml:space="preserve">## Proportion Var  0.143  0.143  0.143  0.143  0.143  0.143  0.143</w:t>
      </w:r>
      <w:r>
        <w:br/>
      </w:r>
      <w:r>
        <w:rPr>
          <w:rStyle w:val="VerbatimChar"/>
        </w:rPr>
        <w:t xml:space="preserve">## Cumulative Var  0.143  0.286  0.429  0.571  0.714  0.857  1.000</w:t>
      </w:r>
    </w:p>
    <w:p>
      <w:pPr>
        <w:pStyle w:val="FirstParagraph"/>
      </w:pPr>
      <w:r>
        <w:t xml:space="preserve">and the factor scores:</w:t>
      </w:r>
    </w:p>
    <w:p>
      <w:pPr>
        <w:pStyle w:val="SourceCode"/>
      </w:pPr>
      <w:r>
        <w:rPr>
          <w:rStyle w:val="FunctionTok"/>
        </w:rPr>
        <w:t xml:space="preserve">scores</w:t>
      </w:r>
      <w:r>
        <w:rPr>
          <w:rStyle w:val="NormalTok"/>
        </w:rPr>
        <w:t xml:space="preserve">(usAir_pca)</w:t>
      </w:r>
    </w:p>
    <w:bookmarkStart w:id="45" w:name="determining-number-of-axes-to-keep"/>
    <w:p>
      <w:pPr>
        <w:pStyle w:val="Heading2"/>
      </w:pPr>
      <w:r>
        <w:t xml:space="preserve">Determining number of axes to keep</w:t>
      </w:r>
    </w:p>
    <w:p>
      <w:pPr>
        <w:pStyle w:val="FirstParagraph"/>
      </w:pPr>
      <w:r>
        <w:t xml:space="preserve">You now have 7 PC axes. Which ones give us vital information and which ones can we toss? One method for selecting the number of Axes is a</w:t>
      </w:r>
      <w:r>
        <w:t xml:space="preserve"> </w:t>
      </w:r>
      <w:r>
        <w:rPr>
          <w:bCs/>
          <w:b/>
        </w:rPr>
        <w:t xml:space="preserve">Scree plot</w:t>
      </w:r>
      <w:r>
        <w:t xml:space="preserve">:</w:t>
      </w:r>
    </w:p>
    <w:p>
      <w:pPr>
        <w:pStyle w:val="SourceCode"/>
      </w:pPr>
      <w:r>
        <w:rPr>
          <w:rStyle w:val="FunctionTok"/>
        </w:rPr>
        <w:t xml:space="preserve">plot</w:t>
      </w:r>
      <w:r>
        <w:rPr>
          <w:rStyle w:val="NormalTok"/>
        </w:rPr>
        <w:t xml:space="preserve">(usAir_pca, </w:t>
      </w:r>
      <w:r>
        <w:rPr>
          <w:rStyle w:val="AttributeTok"/>
        </w:rPr>
        <w:t xml:space="preserve">type=</w:t>
      </w:r>
      <w:r>
        <w:rPr>
          <w:rStyle w:val="StringTok"/>
        </w:rPr>
        <w:t xml:space="preserve">"lines"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KatzLab03_files/figure-docx/unnamed-chunk-2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about the</w:t>
      </w:r>
      <w:r>
        <w:t xml:space="preserve"> </w:t>
      </w:r>
      <w:r>
        <w:rPr>
          <w:bCs/>
          <w:b/>
        </w:rPr>
        <w:t xml:space="preserve">latent root criterion (i.e., keep components with eigenvalues &gt; 1)</w:t>
      </w:r>
      <w:r>
        <w:t xml:space="preserve"> </w:t>
      </w:r>
      <w:r>
        <w:t xml:space="preserve">and the</w:t>
      </w:r>
      <w:r>
        <w:t xml:space="preserve"> </w:t>
      </w:r>
      <w:r>
        <w:rPr>
          <w:bCs/>
          <w:b/>
        </w:rPr>
        <w:t xml:space="preserve">relative percent variance criteria</w:t>
      </w:r>
      <w:r>
        <w:t xml:space="preserve">. Check the summary of the PCA explore this:</w:t>
      </w:r>
    </w:p>
    <w:p>
      <w:pPr>
        <w:pStyle w:val="SourceCode"/>
      </w:pPr>
      <w:r>
        <w:rPr>
          <w:rStyle w:val="NormalTok"/>
        </w:rPr>
        <w:t xml:space="preserve">eigenVal</w:t>
      </w:r>
    </w:p>
    <w:p>
      <w:pPr>
        <w:pStyle w:val="SourceCode"/>
      </w:pPr>
      <w:r>
        <w:rPr>
          <w:rStyle w:val="VerbatimChar"/>
        </w:rPr>
        <w:t xml:space="preserve">##     Comp.1     Comp.2     Comp.3     Comp.4     Comp.5     Comp.6     Comp.7 </w:t>
      </w:r>
      <w:r>
        <w:br/>
      </w:r>
      <w:r>
        <w:rPr>
          <w:rStyle w:val="VerbatimChar"/>
        </w:rPr>
        <w:t xml:space="preserve">## 2.64979076 1.65181428 1.25375748 1.00977862 0.28657934 0.09641363 0.05186587</w:t>
      </w:r>
    </w:p>
    <w:p>
      <w:pPr>
        <w:pStyle w:val="SourceCode"/>
      </w:pPr>
      <w:r>
        <w:rPr>
          <w:rStyle w:val="NormalTok"/>
        </w:rPr>
        <w:t xml:space="preserve">pca_Table</w:t>
      </w:r>
    </w:p>
    <w:p>
      <w:pPr>
        <w:pStyle w:val="SourceCode"/>
      </w:pPr>
      <w:r>
        <w:rPr>
          <w:rStyle w:val="VerbatimChar"/>
        </w:rPr>
        <w:t xml:space="preserve">##          eigenVal     propVar    cumVar</w:t>
      </w:r>
      <w:r>
        <w:br/>
      </w:r>
      <w:r>
        <w:rPr>
          <w:rStyle w:val="VerbatimChar"/>
        </w:rPr>
        <w:t xml:space="preserve">## Comp.1 2.64979076 0.378541538 0.3785415</w:t>
      </w:r>
      <w:r>
        <w:br/>
      </w:r>
      <w:r>
        <w:rPr>
          <w:rStyle w:val="VerbatimChar"/>
        </w:rPr>
        <w:t xml:space="preserve">## Comp.2 1.65181428 0.235973469 0.6145150</w:t>
      </w:r>
      <w:r>
        <w:br/>
      </w:r>
      <w:r>
        <w:rPr>
          <w:rStyle w:val="VerbatimChar"/>
        </w:rPr>
        <w:t xml:space="preserve">## Comp.3 1.25375748 0.179108212 0.7936232</w:t>
      </w:r>
      <w:r>
        <w:br/>
      </w:r>
      <w:r>
        <w:rPr>
          <w:rStyle w:val="VerbatimChar"/>
        </w:rPr>
        <w:t xml:space="preserve">## Comp.4 1.00977862 0.144254089 0.9378773</w:t>
      </w:r>
      <w:r>
        <w:br/>
      </w:r>
      <w:r>
        <w:rPr>
          <w:rStyle w:val="VerbatimChar"/>
        </w:rPr>
        <w:t xml:space="preserve">## Comp.5 0.28657934 0.040939906 0.9788172</w:t>
      </w:r>
      <w:r>
        <w:br/>
      </w:r>
      <w:r>
        <w:rPr>
          <w:rStyle w:val="VerbatimChar"/>
        </w:rPr>
        <w:t xml:space="preserve">## Comp.6 0.09641363 0.013773376 0.9925906</w:t>
      </w:r>
      <w:r>
        <w:br/>
      </w:r>
      <w:r>
        <w:rPr>
          <w:rStyle w:val="VerbatimChar"/>
        </w:rPr>
        <w:t xml:space="preserve">## Comp.7 0.05186587 0.007409411 1.0000000</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1.6078438 1.2694590 1.1059738 0.9925472 0.52876233</w:t>
      </w:r>
      <w:r>
        <w:br/>
      </w:r>
      <w:r>
        <w:rPr>
          <w:rStyle w:val="VerbatimChar"/>
        </w:rPr>
        <w:t xml:space="preserve">## Proportion of Variance 0.3785415 0.2359735 0.1791082 0.1442541 0.04093991</w:t>
      </w:r>
      <w:r>
        <w:br/>
      </w:r>
      <w:r>
        <w:rPr>
          <w:rStyle w:val="VerbatimChar"/>
        </w:rPr>
        <w:t xml:space="preserve">## Cumulative Proportion  0.3785415 0.6145150 0.7936232 0.9378773 0.97881721</w:t>
      </w:r>
      <w:r>
        <w:br/>
      </w:r>
      <w:r>
        <w:rPr>
          <w:rStyle w:val="VerbatimChar"/>
        </w:rPr>
        <w:t xml:space="preserve">##                            Comp.6      Comp.7</w:t>
      </w:r>
      <w:r>
        <w:br/>
      </w:r>
      <w:r>
        <w:rPr>
          <w:rStyle w:val="VerbatimChar"/>
        </w:rPr>
        <w:t xml:space="preserve">## Standard deviation     0.30669542 0.224946333</w:t>
      </w:r>
      <w:r>
        <w:br/>
      </w:r>
      <w:r>
        <w:rPr>
          <w:rStyle w:val="VerbatimChar"/>
        </w:rPr>
        <w:t xml:space="preserve">## Proportion of Variance 0.01377338 0.007409411</w:t>
      </w:r>
      <w:r>
        <w:br/>
      </w:r>
      <w:r>
        <w:rPr>
          <w:rStyle w:val="VerbatimChar"/>
        </w:rPr>
        <w:t xml:space="preserve">## Cumulative Proportion  0.99259059 1.000000000</w:t>
      </w:r>
    </w:p>
    <w:bookmarkEnd w:id="45"/>
    <w:bookmarkStart w:id="46" w:name="X269f65cecc93ac0bf2cd06339052737f6693797"/>
    <w:p>
      <w:pPr>
        <w:pStyle w:val="Heading2"/>
      </w:pPr>
      <w:r>
        <w:t xml:space="preserve">Question 3: How many axes you should keep and why? (15 points)</w:t>
      </w:r>
    </w:p>
    <w:p>
      <w:pPr>
        <w:numPr>
          <w:ilvl w:val="0"/>
          <w:numId w:val="1001"/>
        </w:numPr>
        <w:pStyle w:val="Compact"/>
      </w:pPr>
      <w:r>
        <w:rPr>
          <w:iCs/>
          <w:i/>
        </w:rPr>
        <w:t xml:space="preserve">Latent root criterion: This stopping rule drops eigenvalues less than one. Components 5, 6, and 7 would be dropped here, but since there are &lt; 20 variables this method will keep a conservative number of components.</w:t>
      </w:r>
    </w:p>
    <w:p>
      <w:pPr>
        <w:numPr>
          <w:ilvl w:val="0"/>
          <w:numId w:val="1001"/>
        </w:numPr>
        <w:pStyle w:val="Compact"/>
      </w:pPr>
      <w:r>
        <w:rPr>
          <w:iCs/>
          <w:i/>
        </w:rPr>
        <w:t xml:space="preserve">Scree plot criterion: The scree plot criterion indicates the maximum number of components to extract by plotting the eigenvalues against the component number. The scree plot begins to level off after PCA4, so components 1 through 4 should be retained.</w:t>
      </w:r>
    </w:p>
    <w:p>
      <w:pPr>
        <w:numPr>
          <w:ilvl w:val="0"/>
          <w:numId w:val="1001"/>
        </w:numPr>
        <w:pStyle w:val="Compact"/>
      </w:pPr>
      <w:r>
        <w:rPr>
          <w:iCs/>
          <w:i/>
        </w:rPr>
        <w:t xml:space="preserve">Relative percent variance criterion: According to this criterion I would keep the first four PCA axes because, cumulatively, they explain 93.8% of the variation in the data. I could also just keep the first three PCA axes if I needed to simplify the results for a secondary model because they explain &gt; 70% of the variation in the data (79.4%).</w:t>
      </w:r>
    </w:p>
    <w:bookmarkEnd w:id="46"/>
    <w:bookmarkStart w:id="47" w:name="significance-of-factor-loadings."/>
    <w:p>
      <w:pPr>
        <w:pStyle w:val="Heading2"/>
      </w:pPr>
      <w:r>
        <w:t xml:space="preserve">Significance of factor loadings.</w:t>
      </w:r>
    </w:p>
    <w:p>
      <w:pPr>
        <w:pStyle w:val="FirstParagraph"/>
      </w:pPr>
      <w:r>
        <w:t xml:space="preserve">While many use the</w:t>
      </w:r>
      <w:r>
        <w:t xml:space="preserve"> </w:t>
      </w:r>
      <w:r>
        <w:t xml:space="preserve">“</w:t>
      </w:r>
      <w:r>
        <w:t xml:space="preserve">rule of thumb</w:t>
      </w:r>
      <w:r>
        <w:t xml:space="preserve">”</w:t>
      </w:r>
      <w:r>
        <w:t xml:space="preserve"> </w:t>
      </w:r>
      <w:r>
        <w:t xml:space="preserve">where a loading &gt; 0.30 dictates an</w:t>
      </w:r>
      <w:r>
        <w:t xml:space="preserve"> </w:t>
      </w:r>
      <w:r>
        <w:t xml:space="preserve">“</w:t>
      </w:r>
      <w:r>
        <w:t xml:space="preserve">important</w:t>
      </w:r>
      <w:r>
        <w:t xml:space="preserve">”</w:t>
      </w:r>
      <w:r>
        <w:t xml:space="preserve"> </w:t>
      </w:r>
      <w:r>
        <w:t xml:space="preserve">variable. Another method for determining significance of factor loadings is bootstrapping. Details and comparisons of the many way to assess significance of factor loadings are presented in Peres-Neto et al. (2003), which is supplemental reading for this week. Here we will run the method that they found to have the lowest type I error rates, Bootstrapped eigenvector. For reference, this is the method 6 in Peres-Neto et al. (2003).</w:t>
      </w:r>
    </w:p>
    <w:p>
      <w:pPr>
        <w:pStyle w:val="SourceCode"/>
      </w:pPr>
      <w:r>
        <w:rPr>
          <w:rStyle w:val="NormalTok"/>
        </w:rPr>
        <w:t xml:space="preserve">sigpca2</w:t>
      </w:r>
      <w:r>
        <w:rPr>
          <w:rStyle w:val="OtherTok"/>
        </w:rPr>
        <w:t xml:space="preserve">&lt;-</w:t>
      </w:r>
      <w:r>
        <w:rPr>
          <w:rStyle w:val="ControlFlowTok"/>
        </w:rPr>
        <w:t xml:space="preserve">function</w:t>
      </w:r>
      <w:r>
        <w:rPr>
          <w:rStyle w:val="NormalTok"/>
        </w:rPr>
        <w:t xml:space="preserve"> (x, </w:t>
      </w:r>
      <w:r>
        <w:rPr>
          <w:rStyle w:val="AttributeTok"/>
        </w:rPr>
        <w:t xml:space="preserve">permutations=</w:t>
      </w:r>
      <w:r>
        <w:rPr>
          <w:rStyle w:val="DecValTok"/>
        </w:rPr>
        <w:t xml:space="preserve">1000</w:t>
      </w:r>
      <w:r>
        <w:rPr>
          <w:rStyle w:val="NormalTok"/>
        </w:rPr>
        <w:t xml:space="preserve">, ...)</w:t>
      </w:r>
      <w:r>
        <w:br/>
      </w:r>
      <w:r>
        <w:rPr>
          <w:rStyle w:val="NormalTok"/>
        </w:rPr>
        <w:t xml:space="preserve">{</w:t>
      </w:r>
      <w:r>
        <w:br/>
      </w:r>
      <w:r>
        <w:rPr>
          <w:rStyle w:val="NormalTok"/>
        </w:rPr>
        <w:t xml:space="preserve">  pcnull </w:t>
      </w:r>
      <w:r>
        <w:rPr>
          <w:rStyle w:val="OtherTok"/>
        </w:rPr>
        <w:t xml:space="preserve">&lt;-</w:t>
      </w:r>
      <w:r>
        <w:rPr>
          <w:rStyle w:val="NormalTok"/>
        </w:rPr>
        <w:t xml:space="preserve"> </w:t>
      </w:r>
      <w:r>
        <w:rPr>
          <w:rStyle w:val="FunctionTok"/>
        </w:rPr>
        <w:t xml:space="preserve">princomp</w:t>
      </w:r>
      <w:r>
        <w:rPr>
          <w:rStyle w:val="NormalTok"/>
        </w:rPr>
        <w:t xml:space="preserve">(x, ...)</w:t>
      </w:r>
      <w:r>
        <w:br/>
      </w:r>
      <w:r>
        <w:rPr>
          <w:rStyle w:val="NormalTok"/>
        </w:rPr>
        <w:t xml:space="preserve">  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  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w:t>
      </w:r>
      <w:r>
        <w:rPr>
          <w:rStyle w:val="FunctionTok"/>
        </w:rPr>
        <w:t xml:space="preserve">nrow</w:t>
      </w:r>
      <w:r>
        <w:rPr>
          <w:rStyle w:val="NormalTok"/>
        </w:rPr>
        <w:t xml:space="preserve">(res), </w:t>
      </w:r>
      <w:r>
        <w:rPr>
          <w:rStyle w:val="AttributeTok"/>
        </w:rPr>
        <w:t xml:space="preserve">ncol=</w:t>
      </w:r>
      <w:r>
        <w:rPr>
          <w:rStyle w:val="FunctionTok"/>
        </w:rPr>
        <w:t xml:space="preserve">ncol</w:t>
      </w:r>
      <w:r>
        <w:rPr>
          <w:rStyle w:val="NormalTok"/>
        </w:rPr>
        <w:t xml:space="preserve">(res))</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permutations) {</w:t>
      </w:r>
      <w:r>
        <w:br/>
      </w:r>
      <w:r>
        <w:rPr>
          <w:rStyle w:val="NormalTok"/>
        </w:rPr>
        <w:t xml:space="preserve">    pc </w:t>
      </w:r>
      <w:r>
        <w:rPr>
          <w:rStyle w:val="OtherTok"/>
        </w:rPr>
        <w:t xml:space="preserve">&lt;-</w:t>
      </w:r>
      <w:r>
        <w:rPr>
          <w:rStyle w:val="NormalTok"/>
        </w:rPr>
        <w:t xml:space="preserve"> </w:t>
      </w:r>
      <w:r>
        <w:rPr>
          <w:rStyle w:val="FunctionTok"/>
        </w:rPr>
        <w:t xml:space="preserve">princomp</w:t>
      </w:r>
      <w:r>
        <w:rPr>
          <w:rStyle w:val="NormalTok"/>
        </w:rPr>
        <w:t xml:space="preserve">(x[</w:t>
      </w:r>
      <w:r>
        <w:rPr>
          <w:rStyle w:val="FunctionTok"/>
        </w:rPr>
        <w:t xml:space="preserve">sample</w:t>
      </w:r>
      <w:r>
        <w:rPr>
          <w:rStyle w:val="NormalTok"/>
        </w:rPr>
        <w:t xml:space="preserve">(N, </w:t>
      </w:r>
      <w:r>
        <w:rPr>
          <w:rStyle w:val="AttributeTok"/>
        </w:rPr>
        <w:t xml:space="preserve">replace=</w:t>
      </w:r>
      <w:r>
        <w:rPr>
          <w:rStyle w:val="ConstantTok"/>
        </w:rPr>
        <w:t xml:space="preserve">TRUE</w:t>
      </w:r>
      <w:r>
        <w:rPr>
          <w:rStyle w:val="NormalTok"/>
        </w:rPr>
        <w:t xml:space="preserve">), ], ...)</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x)</w:t>
      </w:r>
      <w:r>
        <w:br/>
      </w:r>
      <w:r>
        <w:rPr>
          <w:rStyle w:val="NormalTok"/>
        </w:rPr>
        <w:t xml:space="preserve">    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    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    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w:t>
      </w:r>
      <w:r>
        <w:br/>
      </w:r>
      <w:r>
        <w:rPr>
          <w:rStyle w:val="NormalTok"/>
        </w:rPr>
        <w:t xml:space="preserve">    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    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    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out</w:t>
      </w:r>
      <w:r>
        <w:rPr>
          <w:rStyle w:val="SpecialCharTok"/>
        </w:rPr>
        <w:t xml:space="preserve">/</w:t>
      </w:r>
      <w:r>
        <w:rPr>
          <w:rStyle w:val="NormalTok"/>
        </w:rPr>
        <w:t xml:space="preserve">permutations</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FunctionTok"/>
        </w:rPr>
        <w:t xml:space="preserve">sigpca2</w:t>
      </w:r>
      <w:r>
        <w:rPr>
          <w:rStyle w:val="NormalTok"/>
        </w:rPr>
        <w:t xml:space="preserve">(ZusAir, </w:t>
      </w:r>
      <w:r>
        <w:rPr>
          <w:rStyle w:val="AttributeTok"/>
        </w:rPr>
        <w:t xml:space="preserve">permutations=</w:t>
      </w:r>
      <w:r>
        <w:rPr>
          <w:rStyle w:val="DecValTok"/>
        </w:rPr>
        <w:t xml:space="preserve">1000</w:t>
      </w:r>
      <w:r>
        <w:rPr>
          <w:rStyle w:val="NormalTok"/>
        </w:rPr>
        <w:t xml:space="preserve">)</w:t>
      </w:r>
    </w:p>
    <w:p>
      <w:pPr>
        <w:pStyle w:val="SourceCode"/>
      </w:pPr>
      <w:r>
        <w:rPr>
          <w:rStyle w:val="VerbatimChar"/>
        </w:rPr>
        <w:t xml:space="preserve">##         Comp.1 Comp.2 Comp.3 Comp.4 Comp.5 Comp.6 Comp.7</w:t>
      </w:r>
      <w:r>
        <w:br/>
      </w:r>
      <w:r>
        <w:rPr>
          <w:rStyle w:val="VerbatimChar"/>
        </w:rPr>
        <w:t xml:space="preserve">## SO2      0.002  0.287  0.165  0.133  0.014  0.058  0.091</w:t>
      </w:r>
      <w:r>
        <w:br/>
      </w:r>
      <w:r>
        <w:rPr>
          <w:rStyle w:val="VerbatimChar"/>
        </w:rPr>
        <w:t xml:space="preserve">## temp     0.023  0.371  0.159  0.346  0.027  0.005  0.259</w:t>
      </w:r>
      <w:r>
        <w:br/>
      </w:r>
      <w:r>
        <w:rPr>
          <w:rStyle w:val="VerbatimChar"/>
        </w:rPr>
        <w:t xml:space="preserve">## manu     0.023  0.171  0.346  0.268  0.269  0.240  0.031</w:t>
      </w:r>
      <w:r>
        <w:br/>
      </w:r>
      <w:r>
        <w:rPr>
          <w:rStyle w:val="VerbatimChar"/>
        </w:rPr>
        <w:t xml:space="preserve">## popul    0.074  0.147  0.280  0.388  0.026  0.396  0.037</w:t>
      </w:r>
      <w:r>
        <w:br/>
      </w:r>
      <w:r>
        <w:rPr>
          <w:rStyle w:val="VerbatimChar"/>
        </w:rPr>
        <w:t xml:space="preserve">## wind     0.045  0.390  0.479  0.166  0.023  0.011  0.492</w:t>
      </w:r>
      <w:r>
        <w:br/>
      </w:r>
      <w:r>
        <w:rPr>
          <w:rStyle w:val="VerbatimChar"/>
        </w:rPr>
        <w:t xml:space="preserve">## precip   0.214  0.194  0.158  0.468  0.074  0.009  0.261</w:t>
      </w:r>
      <w:r>
        <w:br/>
      </w:r>
      <w:r>
        <w:rPr>
          <w:rStyle w:val="VerbatimChar"/>
        </w:rPr>
        <w:t xml:space="preserve">## predays  0.017  0.124  0.379  0.450  0.021  0.014  0.287</w:t>
      </w:r>
    </w:p>
    <w:p>
      <w:pPr>
        <w:pStyle w:val="SourceCode"/>
      </w:pPr>
      <w:r>
        <w:rPr>
          <w:rStyle w:val="CommentTok"/>
        </w:rPr>
        <w:t xml:space="preserve">#Piece-by-piece (read along step-by-step with pg. 2350 section 6) Bootstrapped eigenvector (V vectors)” of Peres-Neto et al. 2003.</w:t>
      </w:r>
      <w:r>
        <w:br/>
      </w:r>
      <w:r>
        <w:rPr>
          <w:rStyle w:val="NormalTok"/>
        </w:rPr>
        <w:t xml:space="preserve">pcnull</w:t>
      </w:r>
      <w:r>
        <w:rPr>
          <w:rStyle w:val="OtherTok"/>
        </w:rPr>
        <w:t xml:space="preserve">&lt;-</w:t>
      </w:r>
      <w:r>
        <w:rPr>
          <w:rStyle w:val="FunctionTok"/>
        </w:rPr>
        <w:t xml:space="preserve">princomp</w:t>
      </w:r>
      <w:r>
        <w:rPr>
          <w:rStyle w:val="NormalTok"/>
        </w:rPr>
        <w:t xml:space="preserve">(ZusAir)</w:t>
      </w:r>
      <w:r>
        <w:br/>
      </w:r>
      <w:r>
        <w:rPr>
          <w:rStyle w:val="NormalTok"/>
        </w:rPr>
        <w:t xml:space="preserve">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w:t>
      </w:r>
      <w:r>
        <w:rPr>
          <w:rStyle w:val="FunctionTok"/>
        </w:rPr>
        <w:t xml:space="preserve">nrow</w:t>
      </w:r>
      <w:r>
        <w:rPr>
          <w:rStyle w:val="NormalTok"/>
        </w:rPr>
        <w:t xml:space="preserve">(res), </w:t>
      </w:r>
      <w:r>
        <w:rPr>
          <w:rStyle w:val="AttributeTok"/>
        </w:rPr>
        <w:t xml:space="preserve">ncol=</w:t>
      </w:r>
      <w:r>
        <w:rPr>
          <w:rStyle w:val="FunctionTok"/>
        </w:rPr>
        <w:t xml:space="preserve">ncol</w:t>
      </w:r>
      <w:r>
        <w:rPr>
          <w:rStyle w:val="NormalTok"/>
        </w:rPr>
        <w:t xml:space="preserve">(res))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(ZusAir)</w:t>
      </w:r>
      <w:r>
        <w:br/>
      </w:r>
      <w:r>
        <w:rPr>
          <w:rStyle w:val="NormalTok"/>
        </w:rPr>
        <w:t xml:space="preserve">pc</w:t>
      </w:r>
      <w:r>
        <w:rPr>
          <w:rStyle w:val="OtherTok"/>
        </w:rPr>
        <w:t xml:space="preserve">&lt;-</w:t>
      </w:r>
      <w:r>
        <w:rPr>
          <w:rStyle w:val="FunctionTok"/>
        </w:rPr>
        <w:t xml:space="preserve">princomp</w:t>
      </w:r>
      <w:r>
        <w:rPr>
          <w:rStyle w:val="NormalTok"/>
        </w:rPr>
        <w:t xml:space="preserve">(ZusAir[</w:t>
      </w:r>
      <w:r>
        <w:rPr>
          <w:rStyle w:val="FunctionTok"/>
        </w:rPr>
        <w:t xml:space="preserve">sample</w:t>
      </w:r>
      <w:r>
        <w:rPr>
          <w:rStyle w:val="NormalTok"/>
        </w:rPr>
        <w:t xml:space="preserve">(N, </w:t>
      </w:r>
      <w:r>
        <w:rPr>
          <w:rStyle w:val="AttributeTok"/>
        </w:rPr>
        <w:t xml:space="preserve">replace=</w:t>
      </w:r>
      <w:r>
        <w:rPr>
          <w:rStyle w:val="ConstantTok"/>
        </w:rPr>
        <w:t xml:space="preserve">TRUE</w:t>
      </w:r>
      <w:r>
        <w:rPr>
          <w:rStyle w:val="NormalTok"/>
        </w:rPr>
        <w:t xml:space="preserve">), ])</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ZusAir)        </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w:t>
      </w:r>
      <w:r>
        <w:br/>
      </w:r>
      <w:r>
        <w:rPr>
          <w:rStyle w:val="NormalTok"/>
        </w:rPr>
        <w:t xml:space="preserve">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p>
    <w:bookmarkEnd w:id="47"/>
    <w:bookmarkStart w:id="51" w:name="pca-plots"/>
    <w:p>
      <w:pPr>
        <w:pStyle w:val="Heading2"/>
      </w:pPr>
      <w:r>
        <w:t xml:space="preserve">PCA plots</w:t>
      </w:r>
    </w:p>
    <w:p>
      <w:pPr>
        <w:pStyle w:val="FirstParagraph"/>
      </w:pPr>
      <w:r>
        <w:t xml:space="preserve">Plot out the factor loadings for the first 2 PC axes:</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loadings,</w:t>
      </w:r>
      <w:r>
        <w:rPr>
          <w:rStyle w:val="AttributeTok"/>
        </w:rPr>
        <w:t xml:space="preserve">type=</w:t>
      </w:r>
      <w:r>
        <w:rPr>
          <w:rStyle w:val="StringTok"/>
        </w:rPr>
        <w:t xml:space="preserve">"n"</w:t>
      </w:r>
      <w:r>
        <w:rPr>
          <w:rStyle w:val="NormalTok"/>
        </w:rPr>
        <w:t xml:space="preserve">,</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FunctionTok"/>
        </w:rPr>
        <w:t xml:space="preserve">text</w:t>
      </w:r>
      <w:r>
        <w:rPr>
          <w:rStyle w:val="NormalTok"/>
        </w:rPr>
        <w:t xml:space="preserve">(usAir_pca</w:t>
      </w:r>
      <w:r>
        <w:rPr>
          <w:rStyle w:val="SpecialCharTok"/>
        </w:rPr>
        <w:t xml:space="preserve">$</w:t>
      </w:r>
      <w:r>
        <w:rPr>
          <w:rStyle w:val="NormalTok"/>
        </w:rPr>
        <w:t xml:space="preserve">loadings, </w:t>
      </w:r>
      <w:r>
        <w:rPr>
          <w:rStyle w:val="AttributeTok"/>
        </w:rPr>
        <w:t xml:space="preserve">labels=</w:t>
      </w:r>
      <w:r>
        <w:rPr>
          <w:rStyle w:val="FunctionTok"/>
        </w:rPr>
        <w:t xml:space="preserve">as.character</w:t>
      </w:r>
      <w:r>
        <w:rPr>
          <w:rStyle w:val="NormalTok"/>
        </w:rPr>
        <w:t xml:space="preserve">(</w:t>
      </w:r>
      <w:r>
        <w:rPr>
          <w:rStyle w:val="FunctionTok"/>
        </w:rPr>
        <w:t xml:space="preserve">colnames</w:t>
      </w:r>
      <w:r>
        <w:rPr>
          <w:rStyle w:val="NormalTok"/>
        </w:rPr>
        <w:t xml:space="preserve">(ZusAir)),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5334000"/>
            <wp:effectExtent b="0" l="0" r="0" t="0"/>
            <wp:docPr descr="" title="" id="49" name="Picture"/>
            <a:graphic>
              <a:graphicData uri="http://schemas.openxmlformats.org/drawingml/2006/picture">
                <pic:pic>
                  <pic:nvPicPr>
                    <pic:cNvPr descr="KatzLab03_files/figure-docx/unnamed-chunk-32-1.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61" w:name="Xe1a59011c76bb659b31daef132ec74607ded66f"/>
    <w:p>
      <w:pPr>
        <w:pStyle w:val="Heading2"/>
      </w:pPr>
      <w:r>
        <w:t xml:space="preserve">Question 4: How do you interpret these axes? Come up with a name for each. (15 pts)</w:t>
      </w:r>
    </w:p>
    <w:p>
      <w:pPr>
        <w:pStyle w:val="FirstParagraph"/>
      </w:pPr>
      <w:r>
        <w:rPr>
          <w:iCs/>
          <w:i/>
        </w:rPr>
        <w:t xml:space="preserve">PCA1 is being driven primarily by population parameters (</w:t>
      </w:r>
      <w:r>
        <w:rPr>
          <w:rStyle w:val="VerbatimChar"/>
          <w:iCs/>
          <w:i/>
        </w:rPr>
        <w:t xml:space="preserve">manu</w:t>
      </w:r>
      <w:r>
        <w:rPr>
          <w:iCs/>
          <w:i/>
        </w:rPr>
        <w:t xml:space="preserve"> </w:t>
      </w:r>
      <w:r>
        <w:rPr>
          <w:iCs/>
          <w:i/>
        </w:rPr>
        <w:t xml:space="preserve">and</w:t>
      </w:r>
      <w:r>
        <w:rPr>
          <w:iCs/>
          <w:i/>
        </w:rPr>
        <w:t xml:space="preserve"> </w:t>
      </w:r>
      <w:r>
        <w:rPr>
          <w:rStyle w:val="VerbatimChar"/>
          <w:iCs/>
          <w:i/>
        </w:rPr>
        <w:t xml:space="preserve">popul</w:t>
      </w:r>
      <w:r>
        <w:rPr>
          <w:iCs/>
          <w:i/>
        </w:rPr>
        <w:t xml:space="preserve">) and temperature (</w:t>
      </w:r>
      <w:r>
        <w:rPr>
          <w:rStyle w:val="VerbatimChar"/>
          <w:iCs/>
          <w:i/>
        </w:rPr>
        <w:t xml:space="preserve">temp</w:t>
      </w:r>
      <w:r>
        <w:rPr>
          <w:iCs/>
          <w:i/>
        </w:rPr>
        <w:t xml:space="preserve">). PCA2 is primarily being driven by precipitation parameters (</w:t>
      </w:r>
      <w:r>
        <w:rPr>
          <w:rStyle w:val="VerbatimChar"/>
          <w:iCs/>
          <w:i/>
        </w:rPr>
        <w:t xml:space="preserve">predays</w:t>
      </w:r>
      <w:r>
        <w:rPr>
          <w:iCs/>
          <w:i/>
        </w:rPr>
        <w:t xml:space="preserve"> </w:t>
      </w:r>
      <w:r>
        <w:rPr>
          <w:iCs/>
          <w:i/>
        </w:rPr>
        <w:t xml:space="preserve">and</w:t>
      </w:r>
      <w:r>
        <w:rPr>
          <w:iCs/>
          <w:i/>
        </w:rPr>
        <w:t xml:space="preserve"> </w:t>
      </w:r>
      <w:r>
        <w:rPr>
          <w:rStyle w:val="VerbatimChar"/>
          <w:iCs/>
          <w:i/>
        </w:rPr>
        <w:t xml:space="preserve">precip</w:t>
      </w:r>
      <w:r>
        <w:rPr>
          <w:iCs/>
          <w:i/>
        </w:rPr>
        <w:t xml:space="preserve">) and population parameters (</w:t>
      </w:r>
      <w:r>
        <w:rPr>
          <w:rStyle w:val="VerbatimChar"/>
          <w:iCs/>
          <w:i/>
        </w:rPr>
        <w:t xml:space="preserve">popul</w:t>
      </w:r>
      <w:r>
        <w:rPr>
          <w:iCs/>
          <w:i/>
        </w:rPr>
        <w:t xml:space="preserve"> </w:t>
      </w:r>
      <w:r>
        <w:rPr>
          <w:iCs/>
          <w:i/>
        </w:rPr>
        <w:t xml:space="preserve">and</w:t>
      </w:r>
      <w:r>
        <w:rPr>
          <w:iCs/>
          <w:i/>
        </w:rPr>
        <w:t xml:space="preserve"> </w:t>
      </w:r>
      <w:r>
        <w:rPr>
          <w:rStyle w:val="VerbatimChar"/>
          <w:iCs/>
          <w:i/>
        </w:rPr>
        <w:t xml:space="preserve">manu</w:t>
      </w:r>
      <w:r>
        <w:rPr>
          <w:iCs/>
          <w:i/>
        </w:rPr>
        <w:t xml:space="preserve">). I would name PCA1</w:t>
      </w:r>
      <w:r>
        <w:rPr>
          <w:iCs/>
          <w:i/>
        </w:rPr>
        <w:t xml:space="preserve"> </w:t>
      </w:r>
      <w:r>
        <w:rPr>
          <w:iCs/>
          <w:i/>
        </w:rPr>
        <w:t xml:space="preserve">“</w:t>
      </w:r>
      <w:r>
        <w:rPr>
          <w:iCs/>
          <w:i/>
        </w:rPr>
        <w:t xml:space="preserve">Manufacturing-Temperature</w:t>
      </w:r>
      <w:r>
        <w:rPr>
          <w:iCs/>
          <w:i/>
        </w:rPr>
        <w:t xml:space="preserve">”</w:t>
      </w:r>
      <w:r>
        <w:rPr>
          <w:iCs/>
          <w:i/>
        </w:rPr>
        <w:t xml:space="preserve"> </w:t>
      </w:r>
      <w:r>
        <w:rPr>
          <w:iCs/>
          <w:i/>
        </w:rPr>
        <w:t xml:space="preserve">and PCA2</w:t>
      </w:r>
      <w:r>
        <w:rPr>
          <w:iCs/>
          <w:i/>
        </w:rPr>
        <w:t xml:space="preserve"> </w:t>
      </w:r>
      <w:r>
        <w:rPr>
          <w:iCs/>
          <w:i/>
        </w:rPr>
        <w:t xml:space="preserve">“</w:t>
      </w:r>
      <w:r>
        <w:rPr>
          <w:iCs/>
          <w:i/>
        </w:rPr>
        <w:t xml:space="preserve">PrecipitationDays-Population.</w:t>
      </w:r>
      <w:r>
        <w:rPr>
          <w:iCs/>
          <w:i/>
        </w:rPr>
        <w:t xml:space="preserve">”</w:t>
      </w:r>
    </w:p>
    <w:p>
      <w:pPr>
        <w:pStyle w:val="BodyText"/>
      </w:pPr>
      <w:r>
        <w:rPr>
          <w:bCs/>
          <w:b/>
        </w:rPr>
        <w:t xml:space="preserve">Close the plot window after viewing</w:t>
      </w:r>
    </w:p>
    <w:p>
      <w:r>
        <w:br w:type="page"/>
      </w:r>
    </w:p>
    <w:p>
      <w:pPr>
        <w:pStyle w:val="BodyText"/>
      </w:pPr>
      <w:r>
        <w:t xml:space="preserve">Let’s now plot the PC score for each sample (city):</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scores,</w:t>
      </w:r>
      <w:r>
        <w:rPr>
          <w:rStyle w:val="AttributeTok"/>
        </w:rPr>
        <w:t xml:space="preserve">type=</w:t>
      </w:r>
      <w:r>
        <w:rPr>
          <w:rStyle w:val="StringTok"/>
        </w:rPr>
        <w:t xml:space="preserve">"n"</w:t>
      </w:r>
      <w:r>
        <w:rPr>
          <w:rStyle w:val="NormalTok"/>
        </w:rPr>
        <w:t xml:space="preserve">,</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br/>
      </w:r>
      <w:r>
        <w:rPr>
          <w:rStyle w:val="FunctionTok"/>
        </w:rPr>
        <w:t xml:space="preserve">text</w:t>
      </w:r>
      <w:r>
        <w:rPr>
          <w:rStyle w:val="NormalTok"/>
        </w:rPr>
        <w:t xml:space="preserve">(usAir_pca</w:t>
      </w:r>
      <w:r>
        <w:rPr>
          <w:rStyle w:val="SpecialCharTok"/>
        </w:rPr>
        <w:t xml:space="preserve">$</w:t>
      </w:r>
      <w:r>
        <w:rPr>
          <w:rStyle w:val="NormalTok"/>
        </w:rPr>
        <w:t xml:space="preserve">scores, </w:t>
      </w:r>
      <w:r>
        <w:rPr>
          <w:rStyle w:val="AttributeTok"/>
        </w:rPr>
        <w:t xml:space="preserve">labels=</w:t>
      </w:r>
      <w:r>
        <w:rPr>
          <w:rStyle w:val="FunctionTok"/>
        </w:rPr>
        <w:t xml:space="preserve">as.character</w:t>
      </w:r>
      <w:r>
        <w:rPr>
          <w:rStyle w:val="NormalTok"/>
        </w:rPr>
        <w:t xml:space="preserve">(</w:t>
      </w:r>
      <w:r>
        <w:rPr>
          <w:rStyle w:val="FunctionTok"/>
        </w:rPr>
        <w:t xml:space="preserve">rownames</w:t>
      </w:r>
      <w:r>
        <w:rPr>
          <w:rStyle w:val="NormalTok"/>
        </w:rPr>
        <w:t xml:space="preserve">(ZusAir)),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DecValTok"/>
        </w:rPr>
        <w:t xml:space="preserve">1</w:t>
      </w:r>
      <w:r>
        <w:rPr>
          <w:rStyle w:val="NormalTok"/>
        </w:rPr>
        <w:t xml:space="preserve">)</w:t>
      </w:r>
    </w:p>
    <w:p>
      <w:pPr>
        <w:pStyle w:val="FirstParagraph"/>
      </w:pPr>
      <w:r>
        <w:drawing>
          <wp:inline>
            <wp:extent cx="5334000" cy="5334000"/>
            <wp:effectExtent b="0" l="0" r="0" t="0"/>
            <wp:docPr descr="" title="" id="53" name="Picture"/>
            <a:graphic>
              <a:graphicData uri="http://schemas.openxmlformats.org/drawingml/2006/picture">
                <pic:pic>
                  <pic:nvPicPr>
                    <pic:cNvPr descr="KatzLab03_files/figure-docx/unnamed-chunk-33-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now all together in a</w:t>
      </w:r>
      <w:r>
        <w:t xml:space="preserve"> </w:t>
      </w:r>
      <w:r>
        <w:rPr>
          <w:rStyle w:val="VerbatimChar"/>
        </w:rPr>
        <w:t xml:space="preserve">biplot</w:t>
      </w:r>
      <w:r>
        <w:t xml:space="preserve">:</w:t>
      </w:r>
    </w:p>
    <w:p>
      <w:pPr>
        <w:pStyle w:val="SourceCode"/>
      </w:pPr>
      <w:r>
        <w:rPr>
          <w:rStyle w:val="NormalTok"/>
        </w:rPr>
        <w:t xml:space="preserve">?biplot</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scores,usAir_pca</w:t>
      </w:r>
      <w:r>
        <w:rPr>
          <w:rStyle w:val="SpecialCharTok"/>
        </w:rPr>
        <w:t xml:space="preserve">$</w:t>
      </w:r>
      <w:r>
        <w:rPr>
          <w:rStyle w:val="NormalTok"/>
        </w:rPr>
        <w:t xml:space="preserve">loading,</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w:t>
      </w:r>
      <w:r>
        <w:rPr>
          <w:rStyle w:val="AttributeTok"/>
        </w:rPr>
        <w:t xml:space="preserve">expand=</w:t>
      </w:r>
      <w:r>
        <w:rPr>
          <w:rStyle w:val="NormalTok"/>
        </w:rPr>
        <w:t xml:space="preserve"> </w:t>
      </w:r>
      <w:r>
        <w:rPr>
          <w:rStyle w:val="DecValTok"/>
        </w:rPr>
        <w:t xml:space="preserve">4</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FloatTok"/>
        </w:rPr>
        <w:t xml:space="preserve">9.5</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5334000"/>
            <wp:effectExtent b="0" l="0" r="0" t="0"/>
            <wp:docPr descr="" title="" id="56" name="Picture"/>
            <a:graphic>
              <a:graphicData uri="http://schemas.openxmlformats.org/drawingml/2006/picture">
                <pic:pic>
                  <pic:nvPicPr>
                    <pic:cNvPr descr="KatzLab03_files/figure-docx/unnamed-chunk-35-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replace city names with a symbol:</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scores,usAir_pca</w:t>
      </w:r>
      <w:r>
        <w:rPr>
          <w:rStyle w:val="SpecialCharTok"/>
        </w:rPr>
        <w:t xml:space="preserve">$</w:t>
      </w:r>
      <w:r>
        <w:rPr>
          <w:rStyle w:val="NormalTok"/>
        </w:rPr>
        <w:t xml:space="preserve">loading, </w:t>
      </w:r>
      <w:r>
        <w:rPr>
          <w:rStyle w:val="AttributeTok"/>
        </w:rPr>
        <w:t xml:space="preserve">expand=</w:t>
      </w:r>
      <w:r>
        <w:rPr>
          <w:rStyle w:val="NormalTok"/>
        </w:rPr>
        <w:t xml:space="preserve"> </w:t>
      </w:r>
      <w:r>
        <w:rPr>
          <w:rStyle w:val="DecValTok"/>
        </w:rPr>
        <w:t xml:space="preserve">4</w:t>
      </w:r>
      <w:r>
        <w:rPr>
          <w:rStyle w:val="NormalTok"/>
        </w:rPr>
        <w:t xml:space="preserve">, </w:t>
      </w:r>
      <w:r>
        <w:rPr>
          <w:rStyle w:val="AttributeTok"/>
        </w:rPr>
        <w:t xml:space="preserve">xlabs=</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41</w:t>
      </w:r>
      <w:r>
        <w:rPr>
          <w:rStyle w:val="NormalTok"/>
        </w:rPr>
        <w:t xml:space="preserve">),</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FloatTok"/>
        </w:rPr>
        <w:t xml:space="preserve">9.5</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5334000"/>
            <wp:effectExtent b="0" l="0" r="0" t="0"/>
            <wp:docPr descr="" title="" id="59" name="Picture"/>
            <a:graphic>
              <a:graphicData uri="http://schemas.openxmlformats.org/drawingml/2006/picture">
                <pic:pic>
                  <pic:nvPicPr>
                    <pic:cNvPr descr="KatzLab03_files/figure-docx/unnamed-chunk-36-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bookmarkEnd w:id="61"/>
    <w:bookmarkEnd w:id="62"/>
    <w:bookmarkStart w:id="82" w:name="eigen-analysis"/>
    <w:p>
      <w:pPr>
        <w:pStyle w:val="Heading1"/>
      </w:pPr>
      <w:r>
        <w:t xml:space="preserve">Eigen Analysis</w:t>
      </w:r>
    </w:p>
    <w:p>
      <w:pPr>
        <w:pStyle w:val="FirstParagraph"/>
      </w:pPr>
      <w:r>
        <w:t xml:space="preserve">You can also just simply use the Eigen analysis function,</w:t>
      </w:r>
      <w:r>
        <w:t xml:space="preserve"> </w:t>
      </w:r>
      <w:r>
        <w:rPr>
          <w:rStyle w:val="VerbatimChar"/>
        </w:rPr>
        <w:t xml:space="preserve">eigen</w:t>
      </w:r>
      <w:r>
        <w:t xml:space="preserve"> </w:t>
      </w:r>
      <w:r>
        <w:t xml:space="preserve">and calculate your own scores by hand. Note that I am showing this for illustration for those of you who want to have a deeper understanding of the method.</w:t>
      </w:r>
    </w:p>
    <w:p>
      <w:pPr>
        <w:pStyle w:val="SourceCode"/>
      </w:pPr>
      <w:r>
        <w:rPr>
          <w:rStyle w:val="NormalTok"/>
        </w:rPr>
        <w:t xml:space="preserve">eig</w:t>
      </w:r>
      <w:r>
        <w:rPr>
          <w:rStyle w:val="OtherTok"/>
        </w:rPr>
        <w:t xml:space="preserve">&lt;-</w:t>
      </w:r>
      <w:r>
        <w:rPr>
          <w:rStyle w:val="FunctionTok"/>
        </w:rPr>
        <w:t xml:space="preserve">eigen</w:t>
      </w:r>
      <w:r>
        <w:rPr>
          <w:rStyle w:val="NormalTok"/>
        </w:rPr>
        <w:t xml:space="preserve">(</w:t>
      </w:r>
      <w:r>
        <w:rPr>
          <w:rStyle w:val="FunctionTok"/>
        </w:rPr>
        <w:t xml:space="preserve">cov</w:t>
      </w:r>
      <w:r>
        <w:rPr>
          <w:rStyle w:val="NormalTok"/>
        </w:rPr>
        <w:t xml:space="preserve">(ZusAir))</w:t>
      </w:r>
    </w:p>
    <w:p>
      <w:pPr>
        <w:pStyle w:val="FirstParagraph"/>
      </w:pPr>
      <w:r>
        <w:t xml:space="preserve">Extract the first two eigenvectors (because that is what we are interested in plotting):</w:t>
      </w:r>
    </w:p>
    <w:p>
      <w:pPr>
        <w:pStyle w:val="SourceCode"/>
      </w:pPr>
      <w:r>
        <w:rPr>
          <w:rStyle w:val="NormalTok"/>
        </w:rPr>
        <w:t xml:space="preserve">eigVec</w:t>
      </w:r>
      <w:r>
        <w:rPr>
          <w:rStyle w:val="OtherTok"/>
        </w:rPr>
        <w:t xml:space="preserve">&lt;-</w:t>
      </w:r>
      <w:r>
        <w:rPr>
          <w:rStyle w:val="FunctionTok"/>
        </w:rPr>
        <w:t xml:space="preserve">as.matrix</w:t>
      </w:r>
      <w:r>
        <w:rPr>
          <w:rStyle w:val="NormalTok"/>
        </w:rPr>
        <w:t xml:space="preserve">(eig</w:t>
      </w:r>
      <w:r>
        <w:rPr>
          <w:rStyle w:val="SpecialCharTok"/>
        </w:rPr>
        <w:t xml:space="preserve">$</w:t>
      </w:r>
      <w:r>
        <w:rPr>
          <w:rStyle w:val="NormalTok"/>
        </w:rPr>
        <w:t xml:space="preserve">vectors[,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rownames</w:t>
      </w:r>
      <w:r>
        <w:rPr>
          <w:rStyle w:val="NormalTok"/>
        </w:rPr>
        <w:t xml:space="preserve">(eigVec)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cov</w:t>
      </w:r>
      <w:r>
        <w:rPr>
          <w:rStyle w:val="NormalTok"/>
        </w:rPr>
        <w:t xml:space="preserve">(ZusAir))</w:t>
      </w:r>
    </w:p>
    <w:p>
      <w:pPr>
        <w:pStyle w:val="FirstParagraph"/>
      </w:pPr>
      <w:r>
        <w:t xml:space="preserve">Then simply multiply each eigenvector times the matrix of standardized observation values (ZusAir) and plot!</w:t>
      </w:r>
    </w:p>
    <w:p>
      <w:pPr>
        <w:pStyle w:val="SourceCode"/>
      </w:pPr>
      <w:r>
        <w:rPr>
          <w:rStyle w:val="NormalTok"/>
        </w:rPr>
        <w:t xml:space="preserve">scores</w:t>
      </w:r>
      <w:r>
        <w:rPr>
          <w:rStyle w:val="OtherTok"/>
        </w:rPr>
        <w:t xml:space="preserve">&lt;-</w:t>
      </w:r>
      <w:r>
        <w:rPr>
          <w:rStyle w:val="FunctionTok"/>
        </w:rPr>
        <w:t xml:space="preserve">t</w:t>
      </w:r>
      <w:r>
        <w:rPr>
          <w:rStyle w:val="NormalTok"/>
        </w:rPr>
        <w:t xml:space="preserve">(</w:t>
      </w:r>
      <w:r>
        <w:rPr>
          <w:rStyle w:val="FunctionTok"/>
        </w:rPr>
        <w:t xml:space="preserve">rbind</w:t>
      </w:r>
      <w:r>
        <w:rPr>
          <w:rStyle w:val="NormalTok"/>
        </w:rPr>
        <w:t xml:space="preserve">(eigVec[,</w:t>
      </w:r>
      <w:r>
        <w:rPr>
          <w:rStyle w:val="DecValTok"/>
        </w:rPr>
        <w:t xml:space="preserve">1</w:t>
      </w:r>
      <w:r>
        <w:rPr>
          <w:rStyle w:val="NormalTok"/>
        </w:rPr>
        <w:t xml:space="preserve">]</w:t>
      </w:r>
      <w:r>
        <w:rPr>
          <w:rStyle w:val="SpecialCharTok"/>
        </w:rPr>
        <w:t xml:space="preserve">%*%</w:t>
      </w:r>
      <w:r>
        <w:rPr>
          <w:rStyle w:val="FunctionTok"/>
        </w:rPr>
        <w:t xml:space="preserve">t</w:t>
      </w:r>
      <w:r>
        <w:rPr>
          <w:rStyle w:val="NormalTok"/>
        </w:rPr>
        <w:t xml:space="preserve">(ZusAir),eigVec[,</w:t>
      </w:r>
      <w:r>
        <w:rPr>
          <w:rStyle w:val="DecValTok"/>
        </w:rPr>
        <w:t xml:space="preserve">2</w:t>
      </w:r>
      <w:r>
        <w:rPr>
          <w:rStyle w:val="NormalTok"/>
        </w:rPr>
        <w:t xml:space="preserve">]</w:t>
      </w:r>
      <w:r>
        <w:rPr>
          <w:rStyle w:val="SpecialCharTok"/>
        </w:rPr>
        <w:t xml:space="preserve">%*%</w:t>
      </w:r>
      <w:r>
        <w:rPr>
          <w:rStyle w:val="FunctionTok"/>
        </w:rPr>
        <w:t xml:space="preserve">t</w:t>
      </w:r>
      <w:r>
        <w:rPr>
          <w:rStyle w:val="NormalTok"/>
        </w:rPr>
        <w:t xml:space="preserve">(ZusAir)))</w:t>
      </w:r>
      <w:r>
        <w:rPr>
          <w:rStyle w:val="CommentTok"/>
        </w:rPr>
        <w:t xml:space="preserve">#hand calculated scores</w:t>
      </w:r>
      <w:r>
        <w:br/>
      </w:r>
      <w:r>
        <w:br/>
      </w:r>
      <w:r>
        <w:rPr>
          <w:rStyle w:val="CommentTok"/>
        </w:rPr>
        <w:t xml:space="preserve"># and plot</w:t>
      </w:r>
      <w:r>
        <w:br/>
      </w:r>
      <w:r>
        <w:br/>
      </w:r>
      <w:r>
        <w:rPr>
          <w:rStyle w:val="FunctionTok"/>
        </w:rPr>
        <w:t xml:space="preserve">biplot</w:t>
      </w:r>
      <w:r>
        <w:rPr>
          <w:rStyle w:val="NormalTok"/>
        </w:rPr>
        <w:t xml:space="preserve">(scores,eigVec,</w:t>
      </w:r>
      <w:r>
        <w:rPr>
          <w:rStyle w:val="AttributeTok"/>
        </w:rPr>
        <w:t xml:space="preserve">xlab=</w:t>
      </w:r>
      <w:r>
        <w:rPr>
          <w:rStyle w:val="StringTok"/>
        </w:rPr>
        <w:t xml:space="preserve">"PC 1, 39%"</w:t>
      </w:r>
      <w:r>
        <w:rPr>
          <w:rStyle w:val="NormalTok"/>
        </w:rPr>
        <w:t xml:space="preserve">, </w:t>
      </w:r>
      <w:r>
        <w:rPr>
          <w:rStyle w:val="AttributeTok"/>
        </w:rPr>
        <w:t xml:space="preserve">ylab=</w:t>
      </w:r>
      <w:r>
        <w:rPr>
          <w:rStyle w:val="StringTok"/>
        </w:rPr>
        <w:t xml:space="preserve">"PC 2, 21%"</w:t>
      </w:r>
      <w:r>
        <w:rPr>
          <w:rStyle w:val="NormalTok"/>
        </w:rPr>
        <w:t xml:space="preserve">,</w:t>
      </w:r>
      <w:r>
        <w:rPr>
          <w:rStyle w:val="AttributeTok"/>
        </w:rPr>
        <w:t xml:space="preserve">expand=</w:t>
      </w:r>
      <w:r>
        <w:rPr>
          <w:rStyle w:val="NormalTok"/>
        </w:rPr>
        <w:t xml:space="preserve"> </w:t>
      </w:r>
      <w:r>
        <w:rPr>
          <w:rStyle w:val="DecValTok"/>
        </w:rPr>
        <w:t xml:space="preserve">4</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w:t>
      </w:r>
      <w:r>
        <w:rPr>
          <w:rStyle w:val="FloatTok"/>
        </w:rPr>
        <w:t xml:space="preserve">9.5</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5334000"/>
            <wp:effectExtent b="0" l="0" r="0" t="0"/>
            <wp:docPr descr="" title="" id="64" name="Picture"/>
            <a:graphic>
              <a:graphicData uri="http://schemas.openxmlformats.org/drawingml/2006/picture">
                <pic:pic>
                  <pic:nvPicPr>
                    <pic:cNvPr descr="KatzLab03_files/figure-docx/unnamed-chunk-39-1.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bookmarkStart w:id="81" w:name="X2ae6e0c2782101ea8bdc79bdbe0a984c261c7b2"/>
    <w:p>
      <w:pPr>
        <w:pStyle w:val="Heading2"/>
      </w:pPr>
      <w:r>
        <w:t xml:space="preserve">Question 5: Does your individual dataset (the one used in Lab 2) meet the assumptions of PCA? Is PCA an analysis you could use on your data? (40 pts)</w:t>
      </w:r>
    </w:p>
    <w:p>
      <w:pPr>
        <w:pStyle w:val="FirstParagraph"/>
      </w:pPr>
      <w:r>
        <w:rPr>
          <w:iCs/>
          <w:i/>
        </w:rPr>
        <w:t xml:space="preserve">I cannot use PCA on my data because, even with variable transformations (below), they do not meet the assumption of multivariate normality. The majority of the data points are independent pseudo-absence points generated by</w:t>
      </w:r>
      <w:r>
        <w:rPr>
          <w:iCs/>
          <w:i/>
        </w:rPr>
        <w:t xml:space="preserve"> </w:t>
      </w:r>
      <w:r>
        <w:rPr>
          <w:rStyle w:val="VerbatimChar"/>
          <w:iCs/>
          <w:i/>
        </w:rPr>
        <w:t xml:space="preserve">terra</w:t>
      </w:r>
      <w:r>
        <w:rPr>
          <w:iCs/>
          <w:i/>
        </w:rPr>
        <w:t xml:space="preserve">, but the Bridle Shiner survey locations were sampled in person and most were not random (i.e., spatial autocorrelation). Taking a stratified random sample of the in-person survey locations would allow the data to meet the independent sample assumption. The data do meet some of the data requirements for PCA: There are more samples (n = 10,000) than there are columns (n = 38), which meets the rule of thumb that n</w:t>
      </w:r>
      <w:r>
        <w:rPr>
          <w:iCs/>
          <w:i/>
        </w:rPr>
        <w:t xml:space="preserve"> </w:t>
      </w:r>
      <m:oMath>
        <m:r>
          <m:rPr>
            <m:sty m:val="p"/>
          </m:rPr>
          <m:t>≥</m:t>
        </m:r>
      </m:oMath>
      <w:r>
        <w:rPr>
          <w:iCs/>
          <w:i/>
        </w:rPr>
        <w:t xml:space="preserve"> </w:t>
      </w:r>
      <w:r>
        <w:rPr>
          <w:iCs/>
          <w:i/>
        </w:rPr>
        <w:t xml:space="preserve">3x38. The majority of the variables are continuous, three are categorical, and the response variable is binary (I removed the binary response variable when I standardized the data). Every sample entity is measured for the same set of variables and there are no NA values.</w:t>
      </w:r>
    </w:p>
    <w:p>
      <w:pPr>
        <w:pStyle w:val="BodyText"/>
      </w:pPr>
      <w:r>
        <w:t xml:space="preserve">Read in dataset and define data types:</w:t>
      </w:r>
    </w:p>
    <w:p>
      <w:pPr>
        <w:pStyle w:val="SourceCode"/>
      </w:pPr>
      <w:r>
        <w:rPr>
          <w:rStyle w:val="NormalTok"/>
        </w:rPr>
        <w:t xml:space="preserve">bds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"./Data/Katz_BDS_data.csv"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bds </w:t>
      </w:r>
      <w:r>
        <w:rPr>
          <w:rStyle w:val="OtherTok"/>
        </w:rPr>
        <w:t xml:space="preserve">&lt;-</w:t>
      </w:r>
      <w:r>
        <w:rPr>
          <w:rStyle w:val="NormalTok"/>
        </w:rPr>
        <w:t xml:space="preserve"> bds[,</w:t>
      </w:r>
      <w:r>
        <w:rPr>
          <w:rStyle w:val="SpecialCharTok"/>
        </w:rPr>
        <w:t xml:space="preserve">-</w:t>
      </w:r>
      <w:r>
        <w:rPr>
          <w:rStyle w:val="DecValTok"/>
        </w:rPr>
        <w:t xml:space="preserve">2</w:t>
      </w:r>
      <w:r>
        <w:rPr>
          <w:rStyle w:val="NormalTok"/>
        </w:rPr>
        <w:t xml:space="preserve">]</w:t>
      </w:r>
      <w:r>
        <w:br/>
      </w:r>
      <w:r>
        <w:rPr>
          <w:rStyle w:val="NormalTok"/>
        </w:rPr>
        <w:t xml:space="preserve">bds</w:t>
      </w:r>
      <w:r>
        <w:rPr>
          <w:rStyle w:val="SpecialCharTok"/>
        </w:rPr>
        <w:t xml:space="preserve">$</w:t>
      </w:r>
      <w:r>
        <w:rPr>
          <w:rStyle w:val="NormalTok"/>
        </w:rPr>
        <w:t xml:space="preserve">catchment </w:t>
      </w:r>
      <w:r>
        <w:rPr>
          <w:rStyle w:val="OtherTok"/>
        </w:rPr>
        <w:t xml:space="preserve">&lt;-</w:t>
      </w:r>
      <w:r>
        <w:rPr>
          <w:rStyle w:val="NormalTok"/>
        </w:rPr>
        <w:t xml:space="preserve"> </w:t>
      </w:r>
      <w:r>
        <w:rPr>
          <w:rStyle w:val="FunctionTok"/>
        </w:rPr>
        <w:t xml:space="preserve">as.factor</w:t>
      </w:r>
      <w:r>
        <w:rPr>
          <w:rStyle w:val="NormalTok"/>
        </w:rPr>
        <w:t xml:space="preserve">(bds</w:t>
      </w:r>
      <w:r>
        <w:rPr>
          <w:rStyle w:val="SpecialCharTok"/>
        </w:rPr>
        <w:t xml:space="preserve">$</w:t>
      </w:r>
      <w:r>
        <w:rPr>
          <w:rStyle w:val="NormalTok"/>
        </w:rPr>
        <w:t xml:space="preserve">catchment) </w:t>
      </w:r>
      <w:r>
        <w:rPr>
          <w:rStyle w:val="CommentTok"/>
        </w:rPr>
        <w:t xml:space="preserve"># categorical variables</w:t>
      </w:r>
      <w:r>
        <w:br/>
      </w:r>
      <w:r>
        <w:rPr>
          <w:rStyle w:val="NormalTok"/>
        </w:rPr>
        <w:t xml:space="preserve">bds</w:t>
      </w:r>
      <w:r>
        <w:rPr>
          <w:rStyle w:val="SpecialCharTok"/>
        </w:rPr>
        <w:t xml:space="preserve">$</w:t>
      </w:r>
      <w:r>
        <w:rPr>
          <w:rStyle w:val="NormalTok"/>
        </w:rPr>
        <w:t xml:space="preserve">lith </w:t>
      </w:r>
      <w:r>
        <w:rPr>
          <w:rStyle w:val="OtherTok"/>
        </w:rPr>
        <w:t xml:space="preserve">&lt;-</w:t>
      </w:r>
      <w:r>
        <w:rPr>
          <w:rStyle w:val="NormalTok"/>
        </w:rPr>
        <w:t xml:space="preserve"> </w:t>
      </w:r>
      <w:r>
        <w:rPr>
          <w:rStyle w:val="FunctionTok"/>
        </w:rPr>
        <w:t xml:space="preserve">as.factor</w:t>
      </w:r>
      <w:r>
        <w:rPr>
          <w:rStyle w:val="NormalTok"/>
        </w:rPr>
        <w:t xml:space="preserve">(bds</w:t>
      </w:r>
      <w:r>
        <w:rPr>
          <w:rStyle w:val="SpecialCharTok"/>
        </w:rPr>
        <w:t xml:space="preserve">$</w:t>
      </w:r>
      <w:r>
        <w:rPr>
          <w:rStyle w:val="NormalTok"/>
        </w:rPr>
        <w:t xml:space="preserve">lith)</w:t>
      </w:r>
      <w:r>
        <w:br/>
      </w:r>
      <w:r>
        <w:rPr>
          <w:rStyle w:val="NormalTok"/>
        </w:rPr>
        <w:t xml:space="preserve">bds</w:t>
      </w:r>
      <w:r>
        <w:rPr>
          <w:rStyle w:val="SpecialCharTok"/>
        </w:rPr>
        <w:t xml:space="preserve">$</w:t>
      </w:r>
      <w:r>
        <w:rPr>
          <w:rStyle w:val="NormalTok"/>
        </w:rPr>
        <w:t xml:space="preserve">marine </w:t>
      </w:r>
      <w:r>
        <w:rPr>
          <w:rStyle w:val="OtherTok"/>
        </w:rPr>
        <w:t xml:space="preserve">&lt;-</w:t>
      </w:r>
      <w:r>
        <w:rPr>
          <w:rStyle w:val="NormalTok"/>
        </w:rPr>
        <w:t xml:space="preserve"> </w:t>
      </w:r>
      <w:r>
        <w:rPr>
          <w:rStyle w:val="FunctionTok"/>
        </w:rPr>
        <w:t xml:space="preserve">as.factor</w:t>
      </w:r>
      <w:r>
        <w:rPr>
          <w:rStyle w:val="NormalTok"/>
        </w:rPr>
        <w:t xml:space="preserve">(bds</w:t>
      </w:r>
      <w:r>
        <w:rPr>
          <w:rStyle w:val="SpecialCharTok"/>
        </w:rPr>
        <w:t xml:space="preserve">$</w:t>
      </w:r>
      <w:r>
        <w:rPr>
          <w:rStyle w:val="NormalTok"/>
        </w:rPr>
        <w:t xml:space="preserve">marine)</w:t>
      </w:r>
      <w:r>
        <w:br/>
      </w:r>
      <w:r>
        <w:rPr>
          <w:rStyle w:val="NormalTok"/>
        </w:rPr>
        <w:t xml:space="preserve">bds</w:t>
      </w:r>
      <w:r>
        <w:rPr>
          <w:rStyle w:val="SpecialCharTok"/>
        </w:rPr>
        <w:t xml:space="preserve">$</w:t>
      </w:r>
      <w:r>
        <w:rPr>
          <w:rStyle w:val="NormalTok"/>
        </w:rPr>
        <w:t xml:space="preserve">ph </w:t>
      </w:r>
      <w:r>
        <w:rPr>
          <w:rStyle w:val="OtherTok"/>
        </w:rPr>
        <w:t xml:space="preserve">&lt;-</w:t>
      </w:r>
      <w:r>
        <w:rPr>
          <w:rStyle w:val="NormalTok"/>
        </w:rPr>
        <w:t xml:space="preserve"> bds</w:t>
      </w:r>
      <w:r>
        <w:rPr>
          <w:rStyle w:val="SpecialCharTok"/>
        </w:rPr>
        <w:t xml:space="preserve">$</w:t>
      </w:r>
      <w:r>
        <w:rPr>
          <w:rStyle w:val="NormalTok"/>
        </w:rPr>
        <w:t xml:space="preserve">ph</w:t>
      </w:r>
      <w:r>
        <w:rPr>
          <w:rStyle w:val="SpecialCharTok"/>
        </w:rPr>
        <w:t xml:space="preserve">/</w:t>
      </w:r>
      <w:r>
        <w:rPr>
          <w:rStyle w:val="DecValTok"/>
        </w:rPr>
        <w:t xml:space="preserve">10</w:t>
      </w:r>
      <w:r>
        <w:rPr>
          <w:rStyle w:val="NormalTok"/>
        </w:rPr>
        <w:t xml:space="preserve"> </w:t>
      </w:r>
      <w:r>
        <w:rPr>
          <w:rStyle w:val="CommentTok"/>
        </w:rPr>
        <w:t xml:space="preserve"># convert integer raster values back to pH scale</w:t>
      </w:r>
    </w:p>
    <w:p>
      <w:pPr>
        <w:pStyle w:val="FirstParagraph"/>
      </w:pPr>
      <w:r>
        <w:t xml:space="preserve">Convert proportional data to percentages between 0 and 1:</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9</w:t>
      </w:r>
      <w:r>
        <w:rPr>
          <w:rStyle w:val="SpecialCharTok"/>
        </w:rPr>
        <w:t xml:space="preserve">:</w:t>
      </w:r>
      <w:r>
        <w:rPr>
          <w:rStyle w:val="DecValTok"/>
        </w:rPr>
        <w:t xml:space="preserve">35</w:t>
      </w:r>
      <w:r>
        <w:rPr>
          <w:rStyle w:val="NormalTok"/>
        </w:rPr>
        <w:t xml:space="preserve">){ </w:t>
      </w:r>
      <w:r>
        <w:rPr>
          <w:rStyle w:val="CommentTok"/>
        </w:rPr>
        <w:t xml:space="preserve"># proportion of HUC12 covered by LANDFIRE cover class</w:t>
      </w:r>
      <w:r>
        <w:br/>
      </w:r>
      <w:r>
        <w:rPr>
          <w:rStyle w:val="NormalTok"/>
        </w:rPr>
        <w:t xml:space="preserve">  bds[,i] </w:t>
      </w:r>
      <w:r>
        <w:rPr>
          <w:rStyle w:val="OtherTok"/>
        </w:rPr>
        <w:t xml:space="preserve">&lt;-</w:t>
      </w:r>
      <w:r>
        <w:rPr>
          <w:rStyle w:val="NormalTok"/>
        </w:rPr>
        <w:t xml:space="preserve"> bds[,i]</w:t>
      </w:r>
      <w:r>
        <w:rPr>
          <w:rStyle w:val="SpecialCharTok"/>
        </w:rPr>
        <w:t xml:space="preserve">/</w:t>
      </w:r>
      <w:r>
        <w:rPr>
          <w:rStyle w:val="DecValTok"/>
        </w:rPr>
        <w:t xml:space="preserve">100</w:t>
      </w:r>
      <w:r>
        <w:rPr>
          <w:rStyle w:val="NormalTok"/>
        </w:rPr>
        <w:t xml:space="preserve"> </w:t>
      </w:r>
      <w:r>
        <w:rPr>
          <w:rStyle w:val="CommentTok"/>
        </w:rPr>
        <w:t xml:space="preserve"># convert to percentages between 0 and 1</w:t>
      </w:r>
      <w:r>
        <w:br/>
      </w:r>
      <w:r>
        <w:rPr>
          <w:rStyle w:val="NormalTok"/>
        </w:rPr>
        <w:t xml:space="preserve">}</w:t>
      </w:r>
      <w:r>
        <w:br/>
      </w:r>
      <w:r>
        <w:rPr>
          <w:rStyle w:val="FunctionTok"/>
        </w:rPr>
        <w:t xml:space="preserve">summary</w:t>
      </w:r>
      <w:r>
        <w:rPr>
          <w:rStyle w:val="NormalTok"/>
        </w:rPr>
        <w:t xml:space="preserve">(bds[,</w:t>
      </w:r>
      <w:r>
        <w:rPr>
          <w:rStyle w:val="DecValTok"/>
        </w:rPr>
        <w:t xml:space="preserve">9</w:t>
      </w:r>
      <w:r>
        <w:rPr>
          <w:rStyle w:val="SpecialCharTok"/>
        </w:rPr>
        <w:t xml:space="preserve">:</w:t>
      </w:r>
      <w:r>
        <w:rPr>
          <w:rStyle w:val="DecValTok"/>
        </w:rPr>
        <w:t xml:space="preserve">35</w:t>
      </w:r>
      <w:r>
        <w:rPr>
          <w:rStyle w:val="NormalTok"/>
        </w:rPr>
        <w:t xml:space="preserve">])</w:t>
      </w:r>
    </w:p>
    <w:p>
      <w:pPr>
        <w:pStyle w:val="FirstParagraph"/>
      </w:pPr>
      <w:r>
        <w:t xml:space="preserve">Transform data based on data type (log-transformation for continuous, arcsine square root for percentages):</w:t>
      </w:r>
    </w:p>
    <w:p>
      <w:pPr>
        <w:pStyle w:val="SourceCode"/>
      </w:pPr>
      <w:r>
        <w:rPr>
          <w:rStyle w:val="NormalTok"/>
        </w:rPr>
        <w:t xml:space="preserve">bds.t </w:t>
      </w:r>
      <w:r>
        <w:rPr>
          <w:rStyle w:val="OtherTok"/>
        </w:rPr>
        <w:t xml:space="preserve">&lt;-</w:t>
      </w:r>
      <w:r>
        <w:rPr>
          <w:rStyle w:val="NormalTok"/>
        </w:rPr>
        <w:t xml:space="preserve"> </w:t>
      </w:r>
      <w:r>
        <w:rPr>
          <w:rStyle w:val="FunctionTok"/>
        </w:rPr>
        <w:t xml:space="preserve">transform</w:t>
      </w:r>
      <w:r>
        <w:rPr>
          <w:rStyle w:val="NormalTok"/>
        </w:rPr>
        <w:t xml:space="preserve">(bds,</w:t>
      </w:r>
      <w:r>
        <w:br/>
      </w:r>
      <w:r>
        <w:rPr>
          <w:rStyle w:val="NormalTok"/>
        </w:rPr>
        <w:t xml:space="preserve">                   </w:t>
      </w:r>
      <w:r>
        <w:rPr>
          <w:rStyle w:val="AttributeTok"/>
        </w:rPr>
        <w:t xml:space="preserve">pab =</w:t>
      </w:r>
      <w:r>
        <w:rPr>
          <w:rStyle w:val="NormalTok"/>
        </w:rPr>
        <w:t xml:space="preserve"> pab,                         </w:t>
      </w:r>
      <w:r>
        <w:rPr>
          <w:rStyle w:val="CommentTok"/>
        </w:rPr>
        <w:t xml:space="preserve"># binary response, no transformation</w:t>
      </w:r>
      <w:r>
        <w:br/>
      </w:r>
      <w:r>
        <w:rPr>
          <w:rStyle w:val="NormalTok"/>
        </w:rPr>
        <w:t xml:space="preserve">                   </w:t>
      </w:r>
      <w:r>
        <w:rPr>
          <w:rStyle w:val="AttributeTok"/>
        </w:rPr>
        <w:t xml:space="preserve">catchment =</w:t>
      </w:r>
      <w:r>
        <w:rPr>
          <w:rStyle w:val="NormalTok"/>
        </w:rPr>
        <w:t xml:space="preserve"> catchment,             </w:t>
      </w:r>
      <w:r>
        <w:rPr>
          <w:rStyle w:val="CommentTok"/>
        </w:rPr>
        <w:t xml:space="preserve"># categorical</w:t>
      </w:r>
      <w:r>
        <w:br/>
      </w:r>
      <w:r>
        <w:rPr>
          <w:rStyle w:val="NormalTok"/>
        </w:rPr>
        <w:t xml:space="preserve">                   </w:t>
      </w:r>
      <w:r>
        <w:rPr>
          <w:rStyle w:val="AttributeTok"/>
        </w:rPr>
        <w:t xml:space="preserve">clay =</w:t>
      </w:r>
      <w:r>
        <w:rPr>
          <w:rStyle w:val="NormalTok"/>
        </w:rPr>
        <w:t xml:space="preserve"> </w:t>
      </w:r>
      <w:r>
        <w:rPr>
          <w:rStyle w:val="FunctionTok"/>
        </w:rPr>
        <w:t xml:space="preserve">log1p</w:t>
      </w:r>
      <w:r>
        <w:rPr>
          <w:rStyle w:val="NormalTok"/>
        </w:rPr>
        <w:t xml:space="preserve">(clay),                </w:t>
      </w:r>
      <w:r>
        <w:rPr>
          <w:rStyle w:val="CommentTok"/>
        </w:rPr>
        <w:t xml:space="preserve"># log transformation</w:t>
      </w:r>
      <w:r>
        <w:br/>
      </w:r>
      <w:r>
        <w:rPr>
          <w:rStyle w:val="NormalTok"/>
        </w:rPr>
        <w:t xml:space="preserve">                   </w:t>
      </w:r>
      <w:r>
        <w:rPr>
          <w:rStyle w:val="AttributeTok"/>
        </w:rPr>
        <w:t xml:space="preserve">coast =</w:t>
      </w:r>
      <w:r>
        <w:rPr>
          <w:rStyle w:val="NormalTok"/>
        </w:rPr>
        <w:t xml:space="preserve"> </w:t>
      </w:r>
      <w:r>
        <w:rPr>
          <w:rStyle w:val="FunctionTok"/>
        </w:rPr>
        <w:t xml:space="preserve">log1p</w:t>
      </w:r>
      <w:r>
        <w:rPr>
          <w:rStyle w:val="NormalTok"/>
        </w:rPr>
        <w:t xml:space="preserve">(coast),              </w:t>
      </w:r>
      <w:r>
        <w:rPr>
          <w:rStyle w:val="CommentTok"/>
        </w:rPr>
        <w:t xml:space="preserve"># log transformation</w:t>
      </w:r>
      <w:r>
        <w:br/>
      </w:r>
      <w:r>
        <w:rPr>
          <w:rStyle w:val="NormalTok"/>
        </w:rPr>
        <w:t xml:space="preserve">                   </w:t>
      </w:r>
      <w:r>
        <w:rPr>
          <w:rStyle w:val="AttributeTok"/>
        </w:rPr>
        <w:t xml:space="preserve">elev =</w:t>
      </w:r>
      <w:r>
        <w:rPr>
          <w:rStyle w:val="NormalTok"/>
        </w:rPr>
        <w:t xml:space="preserve"> </w:t>
      </w:r>
      <w:r>
        <w:rPr>
          <w:rStyle w:val="FunctionTok"/>
        </w:rPr>
        <w:t xml:space="preserve">log1p</w:t>
      </w:r>
      <w:r>
        <w:rPr>
          <w:rStyle w:val="NormalTok"/>
        </w:rPr>
        <w:t xml:space="preserve">(elev),                </w:t>
      </w:r>
      <w:r>
        <w:rPr>
          <w:rStyle w:val="CommentTok"/>
        </w:rPr>
        <w:t xml:space="preserve"># log transformation</w:t>
      </w:r>
      <w:r>
        <w:br/>
      </w:r>
      <w:r>
        <w:rPr>
          <w:rStyle w:val="NormalTok"/>
        </w:rPr>
        <w:t xml:space="preserve">                   </w:t>
      </w:r>
      <w:r>
        <w:rPr>
          <w:rStyle w:val="AttributeTok"/>
        </w:rPr>
        <w:t xml:space="preserve">lith =</w:t>
      </w:r>
      <w:r>
        <w:rPr>
          <w:rStyle w:val="NormalTok"/>
        </w:rPr>
        <w:t xml:space="preserve"> lith,</w:t>
      </w:r>
      <w:r>
        <w:br/>
      </w:r>
      <w:r>
        <w:rPr>
          <w:rStyle w:val="NormalTok"/>
        </w:rPr>
        <w:t xml:space="preserve">                   </w:t>
      </w:r>
      <w:r>
        <w:rPr>
          <w:rStyle w:val="AttributeTok"/>
        </w:rPr>
        <w:t xml:space="preserve">marine =</w:t>
      </w:r>
      <w:r>
        <w:rPr>
          <w:rStyle w:val="NormalTok"/>
        </w:rPr>
        <w:t xml:space="preserve"> marine,</w:t>
      </w:r>
      <w:r>
        <w:br/>
      </w:r>
      <w:r>
        <w:rPr>
          <w:rStyle w:val="NormalTok"/>
        </w:rPr>
        <w:t xml:space="preserve">                   </w:t>
      </w:r>
      <w:r>
        <w:rPr>
          <w:rStyle w:val="AttributeTok"/>
        </w:rPr>
        <w:t xml:space="preserve">ph =</w:t>
      </w:r>
      <w:r>
        <w:rPr>
          <w:rStyle w:val="NormalTok"/>
        </w:rPr>
        <w:t xml:space="preserve"> </w:t>
      </w:r>
      <w:r>
        <w:rPr>
          <w:rStyle w:val="FunctionTok"/>
        </w:rPr>
        <w:t xml:space="preserve">log1p</w:t>
      </w:r>
      <w:r>
        <w:rPr>
          <w:rStyle w:val="NormalTok"/>
        </w:rPr>
        <w:t xml:space="preserve">(ph),                    </w:t>
      </w:r>
      <w:r>
        <w:rPr>
          <w:rStyle w:val="CommentTok"/>
        </w:rPr>
        <w:t xml:space="preserve"># log transformation</w:t>
      </w:r>
      <w:r>
        <w:br/>
      </w:r>
      <w:r>
        <w:rPr>
          <w:rStyle w:val="NormalTok"/>
        </w:rPr>
        <w:t xml:space="preserve">                   </w:t>
      </w:r>
      <w:r>
        <w:rPr>
          <w:rStyle w:val="AttributeTok"/>
        </w:rPr>
        <w:t xml:space="preserve">Water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(X01_water)),     </w:t>
      </w:r>
      <w:r>
        <w:rPr>
          <w:rStyle w:val="CommentTok"/>
        </w:rPr>
        <w:t xml:space="preserve"># arcsine square root for percentages</w:t>
      </w:r>
      <w:r>
        <w:br/>
      </w:r>
      <w:r>
        <w:rPr>
          <w:rStyle w:val="NormalTok"/>
        </w:rPr>
        <w:t xml:space="preserve">                   </w:t>
      </w:r>
      <w:r>
        <w:rPr>
          <w:rStyle w:val="AttributeTok"/>
        </w:rPr>
        <w:t xml:space="preserve">Barren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(X02_Barren)),</w:t>
      </w:r>
      <w:r>
        <w:br/>
      </w:r>
      <w:r>
        <w:rPr>
          <w:rStyle w:val="NormalTok"/>
        </w:rPr>
        <w:t xml:space="preserve">                   </w:t>
      </w:r>
      <w:r>
        <w:rPr>
          <w:rStyle w:val="AttributeTok"/>
        </w:rPr>
        <w:t xml:space="preserve">LAc_NHardwd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(X03_LAc_NHardwd)),</w:t>
      </w:r>
      <w:r>
        <w:br/>
      </w:r>
      <w:r>
        <w:rPr>
          <w:rStyle w:val="NormalTok"/>
        </w:rPr>
        <w:t xml:space="preserve">                   </w:t>
      </w:r>
      <w:r>
        <w:rPr>
          <w:rStyle w:val="AttributeTok"/>
        </w:rPr>
        <w:t xml:space="preserve">NAtl_CoastPlain_Hardwd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(X05_NAtl_CoastPlain_Hardwd)),</w:t>
      </w:r>
      <w:r>
        <w:br/>
      </w:r>
      <w:r>
        <w:rPr>
          <w:rStyle w:val="NormalTok"/>
        </w:rPr>
        <w:t xml:space="preserve">                   </w:t>
      </w:r>
      <w:r>
        <w:rPr>
          <w:rStyle w:val="AttributeTok"/>
        </w:rPr>
        <w:t xml:space="preserve">LAc_NPineOak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(X07_LAc_NPine.Oak)),</w:t>
      </w:r>
      <w:r>
        <w:br/>
      </w:r>
      <w:r>
        <w:rPr>
          <w:rStyle w:val="NormalTok"/>
        </w:rPr>
        <w:t xml:space="preserve">                   </w:t>
      </w:r>
      <w:r>
        <w:rPr>
          <w:rStyle w:val="AttributeTok"/>
        </w:rPr>
        <w:t xml:space="preserve">LAc_PineHemlockHardwd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(X08_LAc_Pine.Hemlock.Hardwd)),</w:t>
      </w:r>
      <w:r>
        <w:br/>
      </w:r>
      <w:r>
        <w:rPr>
          <w:rStyle w:val="NormalTok"/>
        </w:rPr>
        <w:t xml:space="preserve">                   </w:t>
      </w:r>
      <w:r>
        <w:rPr>
          <w:rStyle w:val="AttributeTok"/>
        </w:rPr>
        <w:t xml:space="preserve">CAp_Dry_OakPine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(X09_CAp_Dry_Oak.Pine)),</w:t>
      </w:r>
      <w:r>
        <w:br/>
      </w:r>
      <w:r>
        <w:rPr>
          <w:rStyle w:val="NormalTok"/>
        </w:rPr>
        <w:t xml:space="preserve">                   </w:t>
      </w:r>
      <w:r>
        <w:rPr>
          <w:rStyle w:val="AttributeTok"/>
        </w:rPr>
        <w:t xml:space="preserve">Ap_HemlockNHardwood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(X10_Ap_Hemlock.N_Hardwood)),</w:t>
      </w:r>
      <w:r>
        <w:br/>
      </w:r>
      <w:r>
        <w:rPr>
          <w:rStyle w:val="NormalTok"/>
        </w:rPr>
        <w:t xml:space="preserve">                   </w:t>
      </w:r>
      <w:r>
        <w:rPr>
          <w:rStyle w:val="AttributeTok"/>
        </w:rPr>
        <w:t xml:space="preserve">Ac_LowElev_SpruceFirHardwd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(X11_Ac_Low.Elev_Spruce.Fir.Hardwood)),</w:t>
      </w:r>
      <w:r>
        <w:br/>
      </w:r>
      <w:r>
        <w:rPr>
          <w:rStyle w:val="NormalTok"/>
        </w:rPr>
        <w:t xml:space="preserve">                   </w:t>
      </w:r>
      <w:r>
        <w:rPr>
          <w:rStyle w:val="AttributeTok"/>
        </w:rPr>
        <w:t xml:space="preserve">AcAp_Montane_SpruceFir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(X12_AcAp_Montane_Spruce.Fir)),</w:t>
      </w:r>
      <w:r>
        <w:br/>
      </w:r>
      <w:r>
        <w:rPr>
          <w:rStyle w:val="NormalTok"/>
        </w:rPr>
        <w:t xml:space="preserve">                   </w:t>
      </w:r>
      <w:r>
        <w:rPr>
          <w:rStyle w:val="AttributeTok"/>
        </w:rPr>
        <w:t xml:space="preserve">CentAp_PineOak_Rocky_Wd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(X13_CentAp_Pine.Oak_Rocky_Wd)),</w:t>
      </w:r>
      <w:r>
        <w:br/>
      </w:r>
      <w:r>
        <w:rPr>
          <w:rStyle w:val="NormalTok"/>
        </w:rPr>
        <w:t xml:space="preserve">                   </w:t>
      </w:r>
      <w:r>
        <w:rPr>
          <w:rStyle w:val="AttributeTok"/>
        </w:rPr>
        <w:t xml:space="preserve">Natl_Coast_Plain_Maritime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(X14_NAtl_Coast_Plain_Maritime)),</w:t>
      </w:r>
      <w:r>
        <w:br/>
      </w:r>
      <w:r>
        <w:rPr>
          <w:rStyle w:val="NormalTok"/>
        </w:rPr>
        <w:t xml:space="preserve">                   </w:t>
      </w:r>
      <w:r>
        <w:rPr>
          <w:rStyle w:val="AttributeTok"/>
        </w:rPr>
        <w:t xml:space="preserve">Natl_Coast_Plain_Dune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(X15_NAtl_Coast_Plain_Dune)),</w:t>
      </w:r>
      <w:r>
        <w:br/>
      </w:r>
      <w:r>
        <w:rPr>
          <w:rStyle w:val="NormalTok"/>
        </w:rPr>
        <w:t xml:space="preserve">                   </w:t>
      </w:r>
      <w:r>
        <w:rPr>
          <w:rStyle w:val="AttributeTok"/>
        </w:rPr>
        <w:t xml:space="preserve">CentIntAp_FloodplainSys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(X16_CentIntAp_FloodplainSys)),</w:t>
      </w:r>
      <w:r>
        <w:br/>
      </w:r>
      <w:r>
        <w:rPr>
          <w:rStyle w:val="NormalTok"/>
        </w:rPr>
        <w:t xml:space="preserve">                   </w:t>
      </w:r>
      <w:r>
        <w:rPr>
          <w:rStyle w:val="AttributeTok"/>
        </w:rPr>
        <w:t xml:space="preserve">CentIntAp_RiparianSys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(X17_CentIntAp_RiparianSys)),</w:t>
      </w:r>
      <w:r>
        <w:br/>
      </w:r>
      <w:r>
        <w:rPr>
          <w:rStyle w:val="NormalTok"/>
        </w:rPr>
        <w:t xml:space="preserve">                   </w:t>
      </w:r>
      <w:r>
        <w:rPr>
          <w:rStyle w:val="AttributeTok"/>
        </w:rPr>
        <w:t xml:space="preserve">LAc_FloodplainSys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(X18_LAc_FloodplainSys)),</w:t>
      </w:r>
      <w:r>
        <w:br/>
      </w:r>
      <w:r>
        <w:rPr>
          <w:rStyle w:val="NormalTok"/>
        </w:rPr>
        <w:t xml:space="preserve">                   </w:t>
      </w:r>
      <w:r>
        <w:rPr>
          <w:rStyle w:val="AttributeTok"/>
        </w:rPr>
        <w:t xml:space="preserve">Bor_Acidic_PeatSys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(X19_Bor_Acidic_PeatSys)),</w:t>
      </w:r>
      <w:r>
        <w:br/>
      </w:r>
      <w:r>
        <w:rPr>
          <w:rStyle w:val="NormalTok"/>
        </w:rPr>
        <w:t xml:space="preserve">                   </w:t>
      </w:r>
      <w:r>
        <w:rPr>
          <w:rStyle w:val="AttributeTok"/>
        </w:rPr>
        <w:t xml:space="preserve">CentIntAp_SwampSys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(X20_CentIntAp_SwampSys)),</w:t>
      </w:r>
      <w:r>
        <w:br/>
      </w:r>
      <w:r>
        <w:rPr>
          <w:rStyle w:val="NormalTok"/>
        </w:rPr>
        <w:t xml:space="preserve">                   </w:t>
      </w:r>
      <w:r>
        <w:rPr>
          <w:rStyle w:val="AttributeTok"/>
        </w:rPr>
        <w:t xml:space="preserve">GulfAtl_CoastPlain_SwampSys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(X21_GulfAtl_CoastPlain_SwampSys)),</w:t>
      </w:r>
      <w:r>
        <w:br/>
      </w:r>
      <w:r>
        <w:rPr>
          <w:rStyle w:val="NormalTok"/>
        </w:rPr>
        <w:t xml:space="preserve">                   </w:t>
      </w:r>
      <w:r>
        <w:rPr>
          <w:rStyle w:val="AttributeTok"/>
        </w:rPr>
        <w:t xml:space="preserve">GulfAtl_CoastPlain_TMarshSys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(X22_GulfAtl_CoastPlain_TMarshSys)),</w:t>
      </w:r>
      <w:r>
        <w:br/>
      </w:r>
      <w:r>
        <w:rPr>
          <w:rStyle w:val="NormalTok"/>
        </w:rPr>
        <w:t xml:space="preserve">                   </w:t>
      </w:r>
      <w:r>
        <w:rPr>
          <w:rStyle w:val="AttributeTok"/>
        </w:rPr>
        <w:t xml:space="preserve">LAc_ShrubHerb_WetlSys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(X23_LAc_Shrub.Herb_WetlSys)),</w:t>
      </w:r>
      <w:r>
        <w:br/>
      </w:r>
      <w:r>
        <w:rPr>
          <w:rStyle w:val="NormalTok"/>
        </w:rPr>
        <w:t xml:space="preserve">                   </w:t>
      </w:r>
      <w:r>
        <w:rPr>
          <w:rStyle w:val="AttributeTok"/>
        </w:rPr>
        <w:t xml:space="preserve">NCentInt_Wet_Flatwd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(X24_NCentInt_Wet_Flatwd)),</w:t>
      </w:r>
      <w:r>
        <w:br/>
      </w:r>
      <w:r>
        <w:rPr>
          <w:rStyle w:val="NormalTok"/>
        </w:rPr>
        <w:t xml:space="preserve">                   </w:t>
      </w:r>
      <w:r>
        <w:rPr>
          <w:rStyle w:val="AttributeTok"/>
        </w:rPr>
        <w:t xml:space="preserve">LAc_SwampSys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(X25_LAc_SwampSys)),</w:t>
      </w:r>
      <w:r>
        <w:br/>
      </w:r>
      <w:r>
        <w:rPr>
          <w:rStyle w:val="NormalTok"/>
        </w:rPr>
        <w:t xml:space="preserve">                   </w:t>
      </w:r>
      <w:r>
        <w:rPr>
          <w:rStyle w:val="AttributeTok"/>
        </w:rPr>
        <w:t xml:space="preserve">NeInt_PineBarrens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(X26_NeInt_PineBarrens)),</w:t>
      </w:r>
      <w:r>
        <w:br/>
      </w:r>
      <w:r>
        <w:rPr>
          <w:rStyle w:val="NormalTok"/>
        </w:rPr>
        <w:t xml:space="preserve">                   </w:t>
      </w:r>
      <w:r>
        <w:rPr>
          <w:rStyle w:val="AttributeTok"/>
        </w:rPr>
        <w:t xml:space="preserve">AcAp_WdHeathKrummholz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(X27_AcAp_WdHeath.Krummholz)),</w:t>
      </w:r>
      <w:r>
        <w:br/>
      </w:r>
      <w:r>
        <w:rPr>
          <w:rStyle w:val="NormalTok"/>
        </w:rPr>
        <w:t xml:space="preserve">                   </w:t>
      </w:r>
      <w:r>
        <w:rPr>
          <w:rStyle w:val="AttributeTok"/>
        </w:rPr>
        <w:t xml:space="preserve">Bor_JackPineBlackSpruce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(X28_Bor_JackPine.BlackSpruce)),</w:t>
      </w:r>
      <w:r>
        <w:br/>
      </w:r>
      <w:r>
        <w:rPr>
          <w:rStyle w:val="NormalTok"/>
        </w:rPr>
        <w:t xml:space="preserve">                   </w:t>
      </w:r>
      <w:r>
        <w:rPr>
          <w:rStyle w:val="AttributeTok"/>
        </w:rPr>
        <w:t xml:space="preserve">AcAp_AlpineTundra =</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(X29_AcAp_AlpineTundra)),</w:t>
      </w:r>
      <w:r>
        <w:br/>
      </w:r>
      <w:r>
        <w:rPr>
          <w:rStyle w:val="NormalTok"/>
        </w:rPr>
        <w:t xml:space="preserve">                   </w:t>
      </w:r>
      <w:r>
        <w:rPr>
          <w:rStyle w:val="AttributeTok"/>
        </w:rPr>
        <w:t xml:space="preserve">sand =</w:t>
      </w:r>
      <w:r>
        <w:rPr>
          <w:rStyle w:val="NormalTok"/>
        </w:rPr>
        <w:t xml:space="preserve"> </w:t>
      </w:r>
      <w:r>
        <w:rPr>
          <w:rStyle w:val="FunctionTok"/>
        </w:rPr>
        <w:t xml:space="preserve">log1p</w:t>
      </w:r>
      <w:r>
        <w:rPr>
          <w:rStyle w:val="NormalTok"/>
        </w:rPr>
        <w:t xml:space="preserve">(sand),                </w:t>
      </w:r>
      <w:r>
        <w:rPr>
          <w:rStyle w:val="CommentTok"/>
        </w:rPr>
        <w:t xml:space="preserve"># log transformation</w:t>
      </w:r>
      <w:r>
        <w:br/>
      </w:r>
      <w:r>
        <w:rPr>
          <w:rStyle w:val="NormalTok"/>
        </w:rPr>
        <w:t xml:space="preserve">                   </w:t>
      </w:r>
      <w:r>
        <w:rPr>
          <w:rStyle w:val="AttributeTok"/>
        </w:rPr>
        <w:t xml:space="preserve">silt =</w:t>
      </w:r>
      <w:r>
        <w:rPr>
          <w:rStyle w:val="NormalTok"/>
        </w:rPr>
        <w:t xml:space="preserve"> </w:t>
      </w:r>
      <w:r>
        <w:rPr>
          <w:rStyle w:val="FunctionTok"/>
        </w:rPr>
        <w:t xml:space="preserve">log1p</w:t>
      </w:r>
      <w:r>
        <w:rPr>
          <w:rStyle w:val="NormalTok"/>
        </w:rPr>
        <w:t xml:space="preserve">(silt),                </w:t>
      </w:r>
      <w:r>
        <w:rPr>
          <w:rStyle w:val="CommentTok"/>
        </w:rPr>
        <w:t xml:space="preserve"># log transformation</w:t>
      </w:r>
      <w:r>
        <w:br/>
      </w:r>
      <w:r>
        <w:rPr>
          <w:rStyle w:val="NormalTok"/>
        </w:rPr>
        <w:t xml:space="preserve">                   </w:t>
      </w:r>
      <w:r>
        <w:rPr>
          <w:rStyle w:val="AttributeTok"/>
        </w:rPr>
        <w:t xml:space="preserve">slope =</w:t>
      </w:r>
      <w:r>
        <w:rPr>
          <w:rStyle w:val="NormalTok"/>
        </w:rPr>
        <w:t xml:space="preserve"> </w:t>
      </w:r>
      <w:r>
        <w:rPr>
          <w:rStyle w:val="FunctionTok"/>
        </w:rPr>
        <w:t xml:space="preserve">log1p</w:t>
      </w:r>
      <w:r>
        <w:rPr>
          <w:rStyle w:val="NormalTok"/>
        </w:rPr>
        <w:t xml:space="preserve">(slope)               </w:t>
      </w:r>
      <w:r>
        <w:rPr>
          <w:rStyle w:val="CommentTok"/>
        </w:rPr>
        <w:t xml:space="preserve"># log transformation</w:t>
      </w:r>
      <w:r>
        <w:br/>
      </w:r>
      <w:r>
        <w:rPr>
          <w:rStyle w:val="NormalTok"/>
        </w:rPr>
        <w:t xml:space="preserve">                     )</w:t>
      </w:r>
      <w:r>
        <w:br/>
      </w:r>
      <w:r>
        <w:rPr>
          <w:rStyle w:val="NormalTok"/>
        </w:rPr>
        <w:t xml:space="preserve">bds.t </w:t>
      </w:r>
      <w:r>
        <w:rPr>
          <w:rStyle w:val="OtherTok"/>
        </w:rPr>
        <w:t xml:space="preserve">&lt;-</w:t>
      </w:r>
      <w:r>
        <w:rPr>
          <w:rStyle w:val="NormalTok"/>
        </w:rPr>
        <w:t xml:space="preserve"> (bds.t[,</w:t>
      </w:r>
      <w:r>
        <w:rPr>
          <w:rStyle w:val="SpecialCharTok"/>
        </w:rPr>
        <w:t xml:space="preserve">-</w:t>
      </w:r>
      <w:r>
        <w:rPr>
          <w:rStyle w:val="FunctionTok"/>
        </w:rPr>
        <w:t xml:space="preserve">c</w:t>
      </w:r>
      <w:r>
        <w:rPr>
          <w:rStyle w:val="NormalTok"/>
        </w:rPr>
        <w:t xml:space="preserve">(</w:t>
      </w:r>
      <w:r>
        <w:rPr>
          <w:rStyle w:val="DecValTok"/>
        </w:rPr>
        <w:t xml:space="preserve">9</w:t>
      </w:r>
      <w:r>
        <w:rPr>
          <w:rStyle w:val="SpecialCharTok"/>
        </w:rPr>
        <w:t xml:space="preserve">:</w:t>
      </w:r>
      <w:r>
        <w:rPr>
          <w:rStyle w:val="DecValTok"/>
        </w:rPr>
        <w:t xml:space="preserve">35</w:t>
      </w:r>
      <w:r>
        <w:rPr>
          <w:rStyle w:val="NormalTok"/>
        </w:rPr>
        <w:t xml:space="preserve">)]) </w:t>
      </w:r>
      <w:r>
        <w:rPr>
          <w:rStyle w:val="CommentTok"/>
        </w:rPr>
        <w:t xml:space="preserve"># remove original columns</w:t>
      </w:r>
    </w:p>
    <w:p>
      <w:pPr>
        <w:pStyle w:val="FirstParagraph"/>
      </w:pPr>
      <w:r>
        <w:t xml:space="preserve">Scale data:</w:t>
      </w:r>
    </w:p>
    <w:p>
      <w:pPr>
        <w:pStyle w:val="SourceCode"/>
      </w:pPr>
      <w:r>
        <w:rPr>
          <w:rStyle w:val="FunctionTok"/>
        </w:rPr>
        <w:t xml:space="preserve">require</w:t>
      </w:r>
      <w:r>
        <w:rPr>
          <w:rStyle w:val="NormalTok"/>
        </w:rPr>
        <w:t xml:space="preserve">(tidyverse)</w:t>
      </w:r>
      <w:r>
        <w:br/>
      </w:r>
      <w:r>
        <w:rPr>
          <w:rStyle w:val="NormalTok"/>
        </w:rPr>
        <w:t xml:space="preserve">bds.num </w:t>
      </w:r>
      <w:r>
        <w:rPr>
          <w:rStyle w:val="OtherTok"/>
        </w:rPr>
        <w:t xml:space="preserve">&lt;-</w:t>
      </w:r>
      <w:r>
        <w:rPr>
          <w:rStyle w:val="NormalTok"/>
        </w:rPr>
        <w:t xml:space="preserve"> bds.t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pab, </w:t>
      </w:r>
      <w:r>
        <w:rPr>
          <w:rStyle w:val="SpecialCharTok"/>
        </w:rPr>
        <w:t xml:space="preserve">-</w:t>
      </w:r>
      <w:r>
        <w:rPr>
          <w:rStyle w:val="NormalTok"/>
        </w:rPr>
        <w:t xml:space="preserve">catchment, </w:t>
      </w:r>
      <w:r>
        <w:rPr>
          <w:rStyle w:val="SpecialCharTok"/>
        </w:rPr>
        <w:t xml:space="preserve">-</w:t>
      </w:r>
      <w:r>
        <w:rPr>
          <w:rStyle w:val="NormalTok"/>
        </w:rPr>
        <w:t xml:space="preserve">lith, </w:t>
      </w:r>
      <w:r>
        <w:rPr>
          <w:rStyle w:val="SpecialCharTok"/>
        </w:rPr>
        <w:t xml:space="preserve">-</w:t>
      </w:r>
      <w:r>
        <w:rPr>
          <w:rStyle w:val="NormalTok"/>
        </w:rPr>
        <w:t xml:space="preserve">marine)</w:t>
      </w:r>
      <w:r>
        <w:br/>
      </w: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(bds.num)</w:t>
      </w:r>
    </w:p>
    <w:p>
      <w:pPr>
        <w:pStyle w:val="FirstParagraph"/>
      </w:pPr>
      <w:r>
        <w:t xml:space="preserve">Look at histograms: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(bds.num)){</w:t>
      </w:r>
      <w:r>
        <w:br/>
      </w:r>
      <w:r>
        <w:rPr>
          <w:rStyle w:val="NormalTok"/>
        </w:rPr>
        <w:t xml:space="preserve">  </w:t>
      </w:r>
      <w:r>
        <w:rPr>
          <w:rStyle w:val="FunctionTok"/>
        </w:rPr>
        <w:t xml:space="preserve">hist</w:t>
      </w:r>
      <w:r>
        <w:rPr>
          <w:rStyle w:val="NormalTok"/>
        </w:rPr>
        <w:t xml:space="preserve">(scaledData[,i], </w:t>
      </w:r>
      <w:r>
        <w:rPr>
          <w:rStyle w:val="AttributeTok"/>
        </w:rPr>
        <w:t xml:space="preserve">main =</w:t>
      </w:r>
      <w:r>
        <w:rPr>
          <w:rStyle w:val="NormalTok"/>
        </w:rPr>
        <w:t xml:space="preserve"> </w:t>
      </w:r>
      <w:r>
        <w:rPr>
          <w:rStyle w:val="FunctionTok"/>
        </w:rPr>
        <w:t xml:space="preserve">colnames</w:t>
      </w:r>
      <w:r>
        <w:rPr>
          <w:rStyle w:val="NormalTok"/>
        </w:rPr>
        <w:t xml:space="preserve">(bds.num)[i],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KatzLab03_files/figure-docx/unnamed-chunk-4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KatzLab03_files/figure-docx/unnamed-chunk-44-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3" name="Picture"/>
            <a:graphic>
              <a:graphicData uri="http://schemas.openxmlformats.org/drawingml/2006/picture">
                <pic:pic>
                  <pic:nvPicPr>
                    <pic:cNvPr descr="KatzLab03_files/figure-docx/unnamed-chunk-44-3.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KatzLab03_files/figure-docx/unnamed-chunk-44-4.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KatzLab03_files/figure-docx/unnamed-chunk-44-5.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Mardia’s test for multivariate normality (scaled data):</w:t>
      </w:r>
    </w:p>
    <w:p>
      <w:pPr>
        <w:pStyle w:val="SourceCode"/>
      </w:pPr>
      <w:r>
        <w:rPr>
          <w:rStyle w:val="FunctionTok"/>
        </w:rPr>
        <w:t xml:space="preserve">mvn</w:t>
      </w:r>
      <w:r>
        <w:rPr>
          <w:rStyle w:val="NormalTok"/>
        </w:rPr>
        <w:t xml:space="preserve">(scaledData,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1470099.9834051       0     NO</w:t>
      </w:r>
      <w:r>
        <w:br/>
      </w:r>
      <w:r>
        <w:rPr>
          <w:rStyle w:val="VerbatimChar"/>
        </w:rPr>
        <w:t xml:space="preserve">## 2 Mardia Kurtosis 1023.13441480936       0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clay              394.0066  &lt;0.001      NO    </w:t>
      </w:r>
      <w:r>
        <w:br/>
      </w:r>
      <w:r>
        <w:rPr>
          <w:rStyle w:val="VerbatimChar"/>
        </w:rPr>
        <w:t xml:space="preserve">## 2  Anderson-Darling            coast              284.7068  &lt;0.001      NO    </w:t>
      </w:r>
      <w:r>
        <w:br/>
      </w:r>
      <w:r>
        <w:rPr>
          <w:rStyle w:val="VerbatimChar"/>
        </w:rPr>
        <w:t xml:space="preserve">## 3  Anderson-Darling             elev              150.2363  &lt;0.001      NO    </w:t>
      </w:r>
      <w:r>
        <w:br/>
      </w:r>
      <w:r>
        <w:rPr>
          <w:rStyle w:val="VerbatimChar"/>
        </w:rPr>
        <w:t xml:space="preserve">## 4  Anderson-Darling              ph                60.6150  &lt;0.001      NO    </w:t>
      </w:r>
      <w:r>
        <w:br/>
      </w:r>
      <w:r>
        <w:rPr>
          <w:rStyle w:val="VerbatimChar"/>
        </w:rPr>
        <w:t xml:space="preserve">## 5  Anderson-Darling             sand              414.8435  &lt;0.001      NO    </w:t>
      </w:r>
      <w:r>
        <w:br/>
      </w:r>
      <w:r>
        <w:rPr>
          <w:rStyle w:val="VerbatimChar"/>
        </w:rPr>
        <w:t xml:space="preserve">## 6  Anderson-Darling             silt               89.8063  &lt;0.001      NO    </w:t>
      </w:r>
      <w:r>
        <w:br/>
      </w:r>
      <w:r>
        <w:rPr>
          <w:rStyle w:val="VerbatimChar"/>
        </w:rPr>
        <w:t xml:space="preserve">## 7  Anderson-Darling            slope               16.6699  &lt;0.001      NO    </w:t>
      </w:r>
      <w:r>
        <w:br/>
      </w:r>
      <w:r>
        <w:rPr>
          <w:rStyle w:val="VerbatimChar"/>
        </w:rPr>
        <w:t xml:space="preserve">## 8  Anderson-Darling            Water              515.0883  &lt;0.001      NO    </w:t>
      </w:r>
      <w:r>
        <w:br/>
      </w:r>
      <w:r>
        <w:rPr>
          <w:rStyle w:val="VerbatimChar"/>
        </w:rPr>
        <w:t xml:space="preserve">## 9  Anderson-Darling            Barren            3374.6704  &lt;0.001      NO    </w:t>
      </w:r>
      <w:r>
        <w:br/>
      </w:r>
      <w:r>
        <w:rPr>
          <w:rStyle w:val="VerbatimChar"/>
        </w:rPr>
        <w:t xml:space="preserve">## 10 Anderson-Darling         LAc_NHardwd           553.6798  &lt;0.001      NO    </w:t>
      </w:r>
      <w:r>
        <w:br/>
      </w:r>
      <w:r>
        <w:rPr>
          <w:rStyle w:val="VerbatimChar"/>
        </w:rPr>
        <w:t xml:space="preserve">## 11 Anderson-Darling    NAtl_CoastPlain_Hardwd    1868.1637  &lt;0.001      NO    </w:t>
      </w:r>
      <w:r>
        <w:br/>
      </w:r>
      <w:r>
        <w:rPr>
          <w:rStyle w:val="VerbatimChar"/>
        </w:rPr>
        <w:t xml:space="preserve">## 12 Anderson-Darling         LAc_NPineOak          295.5882  &lt;0.001      NO    </w:t>
      </w:r>
      <w:r>
        <w:br/>
      </w:r>
      <w:r>
        <w:rPr>
          <w:rStyle w:val="VerbatimChar"/>
        </w:rPr>
        <w:t xml:space="preserve">## 13 Anderson-Darling    LAc_PineHemlockHardwd       89.0778  &lt;0.001      NO    </w:t>
      </w:r>
      <w:r>
        <w:br/>
      </w:r>
      <w:r>
        <w:rPr>
          <w:rStyle w:val="VerbatimChar"/>
        </w:rPr>
        <w:t xml:space="preserve">## 14 Anderson-Darling       CAp_Dry_OakPine         457.9486  &lt;0.001      NO    </w:t>
      </w:r>
      <w:r>
        <w:br/>
      </w:r>
      <w:r>
        <w:rPr>
          <w:rStyle w:val="VerbatimChar"/>
        </w:rPr>
        <w:t xml:space="preserve">## 15 Anderson-Darling     Ap_HemlockNHardwood       366.5684  &lt;0.001      NO    </w:t>
      </w:r>
      <w:r>
        <w:br/>
      </w:r>
      <w:r>
        <w:rPr>
          <w:rStyle w:val="VerbatimChar"/>
        </w:rPr>
        <w:t xml:space="preserve">## 16 Anderson-Darling  Ac_LowElev_SpruceFirHardwd  1056.7777  &lt;0.001      NO    </w:t>
      </w:r>
      <w:r>
        <w:br/>
      </w:r>
      <w:r>
        <w:rPr>
          <w:rStyle w:val="VerbatimChar"/>
        </w:rPr>
        <w:t xml:space="preserve">## 17 Anderson-Darling    AcAp_Montane_SpruceFir    1369.5958  &lt;0.001      NO    </w:t>
      </w:r>
      <w:r>
        <w:br/>
      </w:r>
      <w:r>
        <w:rPr>
          <w:rStyle w:val="VerbatimChar"/>
        </w:rPr>
        <w:t xml:space="preserve">## 18 Anderson-Darling   CentAp_PineOak_Rocky_Wd     286.5584  &lt;0.001      NO    </w:t>
      </w:r>
      <w:r>
        <w:br/>
      </w:r>
      <w:r>
        <w:rPr>
          <w:rStyle w:val="VerbatimChar"/>
        </w:rPr>
        <w:t xml:space="preserve">## 19 Anderson-Darling  Natl_Coast_Plain_Maritime   3822.8117  &lt;0.001      NO    </w:t>
      </w:r>
      <w:r>
        <w:br/>
      </w:r>
      <w:r>
        <w:rPr>
          <w:rStyle w:val="VerbatimChar"/>
        </w:rPr>
        <w:t xml:space="preserve">## 20 Anderson-Darling    Natl_Coast_Plain_Dune     2088.0407  &lt;0.001      NO    </w:t>
      </w:r>
      <w:r>
        <w:br/>
      </w:r>
      <w:r>
        <w:rPr>
          <w:rStyle w:val="VerbatimChar"/>
        </w:rPr>
        <w:t xml:space="preserve">## 21 Anderson-Darling   CentIntAp_FloodplainSys    2629.9858  &lt;0.001      NO    </w:t>
      </w:r>
      <w:r>
        <w:br/>
      </w:r>
      <w:r>
        <w:rPr>
          <w:rStyle w:val="VerbatimChar"/>
        </w:rPr>
        <w:t xml:space="preserve">## 22 Anderson-Darling    CentIntAp_RiparianSys     3052.7322  &lt;0.001      NO    </w:t>
      </w:r>
      <w:r>
        <w:br/>
      </w:r>
      <w:r>
        <w:rPr>
          <w:rStyle w:val="VerbatimChar"/>
        </w:rPr>
        <w:t xml:space="preserve">## 23 Anderson-Darling      LAc_FloodplainSys        489.6470  &lt;0.001      NO    </w:t>
      </w:r>
      <w:r>
        <w:br/>
      </w:r>
      <w:r>
        <w:rPr>
          <w:rStyle w:val="VerbatimChar"/>
        </w:rPr>
        <w:t xml:space="preserve">## 24 Anderson-Darling      Bor_Acidic_PeatSys      2111.3944  &lt;0.001      NO    </w:t>
      </w:r>
      <w:r>
        <w:br/>
      </w:r>
      <w:r>
        <w:rPr>
          <w:rStyle w:val="VerbatimChar"/>
        </w:rPr>
        <w:t xml:space="preserve">## 25 Anderson-Darling      CentIntAp_SwampSys       643.0533  &lt;0.001      NO    </w:t>
      </w:r>
      <w:r>
        <w:br/>
      </w:r>
      <w:r>
        <w:rPr>
          <w:rStyle w:val="VerbatimChar"/>
        </w:rPr>
        <w:t xml:space="preserve">## 26 Anderson-Darling GulfAtl_CoastPlain_SwampSys  1047.4052  &lt;0.001      NO    </w:t>
      </w:r>
      <w:r>
        <w:br/>
      </w:r>
      <w:r>
        <w:rPr>
          <w:rStyle w:val="VerbatimChar"/>
        </w:rPr>
        <w:t xml:space="preserve">## 27 Anderson-Darling GulfAtl_CoastPlain_TMarshSys 3102.0165  &lt;0.001      NO    </w:t>
      </w:r>
      <w:r>
        <w:br/>
      </w:r>
      <w:r>
        <w:rPr>
          <w:rStyle w:val="VerbatimChar"/>
        </w:rPr>
        <w:t xml:space="preserve">## 28 Anderson-Darling    LAc_ShrubHerb_WetlSys       55.0068  &lt;0.001      NO    </w:t>
      </w:r>
      <w:r>
        <w:br/>
      </w:r>
      <w:r>
        <w:rPr>
          <w:rStyle w:val="VerbatimChar"/>
        </w:rPr>
        <w:t xml:space="preserve">## 29 Anderson-Darling     NCentInt_Wet_Flatwd      3168.5796  &lt;0.001      NO    </w:t>
      </w:r>
      <w:r>
        <w:br/>
      </w:r>
      <w:r>
        <w:rPr>
          <w:rStyle w:val="VerbatimChar"/>
        </w:rPr>
        <w:t xml:space="preserve">## 30 Anderson-Darling         LAc_SwampSys          197.6993  &lt;0.001      NO    </w:t>
      </w:r>
      <w:r>
        <w:br/>
      </w:r>
      <w:r>
        <w:rPr>
          <w:rStyle w:val="VerbatimChar"/>
        </w:rPr>
        <w:t xml:space="preserve">## 31 Anderson-Darling      NeInt_PineBarrens       1298.3802  &lt;0.001      NO    </w:t>
      </w:r>
      <w:r>
        <w:br/>
      </w:r>
      <w:r>
        <w:rPr>
          <w:rStyle w:val="VerbatimChar"/>
        </w:rPr>
        <w:t xml:space="preserve">## 32 Anderson-Darling    AcAp_WdHeathKrummholz     3038.3646  &lt;0.001      NO    </w:t>
      </w:r>
      <w:r>
        <w:br/>
      </w:r>
      <w:r>
        <w:rPr>
          <w:rStyle w:val="VerbatimChar"/>
        </w:rPr>
        <w:t xml:space="preserve">## 33 Anderson-Darling   Bor_JackPineBlackSpruce    3290.3170  &lt;0.001      NO    </w:t>
      </w:r>
      <w:r>
        <w:br/>
      </w:r>
      <w:r>
        <w:rPr>
          <w:rStyle w:val="VerbatimChar"/>
        </w:rPr>
        <w:t xml:space="preserve">## 34 Anderson-Darling      AcAp_AlpineTundra       1460.1162  &lt;0.001      NO    </w:t>
      </w:r>
      <w:r>
        <w:br/>
      </w:r>
      <w:r>
        <w:rPr>
          <w:rStyle w:val="VerbatimChar"/>
        </w:rPr>
        <w:t xml:space="preserve">## </w:t>
      </w:r>
      <w:r>
        <w:br/>
      </w:r>
      <w:r>
        <w:rPr>
          <w:rStyle w:val="VerbatimChar"/>
        </w:rPr>
        <w:t xml:space="preserve">## $Descriptives</w:t>
      </w:r>
      <w:r>
        <w:br/>
      </w:r>
      <w:r>
        <w:rPr>
          <w:rStyle w:val="VerbatimChar"/>
        </w:rPr>
        <w:t xml:space="preserve">##                                  n          Mean Std.Dev      Median</w:t>
      </w:r>
      <w:r>
        <w:br/>
      </w:r>
      <w:r>
        <w:rPr>
          <w:rStyle w:val="VerbatimChar"/>
        </w:rPr>
        <w:t xml:space="preserve">## clay                         10000 -1.176815e-15       1 -0.33794720</w:t>
      </w:r>
      <w:r>
        <w:br/>
      </w:r>
      <w:r>
        <w:rPr>
          <w:rStyle w:val="VerbatimChar"/>
        </w:rPr>
        <w:t xml:space="preserve">## coast                        10000  4.323910e-16       1  0.24206266</w:t>
      </w:r>
      <w:r>
        <w:br/>
      </w:r>
      <w:r>
        <w:rPr>
          <w:rStyle w:val="VerbatimChar"/>
        </w:rPr>
        <w:t xml:space="preserve">## elev                         10000  1.040609e-16       1  0.24166314</w:t>
      </w:r>
      <w:r>
        <w:br/>
      </w:r>
      <w:r>
        <w:rPr>
          <w:rStyle w:val="VerbatimChar"/>
        </w:rPr>
        <w:t xml:space="preserve">## ph                           10000  2.562818e-15       1  0.07671340</w:t>
      </w:r>
      <w:r>
        <w:br/>
      </w:r>
      <w:r>
        <w:rPr>
          <w:rStyle w:val="VerbatimChar"/>
        </w:rPr>
        <w:t xml:space="preserve">## sand                         10000  8.948340e-16       1  0.25210538</w:t>
      </w:r>
      <w:r>
        <w:br/>
      </w:r>
      <w:r>
        <w:rPr>
          <w:rStyle w:val="VerbatimChar"/>
        </w:rPr>
        <w:t xml:space="preserve">## silt                         10000 -1.053198e-15       1 -0.17203301</w:t>
      </w:r>
      <w:r>
        <w:br/>
      </w:r>
      <w:r>
        <w:rPr>
          <w:rStyle w:val="VerbatimChar"/>
        </w:rPr>
        <w:t xml:space="preserve">## slope                        10000  2.276857e-17       1 -0.05928892</w:t>
      </w:r>
      <w:r>
        <w:br/>
      </w:r>
      <w:r>
        <w:rPr>
          <w:rStyle w:val="VerbatimChar"/>
        </w:rPr>
        <w:t xml:space="preserve">## Water                        10000 -1.782934e-17       1 -0.36585441</w:t>
      </w:r>
      <w:r>
        <w:br/>
      </w:r>
      <w:r>
        <w:rPr>
          <w:rStyle w:val="VerbatimChar"/>
        </w:rPr>
        <w:t xml:space="preserve">## Barren                       10000  6.533676e-18       1 -0.18834861</w:t>
      </w:r>
      <w:r>
        <w:br/>
      </w:r>
      <w:r>
        <w:rPr>
          <w:rStyle w:val="VerbatimChar"/>
        </w:rPr>
        <w:t xml:space="preserve">## LAc_NHardwd                  10000  3.258904e-17       1 -0.35524372</w:t>
      </w:r>
      <w:r>
        <w:br/>
      </w:r>
      <w:r>
        <w:rPr>
          <w:rStyle w:val="VerbatimChar"/>
        </w:rPr>
        <w:t xml:space="preserve">## NAtl_CoastPlain_Hardwd       10000  3.360763e-17       1 -0.42595422</w:t>
      </w:r>
      <w:r>
        <w:br/>
      </w:r>
      <w:r>
        <w:rPr>
          <w:rStyle w:val="VerbatimChar"/>
        </w:rPr>
        <w:t xml:space="preserve">## LAc_NPineOak                 10000  2.976314e-17       1 -0.17544858</w:t>
      </w:r>
      <w:r>
        <w:br/>
      </w:r>
      <w:r>
        <w:rPr>
          <w:rStyle w:val="VerbatimChar"/>
        </w:rPr>
        <w:t xml:space="preserve">## LAc_PineHemlockHardwd        10000 -1.204661e-16       1 -0.12772850</w:t>
      </w:r>
      <w:r>
        <w:br/>
      </w:r>
      <w:r>
        <w:rPr>
          <w:rStyle w:val="VerbatimChar"/>
        </w:rPr>
        <w:t xml:space="preserve">## CAp_Dry_OakPine              10000 -2.011910e-17       1 -0.31193735</w:t>
      </w:r>
      <w:r>
        <w:br/>
      </w:r>
      <w:r>
        <w:rPr>
          <w:rStyle w:val="VerbatimChar"/>
        </w:rPr>
        <w:t xml:space="preserve">## Ap_HemlockNHardwood          10000  3.310061e-17       1 -0.16605341</w:t>
      </w:r>
      <w:r>
        <w:br/>
      </w:r>
      <w:r>
        <w:rPr>
          <w:rStyle w:val="VerbatimChar"/>
        </w:rPr>
        <w:t xml:space="preserve">## Ac_LowElev_SpruceFirHardwd   10000  5.865471e-17       1 -0.54985775</w:t>
      </w:r>
      <w:r>
        <w:br/>
      </w:r>
      <w:r>
        <w:rPr>
          <w:rStyle w:val="VerbatimChar"/>
        </w:rPr>
        <w:t xml:space="preserve">## AcAp_Montane_SpruceFir       10000  4.084758e-17       1 -0.39744950</w:t>
      </w:r>
      <w:r>
        <w:br/>
      </w:r>
      <w:r>
        <w:rPr>
          <w:rStyle w:val="VerbatimChar"/>
        </w:rPr>
        <w:t xml:space="preserve">## CentAp_PineOak_Rocky_Wd      10000 -1.233656e-17       1 -0.21441239</w:t>
      </w:r>
      <w:r>
        <w:br/>
      </w:r>
      <w:r>
        <w:rPr>
          <w:rStyle w:val="VerbatimChar"/>
        </w:rPr>
        <w:t xml:space="preserve">## Natl_Coast_Plain_Maritime    10000  2.899692e-18       1 -0.08919197</w:t>
      </w:r>
      <w:r>
        <w:br/>
      </w:r>
      <w:r>
        <w:rPr>
          <w:rStyle w:val="VerbatimChar"/>
        </w:rPr>
        <w:t xml:space="preserve">## Natl_Coast_Plain_Dune        10000 -4.128675e-17       1 -0.37317879</w:t>
      </w:r>
      <w:r>
        <w:br/>
      </w:r>
      <w:r>
        <w:rPr>
          <w:rStyle w:val="VerbatimChar"/>
        </w:rPr>
        <w:t xml:space="preserve">## CentIntAp_FloodplainSys      10000 -2.728416e-18       1 -0.34329319</w:t>
      </w:r>
      <w:r>
        <w:br/>
      </w:r>
      <w:r>
        <w:rPr>
          <w:rStyle w:val="VerbatimChar"/>
        </w:rPr>
        <w:t xml:space="preserve">## CentIntAp_RiparianSys        10000 -1.821021e-17       1 -0.23104039</w:t>
      </w:r>
      <w:r>
        <w:br/>
      </w:r>
      <w:r>
        <w:rPr>
          <w:rStyle w:val="VerbatimChar"/>
        </w:rPr>
        <w:t xml:space="preserve">## LAc_FloodplainSys            10000  2.407803e-17       1 -0.28966935</w:t>
      </w:r>
      <w:r>
        <w:br/>
      </w:r>
      <w:r>
        <w:rPr>
          <w:rStyle w:val="VerbatimChar"/>
        </w:rPr>
        <w:t xml:space="preserve">## Bor_Acidic_PeatSys           10000 -9.304753e-18       1 -0.43417854</w:t>
      </w:r>
      <w:r>
        <w:br/>
      </w:r>
      <w:r>
        <w:rPr>
          <w:rStyle w:val="VerbatimChar"/>
        </w:rPr>
        <w:t xml:space="preserve">## CentIntAp_SwampSys           10000 -4.014171e-17       1 -0.39087249</w:t>
      </w:r>
      <w:r>
        <w:br/>
      </w:r>
      <w:r>
        <w:rPr>
          <w:rStyle w:val="VerbatimChar"/>
        </w:rPr>
        <w:t xml:space="preserve">## GulfAtl_CoastPlain_SwampSys  10000  6.622133e-18       1 -0.47788002</w:t>
      </w:r>
      <w:r>
        <w:br/>
      </w:r>
      <w:r>
        <w:rPr>
          <w:rStyle w:val="VerbatimChar"/>
        </w:rPr>
        <w:t xml:space="preserve">## GulfAtl_CoastPlain_TMarshSys 10000 -1.436430e-17       1 -0.22076130</w:t>
      </w:r>
      <w:r>
        <w:br/>
      </w:r>
      <w:r>
        <w:rPr>
          <w:rStyle w:val="VerbatimChar"/>
        </w:rPr>
        <w:t xml:space="preserve">## LAc_ShrubHerb_WetlSys        10000 -5.980082e-17       1  0.02213274</w:t>
      </w:r>
      <w:r>
        <w:br/>
      </w:r>
      <w:r>
        <w:rPr>
          <w:rStyle w:val="VerbatimChar"/>
        </w:rPr>
        <w:t xml:space="preserve">## NCentInt_Wet_Flatwd          10000  1.548169e-17       1 -0.23032783</w:t>
      </w:r>
      <w:r>
        <w:br/>
      </w:r>
      <w:r>
        <w:rPr>
          <w:rStyle w:val="VerbatimChar"/>
        </w:rPr>
        <w:t xml:space="preserve">## LAc_SwampSys                 10000 -8.031024e-17       1 -0.23353800</w:t>
      </w:r>
      <w:r>
        <w:br/>
      </w:r>
      <w:r>
        <w:rPr>
          <w:rStyle w:val="VerbatimChar"/>
        </w:rPr>
        <w:t xml:space="preserve">## NeInt_PineBarrens            10000  2.529204e-17       1 -0.47920801</w:t>
      </w:r>
      <w:r>
        <w:br/>
      </w:r>
      <w:r>
        <w:rPr>
          <w:rStyle w:val="VerbatimChar"/>
        </w:rPr>
        <w:t xml:space="preserve">## AcAp_WdHeathKrummholz        10000 -9.414992e-18       1 -0.24424578</w:t>
      </w:r>
      <w:r>
        <w:br/>
      </w:r>
      <w:r>
        <w:rPr>
          <w:rStyle w:val="VerbatimChar"/>
        </w:rPr>
        <w:t xml:space="preserve">## Bor_JackPineBlackSpruce      10000  2.991531e-19       1 -0.25843618</w:t>
      </w:r>
      <w:r>
        <w:br/>
      </w:r>
      <w:r>
        <w:rPr>
          <w:rStyle w:val="VerbatimChar"/>
        </w:rPr>
        <w:t xml:space="preserve">## AcAp_AlpineTundra            10000  1.928498e-17       1 -0.49028551</w:t>
      </w:r>
      <w:r>
        <w:br/>
      </w:r>
      <w:r>
        <w:rPr>
          <w:rStyle w:val="VerbatimChar"/>
        </w:rPr>
        <w:t xml:space="preserve">##                                      Min       Max        25th         75th</w:t>
      </w:r>
      <w:r>
        <w:br/>
      </w:r>
      <w:r>
        <w:rPr>
          <w:rStyle w:val="VerbatimChar"/>
        </w:rPr>
        <w:t xml:space="preserve">## clay                         -1.70706364  3.633503 -0.70001354  0.401148107</w:t>
      </w:r>
      <w:r>
        <w:br/>
      </w:r>
      <w:r>
        <w:rPr>
          <w:rStyle w:val="VerbatimChar"/>
        </w:rPr>
        <w:t xml:space="preserve">## coast                        -4.96670424  1.300961 -0.47763207  0.751299560</w:t>
      </w:r>
      <w:r>
        <w:br/>
      </w:r>
      <w:r>
        <w:rPr>
          <w:rStyle w:val="VerbatimChar"/>
        </w:rPr>
        <w:t xml:space="preserve">## elev                         -3.22457641  2.056560 -0.62897741  0.734525153</w:t>
      </w:r>
      <w:r>
        <w:br/>
      </w:r>
      <w:r>
        <w:rPr>
          <w:rStyle w:val="VerbatimChar"/>
        </w:rPr>
        <w:t xml:space="preserve">## ph                           -4.47988596  3.782812 -0.55989537  0.609281328</w:t>
      </w:r>
      <w:r>
        <w:br/>
      </w:r>
      <w:r>
        <w:rPr>
          <w:rStyle w:val="VerbatimChar"/>
        </w:rPr>
        <w:t xml:space="preserve">## sand                         -7.08925089  1.551365 -0.40481704  0.690161464</w:t>
      </w:r>
      <w:r>
        <w:br/>
      </w:r>
      <w:r>
        <w:rPr>
          <w:rStyle w:val="VerbatimChar"/>
        </w:rPr>
        <w:t xml:space="preserve">## silt                         -2.89635519  2.854138 -0.79983925  0.800612645</w:t>
      </w:r>
      <w:r>
        <w:br/>
      </w:r>
      <w:r>
        <w:rPr>
          <w:rStyle w:val="VerbatimChar"/>
        </w:rPr>
        <w:t xml:space="preserve">## slope                        -2.52251500  3.160389 -0.67939639  0.758142123</w:t>
      </w:r>
      <w:r>
        <w:br/>
      </w:r>
      <w:r>
        <w:rPr>
          <w:rStyle w:val="VerbatimChar"/>
        </w:rPr>
        <w:t xml:space="preserve">## Water                        -1.34770861  2.614660 -0.70146831  0.489007052</w:t>
      </w:r>
      <w:r>
        <w:br/>
      </w:r>
      <w:r>
        <w:rPr>
          <w:rStyle w:val="VerbatimChar"/>
        </w:rPr>
        <w:t xml:space="preserve">## Barren                       -0.18834861 21.920208 -0.18834861 -0.188348609</w:t>
      </w:r>
      <w:r>
        <w:br/>
      </w:r>
      <w:r>
        <w:rPr>
          <w:rStyle w:val="VerbatimChar"/>
        </w:rPr>
        <w:t xml:space="preserve">## LAc_NHardwd                  -0.95421411  2.433893 -0.95421411  0.821009205</w:t>
      </w:r>
      <w:r>
        <w:br/>
      </w:r>
      <w:r>
        <w:rPr>
          <w:rStyle w:val="VerbatimChar"/>
        </w:rPr>
        <w:t xml:space="preserve">## NAtl_CoastPlain_Hardwd       -0.42595422  7.026418 -0.42595422 -0.055768549</w:t>
      </w:r>
      <w:r>
        <w:br/>
      </w:r>
      <w:r>
        <w:rPr>
          <w:rStyle w:val="VerbatimChar"/>
        </w:rPr>
        <w:t xml:space="preserve">## LAc_NPineOak                 -1.29888082  5.998294 -0.62058790  0.328412261</w:t>
      </w:r>
      <w:r>
        <w:br/>
      </w:r>
      <w:r>
        <w:rPr>
          <w:rStyle w:val="VerbatimChar"/>
        </w:rPr>
        <w:t xml:space="preserve">## LAc_PineHemlockHardwd        -1.51156319  3.025624 -0.75564862  0.736150546</w:t>
      </w:r>
      <w:r>
        <w:br/>
      </w:r>
      <w:r>
        <w:rPr>
          <w:rStyle w:val="VerbatimChar"/>
        </w:rPr>
        <w:t xml:space="preserve">## CAp_Dry_OakPine              -1.06010372  2.893975 -0.75474765  0.341058984</w:t>
      </w:r>
      <w:r>
        <w:br/>
      </w:r>
      <w:r>
        <w:rPr>
          <w:rStyle w:val="VerbatimChar"/>
        </w:rPr>
        <w:t xml:space="preserve">## Ap_HemlockNHardwood          -1.16655929  2.008577 -1.03227082  0.836299034</w:t>
      </w:r>
      <w:r>
        <w:br/>
      </w:r>
      <w:r>
        <w:rPr>
          <w:rStyle w:val="VerbatimChar"/>
        </w:rPr>
        <w:t xml:space="preserve">## Ac_LowElev_SpruceFirHardwd   -0.67120833  4.507430 -0.67120833  0.471031300</w:t>
      </w:r>
      <w:r>
        <w:br/>
      </w:r>
      <w:r>
        <w:rPr>
          <w:rStyle w:val="VerbatimChar"/>
        </w:rPr>
        <w:t xml:space="preserve">## AcAp_Montane_SpruceFir       -0.55224079  6.931622 -0.55224079 -0.009712615</w:t>
      </w:r>
      <w:r>
        <w:br/>
      </w:r>
      <w:r>
        <w:rPr>
          <w:rStyle w:val="VerbatimChar"/>
        </w:rPr>
        <w:t xml:space="preserve">## CentAp_PineOak_Rocky_Wd      -1.08696194  5.994131 -0.76244567  0.377990484</w:t>
      </w:r>
      <w:r>
        <w:br/>
      </w:r>
      <w:r>
        <w:rPr>
          <w:rStyle w:val="VerbatimChar"/>
        </w:rPr>
        <w:t xml:space="preserve">## Natl_Coast_Plain_Maritime    -0.08919197 16.530171 -0.08919197 -0.089191967</w:t>
      </w:r>
      <w:r>
        <w:br/>
      </w:r>
      <w:r>
        <w:rPr>
          <w:rStyle w:val="VerbatimChar"/>
        </w:rPr>
        <w:t xml:space="preserve">## Natl_Coast_Plain_Dune        -0.37317879 13.063061 -0.37317879 -0.129554174</w:t>
      </w:r>
      <w:r>
        <w:br/>
      </w:r>
      <w:r>
        <w:rPr>
          <w:rStyle w:val="VerbatimChar"/>
        </w:rPr>
        <w:t xml:space="preserve">## CentIntAp_FloodplainSys      -0.34329319  5.524994 -0.34329319 -0.343293193</w:t>
      </w:r>
      <w:r>
        <w:br/>
      </w:r>
      <w:r>
        <w:rPr>
          <w:rStyle w:val="VerbatimChar"/>
        </w:rPr>
        <w:t xml:space="preserve">## CentIntAp_RiparianSys        -0.23104039 16.316880 -0.23104039 -0.231040389</w:t>
      </w:r>
      <w:r>
        <w:br/>
      </w:r>
      <w:r>
        <w:rPr>
          <w:rStyle w:val="VerbatimChar"/>
        </w:rPr>
        <w:t xml:space="preserve">## LAc_FloodplainSys            -0.97613966  4.075604 -0.69527578  0.367139898</w:t>
      </w:r>
      <w:r>
        <w:br/>
      </w:r>
      <w:r>
        <w:rPr>
          <w:rStyle w:val="VerbatimChar"/>
        </w:rPr>
        <w:t xml:space="preserve">## Bor_Acidic_PeatSys           -0.43417854  5.097003 -0.43417854 -0.387560438</w:t>
      </w:r>
      <w:r>
        <w:br/>
      </w:r>
      <w:r>
        <w:rPr>
          <w:rStyle w:val="VerbatimChar"/>
        </w:rPr>
        <w:t xml:space="preserve">## CentIntAp_SwampSys           -0.82466503  4.242597 -0.72396936  0.494720704</w:t>
      </w:r>
      <w:r>
        <w:br/>
      </w:r>
      <w:r>
        <w:rPr>
          <w:rStyle w:val="VerbatimChar"/>
        </w:rPr>
        <w:t xml:space="preserve">## GulfAtl_CoastPlain_SwampSys  -0.62044628  6.425342 -0.62044628  0.288550504</w:t>
      </w:r>
      <w:r>
        <w:br/>
      </w:r>
      <w:r>
        <w:rPr>
          <w:rStyle w:val="VerbatimChar"/>
        </w:rPr>
        <w:t xml:space="preserve">## GulfAtl_CoastPlain_TMarshSys -0.22076130  9.535339 -0.22076130 -0.220761302</w:t>
      </w:r>
      <w:r>
        <w:br/>
      </w:r>
      <w:r>
        <w:rPr>
          <w:rStyle w:val="VerbatimChar"/>
        </w:rPr>
        <w:t xml:space="preserve">## LAc_ShrubHerb_WetlSys        -1.67392607  7.617638 -0.84679500  0.609093999</w:t>
      </w:r>
      <w:r>
        <w:br/>
      </w:r>
      <w:r>
        <w:rPr>
          <w:rStyle w:val="VerbatimChar"/>
        </w:rPr>
        <w:t xml:space="preserve">## NCentInt_Wet_Flatwd          -0.23032783  8.155918 -0.23032783 -0.230327831</w:t>
      </w:r>
      <w:r>
        <w:br/>
      </w:r>
      <w:r>
        <w:rPr>
          <w:rStyle w:val="VerbatimChar"/>
        </w:rPr>
        <w:t xml:space="preserve">## LAc_SwampSys                 -1.45818901  2.789402 -0.67915689  0.452854145</w:t>
      </w:r>
      <w:r>
        <w:br/>
      </w:r>
      <w:r>
        <w:rPr>
          <w:rStyle w:val="VerbatimChar"/>
        </w:rPr>
        <w:t xml:space="preserve">## NeInt_PineBarrens            -0.57498334  6.015587 -0.57498334  0.149019108</w:t>
      </w:r>
      <w:r>
        <w:br/>
      </w:r>
      <w:r>
        <w:rPr>
          <w:rStyle w:val="VerbatimChar"/>
        </w:rPr>
        <w:t xml:space="preserve">## AcAp_WdHeathKrummholz        -0.24424578 10.004718 -0.24424578 -0.244245784</w:t>
      </w:r>
      <w:r>
        <w:br/>
      </w:r>
      <w:r>
        <w:rPr>
          <w:rStyle w:val="VerbatimChar"/>
        </w:rPr>
        <w:t xml:space="preserve">## Bor_JackPineBlackSpruce      -0.25843618  6.423541 -0.25843618 -0.258436183</w:t>
      </w:r>
      <w:r>
        <w:br/>
      </w:r>
      <w:r>
        <w:rPr>
          <w:rStyle w:val="VerbatimChar"/>
        </w:rPr>
        <w:t xml:space="preserve">## AcAp_AlpineTundra            -0.49028551  5.771801 -0.49028551  0.108448873</w:t>
      </w:r>
      <w:r>
        <w:br/>
      </w:r>
      <w:r>
        <w:rPr>
          <w:rStyle w:val="VerbatimChar"/>
        </w:rPr>
        <w:t xml:space="preserve">##                                     Skew    Kurtosis</w:t>
      </w:r>
      <w:r>
        <w:br/>
      </w:r>
      <w:r>
        <w:rPr>
          <w:rStyle w:val="VerbatimChar"/>
        </w:rPr>
        <w:t xml:space="preserve">## clay                          1.21389751   0.9722056</w:t>
      </w:r>
      <w:r>
        <w:br/>
      </w:r>
      <w:r>
        <w:rPr>
          <w:rStyle w:val="VerbatimChar"/>
        </w:rPr>
        <w:t xml:space="preserve">## coast                        -1.56652144   3.2351084</w:t>
      </w:r>
      <w:r>
        <w:br/>
      </w:r>
      <w:r>
        <w:rPr>
          <w:rStyle w:val="VerbatimChar"/>
        </w:rPr>
        <w:t xml:space="preserve">## elev                         -0.96112292   0.9203044</w:t>
      </w:r>
      <w:r>
        <w:br/>
      </w:r>
      <w:r>
        <w:rPr>
          <w:rStyle w:val="VerbatimChar"/>
        </w:rPr>
        <w:t xml:space="preserve">## ph                           -0.53656626   1.4515493</w:t>
      </w:r>
      <w:r>
        <w:br/>
      </w:r>
      <w:r>
        <w:rPr>
          <w:rStyle w:val="VerbatimChar"/>
        </w:rPr>
        <w:t xml:space="preserve">## sand                         -1.96326505   5.4310026</w:t>
      </w:r>
      <w:r>
        <w:br/>
      </w:r>
      <w:r>
        <w:rPr>
          <w:rStyle w:val="VerbatimChar"/>
        </w:rPr>
        <w:t xml:space="preserve">## silt                          0.17566411  -0.3704002</w:t>
      </w:r>
      <w:r>
        <w:br/>
      </w:r>
      <w:r>
        <w:rPr>
          <w:rStyle w:val="VerbatimChar"/>
        </w:rPr>
        <w:t xml:space="preserve">## slope                         0.04515633  -0.2879537</w:t>
      </w:r>
      <w:r>
        <w:br/>
      </w:r>
      <w:r>
        <w:rPr>
          <w:rStyle w:val="VerbatimChar"/>
        </w:rPr>
        <w:t xml:space="preserve">## Water                         1.29340916   0.8700766</w:t>
      </w:r>
      <w:r>
        <w:br/>
      </w:r>
      <w:r>
        <w:rPr>
          <w:rStyle w:val="VerbatimChar"/>
        </w:rPr>
        <w:t xml:space="preserve">## Barren                        7.75215265  86.0676763</w:t>
      </w:r>
      <w:r>
        <w:br/>
      </w:r>
      <w:r>
        <w:rPr>
          <w:rStyle w:val="VerbatimChar"/>
        </w:rPr>
        <w:t xml:space="preserve">## LAc_NHardwd                   0.65323021  -0.9563786</w:t>
      </w:r>
      <w:r>
        <w:br/>
      </w:r>
      <w:r>
        <w:rPr>
          <w:rStyle w:val="VerbatimChar"/>
        </w:rPr>
        <w:t xml:space="preserve">## NAtl_CoastPlain_Hardwd        3.71949403  15.9678537</w:t>
      </w:r>
      <w:r>
        <w:br/>
      </w:r>
      <w:r>
        <w:rPr>
          <w:rStyle w:val="VerbatimChar"/>
        </w:rPr>
        <w:t xml:space="preserve">## LAc_NPineOak                  2.04409064   7.1195940</w:t>
      </w:r>
      <w:r>
        <w:br/>
      </w:r>
      <w:r>
        <w:rPr>
          <w:rStyle w:val="VerbatimChar"/>
        </w:rPr>
        <w:t xml:space="preserve">## LAc_PineHemlockHardwd         0.40947346  -0.6573998</w:t>
      </w:r>
      <w:r>
        <w:br/>
      </w:r>
      <w:r>
        <w:rPr>
          <w:rStyle w:val="VerbatimChar"/>
        </w:rPr>
        <w:t xml:space="preserve">## CAp_Dry_OakPine               1.26033166   0.7865864</w:t>
      </w:r>
      <w:r>
        <w:br/>
      </w:r>
      <w:r>
        <w:rPr>
          <w:rStyle w:val="VerbatimChar"/>
        </w:rPr>
        <w:t xml:space="preserve">## Ap_HemlockNHardwood           0.29287744  -1.3738279</w:t>
      </w:r>
      <w:r>
        <w:br/>
      </w:r>
      <w:r>
        <w:rPr>
          <w:rStyle w:val="VerbatimChar"/>
        </w:rPr>
        <w:t xml:space="preserve">## Ac_LowElev_SpruceFirHardwd    1.80780358   2.9793772</w:t>
      </w:r>
      <w:r>
        <w:br/>
      </w:r>
      <w:r>
        <w:rPr>
          <w:rStyle w:val="VerbatimChar"/>
        </w:rPr>
        <w:t xml:space="preserve">## AcAp_Montane_SpruceFir        2.83967678   9.0931306</w:t>
      </w:r>
      <w:r>
        <w:br/>
      </w:r>
      <w:r>
        <w:rPr>
          <w:rStyle w:val="VerbatimChar"/>
        </w:rPr>
        <w:t xml:space="preserve">## CentAp_PineOak_Rocky_Wd       1.46567143   3.1274244</w:t>
      </w:r>
      <w:r>
        <w:br/>
      </w:r>
      <w:r>
        <w:rPr>
          <w:rStyle w:val="VerbatimChar"/>
        </w:rPr>
        <w:t xml:space="preserve">## Natl_Coast_Plain_Maritime    11.50465515 133.4110670</w:t>
      </w:r>
      <w:r>
        <w:br/>
      </w:r>
      <w:r>
        <w:rPr>
          <w:rStyle w:val="VerbatimChar"/>
        </w:rPr>
        <w:t xml:space="preserve">## Natl_Coast_Plain_Dune         4.74394984  31.3193013</w:t>
      </w:r>
      <w:r>
        <w:br/>
      </w:r>
      <w:r>
        <w:rPr>
          <w:rStyle w:val="VerbatimChar"/>
        </w:rPr>
        <w:t xml:space="preserve">## CentIntAp_FloodplainSys       3.46031362  12.1003460</w:t>
      </w:r>
      <w:r>
        <w:br/>
      </w:r>
      <w:r>
        <w:rPr>
          <w:rStyle w:val="VerbatimChar"/>
        </w:rPr>
        <w:t xml:space="preserve">## CentIntAp_RiparianSys         8.18687226 102.5656187</w:t>
      </w:r>
      <w:r>
        <w:br/>
      </w:r>
      <w:r>
        <w:rPr>
          <w:rStyle w:val="VerbatimChar"/>
        </w:rPr>
        <w:t xml:space="preserve">## LAc_FloodplainSys             1.41498106   1.5944484</w:t>
      </w:r>
      <w:r>
        <w:br/>
      </w:r>
      <w:r>
        <w:rPr>
          <w:rStyle w:val="VerbatimChar"/>
        </w:rPr>
        <w:t xml:space="preserve">## Bor_Acidic_PeatSys            2.75591008   7.6063207</w:t>
      </w:r>
      <w:r>
        <w:br/>
      </w:r>
      <w:r>
        <w:rPr>
          <w:rStyle w:val="VerbatimChar"/>
        </w:rPr>
        <w:t xml:space="preserve">## CentIntAp_SwampSys            1.80068796   3.3498489</w:t>
      </w:r>
      <w:r>
        <w:br/>
      </w:r>
      <w:r>
        <w:rPr>
          <w:rStyle w:val="VerbatimChar"/>
        </w:rPr>
        <w:t xml:space="preserve">## GulfAtl_CoastPlain_SwampSys   2.64990830   8.3869167</w:t>
      </w:r>
      <w:r>
        <w:br/>
      </w:r>
      <w:r>
        <w:rPr>
          <w:rStyle w:val="VerbatimChar"/>
        </w:rPr>
        <w:t xml:space="preserve">## GulfAtl_CoastPlain_TMarshSys  6.53019396  49.4620613</w:t>
      </w:r>
      <w:r>
        <w:br/>
      </w:r>
      <w:r>
        <w:rPr>
          <w:rStyle w:val="VerbatimChar"/>
        </w:rPr>
        <w:t xml:space="preserve">## LAc_ShrubHerb_WetlSys         1.00423264   3.8365173</w:t>
      </w:r>
      <w:r>
        <w:br/>
      </w:r>
      <w:r>
        <w:rPr>
          <w:rStyle w:val="VerbatimChar"/>
        </w:rPr>
        <w:t xml:space="preserve">## NCentInt_Wet_Flatwd           5.37972728  30.8236637</w:t>
      </w:r>
      <w:r>
        <w:br/>
      </w:r>
      <w:r>
        <w:rPr>
          <w:rStyle w:val="VerbatimChar"/>
        </w:rPr>
        <w:t xml:space="preserve">## LAc_SwampSys                  0.84408263   0.1644315</w:t>
      </w:r>
      <w:r>
        <w:br/>
      </w:r>
      <w:r>
        <w:rPr>
          <w:rStyle w:val="VerbatimChar"/>
        </w:rPr>
        <w:t xml:space="preserve">## NeInt_PineBarrens             2.51869313   6.8191763</w:t>
      </w:r>
      <w:r>
        <w:br/>
      </w:r>
      <w:r>
        <w:rPr>
          <w:rStyle w:val="VerbatimChar"/>
        </w:rPr>
        <w:t xml:space="preserve">## AcAp_WdHeathKrummholz         5.66162114  37.7268774</w:t>
      </w:r>
      <w:r>
        <w:br/>
      </w:r>
      <w:r>
        <w:rPr>
          <w:rStyle w:val="VerbatimChar"/>
        </w:rPr>
        <w:t xml:space="preserve">## Bor_JackPineBlackSpruce       4.21947348  18.3871398</w:t>
      </w:r>
      <w:r>
        <w:br/>
      </w:r>
      <w:r>
        <w:rPr>
          <w:rStyle w:val="VerbatimChar"/>
        </w:rPr>
        <w:t xml:space="preserve">## AcAp_AlpineTundra             3.69901954  15.6954128</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Matrix Algebra and Ordination Part I</dc:title>
  <dc:creator>Lara Katz</dc:creator>
  <cp:keywords/>
  <dcterms:created xsi:type="dcterms:W3CDTF">2024-02-08T15:45:19Z</dcterms:created>
  <dcterms:modified xsi:type="dcterms:W3CDTF">2024-02-08T15:45:19Z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2024-02-02</vt:lpwstr>
  </property>
  <property fmtid="{D5CDD505-2E9C-101B-9397-08002B2CF9AE}" pid="3" name="output">
    <vt:lpwstr>word_document</vt:lpwstr>
  </property>
</Properties>
</file>