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05DEAE" w14:textId="0F52548B" w:rsidR="001E189E" w:rsidRPr="001E189E" w:rsidRDefault="001E189E" w:rsidP="00C82DC6">
      <w:pPr>
        <w:ind w:left="5670"/>
        <w:rPr>
          <w:rFonts w:ascii="Times New Roman" w:hAnsi="Times New Roman" w:cs="Times New Roman"/>
          <w:sz w:val="28"/>
          <w:szCs w:val="28"/>
        </w:rPr>
      </w:pPr>
      <w:r w:rsidRPr="001E189E">
        <w:rPr>
          <w:rFonts w:ascii="Times New Roman" w:hAnsi="Times New Roman" w:cs="Times New Roman"/>
          <w:sz w:val="28"/>
          <w:szCs w:val="28"/>
        </w:rPr>
        <w:t>УТВЕРЖДАЮ</w:t>
      </w:r>
    </w:p>
    <w:p w14:paraId="73214AEE" w14:textId="5F447AC1" w:rsidR="00B54CED" w:rsidRDefault="00B54CED" w:rsidP="00B54CED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Зам. директора ВШИСиСТ</w:t>
      </w:r>
    </w:p>
    <w:p w14:paraId="1E8EFAA8" w14:textId="77777777" w:rsidR="001E189E" w:rsidRPr="001E189E" w:rsidRDefault="001E189E" w:rsidP="00C82DC6">
      <w:pPr>
        <w:pStyle w:val="a7"/>
        <w:ind w:left="5670"/>
        <w:rPr>
          <w:rFonts w:ascii="Times New Roman" w:hAnsi="Times New Roman" w:cs="Times New Roman"/>
          <w:sz w:val="20"/>
          <w:szCs w:val="20"/>
        </w:rPr>
      </w:pPr>
      <w:r w:rsidRPr="001E189E">
        <w:rPr>
          <w:rFonts w:ascii="Times New Roman" w:hAnsi="Times New Roman" w:cs="Times New Roman"/>
          <w:sz w:val="20"/>
          <w:szCs w:val="20"/>
        </w:rPr>
        <w:t xml:space="preserve">                    </w:t>
      </w:r>
    </w:p>
    <w:p w14:paraId="6E32CBFB" w14:textId="77777777" w:rsidR="001E189E" w:rsidRPr="00551778" w:rsidRDefault="00551778" w:rsidP="00C82DC6">
      <w:pPr>
        <w:pStyle w:val="a7"/>
        <w:ind w:left="5670"/>
        <w:rPr>
          <w:rFonts w:ascii="Times New Roman" w:hAnsi="Times New Roman" w:cs="Times New Roman"/>
          <w:sz w:val="28"/>
          <w:szCs w:val="28"/>
        </w:rPr>
      </w:pPr>
      <w:r>
        <w:t xml:space="preserve">__________________  </w:t>
      </w:r>
      <w:r w:rsidRPr="00551778">
        <w:rPr>
          <w:rFonts w:ascii="Times New Roman" w:hAnsi="Times New Roman" w:cs="Times New Roman"/>
          <w:sz w:val="28"/>
          <w:szCs w:val="28"/>
        </w:rPr>
        <w:t>Щукин А.</w:t>
      </w:r>
      <w:r w:rsidR="00265BDD">
        <w:rPr>
          <w:rFonts w:ascii="Times New Roman" w:hAnsi="Times New Roman" w:cs="Times New Roman"/>
          <w:sz w:val="28"/>
          <w:szCs w:val="28"/>
        </w:rPr>
        <w:t xml:space="preserve"> </w:t>
      </w:r>
      <w:r w:rsidRPr="00551778">
        <w:rPr>
          <w:rFonts w:ascii="Times New Roman" w:hAnsi="Times New Roman" w:cs="Times New Roman"/>
          <w:sz w:val="28"/>
          <w:szCs w:val="28"/>
        </w:rPr>
        <w:t xml:space="preserve">В.  </w:t>
      </w:r>
    </w:p>
    <w:p w14:paraId="2DC84AEE" w14:textId="77777777" w:rsidR="001E189E" w:rsidRPr="001E189E" w:rsidRDefault="001E189E" w:rsidP="00C82DC6">
      <w:pPr>
        <w:pStyle w:val="a7"/>
        <w:ind w:left="5670" w:firstLine="708"/>
        <w:rPr>
          <w:rFonts w:ascii="Times New Roman" w:hAnsi="Times New Roman" w:cs="Times New Roman"/>
          <w:sz w:val="20"/>
          <w:szCs w:val="20"/>
        </w:rPr>
      </w:pPr>
      <w:r w:rsidRPr="001E189E">
        <w:rPr>
          <w:rFonts w:ascii="Times New Roman" w:hAnsi="Times New Roman" w:cs="Times New Roman"/>
          <w:sz w:val="20"/>
          <w:szCs w:val="20"/>
        </w:rPr>
        <w:tab/>
      </w:r>
    </w:p>
    <w:p w14:paraId="77EF51EB" w14:textId="72DE9692" w:rsidR="001E189E" w:rsidRDefault="001E189E" w:rsidP="00C82DC6">
      <w:pPr>
        <w:ind w:left="5670"/>
        <w:rPr>
          <w:rFonts w:ascii="Times New Roman" w:hAnsi="Times New Roman" w:cs="Times New Roman"/>
          <w:sz w:val="28"/>
          <w:szCs w:val="28"/>
        </w:rPr>
      </w:pPr>
      <w:r w:rsidRPr="001E189E">
        <w:rPr>
          <w:rFonts w:ascii="Times New Roman" w:hAnsi="Times New Roman" w:cs="Times New Roman"/>
          <w:sz w:val="28"/>
          <w:szCs w:val="28"/>
        </w:rPr>
        <w:t>«___» ________</w:t>
      </w:r>
      <w:r w:rsidR="004702BE" w:rsidRPr="00510DC3">
        <w:rPr>
          <w:rFonts w:ascii="Times New Roman" w:hAnsi="Times New Roman" w:cs="Times New Roman"/>
          <w:sz w:val="28"/>
          <w:szCs w:val="28"/>
        </w:rPr>
        <w:t>______</w:t>
      </w:r>
      <w:r w:rsidRPr="001E189E">
        <w:rPr>
          <w:rFonts w:ascii="Times New Roman" w:hAnsi="Times New Roman" w:cs="Times New Roman"/>
          <w:sz w:val="28"/>
          <w:szCs w:val="28"/>
        </w:rPr>
        <w:t xml:space="preserve"> 20</w:t>
      </w:r>
      <w:r w:rsidR="00B54CED">
        <w:rPr>
          <w:rFonts w:ascii="Times New Roman" w:hAnsi="Times New Roman" w:cs="Times New Roman"/>
          <w:sz w:val="28"/>
          <w:szCs w:val="28"/>
        </w:rPr>
        <w:t>20</w:t>
      </w:r>
      <w:r w:rsidRPr="001E189E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3268CD2" w14:textId="77777777" w:rsidR="00563376" w:rsidRDefault="00563376" w:rsidP="0056337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67D2EF6" w14:textId="76475E11" w:rsidR="0098370F" w:rsidRPr="00EA2900" w:rsidRDefault="001E189E" w:rsidP="0098370F">
      <w:pPr>
        <w:pStyle w:val="a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6C73">
        <w:rPr>
          <w:rFonts w:ascii="Times New Roman" w:hAnsi="Times New Roman" w:cs="Times New Roman"/>
          <w:b/>
          <w:sz w:val="28"/>
          <w:szCs w:val="28"/>
        </w:rPr>
        <w:t xml:space="preserve">ИНДИВИДУАЛЬНЫЙ ПЛАН </w:t>
      </w:r>
      <w:r w:rsidR="00551778">
        <w:rPr>
          <w:rFonts w:ascii="Times New Roman" w:hAnsi="Times New Roman" w:cs="Times New Roman"/>
          <w:b/>
          <w:sz w:val="28"/>
          <w:szCs w:val="28"/>
        </w:rPr>
        <w:br/>
      </w:r>
      <w:r w:rsidR="00551778" w:rsidRPr="0098370F">
        <w:rPr>
          <w:rFonts w:ascii="Times New Roman" w:hAnsi="Times New Roman" w:cs="Times New Roman"/>
          <w:b/>
          <w:sz w:val="28"/>
          <w:szCs w:val="28"/>
        </w:rPr>
        <w:t>СТАЦИОНАРНОЙ ПРОИЗВОДСТВЕННОЙ</w:t>
      </w:r>
      <w:r w:rsidR="00C82DC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10DC3">
        <w:rPr>
          <w:rFonts w:ascii="Times New Roman" w:hAnsi="Times New Roman" w:cs="Times New Roman"/>
          <w:b/>
          <w:caps/>
          <w:sz w:val="28"/>
          <w:szCs w:val="28"/>
        </w:rPr>
        <w:t>преддипломной</w:t>
      </w:r>
      <w:r w:rsidR="00E10D2C" w:rsidRPr="009837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8370F">
        <w:rPr>
          <w:rFonts w:ascii="Times New Roman" w:hAnsi="Times New Roman" w:cs="Times New Roman"/>
          <w:b/>
          <w:sz w:val="28"/>
          <w:szCs w:val="28"/>
        </w:rPr>
        <w:t>ПРАКТИКИ</w:t>
      </w:r>
      <w:r w:rsidR="0098370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8F53638" w14:textId="6A99249F" w:rsidR="001E189E" w:rsidRPr="0098370F" w:rsidRDefault="001E189E" w:rsidP="00B45B7D">
      <w:pPr>
        <w:pStyle w:val="a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2DEBB2" w14:textId="77777777" w:rsidR="001E189E" w:rsidRDefault="001E189E" w:rsidP="001E189E">
      <w:pPr>
        <w:pStyle w:val="a7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D56C73">
        <w:rPr>
          <w:rFonts w:ascii="Times New Roman" w:hAnsi="Times New Roman" w:cs="Times New Roman"/>
          <w:i/>
          <w:sz w:val="20"/>
          <w:szCs w:val="20"/>
        </w:rPr>
        <w:t xml:space="preserve">  </w:t>
      </w:r>
      <w:r w:rsidR="00D56C73">
        <w:rPr>
          <w:rFonts w:ascii="Times New Roman" w:hAnsi="Times New Roman" w:cs="Times New Roman"/>
          <w:i/>
          <w:sz w:val="20"/>
          <w:szCs w:val="20"/>
        </w:rPr>
        <w:t xml:space="preserve">            </w:t>
      </w:r>
      <w:r w:rsidRPr="00D56C73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B45B7D">
        <w:rPr>
          <w:rFonts w:ascii="Times New Roman" w:hAnsi="Times New Roman" w:cs="Times New Roman"/>
          <w:i/>
          <w:sz w:val="20"/>
          <w:szCs w:val="20"/>
        </w:rPr>
        <w:tab/>
      </w:r>
      <w:r w:rsidR="00B45B7D">
        <w:rPr>
          <w:rFonts w:ascii="Times New Roman" w:hAnsi="Times New Roman" w:cs="Times New Roman"/>
          <w:i/>
          <w:sz w:val="20"/>
          <w:szCs w:val="20"/>
        </w:rPr>
        <w:tab/>
      </w:r>
    </w:p>
    <w:p w14:paraId="56B7CDF9" w14:textId="77777777" w:rsidR="00D56C73" w:rsidRDefault="00D56C73" w:rsidP="001E189E">
      <w:pPr>
        <w:pStyle w:val="a7"/>
        <w:jc w:val="center"/>
        <w:rPr>
          <w:rFonts w:ascii="Times New Roman" w:hAnsi="Times New Roman" w:cs="Times New Roman"/>
          <w:i/>
          <w:sz w:val="20"/>
          <w:szCs w:val="20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56C73" w14:paraId="2E891A7E" w14:textId="77777777" w:rsidTr="00D56C73">
        <w:tc>
          <w:tcPr>
            <w:tcW w:w="9345" w:type="dxa"/>
          </w:tcPr>
          <w:p w14:paraId="6465C024" w14:textId="31073538" w:rsidR="00D56C73" w:rsidRPr="00603D66" w:rsidRDefault="00341FCC" w:rsidP="00603D66">
            <w:pPr>
              <w:pStyle w:val="a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69CB">
              <w:rPr>
                <w:rFonts w:ascii="Times New Roman" w:hAnsi="Times New Roman" w:cs="Times New Roman"/>
                <w:sz w:val="28"/>
                <w:szCs w:val="28"/>
              </w:rPr>
              <w:t xml:space="preserve">Ларионов Алексей Сергеевич, гр. </w:t>
            </w:r>
            <w:commentRangeStart w:id="0"/>
            <w:r w:rsidRPr="009869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3530203/60101</w:t>
            </w:r>
            <w:commentRangeEnd w:id="0"/>
            <w:r w:rsidRPr="009869CB">
              <w:rPr>
                <w:rStyle w:val="a9"/>
              </w:rPr>
              <w:commentReference w:id="0"/>
            </w:r>
          </w:p>
        </w:tc>
      </w:tr>
    </w:tbl>
    <w:p w14:paraId="5CCA1F73" w14:textId="77777777" w:rsidR="00D56C73" w:rsidRDefault="00551778" w:rsidP="001E189E">
      <w:pPr>
        <w:pStyle w:val="a7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ФИО обучающегося</w:t>
      </w:r>
      <w:r w:rsidR="001A6E6C">
        <w:rPr>
          <w:rFonts w:ascii="Times New Roman" w:hAnsi="Times New Roman" w:cs="Times New Roman"/>
          <w:sz w:val="20"/>
          <w:szCs w:val="20"/>
        </w:rPr>
        <w:t>, № группы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2338E" w:rsidRPr="00AB1D95" w14:paraId="236618CF" w14:textId="77777777" w:rsidTr="0062338E">
        <w:tc>
          <w:tcPr>
            <w:tcW w:w="9345" w:type="dxa"/>
          </w:tcPr>
          <w:p w14:paraId="51256A26" w14:textId="7346422B" w:rsidR="0062338E" w:rsidRPr="00AB1D95" w:rsidRDefault="00B54CED" w:rsidP="00AB1D95">
            <w:pPr>
              <w:pStyle w:val="a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Высшая школа интеллектуальных систем и суперкомпьютерных технологий</w:t>
            </w:r>
            <w:r w:rsidRPr="00AB1D95">
              <w:rPr>
                <w:rFonts w:ascii="Times New Roman" w:hAnsi="Times New Roman" w:cs="Times New Roman"/>
                <w:sz w:val="28"/>
                <w:szCs w:val="28"/>
              </w:rPr>
              <w:t>, ИКНТ</w:t>
            </w:r>
          </w:p>
        </w:tc>
      </w:tr>
    </w:tbl>
    <w:p w14:paraId="1ED29159" w14:textId="77777777" w:rsidR="0062338E" w:rsidRDefault="00551778" w:rsidP="001E189E">
      <w:pPr>
        <w:pStyle w:val="a7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учебное подразделение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2338E" w14:paraId="283E1609" w14:textId="77777777" w:rsidTr="00B76304">
        <w:tc>
          <w:tcPr>
            <w:tcW w:w="9345" w:type="dxa"/>
          </w:tcPr>
          <w:p w14:paraId="0F1EB623" w14:textId="31D45B97" w:rsidR="0062338E" w:rsidRPr="009E0174" w:rsidRDefault="002B698E" w:rsidP="00B30DC9">
            <w:pPr>
              <w:pStyle w:val="a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9CB">
              <w:rPr>
                <w:rFonts w:ascii="Times New Roman" w:hAnsi="Times New Roman" w:cs="Times New Roman"/>
                <w:sz w:val="28"/>
                <w:szCs w:val="28"/>
              </w:rPr>
              <w:t xml:space="preserve">02.03.03 «Математическое обеспечение и администрирование информационных </w:t>
            </w:r>
            <w:commentRangeStart w:id="1"/>
            <w:r w:rsidRPr="009869CB">
              <w:rPr>
                <w:rFonts w:ascii="Times New Roman" w:hAnsi="Times New Roman" w:cs="Times New Roman"/>
                <w:sz w:val="28"/>
                <w:szCs w:val="28"/>
              </w:rPr>
              <w:t>систем</w:t>
            </w:r>
            <w:commentRangeEnd w:id="1"/>
            <w:r w:rsidRPr="009869CB">
              <w:rPr>
                <w:rStyle w:val="a9"/>
              </w:rPr>
              <w:commentReference w:id="1"/>
            </w:r>
            <w:r w:rsidRPr="009869C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3D11D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B30DC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</w:t>
            </w:r>
          </w:p>
        </w:tc>
      </w:tr>
    </w:tbl>
    <w:p w14:paraId="70E02F62" w14:textId="77777777" w:rsidR="0062338E" w:rsidRDefault="00551778" w:rsidP="00AB1D95">
      <w:pPr>
        <w:pStyle w:val="a7"/>
        <w:spacing w:after="12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Направление подготовки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45B7D" w14:paraId="2F27BC5B" w14:textId="77777777" w:rsidTr="00B45B7D">
        <w:tc>
          <w:tcPr>
            <w:tcW w:w="9345" w:type="dxa"/>
          </w:tcPr>
          <w:p w14:paraId="6386B3D1" w14:textId="77777777" w:rsidR="00B45B7D" w:rsidRDefault="00B45B7D" w:rsidP="00B45B7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696E3F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практики от </w:t>
            </w:r>
            <w:r w:rsidR="00696E3F" w:rsidRPr="00696E3F">
              <w:rPr>
                <w:rFonts w:ascii="Times New Roman" w:hAnsi="Times New Roman" w:cs="Times New Roman"/>
                <w:sz w:val="28"/>
                <w:szCs w:val="28"/>
              </w:rPr>
              <w:t>ФГАОУ ВО «СПбПУ»</w:t>
            </w:r>
            <w:r w:rsidR="009C372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41AD4473" w14:textId="7D170D3D" w:rsidR="00C85849" w:rsidRPr="00696E3F" w:rsidRDefault="002B698E" w:rsidP="00E92486">
            <w:pPr>
              <w:pStyle w:val="a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6E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Туральчук Константин Анатольевич</w:t>
            </w:r>
            <w:r w:rsidRPr="002B698E">
              <w:rPr>
                <w:rFonts w:ascii="Times New Roman" w:hAnsi="Times New Roman" w:cs="Times New Roman"/>
                <w:sz w:val="28"/>
                <w:szCs w:val="28"/>
              </w:rPr>
              <w:t xml:space="preserve">, ст. преп. </w:t>
            </w:r>
            <w:commentRangeStart w:id="2"/>
            <w:r w:rsidR="007143A6" w:rsidRPr="002B698E">
              <w:rPr>
                <w:rFonts w:ascii="Times New Roman" w:hAnsi="Times New Roman" w:cs="Times New Roman"/>
                <w:sz w:val="28"/>
                <w:szCs w:val="28"/>
              </w:rPr>
              <w:t>ВШИСиСТ</w:t>
            </w:r>
            <w:r w:rsidR="007C02D4" w:rsidRPr="002B698E">
              <w:rPr>
                <w:rFonts w:ascii="Times New Roman" w:hAnsi="Times New Roman" w:cs="Times New Roman"/>
                <w:sz w:val="28"/>
                <w:szCs w:val="28"/>
              </w:rPr>
              <w:t xml:space="preserve"> ИКНТ</w:t>
            </w:r>
            <w:commentRangeEnd w:id="2"/>
            <w:r w:rsidR="00510DC3" w:rsidRPr="002B698E">
              <w:rPr>
                <w:rStyle w:val="a9"/>
              </w:rPr>
              <w:commentReference w:id="2"/>
            </w:r>
          </w:p>
        </w:tc>
      </w:tr>
    </w:tbl>
    <w:p w14:paraId="1E5315E0" w14:textId="466F5055" w:rsidR="00E92486" w:rsidRDefault="00C85849" w:rsidP="00E92486">
      <w:pPr>
        <w:pStyle w:val="a7"/>
        <w:spacing w:after="120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E427A3">
        <w:rPr>
          <w:rFonts w:ascii="Times New Roman" w:hAnsi="Times New Roman" w:cs="Times New Roman"/>
          <w:i/>
          <w:sz w:val="20"/>
          <w:szCs w:val="20"/>
        </w:rPr>
        <w:t>(Ф.И.О., уч.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E427A3">
        <w:rPr>
          <w:rFonts w:ascii="Times New Roman" w:hAnsi="Times New Roman" w:cs="Times New Roman"/>
          <w:i/>
          <w:sz w:val="20"/>
          <w:szCs w:val="20"/>
        </w:rPr>
        <w:t>степень, должность)</w:t>
      </w:r>
      <w:r w:rsidR="00E92486" w:rsidRPr="00E92486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14:paraId="0F01DDF5" w14:textId="77777777" w:rsidR="002B698E" w:rsidRDefault="002B698E" w:rsidP="00EC0051">
      <w:pPr>
        <w:pStyle w:val="a7"/>
        <w:ind w:firstLine="885"/>
        <w:jc w:val="both"/>
        <w:rPr>
          <w:rFonts w:ascii="Times New Roman" w:hAnsi="Times New Roman" w:cs="Times New Roman"/>
          <w:sz w:val="28"/>
          <w:szCs w:val="28"/>
        </w:rPr>
      </w:pPr>
    </w:p>
    <w:p w14:paraId="6B6454FC" w14:textId="1A4CCA84" w:rsidR="00EC0051" w:rsidRDefault="00EC0051" w:rsidP="00EC0051">
      <w:pPr>
        <w:pStyle w:val="a7"/>
        <w:ind w:firstLine="885"/>
        <w:jc w:val="both"/>
        <w:rPr>
          <w:rFonts w:ascii="Times New Roman" w:hAnsi="Times New Roman" w:cs="Times New Roman"/>
          <w:sz w:val="28"/>
          <w:szCs w:val="28"/>
        </w:rPr>
      </w:pPr>
      <w:r w:rsidRPr="0098370F">
        <w:rPr>
          <w:rFonts w:ascii="Times New Roman" w:hAnsi="Times New Roman" w:cs="Times New Roman"/>
          <w:sz w:val="28"/>
          <w:szCs w:val="28"/>
        </w:rPr>
        <w:t>Производственная практика</w:t>
      </w:r>
      <w:r w:rsidR="00484533" w:rsidRPr="0098370F">
        <w:rPr>
          <w:rFonts w:ascii="Times New Roman" w:hAnsi="Times New Roman" w:cs="Times New Roman"/>
          <w:sz w:val="28"/>
          <w:szCs w:val="28"/>
        </w:rPr>
        <w:t xml:space="preserve"> направлена на получение</w:t>
      </w:r>
      <w:r w:rsidRPr="0098370F">
        <w:rPr>
          <w:rFonts w:ascii="Times New Roman" w:hAnsi="Times New Roman" w:cs="Times New Roman"/>
          <w:sz w:val="28"/>
          <w:szCs w:val="28"/>
        </w:rPr>
        <w:t xml:space="preserve"> профессиональных умений и опыта профессиональной </w:t>
      </w:r>
      <w:r w:rsidRPr="00551778">
        <w:rPr>
          <w:rFonts w:ascii="Times New Roman" w:hAnsi="Times New Roman" w:cs="Times New Roman"/>
          <w:sz w:val="28"/>
          <w:szCs w:val="28"/>
        </w:rPr>
        <w:t>деятельности, а также с целью проведения исследований, разработок и написания выпускной квалификационной работы на базе профильного предприятия или образовательного учреждения.</w:t>
      </w:r>
    </w:p>
    <w:p w14:paraId="031D2583" w14:textId="4F8D2103" w:rsidR="00EC0051" w:rsidRDefault="00EC0051" w:rsidP="005C6EAE">
      <w:pPr>
        <w:pStyle w:val="a7"/>
        <w:ind w:firstLine="8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учебн</w:t>
      </w:r>
      <w:r w:rsidR="00E92486">
        <w:rPr>
          <w:rFonts w:ascii="Times New Roman" w:hAnsi="Times New Roman" w:cs="Times New Roman"/>
          <w:sz w:val="28"/>
          <w:szCs w:val="28"/>
        </w:rPr>
        <w:t>ому</w:t>
      </w:r>
      <w:r>
        <w:rPr>
          <w:rFonts w:ascii="Times New Roman" w:hAnsi="Times New Roman" w:cs="Times New Roman"/>
          <w:sz w:val="28"/>
          <w:szCs w:val="28"/>
        </w:rPr>
        <w:t xml:space="preserve"> план</w:t>
      </w:r>
      <w:r w:rsidR="00E92486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направления подготовки </w:t>
      </w:r>
      <w:r w:rsidR="0042250E" w:rsidRPr="009869CB">
        <w:rPr>
          <w:rFonts w:ascii="Times New Roman" w:hAnsi="Times New Roman" w:cs="Times New Roman"/>
          <w:sz w:val="28"/>
          <w:szCs w:val="28"/>
        </w:rPr>
        <w:t xml:space="preserve">02.03.03 «Математическое обеспечение и администрирование информационных </w:t>
      </w:r>
      <w:commentRangeStart w:id="3"/>
      <w:r w:rsidR="0042250E" w:rsidRPr="009869CB">
        <w:rPr>
          <w:rFonts w:ascii="Times New Roman" w:hAnsi="Times New Roman" w:cs="Times New Roman"/>
          <w:sz w:val="28"/>
          <w:szCs w:val="28"/>
        </w:rPr>
        <w:t>систем</w:t>
      </w:r>
      <w:commentRangeEnd w:id="3"/>
      <w:r w:rsidR="0042250E" w:rsidRPr="009869CB">
        <w:rPr>
          <w:rStyle w:val="a9"/>
        </w:rPr>
        <w:commentReference w:id="3"/>
      </w:r>
      <w:r w:rsidR="0042250E" w:rsidRPr="009869CB">
        <w:rPr>
          <w:rFonts w:ascii="Times New Roman" w:hAnsi="Times New Roman" w:cs="Times New Roman"/>
          <w:sz w:val="28"/>
          <w:szCs w:val="28"/>
        </w:rPr>
        <w:t>»</w:t>
      </w:r>
      <w:r w:rsidR="0042250E">
        <w:rPr>
          <w:rFonts w:ascii="Times New Roman" w:hAnsi="Times New Roman" w:cs="Times New Roman"/>
          <w:sz w:val="28"/>
          <w:szCs w:val="28"/>
        </w:rPr>
        <w:t xml:space="preserve"> </w:t>
      </w:r>
      <w:r w:rsidR="00AB1D95" w:rsidRPr="0078085D">
        <w:rPr>
          <w:rFonts w:ascii="Times New Roman" w:hAnsi="Times New Roman" w:cs="Times New Roman"/>
          <w:sz w:val="28"/>
          <w:szCs w:val="28"/>
        </w:rPr>
        <w:t xml:space="preserve">в </w:t>
      </w:r>
      <w:r w:rsidR="00C73AAD" w:rsidRPr="0078085D">
        <w:rPr>
          <w:rFonts w:ascii="Times New Roman" w:hAnsi="Times New Roman" w:cs="Times New Roman"/>
          <w:sz w:val="28"/>
          <w:szCs w:val="28"/>
        </w:rPr>
        <w:t>ве</w:t>
      </w:r>
      <w:r w:rsidR="00AB1D95" w:rsidRPr="0078085D">
        <w:rPr>
          <w:rFonts w:ascii="Times New Roman" w:hAnsi="Times New Roman" w:cs="Times New Roman"/>
          <w:sz w:val="28"/>
          <w:szCs w:val="28"/>
        </w:rPr>
        <w:t xml:space="preserve">сеннем семестре </w:t>
      </w:r>
      <w:r w:rsidR="00B54CED" w:rsidRPr="0078085D">
        <w:rPr>
          <w:rFonts w:ascii="Times New Roman" w:hAnsi="Times New Roman" w:cs="Times New Roman"/>
          <w:sz w:val="28"/>
          <w:szCs w:val="28"/>
        </w:rPr>
        <w:t>2019/2020</w:t>
      </w:r>
      <w:r w:rsidR="00AB1D95" w:rsidRPr="0078085D">
        <w:rPr>
          <w:rFonts w:ascii="Times New Roman" w:hAnsi="Times New Roman" w:cs="Times New Roman"/>
          <w:sz w:val="28"/>
          <w:szCs w:val="28"/>
        </w:rPr>
        <w:t xml:space="preserve"> уч. года </w:t>
      </w:r>
      <w:r w:rsidR="005C6EAE" w:rsidRPr="0078085D">
        <w:rPr>
          <w:rFonts w:ascii="Times New Roman" w:hAnsi="Times New Roman" w:cs="Times New Roman"/>
          <w:sz w:val="28"/>
          <w:szCs w:val="28"/>
        </w:rPr>
        <w:t>проводится стационарная</w:t>
      </w:r>
      <w:r w:rsidR="009B323B" w:rsidRPr="0078085D">
        <w:rPr>
          <w:rFonts w:ascii="Times New Roman" w:hAnsi="Times New Roman" w:cs="Times New Roman"/>
          <w:sz w:val="28"/>
          <w:szCs w:val="28"/>
        </w:rPr>
        <w:t xml:space="preserve"> </w:t>
      </w:r>
      <w:r w:rsidR="00541C03">
        <w:rPr>
          <w:rFonts w:ascii="Times New Roman" w:hAnsi="Times New Roman" w:cs="Times New Roman"/>
          <w:sz w:val="28"/>
          <w:szCs w:val="28"/>
        </w:rPr>
        <w:t>производственная преддипломная</w:t>
      </w:r>
      <w:r w:rsidR="009B323B" w:rsidRPr="009B323B">
        <w:rPr>
          <w:rFonts w:ascii="Times New Roman" w:hAnsi="Times New Roman" w:cs="Times New Roman"/>
          <w:sz w:val="28"/>
          <w:szCs w:val="28"/>
        </w:rPr>
        <w:t xml:space="preserve"> практика</w:t>
      </w:r>
      <w:r w:rsidR="009B323B">
        <w:rPr>
          <w:rFonts w:ascii="Times New Roman" w:hAnsi="Times New Roman" w:cs="Times New Roman"/>
          <w:sz w:val="28"/>
          <w:szCs w:val="28"/>
        </w:rPr>
        <w:t xml:space="preserve">. </w:t>
      </w:r>
      <w:commentRangeStart w:id="4"/>
      <w:r w:rsidR="004F110F" w:rsidRPr="0098370F">
        <w:rPr>
          <w:rFonts w:ascii="Times New Roman" w:hAnsi="Times New Roman" w:cs="Times New Roman"/>
          <w:sz w:val="28"/>
          <w:szCs w:val="28"/>
        </w:rPr>
        <w:t xml:space="preserve">Сроки </w:t>
      </w:r>
      <w:r w:rsidR="00C73AAD">
        <w:rPr>
          <w:rFonts w:ascii="Times New Roman" w:hAnsi="Times New Roman" w:cs="Times New Roman"/>
          <w:sz w:val="28"/>
          <w:szCs w:val="28"/>
        </w:rPr>
        <w:t xml:space="preserve">прохождения с </w:t>
      </w:r>
      <w:r w:rsidR="007143A6">
        <w:rPr>
          <w:rFonts w:ascii="Times New Roman" w:hAnsi="Times New Roman" w:cs="Times New Roman"/>
          <w:sz w:val="28"/>
          <w:szCs w:val="28"/>
        </w:rPr>
        <w:t>21</w:t>
      </w:r>
      <w:r w:rsidR="00510DC3">
        <w:rPr>
          <w:rFonts w:ascii="Times New Roman" w:hAnsi="Times New Roman" w:cs="Times New Roman"/>
          <w:sz w:val="28"/>
          <w:szCs w:val="28"/>
        </w:rPr>
        <w:t>.04</w:t>
      </w:r>
      <w:r w:rsidR="00B54CED">
        <w:rPr>
          <w:rFonts w:ascii="Times New Roman" w:hAnsi="Times New Roman" w:cs="Times New Roman"/>
          <w:sz w:val="28"/>
          <w:szCs w:val="28"/>
        </w:rPr>
        <w:t>.20</w:t>
      </w:r>
      <w:r w:rsidR="00A87EC8">
        <w:rPr>
          <w:rFonts w:ascii="Times New Roman" w:hAnsi="Times New Roman" w:cs="Times New Roman"/>
          <w:sz w:val="28"/>
          <w:szCs w:val="28"/>
        </w:rPr>
        <w:t>20</w:t>
      </w:r>
      <w:r w:rsidR="00E92486">
        <w:rPr>
          <w:rFonts w:ascii="Times New Roman" w:hAnsi="Times New Roman" w:cs="Times New Roman"/>
          <w:sz w:val="28"/>
          <w:szCs w:val="28"/>
        </w:rPr>
        <w:t xml:space="preserve"> по </w:t>
      </w:r>
      <w:r w:rsidR="007143A6">
        <w:rPr>
          <w:rFonts w:ascii="Times New Roman" w:hAnsi="Times New Roman" w:cs="Times New Roman"/>
          <w:sz w:val="28"/>
          <w:szCs w:val="28"/>
        </w:rPr>
        <w:t>04</w:t>
      </w:r>
      <w:r w:rsidR="00510DC3">
        <w:rPr>
          <w:rFonts w:ascii="Times New Roman" w:hAnsi="Times New Roman" w:cs="Times New Roman"/>
          <w:sz w:val="28"/>
          <w:szCs w:val="28"/>
        </w:rPr>
        <w:t>.05</w:t>
      </w:r>
      <w:r w:rsidR="00B54CED">
        <w:rPr>
          <w:rFonts w:ascii="Times New Roman" w:hAnsi="Times New Roman" w:cs="Times New Roman"/>
          <w:sz w:val="28"/>
          <w:szCs w:val="28"/>
        </w:rPr>
        <w:t>.20</w:t>
      </w:r>
      <w:r w:rsidR="00A87EC8">
        <w:rPr>
          <w:rFonts w:ascii="Times New Roman" w:hAnsi="Times New Roman" w:cs="Times New Roman"/>
          <w:sz w:val="28"/>
          <w:szCs w:val="28"/>
        </w:rPr>
        <w:t>20</w:t>
      </w:r>
      <w:r w:rsidR="00E92486">
        <w:rPr>
          <w:rFonts w:ascii="Times New Roman" w:hAnsi="Times New Roman" w:cs="Times New Roman"/>
          <w:sz w:val="28"/>
          <w:szCs w:val="28"/>
        </w:rPr>
        <w:t>.</w:t>
      </w:r>
      <w:commentRangeEnd w:id="4"/>
      <w:r w:rsidR="00E92486">
        <w:rPr>
          <w:rStyle w:val="a9"/>
        </w:rPr>
        <w:commentReference w:id="4"/>
      </w:r>
    </w:p>
    <w:p w14:paraId="222A2308" w14:textId="77777777" w:rsidR="00B85016" w:rsidRDefault="00B85016" w:rsidP="005C6EAE">
      <w:pPr>
        <w:pStyle w:val="a7"/>
        <w:ind w:firstLine="885"/>
        <w:jc w:val="both"/>
        <w:rPr>
          <w:rFonts w:ascii="Times New Roman" w:hAnsi="Times New Roman" w:cs="Times New Roman"/>
          <w:sz w:val="28"/>
          <w:szCs w:val="28"/>
        </w:rPr>
      </w:pPr>
    </w:p>
    <w:p w14:paraId="458E9D4F" w14:textId="77777777" w:rsidR="00B85016" w:rsidRPr="004F110F" w:rsidRDefault="00B85016" w:rsidP="005C6EAE">
      <w:pPr>
        <w:pStyle w:val="a7"/>
        <w:ind w:firstLine="885"/>
        <w:jc w:val="both"/>
        <w:rPr>
          <w:rFonts w:ascii="Times New Roman" w:hAnsi="Times New Roman" w:cs="Times New Roman"/>
          <w:sz w:val="28"/>
          <w:szCs w:val="28"/>
        </w:rPr>
      </w:pPr>
    </w:p>
    <w:p w14:paraId="1034BDAD" w14:textId="77777777" w:rsidR="00EC0051" w:rsidRPr="00265BDD" w:rsidRDefault="00EC0051" w:rsidP="00EC0051">
      <w:pPr>
        <w:pStyle w:val="a7"/>
        <w:ind w:firstLine="34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823"/>
        <w:gridCol w:w="5625"/>
      </w:tblGrid>
      <w:tr w:rsidR="00EC0051" w14:paraId="625F6078" w14:textId="77777777" w:rsidTr="00EC0051">
        <w:tc>
          <w:tcPr>
            <w:tcW w:w="9209" w:type="dxa"/>
            <w:gridSpan w:val="2"/>
          </w:tcPr>
          <w:p w14:paraId="525D5A55" w14:textId="4C29AA5B" w:rsidR="00EC0051" w:rsidRDefault="00B0207E" w:rsidP="00CF69A0">
            <w:pPr>
              <w:pStyle w:val="a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Производственная</w:t>
            </w:r>
            <w:r w:rsidR="00510DC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преддипломная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практика </w:t>
            </w:r>
          </w:p>
        </w:tc>
      </w:tr>
      <w:tr w:rsidR="00EC0051" w14:paraId="5800B779" w14:textId="77777777" w:rsidTr="00EC0051">
        <w:tc>
          <w:tcPr>
            <w:tcW w:w="3823" w:type="dxa"/>
          </w:tcPr>
          <w:p w14:paraId="0004C386" w14:textId="77777777" w:rsidR="00EC0051" w:rsidRPr="00EC0051" w:rsidRDefault="00EC0051" w:rsidP="00EC0051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0051">
              <w:rPr>
                <w:rFonts w:ascii="Times New Roman" w:hAnsi="Times New Roman" w:cs="Times New Roman"/>
                <w:sz w:val="24"/>
                <w:szCs w:val="24"/>
              </w:rPr>
              <w:t>Место практики в структуре ООП</w:t>
            </w:r>
          </w:p>
        </w:tc>
        <w:tc>
          <w:tcPr>
            <w:tcW w:w="5386" w:type="dxa"/>
          </w:tcPr>
          <w:p w14:paraId="51CD9CAF" w14:textId="6AE4268F" w:rsidR="00EC0051" w:rsidRPr="0078085D" w:rsidRDefault="007143A6" w:rsidP="00EC0051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Восьмой</w:t>
            </w:r>
            <w:r w:rsidR="00603D66" w:rsidRPr="0078085D">
              <w:rPr>
                <w:rFonts w:ascii="Times New Roman" w:hAnsi="Times New Roman" w:cs="Times New Roman"/>
                <w:sz w:val="24"/>
                <w:szCs w:val="24"/>
              </w:rPr>
              <w:t xml:space="preserve"> семестр</w:t>
            </w:r>
          </w:p>
        </w:tc>
      </w:tr>
      <w:tr w:rsidR="00B54CED" w14:paraId="336318F3" w14:textId="77777777" w:rsidTr="00EC0051">
        <w:tc>
          <w:tcPr>
            <w:tcW w:w="3823" w:type="dxa"/>
          </w:tcPr>
          <w:p w14:paraId="2E8B72C0" w14:textId="77777777" w:rsidR="00B54CED" w:rsidRPr="00EC0051" w:rsidRDefault="00B54CED" w:rsidP="00B54CED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EC0051">
              <w:rPr>
                <w:rFonts w:ascii="Times New Roman" w:hAnsi="Times New Roman" w:cs="Times New Roman"/>
                <w:sz w:val="24"/>
                <w:szCs w:val="24"/>
              </w:rPr>
              <w:t>Место проведения практики</w:t>
            </w:r>
          </w:p>
        </w:tc>
        <w:tc>
          <w:tcPr>
            <w:tcW w:w="5386" w:type="dxa"/>
          </w:tcPr>
          <w:p w14:paraId="36BE08C4" w14:textId="1F38C0EB" w:rsidR="00B54CED" w:rsidRPr="0078085D" w:rsidRDefault="00B54CED" w:rsidP="00B54CED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085D">
              <w:rPr>
                <w:rFonts w:ascii="Times New Roman" w:hAnsi="Times New Roman" w:cs="Times New Roman"/>
                <w:sz w:val="24"/>
                <w:szCs w:val="24"/>
              </w:rPr>
              <w:t>Высшая школа интеллектуальных систем и суперкомпьютерных технологий, ИКНТ, СПбПУ</w:t>
            </w:r>
          </w:p>
        </w:tc>
      </w:tr>
      <w:tr w:rsidR="00EC0051" w14:paraId="6001D02F" w14:textId="77777777" w:rsidTr="00EC0051">
        <w:tc>
          <w:tcPr>
            <w:tcW w:w="3823" w:type="dxa"/>
          </w:tcPr>
          <w:p w14:paraId="7BC102A2" w14:textId="77777777" w:rsidR="00EC0051" w:rsidRPr="0031266F" w:rsidRDefault="00911E1A" w:rsidP="00603D66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31266F">
              <w:rPr>
                <w:rFonts w:ascii="Times New Roman" w:hAnsi="Times New Roman" w:cs="Times New Roman"/>
                <w:sz w:val="24"/>
                <w:szCs w:val="24"/>
              </w:rPr>
              <w:t>Содержание практики</w:t>
            </w:r>
          </w:p>
        </w:tc>
        <w:tc>
          <w:tcPr>
            <w:tcW w:w="5386" w:type="dxa"/>
          </w:tcPr>
          <w:p w14:paraId="72821440" w14:textId="27BABFEC" w:rsidR="00D93A4F" w:rsidRPr="0031266F" w:rsidRDefault="00D93A4F" w:rsidP="00A87EC8">
            <w:pPr>
              <w:pStyle w:val="a7"/>
              <w:numPr>
                <w:ilvl w:val="0"/>
                <w:numId w:val="1"/>
              </w:numPr>
              <w:ind w:left="430" w:hanging="4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66F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Программная реализация модуля, разрабатываемого в рамках ВКР. </w:t>
            </w:r>
          </w:p>
          <w:p w14:paraId="42618B83" w14:textId="6A012FE7" w:rsidR="0031266F" w:rsidRPr="0031266F" w:rsidRDefault="0031266F" w:rsidP="00A87EC8">
            <w:pPr>
              <w:pStyle w:val="a7"/>
              <w:numPr>
                <w:ilvl w:val="0"/>
                <w:numId w:val="1"/>
              </w:numPr>
              <w:ind w:left="430" w:hanging="4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66F">
              <w:rPr>
                <w:rFonts w:ascii="Times New Roman" w:hAnsi="Times New Roman" w:cs="Times New Roman"/>
                <w:sz w:val="24"/>
                <w:szCs w:val="24"/>
              </w:rPr>
              <w:t xml:space="preserve">Формулирование вывода об успешности </w:t>
            </w:r>
            <w:r w:rsidRPr="003126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предложенных архитектуры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теоретических выкладок </w:t>
            </w:r>
            <w:r w:rsidRPr="0031266F">
              <w:rPr>
                <w:rFonts w:ascii="Times New Roman" w:hAnsi="Times New Roman" w:cs="Times New Roman"/>
                <w:sz w:val="24"/>
                <w:szCs w:val="24"/>
              </w:rPr>
              <w:t>при практической реализации.</w:t>
            </w:r>
          </w:p>
          <w:p w14:paraId="5995B9B2" w14:textId="07FA3666" w:rsidR="00A87EC8" w:rsidRPr="0031266F" w:rsidRDefault="00A87EC8" w:rsidP="00D93A4F">
            <w:pPr>
              <w:pStyle w:val="a7"/>
              <w:numPr>
                <w:ilvl w:val="0"/>
                <w:numId w:val="1"/>
              </w:numPr>
              <w:ind w:left="430" w:hanging="43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5" w:name="_GoBack"/>
            <w:bookmarkEnd w:id="5"/>
            <w:r w:rsidRPr="0031266F">
              <w:rPr>
                <w:rFonts w:ascii="Times New Roman" w:hAnsi="Times New Roman" w:cs="Times New Roman"/>
                <w:sz w:val="24"/>
                <w:szCs w:val="24"/>
              </w:rPr>
              <w:t>Формулирование общего вывода об успешности или неуспешности подготовленного проекта.</w:t>
            </w:r>
          </w:p>
        </w:tc>
      </w:tr>
      <w:tr w:rsidR="00EC0051" w14:paraId="4597699C" w14:textId="77777777" w:rsidTr="00EC0051">
        <w:tc>
          <w:tcPr>
            <w:tcW w:w="3823" w:type="dxa"/>
          </w:tcPr>
          <w:p w14:paraId="409C71D7" w14:textId="4C4740AD" w:rsidR="00EC0051" w:rsidRPr="0031266F" w:rsidRDefault="00911E1A" w:rsidP="00603D66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3126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Планируемые результаты прохождения практики</w:t>
            </w:r>
          </w:p>
        </w:tc>
        <w:tc>
          <w:tcPr>
            <w:tcW w:w="5386" w:type="dxa"/>
          </w:tcPr>
          <w:p w14:paraId="43AF67D0" w14:textId="0F6A05EC" w:rsidR="00A87EC8" w:rsidRPr="0031266F" w:rsidRDefault="00A87EC8" w:rsidP="00D93A4F">
            <w:pPr>
              <w:pStyle w:val="a7"/>
              <w:numPr>
                <w:ilvl w:val="0"/>
                <w:numId w:val="2"/>
              </w:numPr>
              <w:ind w:left="430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66F">
              <w:rPr>
                <w:rFonts w:ascii="Times New Roman" w:hAnsi="Times New Roman" w:cs="Times New Roman"/>
                <w:sz w:val="24"/>
                <w:szCs w:val="24"/>
              </w:rPr>
              <w:t xml:space="preserve">Описание </w:t>
            </w:r>
            <w:r w:rsidR="00D93A4F" w:rsidRPr="0031266F">
              <w:rPr>
                <w:rFonts w:ascii="Times New Roman" w:hAnsi="Times New Roman" w:cs="Times New Roman"/>
                <w:sz w:val="24"/>
                <w:szCs w:val="24"/>
              </w:rPr>
              <w:t>систем, реализованных для решения задачи ВКР</w:t>
            </w:r>
          </w:p>
          <w:p w14:paraId="7DC3864C" w14:textId="07955C10" w:rsidR="00A87EC8" w:rsidRPr="0031266F" w:rsidRDefault="00D93A4F" w:rsidP="00A87EC8">
            <w:pPr>
              <w:pStyle w:val="a7"/>
              <w:numPr>
                <w:ilvl w:val="0"/>
                <w:numId w:val="2"/>
              </w:numPr>
              <w:ind w:left="430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66F">
              <w:rPr>
                <w:rFonts w:ascii="Times New Roman" w:hAnsi="Times New Roman" w:cs="Times New Roman"/>
                <w:sz w:val="24"/>
                <w:szCs w:val="24"/>
              </w:rPr>
              <w:t>Вывод о соотношении теоретического описания модуля с практической реализацией.</w:t>
            </w:r>
          </w:p>
          <w:p w14:paraId="22377BDC" w14:textId="21E7846F" w:rsidR="00A87EC8" w:rsidRPr="0031266F" w:rsidRDefault="00A87EC8" w:rsidP="00A87EC8">
            <w:pPr>
              <w:pStyle w:val="a7"/>
              <w:numPr>
                <w:ilvl w:val="0"/>
                <w:numId w:val="2"/>
              </w:numPr>
              <w:ind w:left="430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66F">
              <w:rPr>
                <w:rFonts w:ascii="Times New Roman" w:hAnsi="Times New Roman" w:cs="Times New Roman"/>
                <w:sz w:val="24"/>
                <w:szCs w:val="24"/>
              </w:rPr>
              <w:t>Общий вывод об успешности или неуспешности подготовленного проекта.</w:t>
            </w:r>
          </w:p>
        </w:tc>
      </w:tr>
      <w:tr w:rsidR="00EC0051" w14:paraId="585748C1" w14:textId="77777777" w:rsidTr="00EC0051">
        <w:tc>
          <w:tcPr>
            <w:tcW w:w="3823" w:type="dxa"/>
          </w:tcPr>
          <w:p w14:paraId="5CBB5279" w14:textId="510402AD" w:rsidR="00EC0051" w:rsidRPr="0098370F" w:rsidRDefault="00911E1A" w:rsidP="00603D66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98370F">
              <w:rPr>
                <w:rFonts w:ascii="Times New Roman" w:hAnsi="Times New Roman" w:cs="Times New Roman"/>
                <w:sz w:val="24"/>
                <w:szCs w:val="24"/>
              </w:rPr>
              <w:t>Форма итоговой отчетности</w:t>
            </w:r>
          </w:p>
        </w:tc>
        <w:tc>
          <w:tcPr>
            <w:tcW w:w="5386" w:type="dxa"/>
          </w:tcPr>
          <w:p w14:paraId="1957CCC4" w14:textId="6F18ED36" w:rsidR="00EC0051" w:rsidRPr="00265BDD" w:rsidRDefault="00CF69A0" w:rsidP="00CF69A0">
            <w:pPr>
              <w:pStyle w:val="a7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Отчет </w:t>
            </w:r>
            <w:r w:rsidRPr="00CF69A0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F69A0">
              <w:rPr>
                <w:rFonts w:ascii="Times New Roman" w:hAnsi="Times New Roman" w:cs="Times New Roman"/>
                <w:sz w:val="24"/>
                <w:szCs w:val="24"/>
              </w:rPr>
              <w:t>прохождении стационарн</w:t>
            </w:r>
            <w:r w:rsidR="00510DC3">
              <w:rPr>
                <w:rFonts w:ascii="Times New Roman" w:hAnsi="Times New Roman" w:cs="Times New Roman"/>
                <w:sz w:val="24"/>
                <w:szCs w:val="24"/>
              </w:rPr>
              <w:t>ой производственной преддипломной</w:t>
            </w:r>
            <w:r w:rsidRPr="00CF69A0">
              <w:rPr>
                <w:rFonts w:ascii="Times New Roman" w:hAnsi="Times New Roman" w:cs="Times New Roman"/>
                <w:sz w:val="24"/>
                <w:szCs w:val="24"/>
              </w:rPr>
              <w:t xml:space="preserve"> практики</w:t>
            </w:r>
          </w:p>
        </w:tc>
      </w:tr>
      <w:tr w:rsidR="00EC0051" w14:paraId="52AE312A" w14:textId="77777777" w:rsidTr="00EC0051">
        <w:tc>
          <w:tcPr>
            <w:tcW w:w="3823" w:type="dxa"/>
          </w:tcPr>
          <w:p w14:paraId="278EEDE1" w14:textId="77777777" w:rsidR="00EC0051" w:rsidRPr="007B56EF" w:rsidRDefault="00911E1A" w:rsidP="00603D66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7B56EF">
              <w:rPr>
                <w:rFonts w:ascii="Times New Roman" w:hAnsi="Times New Roman" w:cs="Times New Roman"/>
                <w:sz w:val="24"/>
                <w:szCs w:val="24"/>
              </w:rPr>
              <w:t>Перечень используемой учебной литературы и методических материалов, в т. ч. ресурсы сети «Интернет»</w:t>
            </w:r>
          </w:p>
        </w:tc>
        <w:tc>
          <w:tcPr>
            <w:tcW w:w="5386" w:type="dxa"/>
          </w:tcPr>
          <w:p w14:paraId="4CE5FBBA" w14:textId="2E795F66" w:rsidR="007B56EF" w:rsidRPr="007B56EF" w:rsidRDefault="007B56EF" w:rsidP="00627DE3">
            <w:pPr>
              <w:pStyle w:val="a7"/>
              <w:numPr>
                <w:ilvl w:val="0"/>
                <w:numId w:val="3"/>
              </w:numPr>
              <w:ind w:left="4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6EF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Информационно-библиотечный комплекс СПбПУ – </w:t>
            </w:r>
            <w:r w:rsidRPr="007B5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r w:rsidRPr="007B56E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hyperlink r:id="rId10" w:history="1">
              <w:r w:rsidRPr="007B56EF">
                <w:rPr>
                  <w:rFonts w:ascii="Times New Roman" w:hAnsi="Times New Roman" w:cs="Times New Roman"/>
                  <w:sz w:val="24"/>
                  <w:szCs w:val="24"/>
                </w:rPr>
                <w:t>https://library.spbstu.ru/ru/</w:t>
              </w:r>
            </w:hyperlink>
            <w:r w:rsidRPr="007B56EF">
              <w:rPr>
                <w:rFonts w:ascii="Times New Roman" w:hAnsi="Times New Roman" w:cs="Times New Roman"/>
                <w:sz w:val="24"/>
                <w:szCs w:val="24"/>
              </w:rPr>
              <w:t xml:space="preserve"> (дата обращения </w:t>
            </w:r>
            <w:r w:rsidR="00E80535" w:rsidRPr="00E80535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7B56EF">
              <w:rPr>
                <w:rFonts w:ascii="Times New Roman" w:hAnsi="Times New Roman" w:cs="Times New Roman"/>
                <w:sz w:val="24"/>
                <w:szCs w:val="24"/>
              </w:rPr>
              <w:t>.04.2020)</w:t>
            </w:r>
          </w:p>
          <w:p w14:paraId="2DF6FC7E" w14:textId="672CDA5B" w:rsidR="007B56EF" w:rsidRPr="007B56EF" w:rsidRDefault="007B56EF" w:rsidP="00627DE3">
            <w:pPr>
              <w:pStyle w:val="a7"/>
              <w:numPr>
                <w:ilvl w:val="0"/>
                <w:numId w:val="3"/>
              </w:numPr>
              <w:ind w:left="42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5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IEEE Computer Society Digital Library – URL: </w:t>
            </w:r>
            <w:hyperlink r:id="rId11" w:history="1">
              <w:r w:rsidRPr="007B56E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https://www.computer.org/csdl/journals</w:t>
              </w:r>
            </w:hyperlink>
            <w:r w:rsidRPr="007B5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7B56EF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r w:rsidRPr="007B5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B56EF">
              <w:rPr>
                <w:rFonts w:ascii="Times New Roman" w:hAnsi="Times New Roman" w:cs="Times New Roman"/>
                <w:sz w:val="24"/>
                <w:szCs w:val="24"/>
              </w:rPr>
              <w:t>обращения</w:t>
            </w:r>
            <w:r w:rsidRPr="007B5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805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  <w:r w:rsidRPr="007B5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.04.2020)</w:t>
            </w:r>
          </w:p>
          <w:p w14:paraId="086EA230" w14:textId="77777777" w:rsidR="00603D66" w:rsidRPr="007B56EF" w:rsidRDefault="007B56EF" w:rsidP="007B56EF">
            <w:pPr>
              <w:pStyle w:val="a7"/>
              <w:numPr>
                <w:ilvl w:val="0"/>
                <w:numId w:val="3"/>
              </w:numPr>
              <w:ind w:left="4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6E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Vince J.</w:t>
            </w:r>
            <w:r w:rsidRPr="007B5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Mathematics for Computer Graphics. 2017. - 865 p. -, ISBN-13: 978-1849960229</w:t>
            </w:r>
          </w:p>
          <w:p w14:paraId="49801B90" w14:textId="3E8CE89B" w:rsidR="007B56EF" w:rsidRPr="007B56EF" w:rsidRDefault="007B56EF" w:rsidP="007B56EF">
            <w:pPr>
              <w:pStyle w:val="a7"/>
              <w:numPr>
                <w:ilvl w:val="0"/>
                <w:numId w:val="3"/>
              </w:numPr>
              <w:ind w:left="4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6EF">
              <w:rPr>
                <w:rFonts w:ascii="Times New Roman" w:hAnsi="Times New Roman" w:cs="Times New Roman"/>
                <w:sz w:val="24"/>
                <w:szCs w:val="24"/>
              </w:rPr>
              <w:t xml:space="preserve">Репозиторий библиотеки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geometry</w:t>
            </w:r>
            <w:r w:rsidRPr="007B56E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Sharp</w:t>
            </w:r>
            <w:r w:rsidRPr="007B56EF">
              <w:rPr>
                <w:rFonts w:ascii="Times New Roman" w:hAnsi="Times New Roman" w:cs="Times New Roman"/>
                <w:sz w:val="24"/>
                <w:szCs w:val="24"/>
              </w:rPr>
              <w:t xml:space="preserve">. —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7B5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</w:t>
            </w:r>
            <w:r w:rsidRPr="007B56EF">
              <w:rPr>
                <w:rFonts w:ascii="Times New Roman" w:hAnsi="Times New Roman" w:cs="Times New Roman"/>
                <w:sz w:val="24"/>
                <w:szCs w:val="24"/>
              </w:rPr>
              <w:t>://</w:t>
            </w:r>
            <w:r w:rsidRPr="007B5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github</w:t>
            </w:r>
            <w:r w:rsidRPr="007B56E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B5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  <w:r w:rsidRPr="007B56E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7B5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gradientspace</w:t>
            </w:r>
            <w:r w:rsidRPr="007B56E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7B5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geometry</w:t>
            </w:r>
            <w:r w:rsidRPr="007B56E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7B5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Sharp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(дата обращения: 01.05</w:t>
            </w:r>
            <w:r w:rsidRPr="007B56EF">
              <w:rPr>
                <w:rFonts w:ascii="Times New Roman" w:hAnsi="Times New Roman" w:cs="Times New Roman"/>
                <w:sz w:val="24"/>
                <w:szCs w:val="24"/>
              </w:rPr>
              <w:t>.2020)</w:t>
            </w:r>
          </w:p>
        </w:tc>
      </w:tr>
      <w:tr w:rsidR="00EC0051" w:rsidRPr="001D5CA4" w14:paraId="0371CEF9" w14:textId="77777777" w:rsidTr="00EC0051">
        <w:tc>
          <w:tcPr>
            <w:tcW w:w="3823" w:type="dxa"/>
          </w:tcPr>
          <w:p w14:paraId="7FA0E787" w14:textId="77777777" w:rsidR="00EC0051" w:rsidRPr="00A32370" w:rsidRDefault="00911E1A" w:rsidP="00603D66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A32370">
              <w:rPr>
                <w:rFonts w:ascii="Times New Roman" w:hAnsi="Times New Roman" w:cs="Times New Roman"/>
                <w:sz w:val="24"/>
                <w:szCs w:val="24"/>
              </w:rPr>
              <w:t xml:space="preserve">Используемая материально-техническая база </w:t>
            </w:r>
          </w:p>
        </w:tc>
        <w:tc>
          <w:tcPr>
            <w:tcW w:w="5386" w:type="dxa"/>
          </w:tcPr>
          <w:p w14:paraId="748CCFAD" w14:textId="77777777" w:rsidR="00A32370" w:rsidRPr="00A32370" w:rsidRDefault="00A32370" w:rsidP="00A32370">
            <w:pPr>
              <w:pStyle w:val="a7"/>
              <w:numPr>
                <w:ilvl w:val="0"/>
                <w:numId w:val="5"/>
              </w:numPr>
              <w:ind w:left="28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2370">
              <w:rPr>
                <w:rFonts w:ascii="Times New Roman" w:hAnsi="Times New Roman" w:cs="Times New Roman"/>
                <w:sz w:val="24"/>
                <w:szCs w:val="24"/>
              </w:rPr>
              <w:t>Персональный компьютер с выходом в сеть Интернет.</w:t>
            </w:r>
          </w:p>
          <w:p w14:paraId="4347E582" w14:textId="24C09150" w:rsidR="00A32370" w:rsidRPr="00A32370" w:rsidRDefault="00A32370" w:rsidP="00A32370">
            <w:pPr>
              <w:pStyle w:val="a7"/>
              <w:numPr>
                <w:ilvl w:val="0"/>
                <w:numId w:val="5"/>
              </w:numPr>
              <w:ind w:left="28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2370">
              <w:rPr>
                <w:rFonts w:ascii="Times New Roman" w:hAnsi="Times New Roman" w:cs="Times New Roman"/>
                <w:sz w:val="24"/>
                <w:szCs w:val="24"/>
              </w:rPr>
              <w:t xml:space="preserve">Офисные пакеты: </w:t>
            </w:r>
            <w:r w:rsidRPr="00A323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r w:rsidRPr="00A323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323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Word</w:t>
            </w:r>
            <w:r w:rsidRPr="00A3237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323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</w:t>
            </w:r>
            <w:r w:rsidRPr="00A32370">
              <w:rPr>
                <w:rFonts w:ascii="Times New Roman" w:hAnsi="Times New Roman" w:cs="Times New Roman"/>
                <w:sz w:val="24"/>
                <w:szCs w:val="24"/>
              </w:rPr>
              <w:t xml:space="preserve"> редактор</w:t>
            </w:r>
          </w:p>
          <w:p w14:paraId="770B315E" w14:textId="5BFE6A07" w:rsidR="00A87EC8" w:rsidRPr="00A32370" w:rsidRDefault="00A32370" w:rsidP="00A32370">
            <w:pPr>
              <w:pStyle w:val="a7"/>
              <w:numPr>
                <w:ilvl w:val="0"/>
                <w:numId w:val="5"/>
              </w:numPr>
              <w:ind w:left="28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2370">
              <w:rPr>
                <w:rFonts w:ascii="Times New Roman" w:hAnsi="Times New Roman" w:cs="Times New Roman"/>
                <w:sz w:val="24"/>
                <w:szCs w:val="24"/>
              </w:rPr>
              <w:t>Технические ресурсы ИБК СПбПУ</w:t>
            </w:r>
          </w:p>
        </w:tc>
      </w:tr>
    </w:tbl>
    <w:p w14:paraId="401DE89E" w14:textId="5233E92D" w:rsidR="00EC0051" w:rsidRPr="001D5CA4" w:rsidRDefault="00EC0051" w:rsidP="00EC0051">
      <w:pPr>
        <w:pStyle w:val="a7"/>
        <w:ind w:firstLine="3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671DE26" w14:textId="77777777" w:rsidR="00041D5C" w:rsidRPr="001D5CA4" w:rsidRDefault="00041D5C" w:rsidP="001E189E">
      <w:pPr>
        <w:pStyle w:val="a7"/>
        <w:jc w:val="center"/>
        <w:rPr>
          <w:rFonts w:ascii="Times New Roman" w:hAnsi="Times New Roman" w:cs="Times New Roman"/>
          <w:sz w:val="20"/>
          <w:szCs w:val="20"/>
        </w:rPr>
      </w:pPr>
    </w:p>
    <w:p w14:paraId="69642F18" w14:textId="77777777" w:rsidR="00A94979" w:rsidRPr="001D5CA4" w:rsidRDefault="00A94979" w:rsidP="00A94979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436F9D03" w14:textId="494648F5" w:rsidR="00A94979" w:rsidRPr="00A94979" w:rsidRDefault="00A94979" w:rsidP="0042250E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94979">
        <w:rPr>
          <w:rFonts w:ascii="Times New Roman" w:hAnsi="Times New Roman" w:cs="Times New Roman"/>
          <w:sz w:val="28"/>
          <w:szCs w:val="28"/>
        </w:rPr>
        <w:tab/>
      </w:r>
      <w:r w:rsidR="001D5CA4">
        <w:rPr>
          <w:rFonts w:ascii="Times New Roman" w:hAnsi="Times New Roman" w:cs="Times New Roman"/>
          <w:sz w:val="28"/>
          <w:szCs w:val="28"/>
        </w:rPr>
        <w:t>________________________</w:t>
      </w:r>
      <w:r w:rsidR="001D5CA4">
        <w:rPr>
          <w:rFonts w:ascii="Times New Roman" w:hAnsi="Times New Roman" w:cs="Times New Roman"/>
          <w:sz w:val="28"/>
          <w:szCs w:val="28"/>
        </w:rPr>
        <w:tab/>
      </w:r>
      <w:r w:rsidR="0042250E" w:rsidRPr="00150C1E">
        <w:rPr>
          <w:rFonts w:ascii="Times New Roman" w:hAnsi="Times New Roman" w:cs="Times New Roman"/>
          <w:sz w:val="28"/>
          <w:szCs w:val="28"/>
        </w:rPr>
        <w:t>Ларионов А. С.</w:t>
      </w:r>
    </w:p>
    <w:p w14:paraId="2BE74825" w14:textId="77777777" w:rsidR="00A94979" w:rsidRPr="00A94979" w:rsidRDefault="00A94979" w:rsidP="00A94979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2C774ED" w14:textId="77777777" w:rsidR="00A94979" w:rsidRPr="00A94979" w:rsidRDefault="00A94979" w:rsidP="00A94979">
      <w:pPr>
        <w:pStyle w:val="a7"/>
        <w:rPr>
          <w:rFonts w:ascii="Times New Roman" w:hAnsi="Times New Roman" w:cs="Times New Roman"/>
          <w:sz w:val="28"/>
          <w:szCs w:val="28"/>
        </w:rPr>
      </w:pPr>
      <w:r w:rsidRPr="00A94979">
        <w:rPr>
          <w:rFonts w:ascii="Times New Roman" w:hAnsi="Times New Roman" w:cs="Times New Roman"/>
          <w:sz w:val="28"/>
          <w:szCs w:val="28"/>
        </w:rPr>
        <w:t xml:space="preserve">Руководитель практики </w:t>
      </w:r>
    </w:p>
    <w:p w14:paraId="18DD9EDD" w14:textId="1BC39F11" w:rsidR="00A94979" w:rsidRDefault="00A94979" w:rsidP="00A94979">
      <w:pPr>
        <w:pStyle w:val="a7"/>
        <w:rPr>
          <w:rFonts w:ascii="Times New Roman" w:hAnsi="Times New Roman" w:cs="Times New Roman"/>
          <w:color w:val="FF0000"/>
          <w:sz w:val="28"/>
          <w:szCs w:val="28"/>
        </w:rPr>
      </w:pPr>
      <w:r w:rsidRPr="00A94979">
        <w:rPr>
          <w:rFonts w:ascii="Times New Roman" w:hAnsi="Times New Roman" w:cs="Times New Roman"/>
          <w:sz w:val="28"/>
          <w:szCs w:val="28"/>
        </w:rPr>
        <w:t>от ФГАОУ ВО «СПбПУ»</w:t>
      </w:r>
      <w:r>
        <w:rPr>
          <w:rFonts w:ascii="Times New Roman" w:hAnsi="Times New Roman" w:cs="Times New Roman"/>
          <w:sz w:val="28"/>
          <w:szCs w:val="28"/>
        </w:rPr>
        <w:tab/>
      </w:r>
      <w:r w:rsidRPr="00A94979">
        <w:rPr>
          <w:rFonts w:ascii="Times New Roman" w:hAnsi="Times New Roman" w:cs="Times New Roman"/>
          <w:sz w:val="28"/>
          <w:szCs w:val="28"/>
        </w:rPr>
        <w:t>________________________</w:t>
      </w:r>
      <w:r>
        <w:rPr>
          <w:rFonts w:ascii="Times New Roman" w:hAnsi="Times New Roman" w:cs="Times New Roman"/>
          <w:sz w:val="28"/>
          <w:szCs w:val="28"/>
        </w:rPr>
        <w:tab/>
      </w:r>
      <w:r w:rsidR="0042250E" w:rsidRPr="00986EF7">
        <w:rPr>
          <w:rFonts w:ascii="Times New Roman" w:hAnsi="Times New Roman" w:cs="Times New Roman"/>
          <w:color w:val="000000" w:themeColor="text1"/>
          <w:sz w:val="28"/>
          <w:szCs w:val="28"/>
        </w:rPr>
        <w:t>Туральчук</w:t>
      </w:r>
      <w:r w:rsidR="004225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К. А.</w:t>
      </w:r>
    </w:p>
    <w:p w14:paraId="5A57D042" w14:textId="77777777" w:rsidR="008D5DAA" w:rsidRDefault="008D5DAA" w:rsidP="00A94979">
      <w:pPr>
        <w:pStyle w:val="a7"/>
        <w:rPr>
          <w:rFonts w:ascii="Times New Roman" w:hAnsi="Times New Roman" w:cs="Times New Roman"/>
          <w:color w:val="FF0000"/>
          <w:sz w:val="28"/>
          <w:szCs w:val="28"/>
        </w:rPr>
      </w:pPr>
    </w:p>
    <w:sectPr w:rsidR="008D5D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Vladimir A. Parhomenko" w:date="2019-10-10T18:58:00Z" w:initials="VAP">
    <w:p w14:paraId="7C9169C0" w14:textId="77777777" w:rsidR="00341FCC" w:rsidRPr="00242B80" w:rsidRDefault="00341FCC" w:rsidP="00341FCC">
      <w:pPr>
        <w:pStyle w:val="3"/>
        <w:spacing w:before="240" w:beforeAutospacing="0" w:after="120" w:afterAutospacing="0"/>
        <w:rPr>
          <w:rFonts w:ascii="Arial" w:hAnsi="Arial" w:cs="Arial"/>
          <w:b w:val="0"/>
          <w:bCs w:val="0"/>
          <w:color w:val="464646"/>
          <w:sz w:val="29"/>
          <w:szCs w:val="29"/>
        </w:rPr>
      </w:pPr>
      <w:r>
        <w:rPr>
          <w:rStyle w:val="a9"/>
        </w:rPr>
        <w:annotationRef/>
      </w:r>
      <w:r w:rsidRPr="00242B80">
        <w:rPr>
          <w:rFonts w:ascii="Arial" w:hAnsi="Arial" w:cs="Arial"/>
          <w:b w:val="0"/>
          <w:bCs w:val="0"/>
          <w:color w:val="464646"/>
          <w:sz w:val="29"/>
          <w:szCs w:val="29"/>
        </w:rPr>
        <w:t>3530203/60101</w:t>
      </w:r>
    </w:p>
    <w:p w14:paraId="7192E4BB" w14:textId="77777777" w:rsidR="00341FCC" w:rsidRDefault="00341FCC" w:rsidP="00341FCC">
      <w:pPr>
        <w:pStyle w:val="aa"/>
      </w:pPr>
    </w:p>
  </w:comment>
  <w:comment w:id="1" w:author="Tatyana A. Schukina" w:date="2019-10-10T17:54:00Z" w:initials="TAS">
    <w:p w14:paraId="3ACA8354" w14:textId="77777777" w:rsidR="002B698E" w:rsidRDefault="002B698E" w:rsidP="002B698E">
      <w:pPr>
        <w:pStyle w:val="aa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533">
        <w:rPr>
          <w:rStyle w:val="a9"/>
          <w:color w:val="000000" w:themeColor="text1"/>
        </w:rPr>
        <w:annotationRef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</w:p>
    <w:p w14:paraId="061CEE55" w14:textId="77777777" w:rsidR="002B698E" w:rsidRPr="00484533" w:rsidRDefault="002B698E" w:rsidP="002B698E">
      <w:pPr>
        <w:pStyle w:val="aa"/>
        <w:rPr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09.03</w:t>
      </w:r>
      <w:r w:rsidRPr="00484533">
        <w:rPr>
          <w:rFonts w:ascii="Times New Roman" w:hAnsi="Times New Roman" w:cs="Times New Roman"/>
          <w:color w:val="000000" w:themeColor="text1"/>
          <w:sz w:val="28"/>
          <w:szCs w:val="28"/>
        </w:rPr>
        <w:t>.03</w:t>
      </w:r>
      <w:r w:rsidRPr="00484533">
        <w:rPr>
          <w:rStyle w:val="a9"/>
          <w:color w:val="000000" w:themeColor="text1"/>
        </w:rPr>
        <w:annotationRef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Прикладная информатика</w:t>
      </w:r>
    </w:p>
  </w:comment>
  <w:comment w:id="2" w:author="Tatyana A. Schukina" w:date="2020-04-14T13:41:00Z" w:initials="TAS">
    <w:p w14:paraId="2AF0AB69" w14:textId="74033091" w:rsidR="00510DC3" w:rsidRDefault="00510DC3">
      <w:pPr>
        <w:pStyle w:val="aa"/>
      </w:pPr>
      <w:r>
        <w:rPr>
          <w:rStyle w:val="a9"/>
        </w:rPr>
        <w:annotationRef/>
      </w:r>
      <w:r>
        <w:t>Руководитель ВКР</w:t>
      </w:r>
    </w:p>
  </w:comment>
  <w:comment w:id="3" w:author="Tatyana A. Schukina" w:date="2019-10-10T17:54:00Z" w:initials="TAS">
    <w:p w14:paraId="74385D8F" w14:textId="77777777" w:rsidR="0042250E" w:rsidRDefault="0042250E" w:rsidP="0042250E">
      <w:pPr>
        <w:pStyle w:val="aa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a9"/>
        </w:rPr>
        <w:annotationRef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</w:p>
    <w:p w14:paraId="316A1F40" w14:textId="77777777" w:rsidR="0042250E" w:rsidRPr="00484533" w:rsidRDefault="0042250E" w:rsidP="0042250E">
      <w:pPr>
        <w:pStyle w:val="aa"/>
        <w:rPr>
          <w:color w:val="000000" w:themeColor="text1"/>
        </w:rPr>
      </w:pPr>
      <w:r w:rsidRPr="00484533">
        <w:rPr>
          <w:rStyle w:val="a9"/>
          <w:color w:val="000000" w:themeColor="text1"/>
        </w:rPr>
        <w:annotationRef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09.03</w:t>
      </w:r>
      <w:r w:rsidRPr="00484533">
        <w:rPr>
          <w:rFonts w:ascii="Times New Roman" w:hAnsi="Times New Roman" w:cs="Times New Roman"/>
          <w:color w:val="000000" w:themeColor="text1"/>
          <w:sz w:val="28"/>
          <w:szCs w:val="28"/>
        </w:rPr>
        <w:t>.03</w:t>
      </w:r>
      <w:r w:rsidRPr="00484533">
        <w:rPr>
          <w:rStyle w:val="a9"/>
          <w:color w:val="000000" w:themeColor="text1"/>
        </w:rPr>
        <w:annotationRef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Прикладная информатика</w:t>
      </w:r>
    </w:p>
    <w:p w14:paraId="4F3DAE18" w14:textId="77777777" w:rsidR="0042250E" w:rsidRDefault="0042250E" w:rsidP="0042250E">
      <w:pPr>
        <w:pStyle w:val="aa"/>
      </w:pPr>
    </w:p>
  </w:comment>
  <w:comment w:id="4" w:author="Vladimir A. Parhomenko" w:date="2019-05-15T14:05:00Z" w:initials="VAP">
    <w:p w14:paraId="2D2EAF73" w14:textId="6B6CC533" w:rsidR="00E92486" w:rsidRDefault="00E92486">
      <w:pPr>
        <w:pStyle w:val="aa"/>
      </w:pPr>
      <w:r>
        <w:rPr>
          <w:rStyle w:val="a9"/>
        </w:rPr>
        <w:annotationRef/>
      </w:r>
      <w:r>
        <w:t>Те, кто идёт на практику по договорам: оставляем данное поле без изменений!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192E4BB" w15:done="0"/>
  <w15:commentEx w15:paraId="061CEE55" w15:done="0"/>
  <w15:commentEx w15:paraId="2AF0AB69" w15:done="0"/>
  <w15:commentEx w15:paraId="4F3DAE18" w15:done="0"/>
  <w15:commentEx w15:paraId="2D2EAF7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A26F98" w14:textId="77777777" w:rsidR="00DB1DE4" w:rsidRDefault="00DB1DE4" w:rsidP="001E189E">
      <w:pPr>
        <w:spacing w:after="0" w:line="240" w:lineRule="auto"/>
      </w:pPr>
      <w:r>
        <w:separator/>
      </w:r>
    </w:p>
  </w:endnote>
  <w:endnote w:type="continuationSeparator" w:id="0">
    <w:p w14:paraId="5DEF8EC8" w14:textId="77777777" w:rsidR="00DB1DE4" w:rsidRDefault="00DB1DE4" w:rsidP="001E1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empora-Regular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8244EF" w14:textId="77777777" w:rsidR="00DB1DE4" w:rsidRDefault="00DB1DE4" w:rsidP="001E189E">
      <w:pPr>
        <w:spacing w:after="0" w:line="240" w:lineRule="auto"/>
      </w:pPr>
      <w:r>
        <w:separator/>
      </w:r>
    </w:p>
  </w:footnote>
  <w:footnote w:type="continuationSeparator" w:id="0">
    <w:p w14:paraId="6656832F" w14:textId="77777777" w:rsidR="00DB1DE4" w:rsidRDefault="00DB1DE4" w:rsidP="001E18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43F47"/>
    <w:multiLevelType w:val="hybridMultilevel"/>
    <w:tmpl w:val="8DE27B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165D0"/>
    <w:multiLevelType w:val="hybridMultilevel"/>
    <w:tmpl w:val="45E039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916B6"/>
    <w:multiLevelType w:val="hybridMultilevel"/>
    <w:tmpl w:val="0C4AF3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525B0"/>
    <w:multiLevelType w:val="hybridMultilevel"/>
    <w:tmpl w:val="75E8C2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272A63"/>
    <w:multiLevelType w:val="hybridMultilevel"/>
    <w:tmpl w:val="9EACC9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ladimir A. Parhomenko">
    <w15:presenceInfo w15:providerId="AD" w15:userId="S-1-5-21-2049588773-471225185-316619961-19714"/>
  </w15:person>
  <w15:person w15:author="Tatyana A. Schukina">
    <w15:presenceInfo w15:providerId="AD" w15:userId="S-1-5-21-2049588773-471225185-316619961-35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89E"/>
    <w:rsid w:val="000038A0"/>
    <w:rsid w:val="00013680"/>
    <w:rsid w:val="00025DF9"/>
    <w:rsid w:val="00035BA5"/>
    <w:rsid w:val="00041D5C"/>
    <w:rsid w:val="00057379"/>
    <w:rsid w:val="00062796"/>
    <w:rsid w:val="000B6BB2"/>
    <w:rsid w:val="000F6D47"/>
    <w:rsid w:val="00141222"/>
    <w:rsid w:val="00193EB1"/>
    <w:rsid w:val="001A6E6C"/>
    <w:rsid w:val="001D5CA4"/>
    <w:rsid w:val="001E189E"/>
    <w:rsid w:val="001E607A"/>
    <w:rsid w:val="00221229"/>
    <w:rsid w:val="00253FBB"/>
    <w:rsid w:val="00265BDD"/>
    <w:rsid w:val="00273E43"/>
    <w:rsid w:val="002B698E"/>
    <w:rsid w:val="00303DAD"/>
    <w:rsid w:val="0031266F"/>
    <w:rsid w:val="00341FCC"/>
    <w:rsid w:val="00361439"/>
    <w:rsid w:val="003A745C"/>
    <w:rsid w:val="003B0933"/>
    <w:rsid w:val="003D11DE"/>
    <w:rsid w:val="0042250E"/>
    <w:rsid w:val="004702BE"/>
    <w:rsid w:val="00484533"/>
    <w:rsid w:val="004F09F7"/>
    <w:rsid w:val="004F110F"/>
    <w:rsid w:val="00510DC3"/>
    <w:rsid w:val="005417E1"/>
    <w:rsid w:val="00541C03"/>
    <w:rsid w:val="00551778"/>
    <w:rsid w:val="00563376"/>
    <w:rsid w:val="0056685F"/>
    <w:rsid w:val="005C6EAE"/>
    <w:rsid w:val="005E09D6"/>
    <w:rsid w:val="005F7042"/>
    <w:rsid w:val="00603D66"/>
    <w:rsid w:val="0062338E"/>
    <w:rsid w:val="00627DE3"/>
    <w:rsid w:val="0066218E"/>
    <w:rsid w:val="006825EE"/>
    <w:rsid w:val="00696E3F"/>
    <w:rsid w:val="006A156A"/>
    <w:rsid w:val="006A719B"/>
    <w:rsid w:val="006F0EBB"/>
    <w:rsid w:val="00707C3B"/>
    <w:rsid w:val="007143A6"/>
    <w:rsid w:val="0074379D"/>
    <w:rsid w:val="00760BBB"/>
    <w:rsid w:val="0078085D"/>
    <w:rsid w:val="00784044"/>
    <w:rsid w:val="007B56EF"/>
    <w:rsid w:val="007C02D4"/>
    <w:rsid w:val="008D5DAA"/>
    <w:rsid w:val="00911E1A"/>
    <w:rsid w:val="00972A16"/>
    <w:rsid w:val="0098370F"/>
    <w:rsid w:val="009B323B"/>
    <w:rsid w:val="009B3718"/>
    <w:rsid w:val="009C3724"/>
    <w:rsid w:val="009C76A2"/>
    <w:rsid w:val="009E0174"/>
    <w:rsid w:val="009E2328"/>
    <w:rsid w:val="00A32370"/>
    <w:rsid w:val="00A86100"/>
    <w:rsid w:val="00A87EC8"/>
    <w:rsid w:val="00A94979"/>
    <w:rsid w:val="00AA7111"/>
    <w:rsid w:val="00AB1D95"/>
    <w:rsid w:val="00AB779A"/>
    <w:rsid w:val="00AE1AB6"/>
    <w:rsid w:val="00AF1269"/>
    <w:rsid w:val="00B0207E"/>
    <w:rsid w:val="00B30DC9"/>
    <w:rsid w:val="00B45B7D"/>
    <w:rsid w:val="00B54CED"/>
    <w:rsid w:val="00B76304"/>
    <w:rsid w:val="00B85016"/>
    <w:rsid w:val="00BD687B"/>
    <w:rsid w:val="00C014ED"/>
    <w:rsid w:val="00C21628"/>
    <w:rsid w:val="00C700A1"/>
    <w:rsid w:val="00C73AAD"/>
    <w:rsid w:val="00C82DC6"/>
    <w:rsid w:val="00C85849"/>
    <w:rsid w:val="00CF69A0"/>
    <w:rsid w:val="00D46846"/>
    <w:rsid w:val="00D56C73"/>
    <w:rsid w:val="00D77520"/>
    <w:rsid w:val="00D90020"/>
    <w:rsid w:val="00D93A4F"/>
    <w:rsid w:val="00DB1DE4"/>
    <w:rsid w:val="00DE5AE6"/>
    <w:rsid w:val="00E10D2C"/>
    <w:rsid w:val="00E12686"/>
    <w:rsid w:val="00E364B7"/>
    <w:rsid w:val="00E755DB"/>
    <w:rsid w:val="00E80535"/>
    <w:rsid w:val="00E92486"/>
    <w:rsid w:val="00EA2900"/>
    <w:rsid w:val="00EC0051"/>
    <w:rsid w:val="00ED06F9"/>
    <w:rsid w:val="00EE577E"/>
    <w:rsid w:val="00F8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D366CB"/>
  <w15:docId w15:val="{094C9FB6-22BB-4193-B5B5-670A967AF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41F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8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E189E"/>
  </w:style>
  <w:style w:type="paragraph" w:styleId="a5">
    <w:name w:val="footer"/>
    <w:basedOn w:val="a"/>
    <w:link w:val="a6"/>
    <w:uiPriority w:val="99"/>
    <w:unhideWhenUsed/>
    <w:rsid w:val="001E18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E189E"/>
  </w:style>
  <w:style w:type="paragraph" w:styleId="a7">
    <w:name w:val="No Spacing"/>
    <w:uiPriority w:val="1"/>
    <w:qFormat/>
    <w:rsid w:val="001E189E"/>
    <w:pPr>
      <w:spacing w:after="0" w:line="240" w:lineRule="auto"/>
    </w:pPr>
  </w:style>
  <w:style w:type="table" w:styleId="a8">
    <w:name w:val="Table Grid"/>
    <w:basedOn w:val="a1"/>
    <w:uiPriority w:val="39"/>
    <w:rsid w:val="00D56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265BDD"/>
    <w:rPr>
      <w:sz w:val="16"/>
      <w:szCs w:val="16"/>
    </w:rPr>
  </w:style>
  <w:style w:type="paragraph" w:styleId="aa">
    <w:name w:val="annotation text"/>
    <w:basedOn w:val="a"/>
    <w:link w:val="ab"/>
    <w:uiPriority w:val="99"/>
    <w:unhideWhenUsed/>
    <w:rsid w:val="00265BD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rsid w:val="00265BDD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65BD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65BDD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65B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265BDD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341FC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fontstyle01">
    <w:name w:val="fontstyle01"/>
    <w:basedOn w:val="a0"/>
    <w:rsid w:val="007B56EF"/>
    <w:rPr>
      <w:rFonts w:ascii="Tempora-Regular" w:hAnsi="Tempora-Regular" w:hint="default"/>
      <w:b w:val="0"/>
      <w:bCs w:val="0"/>
      <w:i w:val="0"/>
      <w:iCs w:val="0"/>
      <w:color w:val="24202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mputer.org/csdl/journal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ibrary.spbstu.ru/ru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FEAC1-0DD7-4C7E-B924-DC8A22916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FST SPbSPU ISMI</Company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Чижевская Юлия Владимировна</dc:creator>
  <cp:lastModifiedBy>Пользователь Windows</cp:lastModifiedBy>
  <cp:revision>41</cp:revision>
  <dcterms:created xsi:type="dcterms:W3CDTF">2019-03-28T08:29:00Z</dcterms:created>
  <dcterms:modified xsi:type="dcterms:W3CDTF">2020-05-03T22:31:00Z</dcterms:modified>
</cp:coreProperties>
</file>