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1CF627" w14:textId="77777777" w:rsidR="001C574F" w:rsidRPr="001C574F" w:rsidRDefault="001C574F" w:rsidP="001C574F">
      <w:pPr>
        <w:spacing w:after="0" w:line="240" w:lineRule="auto"/>
        <w:jc w:val="center"/>
        <w:rPr>
          <w:rFonts w:eastAsia="Times New Roman"/>
          <w:sz w:val="24"/>
          <w:szCs w:val="24"/>
          <w:lang w:eastAsia="ru-RU"/>
        </w:rPr>
      </w:pPr>
      <w:r w:rsidRPr="001C574F">
        <w:rPr>
          <w:rFonts w:eastAsia="Times New Roman"/>
          <w:sz w:val="24"/>
          <w:szCs w:val="24"/>
          <w:lang w:eastAsia="ru-RU"/>
        </w:rPr>
        <w:t xml:space="preserve">Министерство образования и науки Российской Федерации </w:t>
      </w:r>
    </w:p>
    <w:p w14:paraId="531C1E18" w14:textId="77777777" w:rsidR="001C574F" w:rsidRPr="001C574F" w:rsidRDefault="001C574F" w:rsidP="001C574F">
      <w:pPr>
        <w:spacing w:after="0" w:line="240" w:lineRule="auto"/>
        <w:jc w:val="center"/>
        <w:rPr>
          <w:rFonts w:eastAsia="Times New Roman"/>
          <w:sz w:val="24"/>
          <w:szCs w:val="24"/>
          <w:lang w:eastAsia="ru-RU"/>
        </w:rPr>
      </w:pPr>
      <w:r w:rsidRPr="001C574F">
        <w:rPr>
          <w:rFonts w:eastAsia="Times New Roman"/>
          <w:sz w:val="24"/>
          <w:szCs w:val="24"/>
          <w:lang w:eastAsia="ru-RU"/>
        </w:rPr>
        <w:t>Федеральное государственное автономное образовательное учреждение высшего образования</w:t>
      </w:r>
    </w:p>
    <w:p w14:paraId="78BB5615" w14:textId="77777777" w:rsidR="001C574F" w:rsidRPr="001C574F" w:rsidRDefault="001C574F" w:rsidP="001C574F">
      <w:pPr>
        <w:spacing w:after="0" w:line="360" w:lineRule="auto"/>
        <w:jc w:val="center"/>
        <w:rPr>
          <w:rFonts w:eastAsia="Times New Roman"/>
          <w:sz w:val="24"/>
          <w:szCs w:val="24"/>
          <w:lang w:eastAsia="ru-RU"/>
        </w:rPr>
      </w:pPr>
      <w:r w:rsidRPr="001C574F">
        <w:rPr>
          <w:rFonts w:eastAsia="Times New Roman"/>
          <w:sz w:val="24"/>
          <w:szCs w:val="24"/>
          <w:lang w:eastAsia="ru-RU"/>
        </w:rPr>
        <w:t>«САНКТ-ПЕТЕРБУРГСКИЙ ПОЛИТЕХНИЧЕСКИЙ УНИВЕРСИТЕТ ПЕТРА ВЕЛИКОГО»</w:t>
      </w:r>
    </w:p>
    <w:p w14:paraId="45E25BE4" w14:textId="77777777" w:rsidR="001C574F" w:rsidRPr="001C574F" w:rsidRDefault="001C574F" w:rsidP="001C574F">
      <w:pPr>
        <w:spacing w:after="0" w:line="240" w:lineRule="auto"/>
        <w:jc w:val="center"/>
        <w:rPr>
          <w:rFonts w:eastAsia="Times New Roman"/>
          <w:b/>
          <w:sz w:val="26"/>
          <w:szCs w:val="26"/>
          <w:lang w:eastAsia="ru-RU"/>
        </w:rPr>
      </w:pPr>
      <w:r w:rsidRPr="001C574F">
        <w:rPr>
          <w:rFonts w:eastAsia="Times New Roman"/>
          <w:b/>
          <w:sz w:val="26"/>
          <w:szCs w:val="26"/>
          <w:lang w:eastAsia="ru-RU"/>
        </w:rPr>
        <w:t>Институт компьютерных наук и технологий</w:t>
      </w:r>
    </w:p>
    <w:p w14:paraId="17EC01D6" w14:textId="77777777" w:rsidR="00340A2B" w:rsidRPr="00CC1C1A" w:rsidRDefault="001C574F" w:rsidP="002F61D1">
      <w:pPr>
        <w:spacing w:after="1320" w:line="240" w:lineRule="auto"/>
        <w:jc w:val="center"/>
        <w:rPr>
          <w:b/>
          <w:szCs w:val="28"/>
        </w:rPr>
      </w:pPr>
      <w:r w:rsidRPr="001C574F">
        <w:rPr>
          <w:rFonts w:eastAsia="Times New Roman"/>
          <w:b/>
          <w:sz w:val="26"/>
          <w:szCs w:val="26"/>
          <w:lang w:eastAsia="ru-RU"/>
        </w:rPr>
        <w:t>Кафедра Компьютерные интеллектуальные технологии</w:t>
      </w:r>
    </w:p>
    <w:p w14:paraId="540F3792" w14:textId="77777777" w:rsidR="00340A2B" w:rsidRPr="001C574F" w:rsidRDefault="00340A2B" w:rsidP="00D33346">
      <w:pPr>
        <w:spacing w:after="0" w:line="360" w:lineRule="auto"/>
        <w:ind w:firstLine="709"/>
        <w:jc w:val="center"/>
        <w:rPr>
          <w:b/>
          <w:sz w:val="32"/>
          <w:szCs w:val="32"/>
        </w:rPr>
      </w:pPr>
      <w:r w:rsidRPr="001C574F">
        <w:rPr>
          <w:b/>
          <w:sz w:val="32"/>
          <w:szCs w:val="32"/>
        </w:rPr>
        <w:t>ОТЧЁТ</w:t>
      </w:r>
    </w:p>
    <w:p w14:paraId="66D3CB28" w14:textId="77777777" w:rsidR="00340A2B" w:rsidRPr="00CC1C1A" w:rsidRDefault="00340A2B" w:rsidP="00D33346">
      <w:pPr>
        <w:spacing w:line="240" w:lineRule="auto"/>
        <w:ind w:firstLine="709"/>
        <w:jc w:val="center"/>
        <w:rPr>
          <w:szCs w:val="28"/>
        </w:rPr>
      </w:pPr>
      <w:r w:rsidRPr="001C574F">
        <w:rPr>
          <w:b/>
          <w:sz w:val="32"/>
          <w:szCs w:val="32"/>
        </w:rPr>
        <w:t>О НАУЧНО-ИССЛЕДОВАТЕЛЬСКОЙ РАБОТЕ</w:t>
      </w:r>
    </w:p>
    <w:p w14:paraId="5471D4A6" w14:textId="77777777" w:rsidR="00D33346" w:rsidRDefault="00340A2B" w:rsidP="00D33346">
      <w:pPr>
        <w:spacing w:after="0" w:line="360" w:lineRule="auto"/>
        <w:ind w:firstLine="709"/>
        <w:jc w:val="center"/>
        <w:rPr>
          <w:szCs w:val="28"/>
        </w:rPr>
      </w:pPr>
      <w:r w:rsidRPr="00B8014D">
        <w:rPr>
          <w:szCs w:val="28"/>
        </w:rPr>
        <w:t>на тему</w:t>
      </w:r>
    </w:p>
    <w:p w14:paraId="6625A5AE" w14:textId="361811DB" w:rsidR="00340A2B" w:rsidRPr="00B8014D" w:rsidRDefault="004F6E69" w:rsidP="00D33346">
      <w:pPr>
        <w:spacing w:after="0" w:line="360" w:lineRule="auto"/>
        <w:ind w:firstLine="709"/>
        <w:jc w:val="center"/>
        <w:rPr>
          <w:szCs w:val="28"/>
        </w:rPr>
      </w:pPr>
      <w:r w:rsidRPr="004F6E69">
        <w:rPr>
          <w:szCs w:val="28"/>
        </w:rPr>
        <w:t xml:space="preserve"> </w:t>
      </w:r>
      <w:r w:rsidR="0010685F" w:rsidRPr="00B8014D">
        <w:rPr>
          <w:szCs w:val="28"/>
        </w:rPr>
        <w:t>«</w:t>
      </w:r>
      <w:r w:rsidR="002F61D1" w:rsidRPr="00B8014D">
        <w:rPr>
          <w:szCs w:val="28"/>
        </w:rPr>
        <w:t xml:space="preserve">Система контроля действий студента на основе технологии </w:t>
      </w:r>
      <w:r w:rsidR="002F61D1" w:rsidRPr="00B8014D">
        <w:rPr>
          <w:szCs w:val="28"/>
          <w:lang w:val="en-US"/>
        </w:rPr>
        <w:t>Oracle</w:t>
      </w:r>
      <w:r w:rsidR="0010685F" w:rsidRPr="00B8014D">
        <w:rPr>
          <w:szCs w:val="28"/>
        </w:rPr>
        <w:t xml:space="preserve"> </w:t>
      </w:r>
      <w:r w:rsidR="002F61D1" w:rsidRPr="00B8014D">
        <w:rPr>
          <w:szCs w:val="28"/>
          <w:lang w:val="en-US"/>
        </w:rPr>
        <w:t>XMLDB</w:t>
      </w:r>
      <w:r w:rsidR="0010685F" w:rsidRPr="00B8014D">
        <w:rPr>
          <w:szCs w:val="28"/>
        </w:rPr>
        <w:t>»</w:t>
      </w:r>
    </w:p>
    <w:p w14:paraId="4D51F07B" w14:textId="0B34C028" w:rsidR="00340A2B" w:rsidRPr="00BE3AC2" w:rsidRDefault="00340A2B" w:rsidP="00D33346">
      <w:pPr>
        <w:spacing w:after="660" w:line="360" w:lineRule="auto"/>
        <w:ind w:firstLine="709"/>
        <w:jc w:val="center"/>
        <w:rPr>
          <w:szCs w:val="28"/>
        </w:rPr>
      </w:pPr>
      <w:r w:rsidRPr="003D322D">
        <w:rPr>
          <w:szCs w:val="28"/>
        </w:rPr>
        <w:t>направление</w:t>
      </w:r>
      <w:r>
        <w:rPr>
          <w:szCs w:val="28"/>
        </w:rPr>
        <w:t xml:space="preserve"> подготовки</w:t>
      </w:r>
      <w:r w:rsidRPr="003D322D">
        <w:rPr>
          <w:szCs w:val="28"/>
        </w:rPr>
        <w:t xml:space="preserve">: </w:t>
      </w:r>
      <w:r w:rsidR="002F61D1" w:rsidRPr="002F61D1">
        <w:rPr>
          <w:szCs w:val="28"/>
        </w:rPr>
        <w:t xml:space="preserve">02.03.03 </w:t>
      </w:r>
      <w:r w:rsidR="0010685F">
        <w:rPr>
          <w:szCs w:val="28"/>
        </w:rPr>
        <w:t>«</w:t>
      </w:r>
      <w:r w:rsidR="002F61D1" w:rsidRPr="002F61D1">
        <w:rPr>
          <w:szCs w:val="28"/>
        </w:rPr>
        <w:t>Математическое обеспечение и администрирование информационных систем</w:t>
      </w:r>
      <w:r w:rsidR="0010685F">
        <w:rPr>
          <w:szCs w:val="28"/>
        </w:rPr>
        <w:t>»</w:t>
      </w:r>
    </w:p>
    <w:p w14:paraId="5B838A94" w14:textId="0F6BB109" w:rsidR="00340A2B" w:rsidRPr="00CC1C1A" w:rsidRDefault="00340A2B" w:rsidP="000676A4">
      <w:pPr>
        <w:spacing w:after="0" w:line="240" w:lineRule="auto"/>
        <w:ind w:left="5387"/>
        <w:jc w:val="both"/>
        <w:rPr>
          <w:szCs w:val="28"/>
        </w:rPr>
      </w:pPr>
      <w:r w:rsidRPr="00CC1C1A">
        <w:rPr>
          <w:szCs w:val="28"/>
        </w:rPr>
        <w:t>Выполнила:</w:t>
      </w:r>
    </w:p>
    <w:p w14:paraId="60683F2F" w14:textId="2AC8C35B" w:rsidR="00340A2B" w:rsidRPr="00CC1C1A" w:rsidRDefault="00340A2B" w:rsidP="000676A4">
      <w:pPr>
        <w:spacing w:after="0" w:line="240" w:lineRule="auto"/>
        <w:ind w:left="5387"/>
        <w:jc w:val="both"/>
        <w:rPr>
          <w:szCs w:val="28"/>
        </w:rPr>
      </w:pPr>
      <w:r w:rsidRPr="00CC1C1A">
        <w:rPr>
          <w:szCs w:val="28"/>
        </w:rPr>
        <w:t>студент</w:t>
      </w:r>
      <w:r w:rsidR="002F61D1">
        <w:rPr>
          <w:szCs w:val="28"/>
        </w:rPr>
        <w:t>ка</w:t>
      </w:r>
      <w:r w:rsidRPr="00CC1C1A">
        <w:rPr>
          <w:szCs w:val="28"/>
        </w:rPr>
        <w:t xml:space="preserve"> группы </w:t>
      </w:r>
      <w:r w:rsidR="002F61D1" w:rsidRPr="002F61D1">
        <w:rPr>
          <w:szCs w:val="28"/>
        </w:rPr>
        <w:t>4</w:t>
      </w:r>
      <w:r w:rsidR="001C574F" w:rsidRPr="002F61D1">
        <w:rPr>
          <w:szCs w:val="28"/>
        </w:rPr>
        <w:t>35</w:t>
      </w:r>
      <w:r w:rsidR="001C574F">
        <w:rPr>
          <w:szCs w:val="28"/>
        </w:rPr>
        <w:t>06</w:t>
      </w:r>
      <w:r w:rsidRPr="00CC1C1A">
        <w:rPr>
          <w:szCs w:val="28"/>
        </w:rPr>
        <w:t>/1.</w:t>
      </w:r>
    </w:p>
    <w:p w14:paraId="2A8461A1" w14:textId="48F30D21" w:rsidR="002F61D1" w:rsidRDefault="002F61D1" w:rsidP="002F61D1">
      <w:pPr>
        <w:spacing w:after="0" w:line="240" w:lineRule="auto"/>
        <w:ind w:left="5387"/>
        <w:jc w:val="both"/>
        <w:rPr>
          <w:szCs w:val="28"/>
        </w:rPr>
      </w:pPr>
      <w:r>
        <w:rPr>
          <w:szCs w:val="28"/>
        </w:rPr>
        <w:t>Смольянинова Софья Александровна</w:t>
      </w:r>
    </w:p>
    <w:p w14:paraId="0F30C716" w14:textId="2DF7D932" w:rsidR="00340A2B" w:rsidRPr="00CC1C1A" w:rsidRDefault="00340A2B" w:rsidP="002F61D1">
      <w:pPr>
        <w:spacing w:after="240" w:line="240" w:lineRule="auto"/>
        <w:ind w:left="5387"/>
        <w:jc w:val="both"/>
        <w:rPr>
          <w:szCs w:val="28"/>
        </w:rPr>
      </w:pPr>
      <w:r w:rsidRPr="00CC1C1A">
        <w:rPr>
          <w:szCs w:val="28"/>
        </w:rPr>
        <w:t>Подпись</w:t>
      </w:r>
    </w:p>
    <w:p w14:paraId="5D525E06" w14:textId="77777777" w:rsidR="00340A2B" w:rsidRPr="00CC1C1A" w:rsidRDefault="00340A2B" w:rsidP="000676A4">
      <w:pPr>
        <w:spacing w:after="0" w:line="240" w:lineRule="auto"/>
        <w:ind w:left="5387"/>
        <w:jc w:val="both"/>
        <w:rPr>
          <w:szCs w:val="28"/>
        </w:rPr>
      </w:pPr>
      <w:r w:rsidRPr="00CC1C1A">
        <w:rPr>
          <w:szCs w:val="28"/>
        </w:rPr>
        <w:t>Руководитель:</w:t>
      </w:r>
    </w:p>
    <w:p w14:paraId="3BEDED83" w14:textId="77777777" w:rsidR="001C574F" w:rsidRDefault="00340A2B" w:rsidP="000676A4">
      <w:pPr>
        <w:spacing w:after="0" w:line="240" w:lineRule="auto"/>
        <w:ind w:left="5387"/>
        <w:jc w:val="both"/>
        <w:rPr>
          <w:szCs w:val="28"/>
        </w:rPr>
      </w:pPr>
      <w:r w:rsidRPr="00CC1C1A">
        <w:rPr>
          <w:szCs w:val="28"/>
        </w:rPr>
        <w:t>доцент</w:t>
      </w:r>
      <w:r>
        <w:rPr>
          <w:szCs w:val="28"/>
        </w:rPr>
        <w:t xml:space="preserve"> </w:t>
      </w:r>
      <w:r w:rsidR="001C574F">
        <w:rPr>
          <w:szCs w:val="28"/>
        </w:rPr>
        <w:t xml:space="preserve">каф. КИТ </w:t>
      </w:r>
      <w:r>
        <w:rPr>
          <w:szCs w:val="28"/>
        </w:rPr>
        <w:t>ИКНТ</w:t>
      </w:r>
      <w:r w:rsidR="001C574F">
        <w:rPr>
          <w:szCs w:val="28"/>
        </w:rPr>
        <w:t>, к.т.н.,</w:t>
      </w:r>
    </w:p>
    <w:p w14:paraId="48B61D03" w14:textId="77777777" w:rsidR="002F61D1" w:rsidRPr="002F61D1" w:rsidRDefault="002F61D1" w:rsidP="002F61D1">
      <w:pPr>
        <w:spacing w:after="0" w:line="240" w:lineRule="auto"/>
        <w:ind w:left="5387"/>
        <w:jc w:val="both"/>
        <w:rPr>
          <w:szCs w:val="28"/>
        </w:rPr>
      </w:pPr>
      <w:r w:rsidRPr="002F61D1">
        <w:rPr>
          <w:szCs w:val="28"/>
        </w:rPr>
        <w:t>Кудрявцев Дмитрий Вячеславович</w:t>
      </w:r>
    </w:p>
    <w:p w14:paraId="50AC34DD" w14:textId="1854146E" w:rsidR="00340A2B" w:rsidRPr="00CC1C1A" w:rsidRDefault="00340A2B" w:rsidP="002F61D1">
      <w:pPr>
        <w:spacing w:after="120" w:line="240" w:lineRule="auto"/>
        <w:ind w:left="5387"/>
        <w:jc w:val="both"/>
        <w:rPr>
          <w:szCs w:val="28"/>
        </w:rPr>
      </w:pPr>
      <w:r w:rsidRPr="00CC1C1A">
        <w:rPr>
          <w:szCs w:val="28"/>
        </w:rPr>
        <w:t>Подпись</w:t>
      </w:r>
    </w:p>
    <w:p w14:paraId="09D067E3" w14:textId="1E07C97F" w:rsidR="002F61D1" w:rsidRDefault="00340A2B" w:rsidP="002F61D1">
      <w:pPr>
        <w:spacing w:after="240" w:line="240" w:lineRule="auto"/>
        <w:ind w:left="5387"/>
        <w:jc w:val="both"/>
        <w:rPr>
          <w:szCs w:val="28"/>
        </w:rPr>
      </w:pPr>
      <w:r w:rsidRPr="00CC1C1A">
        <w:rPr>
          <w:szCs w:val="28"/>
        </w:rPr>
        <w:t>Оценка «______________»</w:t>
      </w:r>
    </w:p>
    <w:p w14:paraId="1CB3B68B" w14:textId="0A15E4E3" w:rsidR="002F61D1" w:rsidRPr="00CC1C1A" w:rsidRDefault="002F61D1" w:rsidP="002F61D1">
      <w:pPr>
        <w:spacing w:after="0" w:line="240" w:lineRule="auto"/>
        <w:ind w:left="5387"/>
        <w:jc w:val="both"/>
        <w:rPr>
          <w:szCs w:val="28"/>
        </w:rPr>
      </w:pPr>
      <w:r w:rsidRPr="002F61D1">
        <w:rPr>
          <w:szCs w:val="28"/>
        </w:rPr>
        <w:t>Консультант</w:t>
      </w:r>
      <w:r w:rsidRPr="00CC1C1A">
        <w:rPr>
          <w:szCs w:val="28"/>
        </w:rPr>
        <w:t>:</w:t>
      </w:r>
    </w:p>
    <w:p w14:paraId="356EB149" w14:textId="77777777" w:rsidR="002F61D1" w:rsidRDefault="002F61D1" w:rsidP="002F61D1">
      <w:pPr>
        <w:spacing w:after="0" w:line="240" w:lineRule="auto"/>
        <w:ind w:left="5387"/>
        <w:jc w:val="both"/>
        <w:rPr>
          <w:szCs w:val="28"/>
        </w:rPr>
      </w:pPr>
      <w:r w:rsidRPr="00CC1C1A">
        <w:rPr>
          <w:szCs w:val="28"/>
        </w:rPr>
        <w:t>доцент</w:t>
      </w:r>
      <w:r>
        <w:rPr>
          <w:szCs w:val="28"/>
        </w:rPr>
        <w:t xml:space="preserve"> каф. КИТ ИКНТ, к.т.н.,</w:t>
      </w:r>
    </w:p>
    <w:p w14:paraId="62D786AA" w14:textId="5BACB1B6" w:rsidR="002F61D1" w:rsidRDefault="002F61D1" w:rsidP="002F61D1">
      <w:pPr>
        <w:spacing w:after="0" w:line="240" w:lineRule="auto"/>
        <w:ind w:left="5387"/>
        <w:jc w:val="both"/>
        <w:rPr>
          <w:szCs w:val="28"/>
        </w:rPr>
      </w:pPr>
      <w:r w:rsidRPr="002F61D1">
        <w:rPr>
          <w:szCs w:val="28"/>
        </w:rPr>
        <w:t>Сабинин Олег Юрьевич</w:t>
      </w:r>
    </w:p>
    <w:p w14:paraId="378D27DE" w14:textId="6CA07B74" w:rsidR="002F61D1" w:rsidRPr="00CC1C1A" w:rsidRDefault="002F61D1" w:rsidP="002F61D1">
      <w:pPr>
        <w:spacing w:after="120" w:line="240" w:lineRule="auto"/>
        <w:ind w:left="5387"/>
        <w:jc w:val="both"/>
        <w:rPr>
          <w:szCs w:val="28"/>
        </w:rPr>
      </w:pPr>
      <w:r w:rsidRPr="00CC1C1A">
        <w:rPr>
          <w:szCs w:val="28"/>
        </w:rPr>
        <w:t>Подпись</w:t>
      </w:r>
    </w:p>
    <w:p w14:paraId="30B08082" w14:textId="2D2A31DA" w:rsidR="002F61D1" w:rsidRPr="001C574F" w:rsidRDefault="002F61D1" w:rsidP="002F61D1">
      <w:pPr>
        <w:spacing w:after="1600" w:line="240" w:lineRule="auto"/>
        <w:ind w:left="5387"/>
        <w:jc w:val="both"/>
        <w:rPr>
          <w:szCs w:val="28"/>
        </w:rPr>
      </w:pPr>
      <w:r w:rsidRPr="00CC1C1A">
        <w:rPr>
          <w:szCs w:val="28"/>
        </w:rPr>
        <w:t>Оценка «______________»</w:t>
      </w:r>
    </w:p>
    <w:p w14:paraId="170D3CAF" w14:textId="77777777" w:rsidR="00340A2B" w:rsidRPr="00CC1C1A" w:rsidRDefault="00340A2B" w:rsidP="000676A4">
      <w:pPr>
        <w:spacing w:after="0" w:line="240" w:lineRule="auto"/>
        <w:jc w:val="center"/>
        <w:rPr>
          <w:szCs w:val="28"/>
        </w:rPr>
      </w:pPr>
      <w:r w:rsidRPr="00CC1C1A">
        <w:rPr>
          <w:szCs w:val="28"/>
        </w:rPr>
        <w:t>Санкт-Петербург</w:t>
      </w:r>
    </w:p>
    <w:p w14:paraId="71DDB65A" w14:textId="16E6A055" w:rsidR="00340A2B" w:rsidRDefault="00340A2B" w:rsidP="000676A4">
      <w:pPr>
        <w:spacing w:after="0" w:line="240" w:lineRule="auto"/>
        <w:jc w:val="center"/>
        <w:rPr>
          <w:szCs w:val="28"/>
        </w:rPr>
      </w:pPr>
      <w:r w:rsidRPr="00CC1C1A">
        <w:rPr>
          <w:szCs w:val="28"/>
        </w:rPr>
        <w:t>201</w:t>
      </w:r>
      <w:r w:rsidR="002F61D1">
        <w:rPr>
          <w:szCs w:val="28"/>
        </w:rPr>
        <w:t>8</w:t>
      </w:r>
    </w:p>
    <w:p w14:paraId="4A3456B5" w14:textId="77777777" w:rsidR="009E033B" w:rsidRDefault="009E033B" w:rsidP="00556A59">
      <w:pPr>
        <w:spacing w:after="0" w:line="240" w:lineRule="auto"/>
        <w:rPr>
          <w:szCs w:val="28"/>
        </w:rPr>
      </w:pPr>
    </w:p>
    <w:sdt>
      <w:sdtPr>
        <w:rPr>
          <w:rFonts w:eastAsia="Calibri" w:cs="Times New Roman"/>
          <w:color w:val="auto"/>
          <w:sz w:val="28"/>
          <w:szCs w:val="22"/>
          <w:lang w:eastAsia="en-US"/>
        </w:rPr>
        <w:id w:val="71254041"/>
        <w:docPartObj>
          <w:docPartGallery w:val="Table of Contents"/>
          <w:docPartUnique/>
        </w:docPartObj>
      </w:sdtPr>
      <w:sdtEndPr>
        <w:rPr>
          <w:b/>
          <w:bCs/>
        </w:rPr>
      </w:sdtEndPr>
      <w:sdtContent>
        <w:p w14:paraId="2AF4F881" w14:textId="06F8BE80" w:rsidR="00D33346" w:rsidRPr="007875E1" w:rsidRDefault="00D33346" w:rsidP="007875E1">
          <w:pPr>
            <w:pStyle w:val="af0"/>
            <w:spacing w:line="720" w:lineRule="auto"/>
            <w:jc w:val="center"/>
            <w:rPr>
              <w:b/>
              <w:sz w:val="28"/>
              <w:szCs w:val="28"/>
            </w:rPr>
          </w:pPr>
          <w:r w:rsidRPr="007875E1">
            <w:rPr>
              <w:b/>
              <w:sz w:val="28"/>
              <w:szCs w:val="28"/>
            </w:rPr>
            <w:t>СОДЕРЖАНИЕ</w:t>
          </w:r>
        </w:p>
        <w:p w14:paraId="5E825FD0" w14:textId="03D0870B" w:rsidR="00BE775E" w:rsidRDefault="00D33346">
          <w:pPr>
            <w:pStyle w:val="11"/>
            <w:tabs>
              <w:tab w:val="right" w:leader="dot" w:pos="1019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513238024" w:history="1">
            <w:r w:rsidR="00BE775E" w:rsidRPr="00E655AB">
              <w:rPr>
                <w:rStyle w:val="af1"/>
                <w:b/>
                <w:noProof/>
              </w:rPr>
              <w:t>ВВЕДЕНИЕ</w:t>
            </w:r>
            <w:r w:rsidR="00BE775E">
              <w:rPr>
                <w:noProof/>
                <w:webHidden/>
              </w:rPr>
              <w:tab/>
            </w:r>
            <w:r w:rsidR="00BE775E">
              <w:rPr>
                <w:noProof/>
                <w:webHidden/>
              </w:rPr>
              <w:fldChar w:fldCharType="begin"/>
            </w:r>
            <w:r w:rsidR="00BE775E">
              <w:rPr>
                <w:noProof/>
                <w:webHidden/>
              </w:rPr>
              <w:instrText xml:space="preserve"> PAGEREF _Toc513238024 \h </w:instrText>
            </w:r>
            <w:r w:rsidR="00BE775E">
              <w:rPr>
                <w:noProof/>
                <w:webHidden/>
              </w:rPr>
            </w:r>
            <w:r w:rsidR="00BE775E">
              <w:rPr>
                <w:noProof/>
                <w:webHidden/>
              </w:rPr>
              <w:fldChar w:fldCharType="separate"/>
            </w:r>
            <w:r w:rsidR="00BE775E">
              <w:rPr>
                <w:noProof/>
                <w:webHidden/>
              </w:rPr>
              <w:t>3</w:t>
            </w:r>
            <w:r w:rsidR="00BE775E">
              <w:rPr>
                <w:noProof/>
                <w:webHidden/>
              </w:rPr>
              <w:fldChar w:fldCharType="end"/>
            </w:r>
          </w:hyperlink>
        </w:p>
        <w:p w14:paraId="4AA294FD" w14:textId="3ADEBFD6" w:rsidR="00BE775E" w:rsidRDefault="00D76BE0">
          <w:pPr>
            <w:pStyle w:val="11"/>
            <w:tabs>
              <w:tab w:val="left" w:pos="560"/>
              <w:tab w:val="right" w:leader="dot" w:pos="10195"/>
            </w:tabs>
            <w:rPr>
              <w:rFonts w:asciiTheme="minorHAnsi" w:eastAsiaTheme="minorEastAsia" w:hAnsiTheme="minorHAnsi" w:cstheme="minorBidi"/>
              <w:noProof/>
              <w:sz w:val="22"/>
              <w:lang w:eastAsia="ru-RU"/>
            </w:rPr>
          </w:pPr>
          <w:hyperlink w:anchor="_Toc513238025" w:history="1">
            <w:r w:rsidR="00BE775E" w:rsidRPr="00E655AB">
              <w:rPr>
                <w:rStyle w:val="af1"/>
                <w:noProof/>
              </w:rPr>
              <w:t>1.</w:t>
            </w:r>
            <w:r w:rsidR="00BE775E">
              <w:rPr>
                <w:rFonts w:asciiTheme="minorHAnsi" w:eastAsiaTheme="minorEastAsia" w:hAnsiTheme="minorHAnsi" w:cstheme="minorBidi"/>
                <w:noProof/>
                <w:sz w:val="22"/>
                <w:lang w:eastAsia="ru-RU"/>
              </w:rPr>
              <w:tab/>
            </w:r>
            <w:r w:rsidR="00BE775E" w:rsidRPr="00E655AB">
              <w:rPr>
                <w:rStyle w:val="af1"/>
                <w:noProof/>
              </w:rPr>
              <w:t>Анализ предметной области и постановка задачи выпускной работы</w:t>
            </w:r>
            <w:r w:rsidR="00BE775E">
              <w:rPr>
                <w:noProof/>
                <w:webHidden/>
              </w:rPr>
              <w:tab/>
            </w:r>
            <w:r w:rsidR="00BE775E">
              <w:rPr>
                <w:noProof/>
                <w:webHidden/>
              </w:rPr>
              <w:fldChar w:fldCharType="begin"/>
            </w:r>
            <w:r w:rsidR="00BE775E">
              <w:rPr>
                <w:noProof/>
                <w:webHidden/>
              </w:rPr>
              <w:instrText xml:space="preserve"> PAGEREF _Toc513238025 \h </w:instrText>
            </w:r>
            <w:r w:rsidR="00BE775E">
              <w:rPr>
                <w:noProof/>
                <w:webHidden/>
              </w:rPr>
            </w:r>
            <w:r w:rsidR="00BE775E">
              <w:rPr>
                <w:noProof/>
                <w:webHidden/>
              </w:rPr>
              <w:fldChar w:fldCharType="separate"/>
            </w:r>
            <w:r w:rsidR="00BE775E">
              <w:rPr>
                <w:noProof/>
                <w:webHidden/>
              </w:rPr>
              <w:t>5</w:t>
            </w:r>
            <w:r w:rsidR="00BE775E">
              <w:rPr>
                <w:noProof/>
                <w:webHidden/>
              </w:rPr>
              <w:fldChar w:fldCharType="end"/>
            </w:r>
          </w:hyperlink>
        </w:p>
        <w:p w14:paraId="5A3A935D" w14:textId="5DB0FFF9" w:rsidR="00BE775E" w:rsidRDefault="00D76BE0">
          <w:pPr>
            <w:pStyle w:val="21"/>
            <w:tabs>
              <w:tab w:val="left" w:pos="1100"/>
              <w:tab w:val="right" w:leader="dot" w:pos="10195"/>
            </w:tabs>
            <w:rPr>
              <w:rFonts w:asciiTheme="minorHAnsi" w:eastAsiaTheme="minorEastAsia" w:hAnsiTheme="minorHAnsi" w:cstheme="minorBidi"/>
              <w:noProof/>
              <w:sz w:val="22"/>
              <w:lang w:eastAsia="ru-RU"/>
            </w:rPr>
          </w:pPr>
          <w:hyperlink w:anchor="_Toc513238026" w:history="1">
            <w:r w:rsidR="00BE775E" w:rsidRPr="00E655AB">
              <w:rPr>
                <w:rStyle w:val="af1"/>
                <w:noProof/>
              </w:rPr>
              <w:t>1.1.</w:t>
            </w:r>
            <w:r w:rsidR="00BE775E">
              <w:rPr>
                <w:rFonts w:asciiTheme="minorHAnsi" w:eastAsiaTheme="minorEastAsia" w:hAnsiTheme="minorHAnsi" w:cstheme="minorBidi"/>
                <w:noProof/>
                <w:sz w:val="22"/>
                <w:lang w:eastAsia="ru-RU"/>
              </w:rPr>
              <w:tab/>
            </w:r>
            <w:r w:rsidR="00BE775E" w:rsidRPr="00E655AB">
              <w:rPr>
                <w:rStyle w:val="af1"/>
                <w:noProof/>
              </w:rPr>
              <w:t>Роль и задачи аудита действий студентов в процессе обучения</w:t>
            </w:r>
            <w:r w:rsidR="00BE775E">
              <w:rPr>
                <w:noProof/>
                <w:webHidden/>
              </w:rPr>
              <w:tab/>
            </w:r>
            <w:r w:rsidR="00BE775E">
              <w:rPr>
                <w:noProof/>
                <w:webHidden/>
              </w:rPr>
              <w:fldChar w:fldCharType="begin"/>
            </w:r>
            <w:r w:rsidR="00BE775E">
              <w:rPr>
                <w:noProof/>
                <w:webHidden/>
              </w:rPr>
              <w:instrText xml:space="preserve"> PAGEREF _Toc513238026 \h </w:instrText>
            </w:r>
            <w:r w:rsidR="00BE775E">
              <w:rPr>
                <w:noProof/>
                <w:webHidden/>
              </w:rPr>
            </w:r>
            <w:r w:rsidR="00BE775E">
              <w:rPr>
                <w:noProof/>
                <w:webHidden/>
              </w:rPr>
              <w:fldChar w:fldCharType="separate"/>
            </w:r>
            <w:r w:rsidR="00BE775E">
              <w:rPr>
                <w:noProof/>
                <w:webHidden/>
              </w:rPr>
              <w:t>5</w:t>
            </w:r>
            <w:r w:rsidR="00BE775E">
              <w:rPr>
                <w:noProof/>
                <w:webHidden/>
              </w:rPr>
              <w:fldChar w:fldCharType="end"/>
            </w:r>
          </w:hyperlink>
        </w:p>
        <w:p w14:paraId="14342E61" w14:textId="4CAB8346" w:rsidR="00BE775E" w:rsidRDefault="00D76BE0">
          <w:pPr>
            <w:pStyle w:val="21"/>
            <w:tabs>
              <w:tab w:val="left" w:pos="1100"/>
              <w:tab w:val="right" w:leader="dot" w:pos="10195"/>
            </w:tabs>
            <w:rPr>
              <w:rFonts w:asciiTheme="minorHAnsi" w:eastAsiaTheme="minorEastAsia" w:hAnsiTheme="minorHAnsi" w:cstheme="minorBidi"/>
              <w:noProof/>
              <w:sz w:val="22"/>
              <w:lang w:eastAsia="ru-RU"/>
            </w:rPr>
          </w:pPr>
          <w:hyperlink w:anchor="_Toc513238027" w:history="1">
            <w:r w:rsidR="00BE775E" w:rsidRPr="00E655AB">
              <w:rPr>
                <w:rStyle w:val="af1"/>
                <w:noProof/>
              </w:rPr>
              <w:t>1.2.</w:t>
            </w:r>
            <w:r w:rsidR="00BE775E">
              <w:rPr>
                <w:rFonts w:asciiTheme="minorHAnsi" w:eastAsiaTheme="minorEastAsia" w:hAnsiTheme="minorHAnsi" w:cstheme="minorBidi"/>
                <w:noProof/>
                <w:sz w:val="22"/>
                <w:lang w:eastAsia="ru-RU"/>
              </w:rPr>
              <w:tab/>
            </w:r>
            <w:r w:rsidR="00BE775E" w:rsidRPr="00E655AB">
              <w:rPr>
                <w:rStyle w:val="af1"/>
                <w:noProof/>
              </w:rPr>
              <w:t>Виды аудита</w:t>
            </w:r>
            <w:r w:rsidR="00BE775E">
              <w:rPr>
                <w:noProof/>
                <w:webHidden/>
              </w:rPr>
              <w:tab/>
            </w:r>
            <w:r w:rsidR="00BE775E">
              <w:rPr>
                <w:noProof/>
                <w:webHidden/>
              </w:rPr>
              <w:fldChar w:fldCharType="begin"/>
            </w:r>
            <w:r w:rsidR="00BE775E">
              <w:rPr>
                <w:noProof/>
                <w:webHidden/>
              </w:rPr>
              <w:instrText xml:space="preserve"> PAGEREF _Toc513238027 \h </w:instrText>
            </w:r>
            <w:r w:rsidR="00BE775E">
              <w:rPr>
                <w:noProof/>
                <w:webHidden/>
              </w:rPr>
            </w:r>
            <w:r w:rsidR="00BE775E">
              <w:rPr>
                <w:noProof/>
                <w:webHidden/>
              </w:rPr>
              <w:fldChar w:fldCharType="separate"/>
            </w:r>
            <w:r w:rsidR="00BE775E">
              <w:rPr>
                <w:noProof/>
                <w:webHidden/>
              </w:rPr>
              <w:t>7</w:t>
            </w:r>
            <w:r w:rsidR="00BE775E">
              <w:rPr>
                <w:noProof/>
                <w:webHidden/>
              </w:rPr>
              <w:fldChar w:fldCharType="end"/>
            </w:r>
          </w:hyperlink>
        </w:p>
        <w:p w14:paraId="30E3FFAE" w14:textId="5D37A516" w:rsidR="00BE775E" w:rsidRDefault="00D76BE0">
          <w:pPr>
            <w:pStyle w:val="33"/>
            <w:tabs>
              <w:tab w:val="left" w:pos="1540"/>
              <w:tab w:val="right" w:leader="dot" w:pos="10195"/>
            </w:tabs>
            <w:rPr>
              <w:rFonts w:asciiTheme="minorHAnsi" w:eastAsiaTheme="minorEastAsia" w:hAnsiTheme="minorHAnsi" w:cstheme="minorBidi"/>
              <w:noProof/>
              <w:sz w:val="22"/>
              <w:lang w:eastAsia="ru-RU"/>
            </w:rPr>
          </w:pPr>
          <w:hyperlink w:anchor="_Toc513238028" w:history="1">
            <w:r w:rsidR="00BE775E" w:rsidRPr="00E655AB">
              <w:rPr>
                <w:rStyle w:val="af1"/>
                <w:noProof/>
              </w:rPr>
              <w:t>1.2.1.</w:t>
            </w:r>
            <w:r w:rsidR="00BE775E">
              <w:rPr>
                <w:rFonts w:asciiTheme="minorHAnsi" w:eastAsiaTheme="minorEastAsia" w:hAnsiTheme="minorHAnsi" w:cstheme="minorBidi"/>
                <w:noProof/>
                <w:sz w:val="22"/>
                <w:lang w:eastAsia="ru-RU"/>
              </w:rPr>
              <w:tab/>
            </w:r>
            <w:r w:rsidR="00BE775E" w:rsidRPr="00E655AB">
              <w:rPr>
                <w:rStyle w:val="af1"/>
                <w:noProof/>
              </w:rPr>
              <w:t>Обязательный аудит (</w:t>
            </w:r>
            <w:r w:rsidR="00BE775E" w:rsidRPr="00E655AB">
              <w:rPr>
                <w:rStyle w:val="af1"/>
                <w:noProof/>
                <w:lang w:val="en-US"/>
              </w:rPr>
              <w:t>Mandatory auditing</w:t>
            </w:r>
            <w:r w:rsidR="00BE775E" w:rsidRPr="00E655AB">
              <w:rPr>
                <w:rStyle w:val="af1"/>
                <w:noProof/>
              </w:rPr>
              <w:t>)</w:t>
            </w:r>
            <w:r w:rsidR="00BE775E">
              <w:rPr>
                <w:noProof/>
                <w:webHidden/>
              </w:rPr>
              <w:tab/>
            </w:r>
            <w:r w:rsidR="00BE775E">
              <w:rPr>
                <w:noProof/>
                <w:webHidden/>
              </w:rPr>
              <w:fldChar w:fldCharType="begin"/>
            </w:r>
            <w:r w:rsidR="00BE775E">
              <w:rPr>
                <w:noProof/>
                <w:webHidden/>
              </w:rPr>
              <w:instrText xml:space="preserve"> PAGEREF _Toc513238028 \h </w:instrText>
            </w:r>
            <w:r w:rsidR="00BE775E">
              <w:rPr>
                <w:noProof/>
                <w:webHidden/>
              </w:rPr>
            </w:r>
            <w:r w:rsidR="00BE775E">
              <w:rPr>
                <w:noProof/>
                <w:webHidden/>
              </w:rPr>
              <w:fldChar w:fldCharType="separate"/>
            </w:r>
            <w:r w:rsidR="00BE775E">
              <w:rPr>
                <w:noProof/>
                <w:webHidden/>
              </w:rPr>
              <w:t>7</w:t>
            </w:r>
            <w:r w:rsidR="00BE775E">
              <w:rPr>
                <w:noProof/>
                <w:webHidden/>
              </w:rPr>
              <w:fldChar w:fldCharType="end"/>
            </w:r>
          </w:hyperlink>
        </w:p>
        <w:p w14:paraId="35D471C8" w14:textId="793B51D2" w:rsidR="00BE775E" w:rsidRDefault="00D76BE0">
          <w:pPr>
            <w:pStyle w:val="33"/>
            <w:tabs>
              <w:tab w:val="left" w:pos="1540"/>
              <w:tab w:val="right" w:leader="dot" w:pos="10195"/>
            </w:tabs>
            <w:rPr>
              <w:rFonts w:asciiTheme="minorHAnsi" w:eastAsiaTheme="minorEastAsia" w:hAnsiTheme="minorHAnsi" w:cstheme="minorBidi"/>
              <w:noProof/>
              <w:sz w:val="22"/>
              <w:lang w:eastAsia="ru-RU"/>
            </w:rPr>
          </w:pPr>
          <w:hyperlink w:anchor="_Toc513238029" w:history="1">
            <w:r w:rsidR="00BE775E" w:rsidRPr="00E655AB">
              <w:rPr>
                <w:rStyle w:val="af1"/>
                <w:noProof/>
                <w:lang w:val="en-US"/>
              </w:rPr>
              <w:t>1.2.2.</w:t>
            </w:r>
            <w:r w:rsidR="00BE775E">
              <w:rPr>
                <w:rFonts w:asciiTheme="minorHAnsi" w:eastAsiaTheme="minorEastAsia" w:hAnsiTheme="minorHAnsi" w:cstheme="minorBidi"/>
                <w:noProof/>
                <w:sz w:val="22"/>
                <w:lang w:eastAsia="ru-RU"/>
              </w:rPr>
              <w:tab/>
            </w:r>
            <w:r w:rsidR="00BE775E" w:rsidRPr="00E655AB">
              <w:rPr>
                <w:rStyle w:val="af1"/>
                <w:noProof/>
              </w:rPr>
              <w:t>Стандартный</w:t>
            </w:r>
            <w:r w:rsidR="00BE775E" w:rsidRPr="00E655AB">
              <w:rPr>
                <w:rStyle w:val="af1"/>
                <w:noProof/>
                <w:lang w:val="en-US"/>
              </w:rPr>
              <w:t xml:space="preserve"> </w:t>
            </w:r>
            <w:r w:rsidR="00BE775E" w:rsidRPr="00E655AB">
              <w:rPr>
                <w:rStyle w:val="af1"/>
                <w:noProof/>
              </w:rPr>
              <w:t>аудит</w:t>
            </w:r>
            <w:r w:rsidR="00BE775E" w:rsidRPr="00E655AB">
              <w:rPr>
                <w:rStyle w:val="af1"/>
                <w:noProof/>
                <w:lang w:val="en-US"/>
              </w:rPr>
              <w:t xml:space="preserve"> (Standard database auditing)</w:t>
            </w:r>
            <w:r w:rsidR="00BE775E">
              <w:rPr>
                <w:noProof/>
                <w:webHidden/>
              </w:rPr>
              <w:tab/>
            </w:r>
            <w:r w:rsidR="00BE775E">
              <w:rPr>
                <w:noProof/>
                <w:webHidden/>
              </w:rPr>
              <w:fldChar w:fldCharType="begin"/>
            </w:r>
            <w:r w:rsidR="00BE775E">
              <w:rPr>
                <w:noProof/>
                <w:webHidden/>
              </w:rPr>
              <w:instrText xml:space="preserve"> PAGEREF _Toc513238029 \h </w:instrText>
            </w:r>
            <w:r w:rsidR="00BE775E">
              <w:rPr>
                <w:noProof/>
                <w:webHidden/>
              </w:rPr>
            </w:r>
            <w:r w:rsidR="00BE775E">
              <w:rPr>
                <w:noProof/>
                <w:webHidden/>
              </w:rPr>
              <w:fldChar w:fldCharType="separate"/>
            </w:r>
            <w:r w:rsidR="00BE775E">
              <w:rPr>
                <w:noProof/>
                <w:webHidden/>
              </w:rPr>
              <w:t>7</w:t>
            </w:r>
            <w:r w:rsidR="00BE775E">
              <w:rPr>
                <w:noProof/>
                <w:webHidden/>
              </w:rPr>
              <w:fldChar w:fldCharType="end"/>
            </w:r>
          </w:hyperlink>
        </w:p>
        <w:p w14:paraId="321DC8A5" w14:textId="42F93E56" w:rsidR="00BE775E" w:rsidRDefault="00D76BE0">
          <w:pPr>
            <w:pStyle w:val="33"/>
            <w:tabs>
              <w:tab w:val="left" w:pos="1540"/>
              <w:tab w:val="right" w:leader="dot" w:pos="10195"/>
            </w:tabs>
            <w:rPr>
              <w:rFonts w:asciiTheme="minorHAnsi" w:eastAsiaTheme="minorEastAsia" w:hAnsiTheme="minorHAnsi" w:cstheme="minorBidi"/>
              <w:noProof/>
              <w:sz w:val="22"/>
              <w:lang w:eastAsia="ru-RU"/>
            </w:rPr>
          </w:pPr>
          <w:hyperlink w:anchor="_Toc513238030" w:history="1">
            <w:r w:rsidR="00BE775E" w:rsidRPr="00E655AB">
              <w:rPr>
                <w:rStyle w:val="af1"/>
                <w:noProof/>
              </w:rPr>
              <w:t>1.2.3.</w:t>
            </w:r>
            <w:r w:rsidR="00BE775E">
              <w:rPr>
                <w:rFonts w:asciiTheme="minorHAnsi" w:eastAsiaTheme="minorEastAsia" w:hAnsiTheme="minorHAnsi" w:cstheme="minorBidi"/>
                <w:noProof/>
                <w:sz w:val="22"/>
                <w:lang w:eastAsia="ru-RU"/>
              </w:rPr>
              <w:tab/>
            </w:r>
            <w:r w:rsidR="00BE775E" w:rsidRPr="00E655AB">
              <w:rPr>
                <w:rStyle w:val="af1"/>
                <w:noProof/>
                <w:lang w:val="en-US"/>
              </w:rPr>
              <w:t>Audit</w:t>
            </w:r>
            <w:r w:rsidR="00BE775E" w:rsidRPr="00E655AB">
              <w:rPr>
                <w:rStyle w:val="af1"/>
                <w:noProof/>
              </w:rPr>
              <w:t xml:space="preserve"> </w:t>
            </w:r>
            <w:r w:rsidR="00BE775E" w:rsidRPr="00E655AB">
              <w:rPr>
                <w:rStyle w:val="af1"/>
                <w:noProof/>
                <w:lang w:val="en-US"/>
              </w:rPr>
              <w:t>Options</w:t>
            </w:r>
            <w:r w:rsidR="00BE775E">
              <w:rPr>
                <w:noProof/>
                <w:webHidden/>
              </w:rPr>
              <w:tab/>
            </w:r>
            <w:r w:rsidR="00BE775E">
              <w:rPr>
                <w:noProof/>
                <w:webHidden/>
              </w:rPr>
              <w:fldChar w:fldCharType="begin"/>
            </w:r>
            <w:r w:rsidR="00BE775E">
              <w:rPr>
                <w:noProof/>
                <w:webHidden/>
              </w:rPr>
              <w:instrText xml:space="preserve"> PAGEREF _Toc513238030 \h </w:instrText>
            </w:r>
            <w:r w:rsidR="00BE775E">
              <w:rPr>
                <w:noProof/>
                <w:webHidden/>
              </w:rPr>
            </w:r>
            <w:r w:rsidR="00BE775E">
              <w:rPr>
                <w:noProof/>
                <w:webHidden/>
              </w:rPr>
              <w:fldChar w:fldCharType="separate"/>
            </w:r>
            <w:r w:rsidR="00BE775E">
              <w:rPr>
                <w:noProof/>
                <w:webHidden/>
              </w:rPr>
              <w:t>7</w:t>
            </w:r>
            <w:r w:rsidR="00BE775E">
              <w:rPr>
                <w:noProof/>
                <w:webHidden/>
              </w:rPr>
              <w:fldChar w:fldCharType="end"/>
            </w:r>
          </w:hyperlink>
        </w:p>
        <w:p w14:paraId="3BA72441" w14:textId="6B880BA7" w:rsidR="00BE775E" w:rsidRDefault="00D76BE0">
          <w:pPr>
            <w:pStyle w:val="33"/>
            <w:tabs>
              <w:tab w:val="left" w:pos="1540"/>
              <w:tab w:val="right" w:leader="dot" w:pos="10195"/>
            </w:tabs>
            <w:rPr>
              <w:rFonts w:asciiTheme="minorHAnsi" w:eastAsiaTheme="minorEastAsia" w:hAnsiTheme="minorHAnsi" w:cstheme="minorBidi"/>
              <w:noProof/>
              <w:sz w:val="22"/>
              <w:lang w:eastAsia="ru-RU"/>
            </w:rPr>
          </w:pPr>
          <w:hyperlink w:anchor="_Toc513238031" w:history="1">
            <w:r w:rsidR="00BE775E" w:rsidRPr="00E655AB">
              <w:rPr>
                <w:rStyle w:val="af1"/>
                <w:noProof/>
                <w:lang w:val="en-US"/>
              </w:rPr>
              <w:t>1.2.4.</w:t>
            </w:r>
            <w:r w:rsidR="00BE775E">
              <w:rPr>
                <w:rFonts w:asciiTheme="minorHAnsi" w:eastAsiaTheme="minorEastAsia" w:hAnsiTheme="minorHAnsi" w:cstheme="minorBidi"/>
                <w:noProof/>
                <w:sz w:val="22"/>
                <w:lang w:eastAsia="ru-RU"/>
              </w:rPr>
              <w:tab/>
            </w:r>
            <w:r w:rsidR="00BE775E" w:rsidRPr="00E655AB">
              <w:rPr>
                <w:rStyle w:val="af1"/>
                <w:noProof/>
                <w:lang w:val="en-US"/>
              </w:rPr>
              <w:t>Value-based auditing</w:t>
            </w:r>
            <w:r w:rsidR="00BE775E">
              <w:rPr>
                <w:noProof/>
                <w:webHidden/>
              </w:rPr>
              <w:tab/>
            </w:r>
            <w:r w:rsidR="00BE775E">
              <w:rPr>
                <w:noProof/>
                <w:webHidden/>
              </w:rPr>
              <w:fldChar w:fldCharType="begin"/>
            </w:r>
            <w:r w:rsidR="00BE775E">
              <w:rPr>
                <w:noProof/>
                <w:webHidden/>
              </w:rPr>
              <w:instrText xml:space="preserve"> PAGEREF _Toc513238031 \h </w:instrText>
            </w:r>
            <w:r w:rsidR="00BE775E">
              <w:rPr>
                <w:noProof/>
                <w:webHidden/>
              </w:rPr>
            </w:r>
            <w:r w:rsidR="00BE775E">
              <w:rPr>
                <w:noProof/>
                <w:webHidden/>
              </w:rPr>
              <w:fldChar w:fldCharType="separate"/>
            </w:r>
            <w:r w:rsidR="00BE775E">
              <w:rPr>
                <w:noProof/>
                <w:webHidden/>
              </w:rPr>
              <w:t>8</w:t>
            </w:r>
            <w:r w:rsidR="00BE775E">
              <w:rPr>
                <w:noProof/>
                <w:webHidden/>
              </w:rPr>
              <w:fldChar w:fldCharType="end"/>
            </w:r>
          </w:hyperlink>
        </w:p>
        <w:p w14:paraId="1626A1F0" w14:textId="5D26A007" w:rsidR="00BE775E" w:rsidRDefault="00D76BE0">
          <w:pPr>
            <w:pStyle w:val="33"/>
            <w:tabs>
              <w:tab w:val="left" w:pos="1540"/>
              <w:tab w:val="right" w:leader="dot" w:pos="10195"/>
            </w:tabs>
            <w:rPr>
              <w:rFonts w:asciiTheme="minorHAnsi" w:eastAsiaTheme="minorEastAsia" w:hAnsiTheme="minorHAnsi" w:cstheme="minorBidi"/>
              <w:noProof/>
              <w:sz w:val="22"/>
              <w:lang w:eastAsia="ru-RU"/>
            </w:rPr>
          </w:pPr>
          <w:hyperlink w:anchor="_Toc513238032" w:history="1">
            <w:r w:rsidR="00BE775E" w:rsidRPr="00E655AB">
              <w:rPr>
                <w:rStyle w:val="af1"/>
                <w:noProof/>
                <w:lang w:val="en-US"/>
              </w:rPr>
              <w:t>1.2.5.</w:t>
            </w:r>
            <w:r w:rsidR="00BE775E">
              <w:rPr>
                <w:rFonts w:asciiTheme="minorHAnsi" w:eastAsiaTheme="minorEastAsia" w:hAnsiTheme="minorHAnsi" w:cstheme="minorBidi"/>
                <w:noProof/>
                <w:sz w:val="22"/>
                <w:lang w:eastAsia="ru-RU"/>
              </w:rPr>
              <w:tab/>
            </w:r>
            <w:r w:rsidR="00BE775E" w:rsidRPr="00E655AB">
              <w:rPr>
                <w:rStyle w:val="af1"/>
                <w:noProof/>
                <w:lang w:val="en-US"/>
              </w:rPr>
              <w:t xml:space="preserve">Fine-grained auditing (FGA </w:t>
            </w:r>
            <w:r w:rsidR="00BE775E" w:rsidRPr="00E655AB">
              <w:rPr>
                <w:rStyle w:val="af1"/>
                <w:noProof/>
              </w:rPr>
              <w:t>пакет</w:t>
            </w:r>
            <w:r w:rsidR="00BE775E" w:rsidRPr="00E655AB">
              <w:rPr>
                <w:rStyle w:val="af1"/>
                <w:noProof/>
                <w:lang w:val="en-US"/>
              </w:rPr>
              <w:t>)</w:t>
            </w:r>
            <w:r w:rsidR="00BE775E">
              <w:rPr>
                <w:noProof/>
                <w:webHidden/>
              </w:rPr>
              <w:tab/>
            </w:r>
            <w:r w:rsidR="00BE775E">
              <w:rPr>
                <w:noProof/>
                <w:webHidden/>
              </w:rPr>
              <w:fldChar w:fldCharType="begin"/>
            </w:r>
            <w:r w:rsidR="00BE775E">
              <w:rPr>
                <w:noProof/>
                <w:webHidden/>
              </w:rPr>
              <w:instrText xml:space="preserve"> PAGEREF _Toc513238032 \h </w:instrText>
            </w:r>
            <w:r w:rsidR="00BE775E">
              <w:rPr>
                <w:noProof/>
                <w:webHidden/>
              </w:rPr>
            </w:r>
            <w:r w:rsidR="00BE775E">
              <w:rPr>
                <w:noProof/>
                <w:webHidden/>
              </w:rPr>
              <w:fldChar w:fldCharType="separate"/>
            </w:r>
            <w:r w:rsidR="00BE775E">
              <w:rPr>
                <w:noProof/>
                <w:webHidden/>
              </w:rPr>
              <w:t>9</w:t>
            </w:r>
            <w:r w:rsidR="00BE775E">
              <w:rPr>
                <w:noProof/>
                <w:webHidden/>
              </w:rPr>
              <w:fldChar w:fldCharType="end"/>
            </w:r>
          </w:hyperlink>
        </w:p>
        <w:p w14:paraId="631F433C" w14:textId="0DFFECDA" w:rsidR="00BE775E" w:rsidRDefault="00D76BE0">
          <w:pPr>
            <w:pStyle w:val="33"/>
            <w:tabs>
              <w:tab w:val="left" w:pos="1540"/>
              <w:tab w:val="right" w:leader="dot" w:pos="10195"/>
            </w:tabs>
            <w:rPr>
              <w:rFonts w:asciiTheme="minorHAnsi" w:eastAsiaTheme="minorEastAsia" w:hAnsiTheme="minorHAnsi" w:cstheme="minorBidi"/>
              <w:noProof/>
              <w:sz w:val="22"/>
              <w:lang w:eastAsia="ru-RU"/>
            </w:rPr>
          </w:pPr>
          <w:hyperlink w:anchor="_Toc513238033" w:history="1">
            <w:r w:rsidR="00BE775E" w:rsidRPr="00E655AB">
              <w:rPr>
                <w:rStyle w:val="af1"/>
                <w:noProof/>
                <w:lang w:val="en-US"/>
              </w:rPr>
              <w:t>1.2.6.</w:t>
            </w:r>
            <w:r w:rsidR="00BE775E">
              <w:rPr>
                <w:rFonts w:asciiTheme="minorHAnsi" w:eastAsiaTheme="minorEastAsia" w:hAnsiTheme="minorHAnsi" w:cstheme="minorBidi"/>
                <w:noProof/>
                <w:sz w:val="22"/>
                <w:lang w:eastAsia="ru-RU"/>
              </w:rPr>
              <w:tab/>
            </w:r>
            <w:r w:rsidR="00BE775E" w:rsidRPr="00E655AB">
              <w:rPr>
                <w:rStyle w:val="af1"/>
                <w:noProof/>
                <w:lang w:val="en-US"/>
              </w:rPr>
              <w:t>DBA auditing</w:t>
            </w:r>
            <w:r w:rsidR="00BE775E">
              <w:rPr>
                <w:noProof/>
                <w:webHidden/>
              </w:rPr>
              <w:tab/>
            </w:r>
            <w:r w:rsidR="00BE775E">
              <w:rPr>
                <w:noProof/>
                <w:webHidden/>
              </w:rPr>
              <w:fldChar w:fldCharType="begin"/>
            </w:r>
            <w:r w:rsidR="00BE775E">
              <w:rPr>
                <w:noProof/>
                <w:webHidden/>
              </w:rPr>
              <w:instrText xml:space="preserve"> PAGEREF _Toc513238033 \h </w:instrText>
            </w:r>
            <w:r w:rsidR="00BE775E">
              <w:rPr>
                <w:noProof/>
                <w:webHidden/>
              </w:rPr>
            </w:r>
            <w:r w:rsidR="00BE775E">
              <w:rPr>
                <w:noProof/>
                <w:webHidden/>
              </w:rPr>
              <w:fldChar w:fldCharType="separate"/>
            </w:r>
            <w:r w:rsidR="00BE775E">
              <w:rPr>
                <w:noProof/>
                <w:webHidden/>
              </w:rPr>
              <w:t>10</w:t>
            </w:r>
            <w:r w:rsidR="00BE775E">
              <w:rPr>
                <w:noProof/>
                <w:webHidden/>
              </w:rPr>
              <w:fldChar w:fldCharType="end"/>
            </w:r>
          </w:hyperlink>
        </w:p>
        <w:p w14:paraId="416346D7" w14:textId="02822DF1" w:rsidR="00BE775E" w:rsidRDefault="00D76BE0">
          <w:pPr>
            <w:pStyle w:val="21"/>
            <w:tabs>
              <w:tab w:val="left" w:pos="1100"/>
              <w:tab w:val="right" w:leader="dot" w:pos="10195"/>
            </w:tabs>
            <w:rPr>
              <w:rFonts w:asciiTheme="minorHAnsi" w:eastAsiaTheme="minorEastAsia" w:hAnsiTheme="minorHAnsi" w:cstheme="minorBidi"/>
              <w:noProof/>
              <w:sz w:val="22"/>
              <w:lang w:eastAsia="ru-RU"/>
            </w:rPr>
          </w:pPr>
          <w:hyperlink w:anchor="_Toc513238034" w:history="1">
            <w:r w:rsidR="00BE775E" w:rsidRPr="00E655AB">
              <w:rPr>
                <w:rStyle w:val="af1"/>
                <w:noProof/>
              </w:rPr>
              <w:t>1.3.</w:t>
            </w:r>
            <w:r w:rsidR="00BE775E">
              <w:rPr>
                <w:rFonts w:asciiTheme="minorHAnsi" w:eastAsiaTheme="minorEastAsia" w:hAnsiTheme="minorHAnsi" w:cstheme="minorBidi"/>
                <w:noProof/>
                <w:sz w:val="22"/>
                <w:lang w:eastAsia="ru-RU"/>
              </w:rPr>
              <w:tab/>
            </w:r>
            <w:r w:rsidR="00BE775E" w:rsidRPr="00E655AB">
              <w:rPr>
                <w:rStyle w:val="af1"/>
                <w:noProof/>
              </w:rPr>
              <w:t>Средства для аудита действий пользователей</w:t>
            </w:r>
            <w:r w:rsidR="00BE775E">
              <w:rPr>
                <w:noProof/>
                <w:webHidden/>
              </w:rPr>
              <w:tab/>
            </w:r>
            <w:r w:rsidR="00BE775E">
              <w:rPr>
                <w:noProof/>
                <w:webHidden/>
              </w:rPr>
              <w:fldChar w:fldCharType="begin"/>
            </w:r>
            <w:r w:rsidR="00BE775E">
              <w:rPr>
                <w:noProof/>
                <w:webHidden/>
              </w:rPr>
              <w:instrText xml:space="preserve"> PAGEREF _Toc513238034 \h </w:instrText>
            </w:r>
            <w:r w:rsidR="00BE775E">
              <w:rPr>
                <w:noProof/>
                <w:webHidden/>
              </w:rPr>
            </w:r>
            <w:r w:rsidR="00BE775E">
              <w:rPr>
                <w:noProof/>
                <w:webHidden/>
              </w:rPr>
              <w:fldChar w:fldCharType="separate"/>
            </w:r>
            <w:r w:rsidR="00BE775E">
              <w:rPr>
                <w:noProof/>
                <w:webHidden/>
              </w:rPr>
              <w:t>10</w:t>
            </w:r>
            <w:r w:rsidR="00BE775E">
              <w:rPr>
                <w:noProof/>
                <w:webHidden/>
              </w:rPr>
              <w:fldChar w:fldCharType="end"/>
            </w:r>
          </w:hyperlink>
        </w:p>
        <w:p w14:paraId="18A16B1E" w14:textId="6C647F8B" w:rsidR="00BE775E" w:rsidRDefault="00D76BE0">
          <w:pPr>
            <w:pStyle w:val="33"/>
            <w:tabs>
              <w:tab w:val="left" w:pos="1540"/>
              <w:tab w:val="right" w:leader="dot" w:pos="10195"/>
            </w:tabs>
            <w:rPr>
              <w:rFonts w:asciiTheme="minorHAnsi" w:eastAsiaTheme="minorEastAsia" w:hAnsiTheme="minorHAnsi" w:cstheme="minorBidi"/>
              <w:noProof/>
              <w:sz w:val="22"/>
              <w:lang w:eastAsia="ru-RU"/>
            </w:rPr>
          </w:pPr>
          <w:hyperlink w:anchor="_Toc513238035" w:history="1">
            <w:r w:rsidR="00BE775E" w:rsidRPr="00E655AB">
              <w:rPr>
                <w:rStyle w:val="af1"/>
                <w:noProof/>
              </w:rPr>
              <w:t>1.3.1.</w:t>
            </w:r>
            <w:r w:rsidR="00BE775E">
              <w:rPr>
                <w:rFonts w:asciiTheme="minorHAnsi" w:eastAsiaTheme="minorEastAsia" w:hAnsiTheme="minorHAnsi" w:cstheme="minorBidi"/>
                <w:noProof/>
                <w:sz w:val="22"/>
                <w:lang w:eastAsia="ru-RU"/>
              </w:rPr>
              <w:tab/>
            </w:r>
            <w:r w:rsidR="00BE775E" w:rsidRPr="00E655AB">
              <w:rPr>
                <w:rStyle w:val="af1"/>
                <w:noProof/>
              </w:rPr>
              <w:t>Naumen Network Manager</w:t>
            </w:r>
            <w:r w:rsidR="00BE775E">
              <w:rPr>
                <w:noProof/>
                <w:webHidden/>
              </w:rPr>
              <w:tab/>
            </w:r>
            <w:r w:rsidR="00BE775E">
              <w:rPr>
                <w:noProof/>
                <w:webHidden/>
              </w:rPr>
              <w:fldChar w:fldCharType="begin"/>
            </w:r>
            <w:r w:rsidR="00BE775E">
              <w:rPr>
                <w:noProof/>
                <w:webHidden/>
              </w:rPr>
              <w:instrText xml:space="preserve"> PAGEREF _Toc513238035 \h </w:instrText>
            </w:r>
            <w:r w:rsidR="00BE775E">
              <w:rPr>
                <w:noProof/>
                <w:webHidden/>
              </w:rPr>
            </w:r>
            <w:r w:rsidR="00BE775E">
              <w:rPr>
                <w:noProof/>
                <w:webHidden/>
              </w:rPr>
              <w:fldChar w:fldCharType="separate"/>
            </w:r>
            <w:r w:rsidR="00BE775E">
              <w:rPr>
                <w:noProof/>
                <w:webHidden/>
              </w:rPr>
              <w:t>10</w:t>
            </w:r>
            <w:r w:rsidR="00BE775E">
              <w:rPr>
                <w:noProof/>
                <w:webHidden/>
              </w:rPr>
              <w:fldChar w:fldCharType="end"/>
            </w:r>
          </w:hyperlink>
        </w:p>
        <w:p w14:paraId="03971C8B" w14:textId="76297E92" w:rsidR="00BE775E" w:rsidRDefault="00D76BE0">
          <w:pPr>
            <w:pStyle w:val="33"/>
            <w:tabs>
              <w:tab w:val="left" w:pos="1540"/>
              <w:tab w:val="right" w:leader="dot" w:pos="10195"/>
            </w:tabs>
            <w:rPr>
              <w:rFonts w:asciiTheme="minorHAnsi" w:eastAsiaTheme="minorEastAsia" w:hAnsiTheme="minorHAnsi" w:cstheme="minorBidi"/>
              <w:noProof/>
              <w:sz w:val="22"/>
              <w:lang w:eastAsia="ru-RU"/>
            </w:rPr>
          </w:pPr>
          <w:hyperlink w:anchor="_Toc513238036" w:history="1">
            <w:r w:rsidR="00BE775E" w:rsidRPr="00E655AB">
              <w:rPr>
                <w:rStyle w:val="af1"/>
                <w:noProof/>
              </w:rPr>
              <w:t>1.3.2.</w:t>
            </w:r>
            <w:r w:rsidR="00BE775E">
              <w:rPr>
                <w:rFonts w:asciiTheme="minorHAnsi" w:eastAsiaTheme="minorEastAsia" w:hAnsiTheme="minorHAnsi" w:cstheme="minorBidi"/>
                <w:noProof/>
                <w:sz w:val="22"/>
                <w:lang w:eastAsia="ru-RU"/>
              </w:rPr>
              <w:tab/>
            </w:r>
            <w:r w:rsidR="00BE775E" w:rsidRPr="00E655AB">
              <w:rPr>
                <w:rStyle w:val="af1"/>
                <w:noProof/>
                <w:shd w:val="clear" w:color="auto" w:fill="FFFFFF"/>
              </w:rPr>
              <w:t>Netwrix Auditor</w:t>
            </w:r>
            <w:r w:rsidR="00BE775E">
              <w:rPr>
                <w:noProof/>
                <w:webHidden/>
              </w:rPr>
              <w:tab/>
            </w:r>
            <w:r w:rsidR="00BE775E">
              <w:rPr>
                <w:noProof/>
                <w:webHidden/>
              </w:rPr>
              <w:fldChar w:fldCharType="begin"/>
            </w:r>
            <w:r w:rsidR="00BE775E">
              <w:rPr>
                <w:noProof/>
                <w:webHidden/>
              </w:rPr>
              <w:instrText xml:space="preserve"> PAGEREF _Toc513238036 \h </w:instrText>
            </w:r>
            <w:r w:rsidR="00BE775E">
              <w:rPr>
                <w:noProof/>
                <w:webHidden/>
              </w:rPr>
            </w:r>
            <w:r w:rsidR="00BE775E">
              <w:rPr>
                <w:noProof/>
                <w:webHidden/>
              </w:rPr>
              <w:fldChar w:fldCharType="separate"/>
            </w:r>
            <w:r w:rsidR="00BE775E">
              <w:rPr>
                <w:noProof/>
                <w:webHidden/>
              </w:rPr>
              <w:t>11</w:t>
            </w:r>
            <w:r w:rsidR="00BE775E">
              <w:rPr>
                <w:noProof/>
                <w:webHidden/>
              </w:rPr>
              <w:fldChar w:fldCharType="end"/>
            </w:r>
          </w:hyperlink>
        </w:p>
        <w:p w14:paraId="572EAE47" w14:textId="0A804B61" w:rsidR="00BE775E" w:rsidRDefault="00D76BE0">
          <w:pPr>
            <w:pStyle w:val="21"/>
            <w:tabs>
              <w:tab w:val="left" w:pos="1100"/>
              <w:tab w:val="right" w:leader="dot" w:pos="10195"/>
            </w:tabs>
            <w:rPr>
              <w:rFonts w:asciiTheme="minorHAnsi" w:eastAsiaTheme="minorEastAsia" w:hAnsiTheme="minorHAnsi" w:cstheme="minorBidi"/>
              <w:noProof/>
              <w:sz w:val="22"/>
              <w:lang w:eastAsia="ru-RU"/>
            </w:rPr>
          </w:pPr>
          <w:hyperlink w:anchor="_Toc513238037" w:history="1">
            <w:r w:rsidR="00BE775E" w:rsidRPr="00E655AB">
              <w:rPr>
                <w:rStyle w:val="af1"/>
                <w:noProof/>
              </w:rPr>
              <w:t>1.4.</w:t>
            </w:r>
            <w:r w:rsidR="00BE775E">
              <w:rPr>
                <w:rFonts w:asciiTheme="minorHAnsi" w:eastAsiaTheme="minorEastAsia" w:hAnsiTheme="minorHAnsi" w:cstheme="minorBidi"/>
                <w:noProof/>
                <w:sz w:val="22"/>
                <w:lang w:eastAsia="ru-RU"/>
              </w:rPr>
              <w:tab/>
            </w:r>
            <w:r w:rsidR="00BE775E" w:rsidRPr="00E655AB">
              <w:rPr>
                <w:rStyle w:val="af1"/>
                <w:noProof/>
              </w:rPr>
              <w:t>Требования к системе аудита действий студентов</w:t>
            </w:r>
            <w:r w:rsidR="00BE775E">
              <w:rPr>
                <w:noProof/>
                <w:webHidden/>
              </w:rPr>
              <w:tab/>
            </w:r>
            <w:r w:rsidR="00BE775E">
              <w:rPr>
                <w:noProof/>
                <w:webHidden/>
              </w:rPr>
              <w:fldChar w:fldCharType="begin"/>
            </w:r>
            <w:r w:rsidR="00BE775E">
              <w:rPr>
                <w:noProof/>
                <w:webHidden/>
              </w:rPr>
              <w:instrText xml:space="preserve"> PAGEREF _Toc513238037 \h </w:instrText>
            </w:r>
            <w:r w:rsidR="00BE775E">
              <w:rPr>
                <w:noProof/>
                <w:webHidden/>
              </w:rPr>
            </w:r>
            <w:r w:rsidR="00BE775E">
              <w:rPr>
                <w:noProof/>
                <w:webHidden/>
              </w:rPr>
              <w:fldChar w:fldCharType="separate"/>
            </w:r>
            <w:r w:rsidR="00BE775E">
              <w:rPr>
                <w:noProof/>
                <w:webHidden/>
              </w:rPr>
              <w:t>12</w:t>
            </w:r>
            <w:r w:rsidR="00BE775E">
              <w:rPr>
                <w:noProof/>
                <w:webHidden/>
              </w:rPr>
              <w:fldChar w:fldCharType="end"/>
            </w:r>
          </w:hyperlink>
        </w:p>
        <w:p w14:paraId="34E0B2F5" w14:textId="0930B2F1" w:rsidR="00BE775E" w:rsidRDefault="00D76BE0">
          <w:pPr>
            <w:pStyle w:val="21"/>
            <w:tabs>
              <w:tab w:val="left" w:pos="1100"/>
              <w:tab w:val="right" w:leader="dot" w:pos="10195"/>
            </w:tabs>
            <w:rPr>
              <w:rFonts w:asciiTheme="minorHAnsi" w:eastAsiaTheme="minorEastAsia" w:hAnsiTheme="minorHAnsi" w:cstheme="minorBidi"/>
              <w:noProof/>
              <w:sz w:val="22"/>
              <w:lang w:eastAsia="ru-RU"/>
            </w:rPr>
          </w:pPr>
          <w:hyperlink w:anchor="_Toc513238038" w:history="1">
            <w:r w:rsidR="00BE775E" w:rsidRPr="00E655AB">
              <w:rPr>
                <w:rStyle w:val="af1"/>
                <w:noProof/>
              </w:rPr>
              <w:t>1.5.</w:t>
            </w:r>
            <w:r w:rsidR="00BE775E">
              <w:rPr>
                <w:rFonts w:asciiTheme="minorHAnsi" w:eastAsiaTheme="minorEastAsia" w:hAnsiTheme="minorHAnsi" w:cstheme="minorBidi"/>
                <w:noProof/>
                <w:sz w:val="22"/>
                <w:lang w:eastAsia="ru-RU"/>
              </w:rPr>
              <w:tab/>
            </w:r>
            <w:r w:rsidR="00BE775E" w:rsidRPr="00E655AB">
              <w:rPr>
                <w:rStyle w:val="af1"/>
                <w:noProof/>
              </w:rPr>
              <w:t>Постановка задачи и пути ее решения</w:t>
            </w:r>
            <w:r w:rsidR="00BE775E">
              <w:rPr>
                <w:noProof/>
                <w:webHidden/>
              </w:rPr>
              <w:tab/>
            </w:r>
            <w:r w:rsidR="00BE775E">
              <w:rPr>
                <w:noProof/>
                <w:webHidden/>
              </w:rPr>
              <w:fldChar w:fldCharType="begin"/>
            </w:r>
            <w:r w:rsidR="00BE775E">
              <w:rPr>
                <w:noProof/>
                <w:webHidden/>
              </w:rPr>
              <w:instrText xml:space="preserve"> PAGEREF _Toc513238038 \h </w:instrText>
            </w:r>
            <w:r w:rsidR="00BE775E">
              <w:rPr>
                <w:noProof/>
                <w:webHidden/>
              </w:rPr>
            </w:r>
            <w:r w:rsidR="00BE775E">
              <w:rPr>
                <w:noProof/>
                <w:webHidden/>
              </w:rPr>
              <w:fldChar w:fldCharType="separate"/>
            </w:r>
            <w:r w:rsidR="00BE775E">
              <w:rPr>
                <w:noProof/>
                <w:webHidden/>
              </w:rPr>
              <w:t>13</w:t>
            </w:r>
            <w:r w:rsidR="00BE775E">
              <w:rPr>
                <w:noProof/>
                <w:webHidden/>
              </w:rPr>
              <w:fldChar w:fldCharType="end"/>
            </w:r>
          </w:hyperlink>
        </w:p>
        <w:p w14:paraId="2B3E40B0" w14:textId="07672B36" w:rsidR="00BE775E" w:rsidRDefault="00D76BE0">
          <w:pPr>
            <w:pStyle w:val="11"/>
            <w:tabs>
              <w:tab w:val="right" w:leader="dot" w:pos="10195"/>
            </w:tabs>
            <w:rPr>
              <w:rFonts w:asciiTheme="minorHAnsi" w:eastAsiaTheme="minorEastAsia" w:hAnsiTheme="minorHAnsi" w:cstheme="minorBidi"/>
              <w:noProof/>
              <w:sz w:val="22"/>
              <w:lang w:eastAsia="ru-RU"/>
            </w:rPr>
          </w:pPr>
          <w:hyperlink w:anchor="_Toc513238039" w:history="1">
            <w:r w:rsidR="00BE775E" w:rsidRPr="00E655AB">
              <w:rPr>
                <w:rStyle w:val="af1"/>
                <w:b/>
                <w:noProof/>
              </w:rPr>
              <w:t>ЗАКЛЮЧЕНИЕ</w:t>
            </w:r>
            <w:r w:rsidR="00BE775E">
              <w:rPr>
                <w:noProof/>
                <w:webHidden/>
              </w:rPr>
              <w:tab/>
            </w:r>
            <w:r w:rsidR="00BE775E">
              <w:rPr>
                <w:noProof/>
                <w:webHidden/>
              </w:rPr>
              <w:fldChar w:fldCharType="begin"/>
            </w:r>
            <w:r w:rsidR="00BE775E">
              <w:rPr>
                <w:noProof/>
                <w:webHidden/>
              </w:rPr>
              <w:instrText xml:space="preserve"> PAGEREF _Toc513238039 \h </w:instrText>
            </w:r>
            <w:r w:rsidR="00BE775E">
              <w:rPr>
                <w:noProof/>
                <w:webHidden/>
              </w:rPr>
            </w:r>
            <w:r w:rsidR="00BE775E">
              <w:rPr>
                <w:noProof/>
                <w:webHidden/>
              </w:rPr>
              <w:fldChar w:fldCharType="separate"/>
            </w:r>
            <w:r w:rsidR="00BE775E">
              <w:rPr>
                <w:noProof/>
                <w:webHidden/>
              </w:rPr>
              <w:t>14</w:t>
            </w:r>
            <w:r w:rsidR="00BE775E">
              <w:rPr>
                <w:noProof/>
                <w:webHidden/>
              </w:rPr>
              <w:fldChar w:fldCharType="end"/>
            </w:r>
          </w:hyperlink>
        </w:p>
        <w:p w14:paraId="0E44780E" w14:textId="04D50936" w:rsidR="00BE775E" w:rsidRDefault="00D76BE0">
          <w:pPr>
            <w:pStyle w:val="11"/>
            <w:tabs>
              <w:tab w:val="right" w:leader="dot" w:pos="10195"/>
            </w:tabs>
            <w:rPr>
              <w:rFonts w:asciiTheme="minorHAnsi" w:eastAsiaTheme="minorEastAsia" w:hAnsiTheme="minorHAnsi" w:cstheme="minorBidi"/>
              <w:noProof/>
              <w:sz w:val="22"/>
              <w:lang w:eastAsia="ru-RU"/>
            </w:rPr>
          </w:pPr>
          <w:hyperlink w:anchor="_Toc513238040" w:history="1">
            <w:r w:rsidR="00BE775E" w:rsidRPr="00E655AB">
              <w:rPr>
                <w:rStyle w:val="af1"/>
                <w:rFonts w:ascii="TimesNewRomanPSMT" w:hAnsi="TimesNewRomanPSMT" w:cs="TimesNewRomanPSMT"/>
                <w:b/>
                <w:noProof/>
                <w:lang w:eastAsia="ru-RU"/>
              </w:rPr>
              <w:t>СПИСОК ИСПОЛЬЗ</w:t>
            </w:r>
            <w:r w:rsidR="00BE775E" w:rsidRPr="00E655AB">
              <w:rPr>
                <w:rStyle w:val="af1"/>
                <w:rFonts w:cs="TimesNewRomanPSMT"/>
                <w:b/>
                <w:noProof/>
                <w:lang w:eastAsia="ru-RU"/>
              </w:rPr>
              <w:t>УЕМЫХ</w:t>
            </w:r>
            <w:r w:rsidR="00BE775E" w:rsidRPr="00E655AB">
              <w:rPr>
                <w:rStyle w:val="af1"/>
                <w:rFonts w:ascii="TimesNewRomanPSMT" w:hAnsi="TimesNewRomanPSMT" w:cs="TimesNewRomanPSMT"/>
                <w:b/>
                <w:noProof/>
                <w:lang w:eastAsia="ru-RU"/>
              </w:rPr>
              <w:t xml:space="preserve"> ИСТОЧНИКОВ</w:t>
            </w:r>
            <w:r w:rsidR="00BE775E">
              <w:rPr>
                <w:noProof/>
                <w:webHidden/>
              </w:rPr>
              <w:tab/>
            </w:r>
            <w:r w:rsidR="00BE775E">
              <w:rPr>
                <w:noProof/>
                <w:webHidden/>
              </w:rPr>
              <w:fldChar w:fldCharType="begin"/>
            </w:r>
            <w:r w:rsidR="00BE775E">
              <w:rPr>
                <w:noProof/>
                <w:webHidden/>
              </w:rPr>
              <w:instrText xml:space="preserve"> PAGEREF _Toc513238040 \h </w:instrText>
            </w:r>
            <w:r w:rsidR="00BE775E">
              <w:rPr>
                <w:noProof/>
                <w:webHidden/>
              </w:rPr>
            </w:r>
            <w:r w:rsidR="00BE775E">
              <w:rPr>
                <w:noProof/>
                <w:webHidden/>
              </w:rPr>
              <w:fldChar w:fldCharType="separate"/>
            </w:r>
            <w:r w:rsidR="00BE775E">
              <w:rPr>
                <w:noProof/>
                <w:webHidden/>
              </w:rPr>
              <w:t>15</w:t>
            </w:r>
            <w:r w:rsidR="00BE775E">
              <w:rPr>
                <w:noProof/>
                <w:webHidden/>
              </w:rPr>
              <w:fldChar w:fldCharType="end"/>
            </w:r>
          </w:hyperlink>
        </w:p>
        <w:p w14:paraId="3542689B" w14:textId="0B5BDEE3" w:rsidR="00D33346" w:rsidRPr="00D33346" w:rsidRDefault="00D33346" w:rsidP="00D33346">
          <w:pPr>
            <w:rPr>
              <w:rFonts w:ascii="Calibri" w:hAnsi="Calibri"/>
              <w:sz w:val="22"/>
            </w:rPr>
            <w:sectPr w:rsidR="00D33346" w:rsidRPr="00D33346" w:rsidSect="007F4607">
              <w:footerReference w:type="default" r:id="rId8"/>
              <w:pgSz w:w="11906" w:h="16838"/>
              <w:pgMar w:top="1134" w:right="567" w:bottom="1134" w:left="1134" w:header="709" w:footer="709" w:gutter="0"/>
              <w:cols w:space="708"/>
              <w:titlePg/>
              <w:docGrid w:linePitch="381"/>
            </w:sectPr>
          </w:pPr>
          <w:r>
            <w:rPr>
              <w:b/>
              <w:bCs/>
            </w:rPr>
            <w:fldChar w:fldCharType="end"/>
          </w:r>
        </w:p>
      </w:sdtContent>
    </w:sdt>
    <w:p w14:paraId="6FEE4351" w14:textId="57ECF192" w:rsidR="0061599D" w:rsidRDefault="00346A69" w:rsidP="00F70421">
      <w:pPr>
        <w:pStyle w:val="1"/>
        <w:spacing w:before="960" w:line="720" w:lineRule="auto"/>
        <w:jc w:val="center"/>
        <w:rPr>
          <w:b/>
          <w:sz w:val="28"/>
          <w:szCs w:val="28"/>
        </w:rPr>
      </w:pPr>
      <w:bookmarkStart w:id="0" w:name="_Toc513238024"/>
      <w:r w:rsidRPr="0061599D">
        <w:rPr>
          <w:b/>
          <w:sz w:val="28"/>
          <w:szCs w:val="28"/>
        </w:rPr>
        <w:lastRenderedPageBreak/>
        <w:t>ВВЕДЕНИЕ</w:t>
      </w:r>
      <w:bookmarkEnd w:id="0"/>
      <w:r w:rsidR="00FE3BC0">
        <w:rPr>
          <w:b/>
          <w:sz w:val="28"/>
          <w:szCs w:val="28"/>
        </w:rPr>
        <w:t xml:space="preserve"> </w:t>
      </w:r>
      <w:bookmarkStart w:id="1" w:name="_GoBack"/>
      <w:bookmarkEnd w:id="1"/>
    </w:p>
    <w:p w14:paraId="78C8C4DA" w14:textId="0B19872F" w:rsidR="0061599D" w:rsidRDefault="0061599D" w:rsidP="007F4607">
      <w:pPr>
        <w:spacing w:after="0" w:line="360" w:lineRule="auto"/>
        <w:ind w:firstLine="708"/>
        <w:jc w:val="both"/>
        <w:rPr>
          <w:lang w:eastAsia="ru-RU"/>
        </w:rPr>
      </w:pPr>
      <w:r>
        <w:rPr>
          <w:lang w:eastAsia="ru-RU"/>
        </w:rPr>
        <w:t xml:space="preserve">За последние несколько десятилетий </w:t>
      </w:r>
      <w:r w:rsidR="000A682D">
        <w:rPr>
          <w:lang w:eastAsia="ru-RU"/>
        </w:rPr>
        <w:t>сфера информационных технологий сделала большой скачек в своем развитии. О</w:t>
      </w:r>
      <w:r>
        <w:rPr>
          <w:lang w:eastAsia="ru-RU"/>
        </w:rPr>
        <w:t xml:space="preserve">бъём информации, которая </w:t>
      </w:r>
      <w:r w:rsidR="00964E49">
        <w:rPr>
          <w:lang w:eastAsia="ru-RU"/>
        </w:rPr>
        <w:t>поступает ежедневно</w:t>
      </w:r>
      <w:r>
        <w:rPr>
          <w:lang w:eastAsia="ru-RU"/>
        </w:rPr>
        <w:t xml:space="preserve">, значительно вырос. </w:t>
      </w:r>
      <w:r w:rsidR="000A682D">
        <w:rPr>
          <w:lang w:eastAsia="ru-RU"/>
        </w:rPr>
        <w:t>В свою очередь, в</w:t>
      </w:r>
      <w:r>
        <w:rPr>
          <w:lang w:eastAsia="ru-RU"/>
        </w:rPr>
        <w:t xml:space="preserve">ладение </w:t>
      </w:r>
      <w:r w:rsidR="003636E2">
        <w:rPr>
          <w:lang w:eastAsia="ru-RU"/>
        </w:rPr>
        <w:t xml:space="preserve">актуальной </w:t>
      </w:r>
      <w:r>
        <w:rPr>
          <w:lang w:eastAsia="ru-RU"/>
        </w:rPr>
        <w:t>информацией играет значительную роль в современном мире. Встает вопрос, где</w:t>
      </w:r>
      <w:r w:rsidR="00FE7237">
        <w:rPr>
          <w:lang w:eastAsia="ru-RU"/>
        </w:rPr>
        <w:t xml:space="preserve">, а главное </w:t>
      </w:r>
      <w:r>
        <w:rPr>
          <w:lang w:eastAsia="ru-RU"/>
        </w:rPr>
        <w:t>каким образом следует хранить</w:t>
      </w:r>
      <w:r w:rsidR="00964E49">
        <w:rPr>
          <w:lang w:eastAsia="ru-RU"/>
        </w:rPr>
        <w:t xml:space="preserve"> </w:t>
      </w:r>
      <w:r>
        <w:rPr>
          <w:lang w:eastAsia="ru-RU"/>
        </w:rPr>
        <w:t>такое большое количество информации. Одним из</w:t>
      </w:r>
      <w:r w:rsidR="00FE7237">
        <w:rPr>
          <w:lang w:eastAsia="ru-RU"/>
        </w:rPr>
        <w:t xml:space="preserve"> способов </w:t>
      </w:r>
      <w:r>
        <w:rPr>
          <w:lang w:eastAsia="ru-RU"/>
        </w:rPr>
        <w:t>решени</w:t>
      </w:r>
      <w:r w:rsidR="00FE7237">
        <w:rPr>
          <w:lang w:eastAsia="ru-RU"/>
        </w:rPr>
        <w:t>я</w:t>
      </w:r>
      <w:r>
        <w:rPr>
          <w:lang w:eastAsia="ru-RU"/>
        </w:rPr>
        <w:t xml:space="preserve"> данно</w:t>
      </w:r>
      <w:r w:rsidR="00FE7237">
        <w:rPr>
          <w:lang w:eastAsia="ru-RU"/>
        </w:rPr>
        <w:t>го вопроса</w:t>
      </w:r>
      <w:r>
        <w:rPr>
          <w:lang w:eastAsia="ru-RU"/>
        </w:rPr>
        <w:t xml:space="preserve"> являются базы данных, которые предоставляют возможности</w:t>
      </w:r>
      <w:r w:rsidR="00964E49">
        <w:rPr>
          <w:lang w:eastAsia="ru-RU"/>
        </w:rPr>
        <w:t xml:space="preserve"> </w:t>
      </w:r>
      <w:r w:rsidR="000A682D">
        <w:rPr>
          <w:lang w:eastAsia="ru-RU"/>
        </w:rPr>
        <w:t xml:space="preserve">для </w:t>
      </w:r>
      <w:r w:rsidR="00964E49">
        <w:rPr>
          <w:lang w:eastAsia="ru-RU"/>
        </w:rPr>
        <w:t>хранения</w:t>
      </w:r>
      <w:r w:rsidR="00FE7237">
        <w:rPr>
          <w:lang w:eastAsia="ru-RU"/>
        </w:rPr>
        <w:t xml:space="preserve"> </w:t>
      </w:r>
      <w:r w:rsidR="00964E49">
        <w:rPr>
          <w:lang w:eastAsia="ru-RU"/>
        </w:rPr>
        <w:t>информации.</w:t>
      </w:r>
    </w:p>
    <w:p w14:paraId="25713BBF" w14:textId="0FD98C10" w:rsidR="00C27C4F" w:rsidRDefault="007875E1" w:rsidP="007F4607">
      <w:pPr>
        <w:spacing w:after="0" w:line="360" w:lineRule="auto"/>
        <w:ind w:firstLine="708"/>
        <w:jc w:val="both"/>
        <w:rPr>
          <w:lang w:eastAsia="ru-RU"/>
        </w:rPr>
      </w:pPr>
      <w:r>
        <w:rPr>
          <w:lang w:eastAsia="ru-RU"/>
        </w:rPr>
        <w:t>Б</w:t>
      </w:r>
      <w:r w:rsidR="00964E49">
        <w:rPr>
          <w:lang w:eastAsia="ru-RU"/>
        </w:rPr>
        <w:t xml:space="preserve">азы данных – это </w:t>
      </w:r>
      <w:r>
        <w:rPr>
          <w:lang w:eastAsia="ru-RU"/>
        </w:rPr>
        <w:t>нечто большее чем просто хранилище для информации</w:t>
      </w:r>
      <w:r w:rsidR="00964E49">
        <w:rPr>
          <w:lang w:eastAsia="ru-RU"/>
        </w:rPr>
        <w:t xml:space="preserve">, это взаимосвязанная система, которая </w:t>
      </w:r>
      <w:r w:rsidR="00F70421">
        <w:rPr>
          <w:lang w:eastAsia="ru-RU"/>
        </w:rPr>
        <w:t xml:space="preserve">также </w:t>
      </w:r>
      <w:r w:rsidR="00FE7237">
        <w:rPr>
          <w:lang w:eastAsia="ru-RU"/>
        </w:rPr>
        <w:t xml:space="preserve">предоставляет возможности </w:t>
      </w:r>
      <w:r w:rsidR="00F70421">
        <w:rPr>
          <w:lang w:eastAsia="ru-RU"/>
        </w:rPr>
        <w:t xml:space="preserve">для </w:t>
      </w:r>
      <w:r w:rsidR="00FE7237">
        <w:rPr>
          <w:lang w:eastAsia="ru-RU"/>
        </w:rPr>
        <w:t>обработки</w:t>
      </w:r>
      <w:r w:rsidR="003636E2">
        <w:rPr>
          <w:lang w:eastAsia="ru-RU"/>
        </w:rPr>
        <w:t xml:space="preserve">, анализа и предоставления </w:t>
      </w:r>
      <w:r w:rsidR="00FE7237">
        <w:rPr>
          <w:lang w:eastAsia="ru-RU"/>
        </w:rPr>
        <w:t xml:space="preserve">информации. </w:t>
      </w:r>
      <w:r w:rsidR="00964E49">
        <w:rPr>
          <w:lang w:eastAsia="ru-RU"/>
        </w:rPr>
        <w:t>Надежная и стабильная система является важной составляющей любого бизнеса, в свою очередь любая компанию стремиться к расширению и</w:t>
      </w:r>
      <w:r w:rsidR="00C27C4F">
        <w:rPr>
          <w:lang w:eastAsia="ru-RU"/>
        </w:rPr>
        <w:t>ли внедрению новых продуктов, которые влияют на состояние всей системы в целом.</w:t>
      </w:r>
      <w:r w:rsidR="000A682D">
        <w:rPr>
          <w:lang w:eastAsia="ru-RU"/>
        </w:rPr>
        <w:t xml:space="preserve"> </w:t>
      </w:r>
      <w:r w:rsidR="00F70421">
        <w:rPr>
          <w:lang w:eastAsia="ru-RU"/>
        </w:rPr>
        <w:t>Постоянная д</w:t>
      </w:r>
      <w:r>
        <w:rPr>
          <w:lang w:eastAsia="ru-RU"/>
        </w:rPr>
        <w:t>оступность</w:t>
      </w:r>
      <w:r w:rsidR="00C27C4F">
        <w:rPr>
          <w:lang w:eastAsia="ru-RU"/>
        </w:rPr>
        <w:t xml:space="preserve"> и </w:t>
      </w:r>
      <w:r>
        <w:rPr>
          <w:lang w:eastAsia="ru-RU"/>
        </w:rPr>
        <w:t xml:space="preserve">актуальность информации </w:t>
      </w:r>
      <w:r w:rsidR="00F70421">
        <w:rPr>
          <w:lang w:eastAsia="ru-RU"/>
        </w:rPr>
        <w:t xml:space="preserve">напрямую влияет на протекание </w:t>
      </w:r>
      <w:r w:rsidR="00FE7237">
        <w:rPr>
          <w:lang w:eastAsia="ru-RU"/>
        </w:rPr>
        <w:t>бизнес</w:t>
      </w:r>
      <w:r w:rsidR="00F70421">
        <w:rPr>
          <w:lang w:eastAsia="ru-RU"/>
        </w:rPr>
        <w:t>-</w:t>
      </w:r>
      <w:r w:rsidR="00FE7237">
        <w:rPr>
          <w:lang w:eastAsia="ru-RU"/>
        </w:rPr>
        <w:t>процесс</w:t>
      </w:r>
      <w:r w:rsidR="00F70421">
        <w:rPr>
          <w:lang w:eastAsia="ru-RU"/>
        </w:rPr>
        <w:t>ов</w:t>
      </w:r>
      <w:r w:rsidR="00FE7237">
        <w:rPr>
          <w:lang w:eastAsia="ru-RU"/>
        </w:rPr>
        <w:t xml:space="preserve"> </w:t>
      </w:r>
      <w:r>
        <w:rPr>
          <w:lang w:eastAsia="ru-RU"/>
        </w:rPr>
        <w:t xml:space="preserve">компаний и </w:t>
      </w:r>
      <w:r w:rsidR="00C27C4F">
        <w:rPr>
          <w:lang w:eastAsia="ru-RU"/>
        </w:rPr>
        <w:t xml:space="preserve">даже незначительные </w:t>
      </w:r>
      <w:r w:rsidR="000A682D">
        <w:rPr>
          <w:lang w:eastAsia="ru-RU"/>
        </w:rPr>
        <w:t>сбои в работе или неполадки</w:t>
      </w:r>
      <w:r w:rsidR="00FE7237">
        <w:rPr>
          <w:lang w:eastAsia="ru-RU"/>
        </w:rPr>
        <w:t xml:space="preserve"> </w:t>
      </w:r>
      <w:r w:rsidR="00F70421">
        <w:rPr>
          <w:lang w:eastAsia="ru-RU"/>
        </w:rPr>
        <w:t>в системе могут</w:t>
      </w:r>
      <w:r w:rsidR="00C27C4F">
        <w:rPr>
          <w:lang w:eastAsia="ru-RU"/>
        </w:rPr>
        <w:t xml:space="preserve"> привести к серьезным последствиям и убыткам</w:t>
      </w:r>
      <w:r>
        <w:rPr>
          <w:lang w:eastAsia="ru-RU"/>
        </w:rPr>
        <w:t>.</w:t>
      </w:r>
    </w:p>
    <w:p w14:paraId="67D556F0" w14:textId="2E8EF3E7" w:rsidR="009003E5" w:rsidRDefault="00C27C4F" w:rsidP="007F4607">
      <w:pPr>
        <w:spacing w:after="0" w:line="360" w:lineRule="auto"/>
        <w:ind w:firstLine="708"/>
        <w:jc w:val="both"/>
        <w:rPr>
          <w:lang w:eastAsia="ru-RU"/>
        </w:rPr>
      </w:pPr>
      <w:r>
        <w:rPr>
          <w:lang w:eastAsia="ru-RU"/>
        </w:rPr>
        <w:t>Для предотвращения таких ситуаций необходимо вести</w:t>
      </w:r>
      <w:r w:rsidR="00F70421">
        <w:rPr>
          <w:lang w:eastAsia="ru-RU"/>
        </w:rPr>
        <w:t xml:space="preserve"> контроль действий, совершаемых в системе</w:t>
      </w:r>
      <w:r>
        <w:rPr>
          <w:lang w:eastAsia="ru-RU"/>
        </w:rPr>
        <w:t>. Отслеживание действий пользователе</w:t>
      </w:r>
      <w:r w:rsidR="00F70421">
        <w:rPr>
          <w:lang w:eastAsia="ru-RU"/>
        </w:rPr>
        <w:t>й</w:t>
      </w:r>
      <w:r>
        <w:rPr>
          <w:lang w:eastAsia="ru-RU"/>
        </w:rPr>
        <w:t xml:space="preserve"> системы, разработчиков новых продуктов</w:t>
      </w:r>
      <w:r w:rsidR="00F70421">
        <w:rPr>
          <w:lang w:eastAsia="ru-RU"/>
        </w:rPr>
        <w:t xml:space="preserve">, а также </w:t>
      </w:r>
      <w:r>
        <w:rPr>
          <w:lang w:eastAsia="ru-RU"/>
        </w:rPr>
        <w:t xml:space="preserve">администраторов баз данных помогает в короткие сроки определить причину </w:t>
      </w:r>
      <w:r w:rsidR="000A682D">
        <w:rPr>
          <w:lang w:eastAsia="ru-RU"/>
        </w:rPr>
        <w:t xml:space="preserve">некорректной работы системы или </w:t>
      </w:r>
      <w:r w:rsidR="00F70421">
        <w:rPr>
          <w:lang w:eastAsia="ru-RU"/>
        </w:rPr>
        <w:t xml:space="preserve">вовсе </w:t>
      </w:r>
      <w:r w:rsidR="000A682D">
        <w:rPr>
          <w:lang w:eastAsia="ru-RU"/>
        </w:rPr>
        <w:t>ее неработоспособност</w:t>
      </w:r>
      <w:r w:rsidR="00F70421">
        <w:rPr>
          <w:lang w:eastAsia="ru-RU"/>
        </w:rPr>
        <w:t>ь</w:t>
      </w:r>
      <w:r>
        <w:rPr>
          <w:lang w:eastAsia="ru-RU"/>
        </w:rPr>
        <w:t xml:space="preserve">. </w:t>
      </w:r>
      <w:r w:rsidR="00FE7237">
        <w:rPr>
          <w:lang w:eastAsia="ru-RU"/>
        </w:rPr>
        <w:t>Ч</w:t>
      </w:r>
      <w:r>
        <w:rPr>
          <w:lang w:eastAsia="ru-RU"/>
        </w:rPr>
        <w:t>еловеческий мозг не способен обраб</w:t>
      </w:r>
      <w:r w:rsidR="00FE7237">
        <w:rPr>
          <w:lang w:eastAsia="ru-RU"/>
        </w:rPr>
        <w:t>атывать</w:t>
      </w:r>
      <w:r w:rsidR="003636E2">
        <w:rPr>
          <w:lang w:eastAsia="ru-RU"/>
        </w:rPr>
        <w:t xml:space="preserve"> такое огромное</w:t>
      </w:r>
      <w:r w:rsidR="00FE7237">
        <w:rPr>
          <w:lang w:eastAsia="ru-RU"/>
        </w:rPr>
        <w:t xml:space="preserve"> количество информации, соответственно появляется потребность в создании системы контроля действий пользователей баз данных</w:t>
      </w:r>
      <w:r>
        <w:rPr>
          <w:lang w:eastAsia="ru-RU"/>
        </w:rPr>
        <w:t>.</w:t>
      </w:r>
    </w:p>
    <w:p w14:paraId="70B0B8F5" w14:textId="23130B55" w:rsidR="009003E5" w:rsidRDefault="009003E5" w:rsidP="007F4607">
      <w:pPr>
        <w:spacing w:after="0" w:line="360" w:lineRule="auto"/>
        <w:ind w:firstLine="708"/>
        <w:jc w:val="both"/>
        <w:rPr>
          <w:lang w:eastAsia="ru-RU"/>
        </w:rPr>
      </w:pPr>
      <w:r>
        <w:rPr>
          <w:lang w:eastAsia="ru-RU"/>
        </w:rPr>
        <w:t xml:space="preserve">Цель данной работы – создание простой и легко интегрируемой </w:t>
      </w:r>
      <w:r w:rsidR="00C27C4F">
        <w:rPr>
          <w:lang w:eastAsia="ru-RU"/>
        </w:rPr>
        <w:t xml:space="preserve">с </w:t>
      </w:r>
      <w:r>
        <w:rPr>
          <w:lang w:eastAsia="ru-RU"/>
        </w:rPr>
        <w:t>существующ</w:t>
      </w:r>
      <w:r w:rsidR="00C27C4F">
        <w:rPr>
          <w:lang w:eastAsia="ru-RU"/>
        </w:rPr>
        <w:t>ей базой данных</w:t>
      </w:r>
      <w:r>
        <w:rPr>
          <w:lang w:eastAsia="ru-RU"/>
        </w:rPr>
        <w:t xml:space="preserve"> системы </w:t>
      </w:r>
      <w:r w:rsidR="00C27C4F">
        <w:rPr>
          <w:lang w:eastAsia="ru-RU"/>
        </w:rPr>
        <w:t xml:space="preserve">контроля </w:t>
      </w:r>
      <w:r>
        <w:rPr>
          <w:lang w:eastAsia="ru-RU"/>
        </w:rPr>
        <w:t>действий</w:t>
      </w:r>
      <w:r w:rsidR="00F70421">
        <w:rPr>
          <w:lang w:eastAsia="ru-RU"/>
        </w:rPr>
        <w:t xml:space="preserve"> пользователей</w:t>
      </w:r>
      <w:r>
        <w:rPr>
          <w:lang w:eastAsia="ru-RU"/>
        </w:rPr>
        <w:t xml:space="preserve">, которая </w:t>
      </w:r>
      <w:r>
        <w:rPr>
          <w:lang w:eastAsia="ru-RU"/>
        </w:rPr>
        <w:lastRenderedPageBreak/>
        <w:t>будет собирать информацию</w:t>
      </w:r>
      <w:r w:rsidR="00F70421">
        <w:rPr>
          <w:lang w:eastAsia="ru-RU"/>
        </w:rPr>
        <w:t xml:space="preserve"> о произведенных действиях и некоторую дополнительную информацию</w:t>
      </w:r>
      <w:r w:rsidR="00C27C4F">
        <w:rPr>
          <w:lang w:eastAsia="ru-RU"/>
        </w:rPr>
        <w:t xml:space="preserve">. </w:t>
      </w:r>
      <w:r w:rsidR="003636E2" w:rsidRPr="009F67B2">
        <w:rPr>
          <w:highlight w:val="cyan"/>
          <w:lang w:eastAsia="ru-RU"/>
        </w:rPr>
        <w:t>В данной работе в качестве прототипа будет разрабатываться система контроля действий</w:t>
      </w:r>
      <w:r w:rsidR="009F67B2" w:rsidRPr="009F67B2">
        <w:rPr>
          <w:highlight w:val="cyan"/>
          <w:lang w:eastAsia="ru-RU"/>
        </w:rPr>
        <w:t xml:space="preserve"> пользователей базы данных. </w:t>
      </w:r>
      <w:r>
        <w:rPr>
          <w:lang w:eastAsia="ru-RU"/>
        </w:rPr>
        <w:t>Для удобства доступа к</w:t>
      </w:r>
      <w:r w:rsidR="000A682D">
        <w:rPr>
          <w:lang w:eastAsia="ru-RU"/>
        </w:rPr>
        <w:t xml:space="preserve"> собранной информации</w:t>
      </w:r>
      <w:r>
        <w:rPr>
          <w:lang w:eastAsia="ru-RU"/>
        </w:rPr>
        <w:t xml:space="preserve"> необходимо реализовать интерфейс</w:t>
      </w:r>
      <w:r w:rsidR="000A682D">
        <w:rPr>
          <w:lang w:eastAsia="ru-RU"/>
        </w:rPr>
        <w:t xml:space="preserve">, </w:t>
      </w:r>
      <w:r>
        <w:rPr>
          <w:lang w:eastAsia="ru-RU"/>
        </w:rPr>
        <w:t>не привязанный к</w:t>
      </w:r>
      <w:r w:rsidR="000A682D">
        <w:rPr>
          <w:lang w:eastAsia="ru-RU"/>
        </w:rPr>
        <w:t xml:space="preserve"> какому-либо специфическому</w:t>
      </w:r>
      <w:r>
        <w:rPr>
          <w:lang w:eastAsia="ru-RU"/>
        </w:rPr>
        <w:t xml:space="preserve"> </w:t>
      </w:r>
      <w:r w:rsidR="000A682D">
        <w:rPr>
          <w:lang w:eastAsia="ru-RU"/>
        </w:rPr>
        <w:t>программному</w:t>
      </w:r>
      <w:r>
        <w:rPr>
          <w:lang w:eastAsia="ru-RU"/>
        </w:rPr>
        <w:t xml:space="preserve"> обеспечению.</w:t>
      </w:r>
    </w:p>
    <w:p w14:paraId="7EFBDD37" w14:textId="4A74684E" w:rsidR="00D33346" w:rsidRDefault="00D33346" w:rsidP="007F4607">
      <w:pPr>
        <w:pStyle w:val="1"/>
        <w:jc w:val="both"/>
      </w:pPr>
      <w:r>
        <w:br w:type="page"/>
      </w:r>
    </w:p>
    <w:p w14:paraId="04A3153C" w14:textId="77777777" w:rsidR="007F4607" w:rsidRDefault="007F4607" w:rsidP="007F4607">
      <w:pPr>
        <w:pStyle w:val="1"/>
        <w:numPr>
          <w:ilvl w:val="0"/>
          <w:numId w:val="1"/>
        </w:numPr>
        <w:spacing w:line="360" w:lineRule="auto"/>
        <w:contextualSpacing/>
      </w:pPr>
      <w:bookmarkStart w:id="2" w:name="_Toc510779965"/>
      <w:bookmarkStart w:id="3" w:name="_Toc513238025"/>
      <w:r>
        <w:lastRenderedPageBreak/>
        <w:t>Анализ предметной области и постановка задачи выпускной работы</w:t>
      </w:r>
      <w:bookmarkEnd w:id="2"/>
      <w:bookmarkEnd w:id="3"/>
    </w:p>
    <w:p w14:paraId="7F724CA6" w14:textId="57E3414B" w:rsidR="007F4607" w:rsidRPr="00912A5D" w:rsidRDefault="007F4607" w:rsidP="001A29A2">
      <w:pPr>
        <w:spacing w:after="0" w:line="360" w:lineRule="auto"/>
        <w:ind w:firstLine="709"/>
        <w:jc w:val="both"/>
      </w:pPr>
      <w:r w:rsidRPr="00A73D02">
        <w:t xml:space="preserve">В настоящее время возрастает роль информационных технологий и самой информации в целом. Информация в свою очередь нуждается в хранении, обработке и защите. Данные </w:t>
      </w:r>
      <w:r>
        <w:t>функции могут быть реализованы с помощью</w:t>
      </w:r>
      <w:r w:rsidRPr="00A73D02">
        <w:t xml:space="preserve"> баз данных.</w:t>
      </w:r>
      <w:r>
        <w:t xml:space="preserve"> В большинстве случаев используются</w:t>
      </w:r>
      <w:r w:rsidRPr="00A73D02">
        <w:t xml:space="preserve"> реляционны</w:t>
      </w:r>
      <w:r>
        <w:t>е</w:t>
      </w:r>
      <w:r w:rsidRPr="00A73D02">
        <w:t xml:space="preserve"> баз</w:t>
      </w:r>
      <w:r>
        <w:t>ы</w:t>
      </w:r>
      <w:r w:rsidRPr="00A73D02">
        <w:t xml:space="preserve"> данных</w:t>
      </w:r>
      <w:r>
        <w:t>, в которых</w:t>
      </w:r>
      <w:r w:rsidRPr="00A73D02">
        <w:t xml:space="preserve"> хранение информации осуществляется с помощью плоских таблиц</w:t>
      </w:r>
      <w:r>
        <w:t>, связанных между собой. П</w:t>
      </w:r>
      <w:r w:rsidRPr="00A73D02">
        <w:t>ользователи имеют возможность обращаться</w:t>
      </w:r>
      <w:r>
        <w:t xml:space="preserve"> к таблицам для</w:t>
      </w:r>
      <w:r w:rsidRPr="00A73D02">
        <w:t xml:space="preserve"> получ</w:t>
      </w:r>
      <w:r>
        <w:t>ения</w:t>
      </w:r>
      <w:r w:rsidRPr="00A73D02">
        <w:t>, измен</w:t>
      </w:r>
      <w:r>
        <w:t>ения</w:t>
      </w:r>
      <w:r w:rsidRPr="00A73D02">
        <w:t xml:space="preserve"> и удал</w:t>
      </w:r>
      <w:r>
        <w:t xml:space="preserve">ения </w:t>
      </w:r>
      <w:r w:rsidRPr="00A73D02">
        <w:t>информаци</w:t>
      </w:r>
      <w:r>
        <w:t>и</w:t>
      </w:r>
      <w:r w:rsidRPr="00A73D02">
        <w:t>. В такой ситуации встает вопрос о сохранении свойств информации таких как целостности, достоверность и т.д. А также стоит рассматривать вопрос поддержании базы данных в рабочем и актуальном состоянии.</w:t>
      </w:r>
      <w:r>
        <w:t xml:space="preserve"> </w:t>
      </w:r>
      <w:r w:rsidRPr="003643FF">
        <w:t xml:space="preserve">Для того, чтобы </w:t>
      </w:r>
      <w:r>
        <w:t xml:space="preserve">более детально понять </w:t>
      </w:r>
      <w:r w:rsidRPr="003643FF">
        <w:t>поставленную задачу необходимо разобраться с ролью</w:t>
      </w:r>
      <w:r>
        <w:t xml:space="preserve"> и задачами контроля действий</w:t>
      </w:r>
      <w:r w:rsidR="00CB0008">
        <w:t xml:space="preserve"> пользователей</w:t>
      </w:r>
      <w:r>
        <w:t>.</w:t>
      </w:r>
    </w:p>
    <w:p w14:paraId="5EF382CD" w14:textId="77777777" w:rsidR="007F4607" w:rsidRDefault="007F4607" w:rsidP="00674B90">
      <w:pPr>
        <w:pStyle w:val="2"/>
        <w:numPr>
          <w:ilvl w:val="1"/>
          <w:numId w:val="1"/>
        </w:numPr>
        <w:spacing w:after="120" w:line="360" w:lineRule="auto"/>
        <w:ind w:left="788" w:hanging="431"/>
        <w:jc w:val="both"/>
      </w:pPr>
      <w:bookmarkStart w:id="4" w:name="_Toc510779966"/>
      <w:bookmarkStart w:id="5" w:name="_Toc513238026"/>
      <w:r>
        <w:t xml:space="preserve">Роль и задачи </w:t>
      </w:r>
      <w:bookmarkStart w:id="6" w:name="_Hlk510012970"/>
      <w:r>
        <w:t>аудита действий студентов в процессе обучения</w:t>
      </w:r>
      <w:bookmarkEnd w:id="4"/>
      <w:bookmarkEnd w:id="5"/>
    </w:p>
    <w:p w14:paraId="63E50AC7" w14:textId="20CD3902" w:rsidR="00CB0008" w:rsidRPr="00CB0008" w:rsidRDefault="00744ABD" w:rsidP="00907FC2">
      <w:pPr>
        <w:spacing w:after="0" w:line="360" w:lineRule="auto"/>
        <w:ind w:left="426" w:firstLine="709"/>
        <w:jc w:val="both"/>
        <w:rPr>
          <w:color w:val="000000" w:themeColor="text1"/>
          <w:szCs w:val="28"/>
        </w:rPr>
      </w:pPr>
      <w:r w:rsidRPr="00744ABD">
        <w:rPr>
          <w:rStyle w:val="af"/>
          <w:b w:val="0"/>
          <w:color w:val="000000" w:themeColor="text1"/>
          <w:szCs w:val="28"/>
          <w:highlight w:val="cyan"/>
          <w:bdr w:val="none" w:sz="0" w:space="0" w:color="auto" w:frame="1"/>
        </w:rPr>
        <w:t xml:space="preserve">Аудит </w:t>
      </w:r>
      <w:r w:rsidRPr="00744ABD">
        <w:rPr>
          <w:b/>
          <w:color w:val="000000" w:themeColor="text1"/>
          <w:szCs w:val="28"/>
          <w:highlight w:val="cyan"/>
        </w:rPr>
        <w:t>—</w:t>
      </w:r>
      <w:r w:rsidRPr="00744ABD">
        <w:rPr>
          <w:color w:val="000000" w:themeColor="text1"/>
          <w:szCs w:val="28"/>
          <w:highlight w:val="cyan"/>
        </w:rPr>
        <w:t xml:space="preserve"> это мониторинг и запись произведённых действий пользователя базы данных для выбранных объектов [1].</w:t>
      </w:r>
      <w:r w:rsidRPr="00744ABD">
        <w:rPr>
          <w:rStyle w:val="af"/>
          <w:color w:val="000000" w:themeColor="text1"/>
          <w:szCs w:val="28"/>
          <w:highlight w:val="cyan"/>
          <w:bdr w:val="none" w:sz="0" w:space="0" w:color="auto" w:frame="1"/>
        </w:rPr>
        <w:t xml:space="preserve"> </w:t>
      </w:r>
      <w:r w:rsidRPr="00744ABD">
        <w:rPr>
          <w:rStyle w:val="af"/>
          <w:b w:val="0"/>
          <w:color w:val="000000" w:themeColor="text1"/>
          <w:szCs w:val="28"/>
          <w:highlight w:val="cyan"/>
          <w:bdr w:val="none" w:sz="0" w:space="0" w:color="auto" w:frame="1"/>
        </w:rPr>
        <w:t>Также с</w:t>
      </w:r>
      <w:r w:rsidR="00CB0008" w:rsidRPr="00744ABD">
        <w:rPr>
          <w:rStyle w:val="af"/>
          <w:b w:val="0"/>
          <w:color w:val="000000" w:themeColor="text1"/>
          <w:szCs w:val="28"/>
          <w:highlight w:val="cyan"/>
          <w:bdr w:val="none" w:sz="0" w:space="0" w:color="auto" w:frame="1"/>
        </w:rPr>
        <w:t>ледует понимать, что аудит базы данных</w:t>
      </w:r>
      <w:r w:rsidRPr="00744ABD">
        <w:rPr>
          <w:rStyle w:val="af"/>
          <w:b w:val="0"/>
          <w:color w:val="000000" w:themeColor="text1"/>
          <w:szCs w:val="28"/>
          <w:highlight w:val="cyan"/>
          <w:bdr w:val="none" w:sz="0" w:space="0" w:color="auto" w:frame="1"/>
        </w:rPr>
        <w:t xml:space="preserve"> представляет собой</w:t>
      </w:r>
      <w:r w:rsidR="00CB0008" w:rsidRPr="00744ABD">
        <w:rPr>
          <w:color w:val="000000" w:themeColor="text1"/>
          <w:szCs w:val="28"/>
          <w:highlight w:val="cyan"/>
        </w:rPr>
        <w:t xml:space="preserve"> комплекс действий, направленный на обеспечение безопасности базы данных и ее контроля</w:t>
      </w:r>
      <w:r w:rsidRPr="00744ABD">
        <w:rPr>
          <w:color w:val="000000" w:themeColor="text1"/>
          <w:szCs w:val="28"/>
          <w:highlight w:val="cyan"/>
        </w:rPr>
        <w:t xml:space="preserve"> [2]</w:t>
      </w:r>
      <w:r w:rsidR="00CB0008" w:rsidRPr="00744ABD">
        <w:rPr>
          <w:color w:val="000000" w:themeColor="text1"/>
          <w:szCs w:val="28"/>
          <w:highlight w:val="cyan"/>
        </w:rPr>
        <w:t>.</w:t>
      </w:r>
    </w:p>
    <w:p w14:paraId="3EEDCE1C" w14:textId="16D77D0D" w:rsidR="007F4607" w:rsidRPr="005E0C0B" w:rsidRDefault="007F4607" w:rsidP="00907FC2">
      <w:pPr>
        <w:spacing w:after="0" w:line="360" w:lineRule="auto"/>
        <w:ind w:left="426" w:firstLine="709"/>
        <w:jc w:val="both"/>
      </w:pPr>
      <w:r w:rsidRPr="005E0C0B">
        <w:t>В процессе получения высшего образования студенты изучают ряд дисциплин, которые формируют навыки работы с базами данных. Глобальная дисциплина под названием “Базы Данных” разделена на несколько связанных между собой разделов таких как “Проектирование баз</w:t>
      </w:r>
      <w:r w:rsidRPr="00540220">
        <w:t xml:space="preserve"> </w:t>
      </w:r>
      <w:r w:rsidRPr="005E0C0B">
        <w:t>данных”</w:t>
      </w:r>
      <w:r w:rsidR="001479A8">
        <w:t>,</w:t>
      </w:r>
      <w:r w:rsidR="001479A8" w:rsidRPr="001A29A2">
        <w:t>” Программирование</w:t>
      </w:r>
      <w:r w:rsidRPr="005E0C0B">
        <w:t xml:space="preserve"> баз данных: </w:t>
      </w:r>
      <w:r w:rsidRPr="005E0C0B">
        <w:rPr>
          <w:lang w:val="en-US"/>
        </w:rPr>
        <w:t>SQL</w:t>
      </w:r>
      <w:r w:rsidRPr="005E0C0B">
        <w:t xml:space="preserve">” и “Программирование баз данных: </w:t>
      </w:r>
      <w:r w:rsidRPr="005E0C0B">
        <w:rPr>
          <w:lang w:val="en-US"/>
        </w:rPr>
        <w:t>PL</w:t>
      </w:r>
      <w:r w:rsidRPr="005E0C0B">
        <w:t>/</w:t>
      </w:r>
      <w:r w:rsidRPr="005E0C0B">
        <w:rPr>
          <w:lang w:val="en-US"/>
        </w:rPr>
        <w:t>SQL</w:t>
      </w:r>
      <w:r w:rsidRPr="005E0C0B">
        <w:t xml:space="preserve">”. </w:t>
      </w:r>
      <w:r w:rsidR="00CB0008" w:rsidRPr="009F67B2">
        <w:rPr>
          <w:highlight w:val="cyan"/>
        </w:rPr>
        <w:t>Далее под пользователями базы данных будем понимать студентов, так как они осуществляют основную работу и активность в базе данных.</w:t>
      </w:r>
      <w:r w:rsidR="00CB0008">
        <w:t xml:space="preserve"> П</w:t>
      </w:r>
      <w:r w:rsidRPr="005E0C0B">
        <w:t xml:space="preserve">одробнее рассмотрим </w:t>
      </w:r>
      <w:r>
        <w:t>особенности данных дисциплин и знания</w:t>
      </w:r>
      <w:r w:rsidRPr="005E0C0B">
        <w:t>, получаемые в рамках данных</w:t>
      </w:r>
      <w:r>
        <w:t xml:space="preserve"> обучения</w:t>
      </w:r>
      <w:r w:rsidRPr="005E0C0B">
        <w:t>.</w:t>
      </w:r>
    </w:p>
    <w:p w14:paraId="4408E7A1" w14:textId="77777777" w:rsidR="007F4607" w:rsidRPr="005E0C0B" w:rsidRDefault="007F4607" w:rsidP="00907FC2">
      <w:pPr>
        <w:spacing w:after="0" w:line="360" w:lineRule="auto"/>
        <w:ind w:left="426" w:firstLine="708"/>
        <w:jc w:val="both"/>
      </w:pPr>
      <w:r w:rsidRPr="005E0C0B">
        <w:t xml:space="preserve">“Проектирование баз данных” – это дисциплина, в рамках изучения которой рассматриваются вопросы проектирования баз данных, а именно создания </w:t>
      </w:r>
      <w:r w:rsidRPr="005E0C0B">
        <w:lastRenderedPageBreak/>
        <w:t xml:space="preserve">концептуальной, логической и физической модели базы данных, а также нормализация этих моделей. Изучаются вопросы обеспечение возможности получения информации с помощью запросов и вопросы обеспечения целостности базы данных. Следовательно, можно заметить, что в рамках данного курса создается достаточно большое количество объектов базы данных, </w:t>
      </w:r>
      <w:r>
        <w:t>созданные модели</w:t>
      </w:r>
      <w:r w:rsidRPr="005E0C0B">
        <w:t xml:space="preserve"> наполняются данными и студенты извлекают информацию из базы данных.</w:t>
      </w:r>
    </w:p>
    <w:p w14:paraId="24AAF510" w14:textId="77777777" w:rsidR="007F4607" w:rsidRPr="005E0C0B" w:rsidRDefault="007F4607" w:rsidP="00907FC2">
      <w:pPr>
        <w:spacing w:after="0" w:line="360" w:lineRule="auto"/>
        <w:ind w:left="426" w:firstLine="708"/>
        <w:jc w:val="both"/>
      </w:pPr>
      <w:r w:rsidRPr="005E0C0B">
        <w:t>“Программирование баз данных:</w:t>
      </w:r>
      <w:r w:rsidRPr="00540220">
        <w:t xml:space="preserve"> </w:t>
      </w:r>
      <w:r w:rsidRPr="005E0C0B">
        <w:rPr>
          <w:lang w:val="en-US"/>
        </w:rPr>
        <w:t>SQL</w:t>
      </w:r>
      <w:r w:rsidRPr="005E0C0B">
        <w:t xml:space="preserve">” в данном курсе изучаются основы написания </w:t>
      </w:r>
      <w:r w:rsidRPr="005E0C0B">
        <w:rPr>
          <w:lang w:val="en-US"/>
        </w:rPr>
        <w:t>SQL</w:t>
      </w:r>
      <w:r w:rsidRPr="005E0C0B">
        <w:t xml:space="preserve"> запросов. В качестве дополнительных заданий выступают олимпиадные задачи, которые требуют смекалки и нестандартного решения тривиальных задач с помощью языка запросов. В данном курсе в большей степени выполняются </w:t>
      </w:r>
      <w:r w:rsidRPr="005E0C0B">
        <w:rPr>
          <w:lang w:val="en-US"/>
        </w:rPr>
        <w:t>SQL</w:t>
      </w:r>
      <w:r w:rsidRPr="005E0C0B">
        <w:t xml:space="preserve"> запросы и создаются таблицы и представления. </w:t>
      </w:r>
    </w:p>
    <w:p w14:paraId="4D883E07" w14:textId="77777777" w:rsidR="007F4607" w:rsidRPr="005E0C0B" w:rsidRDefault="007F4607" w:rsidP="00907FC2">
      <w:pPr>
        <w:spacing w:after="0" w:line="360" w:lineRule="auto"/>
        <w:ind w:left="426" w:firstLine="708"/>
        <w:jc w:val="both"/>
      </w:pPr>
      <w:r w:rsidRPr="005E0C0B">
        <w:t>“Программирование баз данных</w:t>
      </w:r>
      <w:r w:rsidRPr="00540220">
        <w:t>:</w:t>
      </w:r>
      <w:r w:rsidRPr="005E0C0B">
        <w:t xml:space="preserve"> </w:t>
      </w:r>
      <w:r w:rsidRPr="005E0C0B">
        <w:rPr>
          <w:lang w:val="en-US"/>
        </w:rPr>
        <w:t>PL</w:t>
      </w:r>
      <w:r w:rsidRPr="005E0C0B">
        <w:t>/</w:t>
      </w:r>
      <w:r w:rsidRPr="005E0C0B">
        <w:rPr>
          <w:lang w:val="en-US"/>
        </w:rPr>
        <w:t>SQL</w:t>
      </w:r>
      <w:r w:rsidRPr="005E0C0B">
        <w:t xml:space="preserve">” данный курс имеет большее отношение к программированию, чем предыдущие два. </w:t>
      </w:r>
      <w:bookmarkEnd w:id="6"/>
      <w:r w:rsidRPr="005E0C0B">
        <w:t>В процессе обучения студентами выполняются задания разной сложности, начиная от создания простых подпрограмм заканчивая созданием работ и сложных триггеров. Порой запущенные работы и некорректно написанные триггеры значительно ухудшают производительность базы данных в целом, что влияет на время выполнения операций для каждого из пользователей. В некоторых случаях, работы могут запускаться не на прямую, например, при работе программа инициирует запуск работы, которая собирает большой объём статистической информации. В таком случае производительность базы данных будет ниже обычной.</w:t>
      </w:r>
    </w:p>
    <w:p w14:paraId="2A02D7B3" w14:textId="2D992123" w:rsidR="00865B09" w:rsidRPr="009F67B2" w:rsidRDefault="007F4607" w:rsidP="00865B09">
      <w:pPr>
        <w:spacing w:after="0" w:line="360" w:lineRule="auto"/>
        <w:ind w:left="426" w:firstLine="708"/>
        <w:jc w:val="both"/>
        <w:rPr>
          <w:highlight w:val="cyan"/>
        </w:rPr>
      </w:pPr>
      <w:r w:rsidRPr="005E0C0B">
        <w:t xml:space="preserve">Рассматривая все вышеперечисленные дисциплины и задания, выполняемые в рамках данных дисциплин, входящие в один большой курс “Базы Данных” можно заметить, что большое количество студентов работает с базой данных, создает объекты и выполняет </w:t>
      </w:r>
      <w:r w:rsidRPr="005E0C0B">
        <w:rPr>
          <w:lang w:val="en-US"/>
        </w:rPr>
        <w:t>SQL</w:t>
      </w:r>
      <w:r w:rsidRPr="005E0C0B">
        <w:t>запросы.</w:t>
      </w:r>
      <w:r>
        <w:t xml:space="preserve"> Поэтому необходимо </w:t>
      </w:r>
      <w:r w:rsidRPr="00CE1D20">
        <w:t>производит</w:t>
      </w:r>
      <w:r>
        <w:t>ь</w:t>
      </w:r>
      <w:r w:rsidRPr="00CE1D20">
        <w:t xml:space="preserve"> аудит базы данных для того, чтобы </w:t>
      </w:r>
      <w:r>
        <w:t xml:space="preserve">при возникновении ситуаций аномальной работы базы данных </w:t>
      </w:r>
      <w:r w:rsidRPr="00CE1D20">
        <w:t xml:space="preserve">можно было в достаточно короткое время детектировать причину замедления в работе или вовсе неработоспособность базы </w:t>
      </w:r>
      <w:r w:rsidRPr="00CE1D20">
        <w:lastRenderedPageBreak/>
        <w:t>данных.</w:t>
      </w:r>
      <w:r>
        <w:t xml:space="preserve"> Для того, чтобы точно определить, что вызвало аномалии работы базы данных необходимо проанализировать большое количество информации, которая находится в различных представлениях и файлах базы данных. В таком случае администратору базы данных нужен инструмент для проведения мониторинга состояния базы данных.</w:t>
      </w:r>
      <w:r w:rsidR="00865B09" w:rsidRPr="00865B09">
        <w:t xml:space="preserve"> </w:t>
      </w:r>
      <w:r w:rsidR="00865B09" w:rsidRPr="009F67B2">
        <w:rPr>
          <w:highlight w:val="cyan"/>
        </w:rPr>
        <w:t xml:space="preserve">В качестве учебной базы данных используется СУБД </w:t>
      </w:r>
      <w:proofErr w:type="spellStart"/>
      <w:r w:rsidR="00865B09" w:rsidRPr="009F67B2">
        <w:rPr>
          <w:highlight w:val="cyan"/>
        </w:rPr>
        <w:t>Oracle</w:t>
      </w:r>
      <w:proofErr w:type="spellEnd"/>
      <w:r w:rsidR="00865B09" w:rsidRPr="009F67B2">
        <w:rPr>
          <w:highlight w:val="cyan"/>
        </w:rPr>
        <w:t xml:space="preserve">, соответственно для разработки системы контроля действий студентов необходимо рассматривать встроенные инструменты, которые реализованы в СУБД </w:t>
      </w:r>
      <w:proofErr w:type="spellStart"/>
      <w:r w:rsidR="00865B09" w:rsidRPr="009F67B2">
        <w:rPr>
          <w:highlight w:val="cyan"/>
        </w:rPr>
        <w:t>Oracle</w:t>
      </w:r>
      <w:proofErr w:type="spellEnd"/>
      <w:r w:rsidR="00865B09" w:rsidRPr="009F67B2">
        <w:rPr>
          <w:highlight w:val="cyan"/>
        </w:rPr>
        <w:t xml:space="preserve">, и программные продукты которые совместимы с СУБД </w:t>
      </w:r>
      <w:proofErr w:type="spellStart"/>
      <w:r w:rsidR="00865B09" w:rsidRPr="009F67B2">
        <w:rPr>
          <w:highlight w:val="cyan"/>
        </w:rPr>
        <w:t>Oracle</w:t>
      </w:r>
      <w:proofErr w:type="spellEnd"/>
      <w:r w:rsidR="00865B09" w:rsidRPr="009F67B2">
        <w:rPr>
          <w:highlight w:val="cyan"/>
        </w:rPr>
        <w:t>.</w:t>
      </w:r>
    </w:p>
    <w:p w14:paraId="4A19ACF8" w14:textId="2D56056A" w:rsidR="00865B09" w:rsidRPr="009F67B2" w:rsidRDefault="00865B09" w:rsidP="00865B09">
      <w:pPr>
        <w:spacing w:after="0" w:line="360" w:lineRule="auto"/>
        <w:ind w:left="426" w:firstLine="708"/>
        <w:jc w:val="both"/>
        <w:rPr>
          <w:highlight w:val="cyan"/>
        </w:rPr>
      </w:pPr>
      <w:r w:rsidRPr="009F67B2">
        <w:rPr>
          <w:highlight w:val="cyan"/>
        </w:rPr>
        <w:t xml:space="preserve">Аудит чаще всего производится для защиты и сохранения конфиденциальности информации, которая хранится в базах </w:t>
      </w:r>
      <w:r w:rsidRPr="00744ABD">
        <w:rPr>
          <w:highlight w:val="cyan"/>
        </w:rPr>
        <w:t>данных</w:t>
      </w:r>
      <w:r w:rsidR="00744ABD">
        <w:rPr>
          <w:highlight w:val="cyan"/>
        </w:rPr>
        <w:t xml:space="preserve"> </w:t>
      </w:r>
      <w:r w:rsidR="00744ABD" w:rsidRPr="00744ABD">
        <w:rPr>
          <w:highlight w:val="cyan"/>
        </w:rPr>
        <w:t>[2]</w:t>
      </w:r>
      <w:r w:rsidR="007D5F90" w:rsidRPr="00744ABD">
        <w:rPr>
          <w:highlight w:val="cyan"/>
        </w:rPr>
        <w:t>.</w:t>
      </w:r>
      <w:r w:rsidR="00744ABD">
        <w:rPr>
          <w:highlight w:val="cyan"/>
        </w:rPr>
        <w:t xml:space="preserve"> </w:t>
      </w:r>
      <w:r w:rsidRPr="00744ABD">
        <w:rPr>
          <w:highlight w:val="cyan"/>
        </w:rPr>
        <w:t xml:space="preserve">Важность </w:t>
      </w:r>
      <w:r w:rsidRPr="009F67B2">
        <w:rPr>
          <w:highlight w:val="cyan"/>
        </w:rPr>
        <w:t xml:space="preserve">и актуальность данного вопроса неуклонно растет благодаря повсеместному использованию баз данных как в бизнесе, так и в Интернете. СУБД </w:t>
      </w:r>
      <w:proofErr w:type="spellStart"/>
      <w:r w:rsidRPr="009F67B2">
        <w:rPr>
          <w:highlight w:val="cyan"/>
        </w:rPr>
        <w:t>Oracle</w:t>
      </w:r>
      <w:proofErr w:type="spellEnd"/>
      <w:r w:rsidRPr="009F67B2">
        <w:rPr>
          <w:highlight w:val="cyan"/>
        </w:rPr>
        <w:t xml:space="preserve"> обеспечивает большие возможности по проведению аудита, что позволяет системным администраторам внедрять расширенные средства защиты, производить раннее обнаружение подозрительных действий.</w:t>
      </w:r>
    </w:p>
    <w:p w14:paraId="398320D3" w14:textId="77777777" w:rsidR="007F4607" w:rsidRPr="005827D7" w:rsidRDefault="007F4607" w:rsidP="00907FC2">
      <w:pPr>
        <w:spacing w:after="0" w:line="360" w:lineRule="auto"/>
        <w:ind w:left="426" w:firstLine="708"/>
        <w:jc w:val="both"/>
      </w:pPr>
      <w:r w:rsidRPr="00865B09">
        <w:t>С другой стороны, аудит действий студентов можно использовать для отслеживания количества времени, проведенного за выполнением того или оного задания, количества используемых ресурсов. Также на основе некоторой информации можно сделать предположение о самостоятельности выполнения заданий.</w:t>
      </w:r>
    </w:p>
    <w:p w14:paraId="768EFFE9" w14:textId="2202C7B2" w:rsidR="007F4607" w:rsidRPr="002A5D87" w:rsidRDefault="007F4607" w:rsidP="00907FC2">
      <w:pPr>
        <w:spacing w:after="0" w:line="360" w:lineRule="auto"/>
        <w:ind w:left="426" w:firstLine="708"/>
        <w:jc w:val="both"/>
      </w:pPr>
      <w:r>
        <w:t>Роль аудита заключается в автоматическом контроле действий пользователей базы данных. Это значит, что при совершении студентом какого-либо действия, система самостоятельно поместит информацию о произведенных действиях в определенной место, например, файл, таблицу или представление.</w:t>
      </w:r>
    </w:p>
    <w:p w14:paraId="18386C71" w14:textId="712F6367" w:rsidR="00865B09" w:rsidRDefault="007F4607" w:rsidP="007F732E">
      <w:pPr>
        <w:spacing w:after="0" w:line="360" w:lineRule="auto"/>
        <w:ind w:left="426" w:firstLine="708"/>
        <w:jc w:val="both"/>
      </w:pPr>
      <w:r>
        <w:t>Задачей аудита является сбор информации, на основе которой можно сделать некие выводы и предположения. Например, о состоянии базы данных в целом, времени выполнений каких-либо операций или о количестве израсходованных ресурсов.</w:t>
      </w:r>
      <w:r w:rsidR="007F732E">
        <w:t xml:space="preserve"> </w:t>
      </w:r>
      <w:r w:rsidR="007F732E" w:rsidRPr="009F67B2">
        <w:rPr>
          <w:highlight w:val="cyan"/>
        </w:rPr>
        <w:t xml:space="preserve">Рассмотрев задачу аудита в целом можно сделать вывод о том, что эта задача является крайне сложной. Решение данной задачи </w:t>
      </w:r>
      <w:r w:rsidR="007F732E" w:rsidRPr="009F67B2">
        <w:rPr>
          <w:highlight w:val="cyan"/>
        </w:rPr>
        <w:lastRenderedPageBreak/>
        <w:t xml:space="preserve">возможно с помощью встроенных </w:t>
      </w:r>
      <w:r w:rsidR="009F67B2">
        <w:rPr>
          <w:highlight w:val="cyan"/>
        </w:rPr>
        <w:t>инструментов</w:t>
      </w:r>
      <w:r w:rsidR="007F732E" w:rsidRPr="009F67B2">
        <w:rPr>
          <w:highlight w:val="cyan"/>
        </w:rPr>
        <w:t xml:space="preserve"> СУБД </w:t>
      </w:r>
      <w:proofErr w:type="spellStart"/>
      <w:r w:rsidR="007F732E" w:rsidRPr="009F67B2">
        <w:rPr>
          <w:highlight w:val="cyan"/>
        </w:rPr>
        <w:t>Oracle</w:t>
      </w:r>
      <w:proofErr w:type="spellEnd"/>
      <w:r w:rsidR="007F732E" w:rsidRPr="009F67B2">
        <w:rPr>
          <w:highlight w:val="cyan"/>
        </w:rPr>
        <w:t xml:space="preserve"> или </w:t>
      </w:r>
      <w:r w:rsidR="009F67B2">
        <w:rPr>
          <w:highlight w:val="cyan"/>
        </w:rPr>
        <w:t xml:space="preserve">же </w:t>
      </w:r>
      <w:r w:rsidR="007F732E" w:rsidRPr="009F67B2">
        <w:rPr>
          <w:highlight w:val="cyan"/>
        </w:rPr>
        <w:t xml:space="preserve">с использованием внешних средств - некого программного обеспечения. Теперь рассмотрим несколько видов аудита, реализованных в СУБД </w:t>
      </w:r>
      <w:proofErr w:type="spellStart"/>
      <w:r w:rsidR="007F732E" w:rsidRPr="009F67B2">
        <w:rPr>
          <w:highlight w:val="cyan"/>
        </w:rPr>
        <w:t>Oracle</w:t>
      </w:r>
      <w:proofErr w:type="spellEnd"/>
      <w:r w:rsidR="007F732E" w:rsidRPr="009F67B2">
        <w:rPr>
          <w:highlight w:val="cyan"/>
        </w:rPr>
        <w:t xml:space="preserve">, а также примеры внешних средств, которые совместимы с работой СУБД </w:t>
      </w:r>
      <w:proofErr w:type="spellStart"/>
      <w:r w:rsidR="007F732E" w:rsidRPr="009F67B2">
        <w:rPr>
          <w:highlight w:val="cyan"/>
        </w:rPr>
        <w:t>Oracle</w:t>
      </w:r>
      <w:proofErr w:type="spellEnd"/>
      <w:r w:rsidR="007F732E" w:rsidRPr="009F67B2">
        <w:rPr>
          <w:highlight w:val="cyan"/>
        </w:rPr>
        <w:t>.</w:t>
      </w:r>
    </w:p>
    <w:p w14:paraId="030E21D2" w14:textId="128BAE8B" w:rsidR="007F4607" w:rsidRPr="005E0C0B" w:rsidRDefault="007F4607" w:rsidP="00674B90">
      <w:pPr>
        <w:pStyle w:val="2"/>
        <w:numPr>
          <w:ilvl w:val="1"/>
          <w:numId w:val="1"/>
        </w:numPr>
        <w:spacing w:line="360" w:lineRule="auto"/>
        <w:ind w:left="788" w:hanging="431"/>
      </w:pPr>
      <w:bookmarkStart w:id="7" w:name="_Toc513238027"/>
      <w:r w:rsidRPr="005E0C0B">
        <w:t>Виды аудита</w:t>
      </w:r>
      <w:bookmarkEnd w:id="7"/>
    </w:p>
    <w:p w14:paraId="5034234B" w14:textId="77777777" w:rsidR="007F4607" w:rsidRPr="005E0C0B" w:rsidRDefault="007F4607" w:rsidP="00674B90">
      <w:pPr>
        <w:pStyle w:val="30"/>
        <w:numPr>
          <w:ilvl w:val="2"/>
          <w:numId w:val="1"/>
        </w:numPr>
        <w:spacing w:before="0" w:line="360" w:lineRule="auto"/>
      </w:pPr>
      <w:bookmarkStart w:id="8" w:name="_Toc510779967"/>
      <w:bookmarkStart w:id="9" w:name="_Toc513238028"/>
      <w:r w:rsidRPr="005E0C0B">
        <w:t>Обязательный аудит (</w:t>
      </w:r>
      <w:r w:rsidRPr="001A29A2">
        <w:rPr>
          <w:lang w:val="en-US"/>
        </w:rPr>
        <w:t>Mandatory auditing</w:t>
      </w:r>
      <w:r w:rsidRPr="005E0C0B">
        <w:t>)</w:t>
      </w:r>
      <w:bookmarkEnd w:id="8"/>
      <w:bookmarkEnd w:id="9"/>
    </w:p>
    <w:p w14:paraId="7B3AE251" w14:textId="229EFB22" w:rsidR="007F4607" w:rsidRPr="005E0C0B" w:rsidRDefault="007F4607" w:rsidP="00907FC2">
      <w:pPr>
        <w:spacing w:after="0" w:line="360" w:lineRule="auto"/>
        <w:ind w:left="709" w:firstLine="515"/>
        <w:jc w:val="both"/>
      </w:pPr>
      <w:r w:rsidRPr="005E0C0B">
        <w:t>Некоторые действия пользователей всегда подвергаются аудиту. Например, подключение к базе данных как привилегированный пользователь или включение и выключение базы данных</w:t>
      </w:r>
      <w:r w:rsidR="007678E0" w:rsidRPr="007678E0">
        <w:t xml:space="preserve"> [5]</w:t>
      </w:r>
      <w:r w:rsidRPr="005E0C0B">
        <w:t>.</w:t>
      </w:r>
    </w:p>
    <w:p w14:paraId="1D0927C0" w14:textId="77777777" w:rsidR="007F4607" w:rsidRPr="001A29A2" w:rsidRDefault="007F4607" w:rsidP="00674B90">
      <w:pPr>
        <w:pStyle w:val="30"/>
        <w:numPr>
          <w:ilvl w:val="2"/>
          <w:numId w:val="1"/>
        </w:numPr>
        <w:spacing w:before="0" w:line="360" w:lineRule="auto"/>
        <w:rPr>
          <w:lang w:val="en-US"/>
        </w:rPr>
      </w:pPr>
      <w:bookmarkStart w:id="10" w:name="_Toc510779968"/>
      <w:bookmarkStart w:id="11" w:name="_Toc513238029"/>
      <w:r w:rsidRPr="005E0C0B">
        <w:t>Стандартный</w:t>
      </w:r>
      <w:r w:rsidRPr="001A29A2">
        <w:rPr>
          <w:lang w:val="en-US"/>
        </w:rPr>
        <w:t xml:space="preserve"> </w:t>
      </w:r>
      <w:r w:rsidRPr="005E0C0B">
        <w:t>аудит</w:t>
      </w:r>
      <w:r w:rsidRPr="001A29A2">
        <w:rPr>
          <w:lang w:val="en-US"/>
        </w:rPr>
        <w:t xml:space="preserve"> (Standard database auditing)</w:t>
      </w:r>
      <w:bookmarkEnd w:id="10"/>
      <w:bookmarkEnd w:id="11"/>
    </w:p>
    <w:p w14:paraId="2748A086" w14:textId="0200E49A" w:rsidR="007F4607" w:rsidRPr="00674B90" w:rsidRDefault="007F4607" w:rsidP="00907FC2">
      <w:pPr>
        <w:spacing w:after="0" w:line="360" w:lineRule="auto"/>
        <w:ind w:left="709" w:firstLine="515"/>
        <w:jc w:val="both"/>
      </w:pPr>
      <w:r w:rsidRPr="005E0C0B">
        <w:t>Аудит, основанный на командах.</w:t>
      </w:r>
      <w:r w:rsidR="00674B90" w:rsidRPr="00674B90">
        <w:t xml:space="preserve"> </w:t>
      </w:r>
      <w:r w:rsidRPr="005E0C0B">
        <w:t>Для начала работы со стандартным аудитом необходимо включить возможность проведения аудита и указать параметры аудита (событий входа, использование системных и объектных привилегий или использования операторов SQL)</w:t>
      </w:r>
      <w:r w:rsidR="007678E0" w:rsidRPr="007678E0">
        <w:t xml:space="preserve"> [5]</w:t>
      </w:r>
      <w:r w:rsidRPr="005E0C0B">
        <w:t>.</w:t>
      </w:r>
      <w:r w:rsidRPr="005E0C0B">
        <w:br/>
      </w:r>
      <w:r w:rsidRPr="00CE0994">
        <w:rPr>
          <w:color w:val="212121"/>
        </w:rPr>
        <w:t>Параметр AUDIT_TRAIL включает и также отключает аудит базы данных</w:t>
      </w:r>
      <w:r w:rsidR="001A29A2" w:rsidRPr="001A29A2">
        <w:rPr>
          <w:color w:val="212121"/>
        </w:rPr>
        <w:t>.</w:t>
      </w:r>
    </w:p>
    <w:p w14:paraId="28430348" w14:textId="1401ACC6" w:rsidR="007F4607" w:rsidRDefault="007F4607" w:rsidP="00674B90">
      <w:pPr>
        <w:pStyle w:val="30"/>
        <w:numPr>
          <w:ilvl w:val="2"/>
          <w:numId w:val="1"/>
        </w:numPr>
        <w:spacing w:before="0" w:line="360" w:lineRule="auto"/>
        <w:rPr>
          <w:lang w:val="en-US"/>
        </w:rPr>
      </w:pPr>
      <w:bookmarkStart w:id="12" w:name="_Toc510779969"/>
      <w:bookmarkStart w:id="13" w:name="_Toc513238030"/>
      <w:r w:rsidRPr="001A29A2">
        <w:rPr>
          <w:lang w:val="en-US"/>
        </w:rPr>
        <w:t>Audit</w:t>
      </w:r>
      <w:r w:rsidRPr="005E0C0B">
        <w:t xml:space="preserve"> </w:t>
      </w:r>
      <w:r w:rsidRPr="001A29A2">
        <w:rPr>
          <w:lang w:val="en-US"/>
        </w:rPr>
        <w:t>Options</w:t>
      </w:r>
      <w:bookmarkEnd w:id="12"/>
      <w:bookmarkEnd w:id="13"/>
    </w:p>
    <w:p w14:paraId="1F4DD2CA" w14:textId="57B09C23" w:rsidR="007678E0" w:rsidRPr="007678E0" w:rsidRDefault="007678E0" w:rsidP="007678E0">
      <w:pPr>
        <w:ind w:left="708" w:firstLine="516"/>
        <w:rPr>
          <w:color w:val="222222"/>
          <w:szCs w:val="28"/>
          <w:shd w:val="clear" w:color="auto" w:fill="FFFFFF"/>
        </w:rPr>
      </w:pPr>
      <w:r w:rsidRPr="007678E0">
        <w:rPr>
          <w:color w:val="222222"/>
          <w:szCs w:val="28"/>
          <w:shd w:val="clear" w:color="auto" w:fill="FFFFFF"/>
        </w:rPr>
        <w:t xml:space="preserve">Для проведения аудита действий над объектами </w:t>
      </w:r>
      <w:r>
        <w:rPr>
          <w:color w:val="222222"/>
          <w:szCs w:val="28"/>
          <w:shd w:val="clear" w:color="auto" w:fill="FFFFFF"/>
        </w:rPr>
        <w:t xml:space="preserve">базы данных </w:t>
      </w:r>
      <w:r w:rsidRPr="007678E0">
        <w:rPr>
          <w:color w:val="222222"/>
          <w:szCs w:val="28"/>
          <w:shd w:val="clear" w:color="auto" w:fill="FFFFFF"/>
        </w:rPr>
        <w:t xml:space="preserve">необходимо использовать команду </w:t>
      </w:r>
      <w:r w:rsidRPr="007678E0">
        <w:rPr>
          <w:rStyle w:val="HTML"/>
          <w:rFonts w:ascii="Times New Roman" w:eastAsia="Calibri" w:hAnsi="Times New Roman" w:cs="Times New Roman"/>
          <w:color w:val="000000"/>
          <w:sz w:val="28"/>
          <w:szCs w:val="28"/>
          <w:shd w:val="clear" w:color="auto" w:fill="FFFFFF"/>
          <w:lang w:val="en-US"/>
        </w:rPr>
        <w:t>CREATE</w:t>
      </w:r>
      <w:r w:rsidRPr="007678E0">
        <w:rPr>
          <w:rStyle w:val="HTML"/>
          <w:rFonts w:ascii="Times New Roman" w:eastAsia="Calibri" w:hAnsi="Times New Roman" w:cs="Times New Roman"/>
          <w:color w:val="000000"/>
          <w:sz w:val="28"/>
          <w:szCs w:val="28"/>
          <w:shd w:val="clear" w:color="auto" w:fill="FFFFFF"/>
        </w:rPr>
        <w:t xml:space="preserve"> </w:t>
      </w:r>
      <w:r w:rsidRPr="007678E0">
        <w:rPr>
          <w:rStyle w:val="HTML"/>
          <w:rFonts w:ascii="Times New Roman" w:eastAsia="Calibri" w:hAnsi="Times New Roman" w:cs="Times New Roman"/>
          <w:color w:val="000000"/>
          <w:sz w:val="28"/>
          <w:szCs w:val="28"/>
          <w:shd w:val="clear" w:color="auto" w:fill="FFFFFF"/>
          <w:lang w:val="en-US"/>
        </w:rPr>
        <w:t>AUDIT</w:t>
      </w:r>
      <w:r w:rsidRPr="007678E0">
        <w:rPr>
          <w:rStyle w:val="HTML"/>
          <w:rFonts w:ascii="Times New Roman" w:eastAsia="Calibri" w:hAnsi="Times New Roman" w:cs="Times New Roman"/>
          <w:color w:val="000000"/>
          <w:sz w:val="28"/>
          <w:szCs w:val="28"/>
          <w:shd w:val="clear" w:color="auto" w:fill="FFFFFF"/>
        </w:rPr>
        <w:t xml:space="preserve"> </w:t>
      </w:r>
      <w:r w:rsidRPr="007678E0">
        <w:rPr>
          <w:rStyle w:val="HTML"/>
          <w:rFonts w:ascii="Times New Roman" w:eastAsia="Calibri" w:hAnsi="Times New Roman" w:cs="Times New Roman"/>
          <w:color w:val="000000"/>
          <w:sz w:val="28"/>
          <w:szCs w:val="28"/>
          <w:shd w:val="clear" w:color="auto" w:fill="FFFFFF"/>
          <w:lang w:val="en-US"/>
        </w:rPr>
        <w:t>POLICY</w:t>
      </w:r>
      <w:r w:rsidRPr="007678E0">
        <w:rPr>
          <w:rStyle w:val="HTML"/>
          <w:rFonts w:ascii="Times New Roman" w:eastAsia="Calibri" w:hAnsi="Times New Roman" w:cs="Times New Roman"/>
          <w:color w:val="000000"/>
          <w:sz w:val="28"/>
          <w:szCs w:val="28"/>
          <w:shd w:val="clear" w:color="auto" w:fill="FFFFFF"/>
        </w:rPr>
        <w:t xml:space="preserve"> [3]</w:t>
      </w:r>
      <w:r w:rsidRPr="007678E0">
        <w:rPr>
          <w:rStyle w:val="apple-converted-space"/>
          <w:color w:val="222222"/>
          <w:szCs w:val="28"/>
          <w:shd w:val="clear" w:color="auto" w:fill="FFFFFF"/>
        </w:rPr>
        <w:t>.</w:t>
      </w:r>
    </w:p>
    <w:p w14:paraId="2DE1A963" w14:textId="569D95A2" w:rsidR="007F4607" w:rsidRPr="005E0C0B" w:rsidRDefault="00674B90" w:rsidP="00674B90">
      <w:pPr>
        <w:spacing w:after="0" w:line="360" w:lineRule="auto"/>
        <w:ind w:firstLine="708"/>
        <w:jc w:val="both"/>
      </w:pPr>
      <w:r>
        <w:rPr>
          <w:rFonts w:ascii="Candara" w:hAnsi="Candara"/>
          <w:color w:val="333333"/>
          <w:sz w:val="21"/>
          <w:szCs w:val="21"/>
          <w:shd w:val="clear" w:color="auto" w:fill="FFFFFF"/>
        </w:rPr>
        <w:t>—</w:t>
      </w:r>
      <w:r>
        <w:rPr>
          <w:rFonts w:ascii="Candara" w:hAnsi="Candara"/>
          <w:color w:val="333333"/>
          <w:sz w:val="21"/>
          <w:szCs w:val="21"/>
          <w:shd w:val="clear" w:color="auto" w:fill="FFFFFF"/>
          <w:lang w:val="en-US"/>
        </w:rPr>
        <w:t xml:space="preserve"> </w:t>
      </w:r>
      <w:r w:rsidR="007F4607" w:rsidRPr="005E0C0B">
        <w:rPr>
          <w:lang w:val="en-US"/>
        </w:rPr>
        <w:t>SQL</w:t>
      </w:r>
      <w:r w:rsidR="007F4607" w:rsidRPr="005E0C0B">
        <w:t xml:space="preserve"> </w:t>
      </w:r>
      <w:r w:rsidR="007F4607" w:rsidRPr="005E0C0B">
        <w:rPr>
          <w:lang w:val="en-US"/>
        </w:rPr>
        <w:t>statement</w:t>
      </w:r>
      <w:r w:rsidR="007F4607" w:rsidRPr="005E0C0B">
        <w:t xml:space="preserve"> </w:t>
      </w:r>
    </w:p>
    <w:p w14:paraId="452C18B3" w14:textId="0318A8FB" w:rsidR="007F4607" w:rsidRPr="005E0C0B" w:rsidRDefault="007F4607" w:rsidP="00674B90">
      <w:pPr>
        <w:spacing w:after="0" w:line="360" w:lineRule="auto"/>
        <w:ind w:left="709"/>
        <w:jc w:val="both"/>
      </w:pPr>
      <w:r w:rsidRPr="005E0C0B">
        <w:t xml:space="preserve">Команда </w:t>
      </w:r>
      <w:r w:rsidRPr="005E0C0B">
        <w:rPr>
          <w:lang w:val="en-US"/>
        </w:rPr>
        <w:t>AUDIT</w:t>
      </w:r>
      <w:r w:rsidRPr="005E0C0B">
        <w:t xml:space="preserve"> </w:t>
      </w:r>
      <w:r w:rsidRPr="005E0C0B">
        <w:rPr>
          <w:lang w:val="en-US"/>
        </w:rPr>
        <w:t>TABLE</w:t>
      </w:r>
      <w:r w:rsidRPr="005E0C0B">
        <w:t xml:space="preserve"> позволяет проводить аудит для любых команд </w:t>
      </w:r>
      <w:r w:rsidRPr="005E0C0B">
        <w:rPr>
          <w:lang w:val="en-US"/>
        </w:rPr>
        <w:t>DDL</w:t>
      </w:r>
      <w:r w:rsidRPr="005E0C0B">
        <w:t xml:space="preserve">, которые влияют на таблицу, включая команды </w:t>
      </w:r>
      <w:r w:rsidRPr="005E0C0B">
        <w:rPr>
          <w:lang w:val="en-US"/>
        </w:rPr>
        <w:t>CREATE</w:t>
      </w:r>
      <w:r w:rsidRPr="005E0C0B">
        <w:t xml:space="preserve"> </w:t>
      </w:r>
      <w:r w:rsidRPr="005E0C0B">
        <w:rPr>
          <w:lang w:val="en-US"/>
        </w:rPr>
        <w:t>TABLE</w:t>
      </w:r>
      <w:r w:rsidRPr="005E0C0B">
        <w:t xml:space="preserve">, </w:t>
      </w:r>
      <w:r w:rsidRPr="005E0C0B">
        <w:rPr>
          <w:lang w:val="en-US"/>
        </w:rPr>
        <w:t>DROP</w:t>
      </w:r>
      <w:r w:rsidRPr="005E0C0B">
        <w:t xml:space="preserve"> </w:t>
      </w:r>
      <w:r w:rsidRPr="005E0C0B">
        <w:rPr>
          <w:lang w:val="en-US"/>
        </w:rPr>
        <w:t>TABLE</w:t>
      </w:r>
      <w:r w:rsidRPr="005E0C0B">
        <w:t xml:space="preserve">, </w:t>
      </w:r>
      <w:r w:rsidRPr="005E0C0B">
        <w:rPr>
          <w:lang w:val="en-US"/>
        </w:rPr>
        <w:t>TRUNCATE</w:t>
      </w:r>
      <w:r w:rsidRPr="005E0C0B">
        <w:t xml:space="preserve"> </w:t>
      </w:r>
      <w:r w:rsidRPr="005E0C0B">
        <w:rPr>
          <w:lang w:val="en-US"/>
        </w:rPr>
        <w:t>TABLE</w:t>
      </w:r>
      <w:r w:rsidRPr="005E0C0B">
        <w:t xml:space="preserve"> и </w:t>
      </w:r>
      <w:proofErr w:type="spellStart"/>
      <w:r w:rsidRPr="005E0C0B">
        <w:t>т.д</w:t>
      </w:r>
      <w:proofErr w:type="spellEnd"/>
      <w:r w:rsidR="00744ABD" w:rsidRPr="00744ABD">
        <w:t xml:space="preserve"> [4]</w:t>
      </w:r>
      <w:r w:rsidRPr="005E0C0B">
        <w:t>. Также можно определить действия какого пользователя будут подвергаться аудиту и успешность выполненной команды:</w:t>
      </w:r>
    </w:p>
    <w:p w14:paraId="47BC6DC8" w14:textId="77777777" w:rsidR="007F4607" w:rsidRDefault="007F4607" w:rsidP="00674B90">
      <w:pPr>
        <w:spacing w:after="0" w:line="360" w:lineRule="auto"/>
        <w:ind w:left="709"/>
        <w:jc w:val="center"/>
        <w:rPr>
          <w:lang w:val="en-US"/>
        </w:rPr>
      </w:pPr>
      <w:r w:rsidRPr="005E0C0B">
        <w:rPr>
          <w:lang w:val="en-US"/>
        </w:rPr>
        <w:t xml:space="preserve">SQL&gt; AUDIT TABLE BY </w:t>
      </w:r>
      <w:proofErr w:type="spellStart"/>
      <w:r w:rsidRPr="005E0C0B">
        <w:rPr>
          <w:lang w:val="en-US"/>
        </w:rPr>
        <w:t>hr</w:t>
      </w:r>
      <w:proofErr w:type="spellEnd"/>
      <w:r w:rsidRPr="005E0C0B">
        <w:rPr>
          <w:lang w:val="en-US"/>
        </w:rPr>
        <w:t xml:space="preserve"> WHENEVER NOT SUCCESSFUL;</w:t>
      </w:r>
    </w:p>
    <w:p w14:paraId="22CC7AEF" w14:textId="77777777" w:rsidR="007F4607" w:rsidRPr="00F346A5" w:rsidRDefault="007F4607" w:rsidP="00674B90">
      <w:pPr>
        <w:spacing w:after="0" w:line="360" w:lineRule="auto"/>
        <w:ind w:left="709"/>
        <w:jc w:val="both"/>
      </w:pPr>
      <w:r>
        <w:t xml:space="preserve">Данный пример демонстрирует аудит любых команд </w:t>
      </w:r>
      <w:r w:rsidRPr="005E0C0B">
        <w:rPr>
          <w:lang w:val="en-US"/>
        </w:rPr>
        <w:t>DDL</w:t>
      </w:r>
      <w:r>
        <w:t xml:space="preserve">, совершаемых пользователем </w:t>
      </w:r>
      <w:proofErr w:type="spellStart"/>
      <w:r>
        <w:rPr>
          <w:lang w:val="en-US"/>
        </w:rPr>
        <w:t>hr</w:t>
      </w:r>
      <w:proofErr w:type="spellEnd"/>
      <w:r>
        <w:t xml:space="preserve">, которые потерпели неудачу. </w:t>
      </w:r>
    </w:p>
    <w:p w14:paraId="1994DE2C" w14:textId="42AF934B" w:rsidR="007F4607" w:rsidRPr="005E0C0B" w:rsidRDefault="00674B90" w:rsidP="00674B90">
      <w:pPr>
        <w:spacing w:after="0" w:line="360" w:lineRule="auto"/>
        <w:ind w:firstLine="708"/>
        <w:jc w:val="both"/>
      </w:pPr>
      <w:r>
        <w:rPr>
          <w:rFonts w:ascii="Candara" w:hAnsi="Candara"/>
          <w:color w:val="333333"/>
          <w:sz w:val="21"/>
          <w:szCs w:val="21"/>
          <w:shd w:val="clear" w:color="auto" w:fill="FFFFFF"/>
        </w:rPr>
        <w:t>—</w:t>
      </w:r>
      <w:r w:rsidRPr="009E033B">
        <w:rPr>
          <w:rFonts w:ascii="Candara" w:hAnsi="Candara"/>
          <w:color w:val="333333"/>
          <w:sz w:val="21"/>
          <w:szCs w:val="21"/>
          <w:shd w:val="clear" w:color="auto" w:fill="FFFFFF"/>
        </w:rPr>
        <w:t xml:space="preserve"> </w:t>
      </w:r>
      <w:r w:rsidR="007F4607" w:rsidRPr="005E0C0B">
        <w:t>Аудит системных привилегий</w:t>
      </w:r>
    </w:p>
    <w:p w14:paraId="7F1BEC10" w14:textId="1A96FD6B" w:rsidR="007F4607" w:rsidRPr="005E0C0B" w:rsidRDefault="007F4607" w:rsidP="00674B90">
      <w:pPr>
        <w:spacing w:after="0" w:line="360" w:lineRule="auto"/>
        <w:ind w:left="709"/>
        <w:jc w:val="both"/>
      </w:pPr>
      <w:r w:rsidRPr="005E0C0B">
        <w:lastRenderedPageBreak/>
        <w:t>Может использоваться для аудита выполнения любых системных привилегий (таких как DROP ANY TABLE)</w:t>
      </w:r>
      <w:r w:rsidR="007678E0" w:rsidRPr="007678E0">
        <w:t xml:space="preserve"> [3]</w:t>
      </w:r>
      <w:r w:rsidRPr="005E0C0B">
        <w:t xml:space="preserve">. По умолчанию данный вид аудита использует условие BY ACCESS, это значит, что каждый раз, когда выполняется данная системная привилегия, создается запись аудита. Есть возможность группировать эти записи с используя условие </w:t>
      </w:r>
      <w:r w:rsidRPr="005E0C0B">
        <w:rPr>
          <w:lang w:val="en-US"/>
        </w:rPr>
        <w:t>BY</w:t>
      </w:r>
      <w:r w:rsidRPr="005E0C0B">
        <w:t xml:space="preserve"> </w:t>
      </w:r>
      <w:r w:rsidRPr="005E0C0B">
        <w:rPr>
          <w:lang w:val="en-US"/>
        </w:rPr>
        <w:t>SESSION</w:t>
      </w:r>
      <w:r w:rsidRPr="005E0C0B">
        <w:t xml:space="preserve">, чтобы только одна запись генерировалась в течении сессии. </w:t>
      </w:r>
    </w:p>
    <w:p w14:paraId="6D3C16D9" w14:textId="6F215B59" w:rsidR="007F4607" w:rsidRPr="005E0C0B" w:rsidRDefault="00674B90" w:rsidP="00674B90">
      <w:pPr>
        <w:spacing w:after="0" w:line="360" w:lineRule="auto"/>
        <w:ind w:firstLine="708"/>
        <w:jc w:val="both"/>
      </w:pPr>
      <w:r>
        <w:rPr>
          <w:rFonts w:ascii="Candara" w:hAnsi="Candara"/>
          <w:color w:val="333333"/>
          <w:sz w:val="21"/>
          <w:szCs w:val="21"/>
          <w:shd w:val="clear" w:color="auto" w:fill="FFFFFF"/>
        </w:rPr>
        <w:t>—</w:t>
      </w:r>
      <w:r w:rsidRPr="009E033B">
        <w:rPr>
          <w:rFonts w:ascii="Candara" w:hAnsi="Candara"/>
          <w:color w:val="333333"/>
          <w:sz w:val="21"/>
          <w:szCs w:val="21"/>
          <w:shd w:val="clear" w:color="auto" w:fill="FFFFFF"/>
        </w:rPr>
        <w:t xml:space="preserve"> </w:t>
      </w:r>
      <w:r w:rsidR="007F4607" w:rsidRPr="005E0C0B">
        <w:t>Аудит объектных привилегий</w:t>
      </w:r>
    </w:p>
    <w:p w14:paraId="3545788C" w14:textId="0C8B49B7" w:rsidR="007F4607" w:rsidRPr="005E0C0B" w:rsidRDefault="007F4607" w:rsidP="00674B90">
      <w:pPr>
        <w:spacing w:after="0" w:line="360" w:lineRule="auto"/>
        <w:ind w:left="709"/>
        <w:jc w:val="both"/>
      </w:pPr>
      <w:r w:rsidRPr="005E0C0B">
        <w:t>Используется для аудита действий над таблицами, представлениями, процедурами, последовательностями и пользовательскими типами данных</w:t>
      </w:r>
      <w:r w:rsidR="007678E0" w:rsidRPr="007678E0">
        <w:t xml:space="preserve"> [3]</w:t>
      </w:r>
      <w:r w:rsidRPr="005E0C0B">
        <w:t>. В отличие от аудита системных привилегий, по умолчанию</w:t>
      </w:r>
    </w:p>
    <w:p w14:paraId="452E541F" w14:textId="77777777" w:rsidR="007F4607" w:rsidRPr="005E0C0B" w:rsidRDefault="007F4607" w:rsidP="00674B90">
      <w:pPr>
        <w:spacing w:after="0" w:line="360" w:lineRule="auto"/>
        <w:ind w:left="709"/>
        <w:jc w:val="both"/>
      </w:pPr>
      <w:r w:rsidRPr="005E0C0B">
        <w:t xml:space="preserve">группировка строк осуществляется по условию </w:t>
      </w:r>
      <w:r w:rsidRPr="005E0C0B">
        <w:rPr>
          <w:lang w:val="en-US"/>
        </w:rPr>
        <w:t>BY</w:t>
      </w:r>
      <w:r w:rsidRPr="005E0C0B">
        <w:t xml:space="preserve"> </w:t>
      </w:r>
      <w:r w:rsidRPr="005E0C0B">
        <w:rPr>
          <w:lang w:val="en-US"/>
        </w:rPr>
        <w:t>SESSION</w:t>
      </w:r>
      <w:r w:rsidRPr="005E0C0B">
        <w:t xml:space="preserve">. Явно указание условия </w:t>
      </w:r>
      <w:r w:rsidRPr="005E0C0B">
        <w:rPr>
          <w:lang w:val="en-US"/>
        </w:rPr>
        <w:t>BY</w:t>
      </w:r>
      <w:r w:rsidRPr="005E0C0B">
        <w:t xml:space="preserve"> </w:t>
      </w:r>
      <w:r w:rsidRPr="005E0C0B">
        <w:rPr>
          <w:lang w:val="en-US"/>
        </w:rPr>
        <w:t>ACCESS</w:t>
      </w:r>
      <w:r w:rsidRPr="005E0C0B">
        <w:t>, приводит к генерации строк аудита для каждого действия.</w:t>
      </w:r>
    </w:p>
    <w:p w14:paraId="1D5E0B1F" w14:textId="2C0D7AA1" w:rsidR="007F4607" w:rsidRPr="001A29A2" w:rsidRDefault="007F4607" w:rsidP="00674B90">
      <w:pPr>
        <w:pStyle w:val="30"/>
        <w:numPr>
          <w:ilvl w:val="2"/>
          <w:numId w:val="1"/>
        </w:numPr>
        <w:spacing w:before="0" w:line="360" w:lineRule="auto"/>
        <w:rPr>
          <w:lang w:val="en-US"/>
        </w:rPr>
      </w:pPr>
      <w:bookmarkStart w:id="14" w:name="_Toc510779970"/>
      <w:bookmarkStart w:id="15" w:name="_Toc513238031"/>
      <w:r w:rsidRPr="001A29A2">
        <w:rPr>
          <w:lang w:val="en-US"/>
        </w:rPr>
        <w:t>Value-based auditing</w:t>
      </w:r>
      <w:bookmarkEnd w:id="14"/>
      <w:bookmarkEnd w:id="15"/>
    </w:p>
    <w:p w14:paraId="3BDD6048" w14:textId="1E3A2993" w:rsidR="007F4607" w:rsidRPr="005E0C0B" w:rsidRDefault="007F4607" w:rsidP="00907FC2">
      <w:pPr>
        <w:spacing w:after="0" w:line="360" w:lineRule="auto"/>
        <w:ind w:left="709" w:firstLine="515"/>
        <w:jc w:val="both"/>
      </w:pPr>
      <w:r w:rsidRPr="005E0C0B">
        <w:t>Аудит, основанный на триггерах для записи изменяемых значений при вставке, обновлении и удалении, информации в проверяемых объектах</w:t>
      </w:r>
      <w:r w:rsidR="007678E0" w:rsidRPr="007678E0">
        <w:t xml:space="preserve"> [5]</w:t>
      </w:r>
      <w:r w:rsidRPr="005E0C0B">
        <w:t>.</w:t>
      </w:r>
    </w:p>
    <w:p w14:paraId="36C37097" w14:textId="77777777" w:rsidR="007F4607" w:rsidRPr="005E0C0B" w:rsidRDefault="007F4607" w:rsidP="00907FC2">
      <w:pPr>
        <w:spacing w:after="0" w:line="360" w:lineRule="auto"/>
        <w:ind w:left="709"/>
        <w:jc w:val="both"/>
      </w:pPr>
      <w:r w:rsidRPr="005E0C0B">
        <w:t xml:space="preserve">Пользователь выполняет команды </w:t>
      </w:r>
      <w:r w:rsidRPr="005E0C0B">
        <w:rPr>
          <w:lang w:val="en-US"/>
        </w:rPr>
        <w:t>INSERT</w:t>
      </w:r>
      <w:r w:rsidRPr="005E0C0B">
        <w:t xml:space="preserve">, </w:t>
      </w:r>
      <w:r w:rsidRPr="005E0C0B">
        <w:rPr>
          <w:lang w:val="en-US"/>
        </w:rPr>
        <w:t>UPDATE</w:t>
      </w:r>
      <w:r w:rsidRPr="005E0C0B">
        <w:t xml:space="preserve">, </w:t>
      </w:r>
      <w:r w:rsidRPr="005E0C0B">
        <w:rPr>
          <w:lang w:val="en-US"/>
        </w:rPr>
        <w:t>DELETE</w:t>
      </w:r>
      <w:r w:rsidRPr="005E0C0B">
        <w:t xml:space="preserve"> для информации, которая содержится в таблице с соответствующим подключенным триггером. В такой ситуации триггер работает в фоновом режиме для того, чтобы скопировать требуемые данные в таблицу, предназначенную для хранения информации аудита. Аудит, основанный на триггерах, имеет тенденцию ухудшать производительность базы данных больше, чем стандартный аудит, поскольку триггер срабатывает каждый раз, при вставке, обновлении или удалении информации. Степень ухудшения производительности зависит от эффективности триггерного кода. Аудит на основе триггеров должен использоваться только в тех ситуациях, когда информации, полученной с помощью стандартного аудита недостаточно.</w:t>
      </w:r>
    </w:p>
    <w:p w14:paraId="02C320CF" w14:textId="77777777" w:rsidR="007F4607" w:rsidRPr="001A29A2" w:rsidRDefault="007F4607" w:rsidP="00907FC2">
      <w:pPr>
        <w:pStyle w:val="30"/>
        <w:numPr>
          <w:ilvl w:val="2"/>
          <w:numId w:val="1"/>
        </w:numPr>
        <w:spacing w:before="0" w:line="360" w:lineRule="auto"/>
        <w:rPr>
          <w:lang w:val="en-US"/>
        </w:rPr>
      </w:pPr>
      <w:bookmarkStart w:id="16" w:name="_Toc510779971"/>
      <w:bookmarkStart w:id="17" w:name="_Toc513238032"/>
      <w:r w:rsidRPr="001A29A2">
        <w:rPr>
          <w:lang w:val="en-US"/>
        </w:rPr>
        <w:lastRenderedPageBreak/>
        <w:t xml:space="preserve">Fine-grained auditing (FGA </w:t>
      </w:r>
      <w:r w:rsidRPr="005E0C0B">
        <w:t>пакет</w:t>
      </w:r>
      <w:r w:rsidRPr="001A29A2">
        <w:rPr>
          <w:lang w:val="en-US"/>
        </w:rPr>
        <w:t>)</w:t>
      </w:r>
      <w:bookmarkEnd w:id="16"/>
      <w:bookmarkEnd w:id="17"/>
    </w:p>
    <w:p w14:paraId="32B4DD51" w14:textId="633476F1" w:rsidR="007F4607" w:rsidRPr="005E0C0B" w:rsidRDefault="007F4607" w:rsidP="00907FC2">
      <w:pPr>
        <w:spacing w:after="0" w:line="360" w:lineRule="auto"/>
        <w:ind w:left="709" w:firstLine="515"/>
        <w:jc w:val="both"/>
      </w:pPr>
      <w:r w:rsidRPr="005E0C0B">
        <w:t xml:space="preserve">Аудит, основанный на пакете </w:t>
      </w:r>
      <w:r w:rsidRPr="005E0C0B">
        <w:rPr>
          <w:lang w:val="en-US"/>
        </w:rPr>
        <w:t>FGA</w:t>
      </w:r>
      <w:r w:rsidRPr="005E0C0B">
        <w:t>. Аудит базы данных регистрирует тот факт, что операция произошла, но не фиксирует</w:t>
      </w:r>
      <w:r w:rsidR="00907FC2" w:rsidRPr="00907FC2">
        <w:t xml:space="preserve"> </w:t>
      </w:r>
      <w:r w:rsidRPr="005E0C0B">
        <w:t>информацию о самой команде</w:t>
      </w:r>
      <w:r w:rsidR="007678E0" w:rsidRPr="007678E0">
        <w:t xml:space="preserve"> [5]</w:t>
      </w:r>
      <w:r w:rsidRPr="005E0C0B">
        <w:t>. FGA аудит расширяет возможности контроля и мониторинга базы данных и позволяет захватывать операторы SQL, которые запрашивают или обрабатывают данные.</w:t>
      </w:r>
      <w:r w:rsidR="00907FC2" w:rsidRPr="00907FC2">
        <w:t xml:space="preserve"> </w:t>
      </w:r>
      <w:r w:rsidRPr="005E0C0B">
        <w:rPr>
          <w:lang w:val="en-US"/>
        </w:rPr>
        <w:t xml:space="preserve">FGA </w:t>
      </w:r>
      <w:r w:rsidRPr="005E0C0B">
        <w:t>проводит</w:t>
      </w:r>
      <w:r w:rsidRPr="005E0C0B">
        <w:rPr>
          <w:lang w:val="en-US"/>
        </w:rPr>
        <w:t xml:space="preserve"> </w:t>
      </w:r>
      <w:r w:rsidRPr="005E0C0B">
        <w:t>аудит</w:t>
      </w:r>
      <w:r w:rsidRPr="005E0C0B">
        <w:rPr>
          <w:lang w:val="en-US"/>
        </w:rPr>
        <w:t xml:space="preserve"> </w:t>
      </w:r>
      <w:r w:rsidRPr="005E0C0B">
        <w:t>команд</w:t>
      </w:r>
      <w:r w:rsidRPr="005E0C0B">
        <w:rPr>
          <w:lang w:val="en-US"/>
        </w:rPr>
        <w:t xml:space="preserve"> SELECT, INSERT, UPDATE, DELETE </w:t>
      </w:r>
      <w:r w:rsidRPr="005E0C0B">
        <w:t>и</w:t>
      </w:r>
      <w:r w:rsidRPr="005E0C0B">
        <w:rPr>
          <w:lang w:val="en-US"/>
        </w:rPr>
        <w:t xml:space="preserve"> MERGE. </w:t>
      </w:r>
      <w:r w:rsidRPr="005E0C0B">
        <w:t xml:space="preserve">Параметры FGA могут быть направлены на отдельные столбцы таблицы или представления, также поддерживается более одного соответствующего столбца. Также </w:t>
      </w:r>
      <w:r w:rsidRPr="00CE0994">
        <w:rPr>
          <w:color w:val="212121"/>
        </w:rPr>
        <w:t>можно добавить условие для того, чтобы информация фиксировалась только в том случае, если определенные администратором спецификации встретились</w:t>
      </w:r>
      <w:r w:rsidRPr="00F346A5">
        <w:rPr>
          <w:color w:val="212121"/>
        </w:rPr>
        <w:t xml:space="preserve">. </w:t>
      </w:r>
      <w:r w:rsidRPr="005E0C0B">
        <w:t>По умолчанию, если любой из определенных столбцов присутствует в операторе SQL, он проверяется. DBMS_FGA.ALL_COLUMNS и DBMS_FGA.ANY_COLUMNS предоставляют информацию, которая дает понять на основе любых или всех соответствующих столбцов будет проводиться аудит.</w:t>
      </w:r>
    </w:p>
    <w:p w14:paraId="5F9B339B" w14:textId="2AD6AF8A" w:rsidR="007F4607" w:rsidRPr="005E0C0B" w:rsidRDefault="00907FC2" w:rsidP="00907FC2">
      <w:pPr>
        <w:spacing w:after="0" w:line="360" w:lineRule="auto"/>
        <w:ind w:left="709"/>
        <w:jc w:val="both"/>
      </w:pPr>
      <w:r>
        <w:rPr>
          <w:rFonts w:ascii="Candara" w:hAnsi="Candara"/>
          <w:color w:val="333333"/>
          <w:sz w:val="21"/>
          <w:szCs w:val="21"/>
          <w:shd w:val="clear" w:color="auto" w:fill="FFFFFF"/>
        </w:rPr>
        <w:t>—</w:t>
      </w:r>
      <w:r w:rsidRPr="009E033B">
        <w:rPr>
          <w:rFonts w:ascii="Candara" w:hAnsi="Candara"/>
          <w:color w:val="333333"/>
          <w:sz w:val="21"/>
          <w:szCs w:val="21"/>
          <w:shd w:val="clear" w:color="auto" w:fill="FFFFFF"/>
        </w:rPr>
        <w:t xml:space="preserve"> </w:t>
      </w:r>
      <w:r w:rsidR="007F4607" w:rsidRPr="005E0C0B">
        <w:t>Определение политики аудита</w:t>
      </w:r>
    </w:p>
    <w:p w14:paraId="6017B093" w14:textId="18015698" w:rsidR="007F4607" w:rsidRPr="00CE0994" w:rsidRDefault="007F4607" w:rsidP="00907FC2">
      <w:pPr>
        <w:spacing w:after="0" w:line="360" w:lineRule="auto"/>
        <w:ind w:left="709" w:firstLine="515"/>
        <w:jc w:val="both"/>
      </w:pPr>
      <w:r w:rsidRPr="005E0C0B">
        <w:t>Для создания политики аудита в целевой таблице или представлении рекомендуется использовать PL / SQL пакет DBMS_FGA</w:t>
      </w:r>
      <w:r w:rsidR="007678E0" w:rsidRPr="007678E0">
        <w:t xml:space="preserve"> [3]</w:t>
      </w:r>
      <w:r w:rsidRPr="005E0C0B">
        <w:t xml:space="preserve">. Если строки, возвращаемые запросом, соответствуют проверяемому столбцу и указанному условию аудита, событие аудита создает запись и сохраняет ее </w:t>
      </w:r>
      <w:r w:rsidRPr="005E0C0B">
        <w:rPr>
          <w:lang w:val="en-US"/>
        </w:rPr>
        <w:t>audit</w:t>
      </w:r>
      <w:r w:rsidRPr="005E0C0B">
        <w:t>_</w:t>
      </w:r>
      <w:r w:rsidRPr="005E0C0B">
        <w:rPr>
          <w:lang w:val="en-US"/>
        </w:rPr>
        <w:t>trail</w:t>
      </w:r>
      <w:r w:rsidRPr="005E0C0B">
        <w:t xml:space="preserve">.FGA автоматически фокусирует аудит на уровне команд. Важно заметить, что оператор SELECT, который возвращает тысячи строк, генерирует только одну запись аудита. Для проведения </w:t>
      </w:r>
      <w:r w:rsidRPr="005E0C0B">
        <w:rPr>
          <w:lang w:val="en-US"/>
        </w:rPr>
        <w:t>FGA</w:t>
      </w:r>
      <w:r w:rsidRPr="005E0C0B">
        <w:t xml:space="preserve"> аудита необходимо настроить политику аудита, которая включает в себя параметры аудита, такие как схема и имя объекта, имя политика аудита, условие и столбцы аудита, команды, подлежащие аудиту. Так же событие аудита может автоматически запускать процедуру, имя и схему, которой необходимо определить в параметре </w:t>
      </w:r>
      <w:r w:rsidRPr="005E0C0B">
        <w:rPr>
          <w:lang w:val="en-US"/>
        </w:rPr>
        <w:t>HANDLER</w:t>
      </w:r>
      <w:r w:rsidRPr="005E0C0B">
        <w:t>_</w:t>
      </w:r>
      <w:r w:rsidRPr="005E0C0B">
        <w:rPr>
          <w:lang w:val="en-US"/>
        </w:rPr>
        <w:t>MODULE</w:t>
      </w:r>
      <w:r w:rsidRPr="005E0C0B">
        <w:t xml:space="preserve"> и </w:t>
      </w:r>
      <w:r w:rsidRPr="005E0C0B">
        <w:rPr>
          <w:lang w:val="en-US"/>
        </w:rPr>
        <w:t>HANDLER</w:t>
      </w:r>
      <w:r w:rsidRPr="005E0C0B">
        <w:t>_</w:t>
      </w:r>
      <w:r w:rsidRPr="005E0C0B">
        <w:rPr>
          <w:lang w:val="en-US"/>
        </w:rPr>
        <w:t>SCHEMA</w:t>
      </w:r>
      <w:r w:rsidRPr="005E0C0B">
        <w:t xml:space="preserve"> соответственно.</w:t>
      </w:r>
    </w:p>
    <w:p w14:paraId="07DDED7E" w14:textId="77777777" w:rsidR="007F4607" w:rsidRPr="001A29A2" w:rsidRDefault="007F4607" w:rsidP="00907FC2">
      <w:pPr>
        <w:pStyle w:val="30"/>
        <w:numPr>
          <w:ilvl w:val="2"/>
          <w:numId w:val="1"/>
        </w:numPr>
        <w:spacing w:before="0" w:line="360" w:lineRule="auto"/>
        <w:rPr>
          <w:lang w:val="en-US"/>
        </w:rPr>
      </w:pPr>
      <w:bookmarkStart w:id="18" w:name="_Toc510779972"/>
      <w:bookmarkStart w:id="19" w:name="_Toc513238033"/>
      <w:r w:rsidRPr="001A29A2">
        <w:rPr>
          <w:lang w:val="en-US"/>
        </w:rPr>
        <w:lastRenderedPageBreak/>
        <w:t>DBA auditing</w:t>
      </w:r>
      <w:bookmarkEnd w:id="18"/>
      <w:bookmarkEnd w:id="19"/>
    </w:p>
    <w:p w14:paraId="67ECB870" w14:textId="5F9EEE12" w:rsidR="007F4607" w:rsidRPr="005E0C0B" w:rsidRDefault="007F4607" w:rsidP="00907FC2">
      <w:pPr>
        <w:spacing w:after="0" w:line="360" w:lineRule="auto"/>
        <w:ind w:left="709" w:firstLine="515"/>
        <w:jc w:val="both"/>
      </w:pPr>
      <w:r w:rsidRPr="005E0C0B">
        <w:t xml:space="preserve">Позволяет производить отслеживание действий привилегированных пользователей. Пользователи </w:t>
      </w:r>
      <w:r w:rsidRPr="005E0C0B">
        <w:rPr>
          <w:lang w:val="en-US"/>
        </w:rPr>
        <w:t>SYSDBA</w:t>
      </w:r>
      <w:r w:rsidRPr="005E0C0B">
        <w:t xml:space="preserve"> и </w:t>
      </w:r>
      <w:r w:rsidRPr="005E0C0B">
        <w:rPr>
          <w:lang w:val="en-US"/>
        </w:rPr>
        <w:t>SYSOPER</w:t>
      </w:r>
      <w:r w:rsidRPr="005E0C0B">
        <w:t xml:space="preserve"> имеют привилегии для старта и остановки базы данных (</w:t>
      </w:r>
      <w:r w:rsidRPr="005E0C0B">
        <w:rPr>
          <w:lang w:val="en-US"/>
        </w:rPr>
        <w:t>SHUTDOWN</w:t>
      </w:r>
      <w:r w:rsidRPr="005E0C0B">
        <w:t xml:space="preserve"> и </w:t>
      </w:r>
      <w:r w:rsidRPr="005E0C0B">
        <w:rPr>
          <w:lang w:val="en-US"/>
        </w:rPr>
        <w:t>STARTUP</w:t>
      </w:r>
      <w:r w:rsidRPr="005E0C0B">
        <w:t>)</w:t>
      </w:r>
      <w:r w:rsidR="007678E0" w:rsidRPr="007678E0">
        <w:t xml:space="preserve"> [5]</w:t>
      </w:r>
      <w:r w:rsidRPr="005E0C0B">
        <w:t xml:space="preserve">. Так как эти пользователи могут производить изменения при выключенной базе данных, </w:t>
      </w:r>
      <w:r w:rsidRPr="005E0C0B">
        <w:rPr>
          <w:lang w:val="en-US"/>
        </w:rPr>
        <w:t>audit</w:t>
      </w:r>
      <w:r w:rsidRPr="005E0C0B">
        <w:t xml:space="preserve"> </w:t>
      </w:r>
      <w:r w:rsidRPr="005E0C0B">
        <w:rPr>
          <w:lang w:val="en-US"/>
        </w:rPr>
        <w:t>trail</w:t>
      </w:r>
      <w:r w:rsidRPr="005E0C0B">
        <w:t xml:space="preserve"> должен храниться вне базы данных. База данных </w:t>
      </w:r>
      <w:proofErr w:type="spellStart"/>
      <w:r w:rsidRPr="005E0C0B">
        <w:t>Oracle</w:t>
      </w:r>
      <w:proofErr w:type="spellEnd"/>
      <w:r w:rsidRPr="005E0C0B">
        <w:t xml:space="preserve"> всегда фиксирует события входа в систему привилегированных пользователей </w:t>
      </w:r>
      <w:r w:rsidRPr="00CE0994">
        <w:rPr>
          <w:color w:val="333333"/>
        </w:rPr>
        <w:t>посредством обязательного аудита</w:t>
      </w:r>
      <w:r w:rsidRPr="00CE0994">
        <w:t>.</w:t>
      </w:r>
      <w:r w:rsidRPr="005E0C0B">
        <w:t xml:space="preserve"> Также она может фиксировать и другие действия, если аудит DBA включен. Включить аудит для пользователей SYSDBA и SYSOPER можно, установив параметр инициализации: </w:t>
      </w:r>
    </w:p>
    <w:p w14:paraId="7F6C8D54" w14:textId="77777777" w:rsidR="007F4607" w:rsidRPr="005E0C0B" w:rsidRDefault="007F4607" w:rsidP="00907FC2">
      <w:pPr>
        <w:spacing w:after="0" w:line="360" w:lineRule="auto"/>
        <w:ind w:left="709"/>
        <w:jc w:val="both"/>
      </w:pPr>
      <w:r w:rsidRPr="005E0C0B">
        <w:rPr>
          <w:lang w:val="en-US"/>
        </w:rPr>
        <w:t>AUDIT_SYS_OPERATIONS = TRUE (</w:t>
      </w:r>
      <w:r w:rsidRPr="005E0C0B">
        <w:t>По</w:t>
      </w:r>
      <w:r w:rsidRPr="005E0C0B">
        <w:rPr>
          <w:lang w:val="en-US"/>
        </w:rPr>
        <w:t xml:space="preserve"> </w:t>
      </w:r>
      <w:r w:rsidRPr="005E0C0B">
        <w:t>умолчанию</w:t>
      </w:r>
      <w:r w:rsidRPr="005E0C0B">
        <w:rPr>
          <w:lang w:val="en-US"/>
        </w:rPr>
        <w:t xml:space="preserve"> </w:t>
      </w:r>
      <w:r w:rsidRPr="005E0C0B">
        <w:t>FALSE.)</w:t>
      </w:r>
    </w:p>
    <w:p w14:paraId="0276DE42" w14:textId="77777777" w:rsidR="007F4607" w:rsidRPr="005E0C0B" w:rsidRDefault="007F4607" w:rsidP="00907FC2">
      <w:pPr>
        <w:spacing w:after="0" w:line="360" w:lineRule="auto"/>
        <w:ind w:left="709"/>
        <w:jc w:val="both"/>
      </w:pPr>
      <w:r w:rsidRPr="005E0C0B">
        <w:t xml:space="preserve">Если операции SYS подвергаются контролю, параметр инициализации AUDIT_FILE_DEST содержит адрес хранения записей аудита. </w:t>
      </w:r>
    </w:p>
    <w:p w14:paraId="201F9B02" w14:textId="5B6B6DFF" w:rsidR="007F4607" w:rsidRPr="004C7272" w:rsidRDefault="007F4607" w:rsidP="00907FC2">
      <w:pPr>
        <w:spacing w:after="0" w:line="360" w:lineRule="auto"/>
        <w:ind w:left="709"/>
        <w:jc w:val="both"/>
      </w:pPr>
      <w:r w:rsidRPr="005E0C0B">
        <w:t xml:space="preserve">На платформе </w:t>
      </w:r>
      <w:proofErr w:type="spellStart"/>
      <w:r w:rsidRPr="005E0C0B">
        <w:t>Windows</w:t>
      </w:r>
      <w:proofErr w:type="spellEnd"/>
      <w:r w:rsidRPr="005E0C0B">
        <w:t xml:space="preserve"> </w:t>
      </w:r>
      <w:r w:rsidRPr="005E0C0B">
        <w:rPr>
          <w:lang w:val="en-US"/>
        </w:rPr>
        <w:t>audit</w:t>
      </w:r>
      <w:r w:rsidRPr="005E0C0B">
        <w:t xml:space="preserve"> </w:t>
      </w:r>
      <w:r w:rsidRPr="005E0C0B">
        <w:rPr>
          <w:lang w:val="en-US"/>
        </w:rPr>
        <w:t>trail</w:t>
      </w:r>
      <w:r w:rsidRPr="005E0C0B">
        <w:t xml:space="preserve"> по умолчанию использует </w:t>
      </w:r>
      <w:proofErr w:type="spellStart"/>
      <w:r w:rsidRPr="005E0C0B">
        <w:t>Windows</w:t>
      </w:r>
      <w:proofErr w:type="spellEnd"/>
      <w:r w:rsidRPr="005E0C0B">
        <w:t xml:space="preserve"> </w:t>
      </w:r>
      <w:r w:rsidRPr="005E0C0B">
        <w:rPr>
          <w:lang w:val="en-US"/>
        </w:rPr>
        <w:t>event</w:t>
      </w:r>
      <w:r w:rsidRPr="005E0C0B">
        <w:t xml:space="preserve"> </w:t>
      </w:r>
      <w:r w:rsidRPr="005E0C0B">
        <w:rPr>
          <w:lang w:val="en-US"/>
        </w:rPr>
        <w:t>log</w:t>
      </w:r>
      <w:r w:rsidRPr="005E0C0B">
        <w:t xml:space="preserve">. На платформах UNIX и </w:t>
      </w:r>
      <w:proofErr w:type="spellStart"/>
      <w:r w:rsidRPr="005E0C0B">
        <w:t>Linux</w:t>
      </w:r>
      <w:proofErr w:type="spellEnd"/>
      <w:r w:rsidRPr="005E0C0B">
        <w:t xml:space="preserve"> записи аудита хранятся в $ORACLE_HOME/RDBMS/</w:t>
      </w:r>
      <w:r w:rsidRPr="005E0C0B">
        <w:rPr>
          <w:lang w:val="en-US"/>
        </w:rPr>
        <w:t>audit</w:t>
      </w:r>
      <w:r w:rsidRPr="005E0C0B">
        <w:t>.</w:t>
      </w:r>
    </w:p>
    <w:p w14:paraId="778A526C" w14:textId="77777777" w:rsidR="007F4607" w:rsidRPr="004C7272" w:rsidRDefault="007F4607" w:rsidP="00907FC2">
      <w:pPr>
        <w:pStyle w:val="2"/>
        <w:numPr>
          <w:ilvl w:val="1"/>
          <w:numId w:val="1"/>
        </w:numPr>
      </w:pPr>
      <w:bookmarkStart w:id="20" w:name="_Toc510779973"/>
      <w:bookmarkStart w:id="21" w:name="_Toc513238034"/>
      <w:r w:rsidRPr="004C7272">
        <w:t>Средства для аудита действий пользователей</w:t>
      </w:r>
      <w:bookmarkEnd w:id="20"/>
      <w:bookmarkEnd w:id="21"/>
    </w:p>
    <w:p w14:paraId="1088EA01" w14:textId="3EE81BE9" w:rsidR="007F4607" w:rsidRPr="004C7272" w:rsidRDefault="007F4607" w:rsidP="00907FC2">
      <w:pPr>
        <w:spacing w:after="0" w:line="360" w:lineRule="auto"/>
        <w:ind w:left="426" w:firstLine="282"/>
        <w:jc w:val="both"/>
        <w:rPr>
          <w:rStyle w:val="32"/>
          <w:rFonts w:eastAsiaTheme="minorHAnsi" w:cs="Times New Roman"/>
          <w:color w:val="auto"/>
          <w:szCs w:val="28"/>
        </w:rPr>
      </w:pPr>
      <w:r w:rsidRPr="004C7272">
        <w:t>Для проведения контроля действий студента и мониторинга производительности базы данных можно исследовать уже готовые программные продукты. Рассмотрим некоторые из них.</w:t>
      </w:r>
      <w:bookmarkStart w:id="22" w:name="_Toc510032254"/>
      <w:bookmarkStart w:id="23" w:name="_Toc510032255"/>
      <w:bookmarkEnd w:id="22"/>
      <w:bookmarkEnd w:id="23"/>
    </w:p>
    <w:p w14:paraId="6F85EA13" w14:textId="77777777" w:rsidR="007F4607" w:rsidRPr="00907FC2" w:rsidRDefault="007F4607" w:rsidP="00907FC2">
      <w:pPr>
        <w:pStyle w:val="30"/>
        <w:numPr>
          <w:ilvl w:val="2"/>
          <w:numId w:val="1"/>
        </w:numPr>
        <w:rPr>
          <w:rStyle w:val="31"/>
          <w:rFonts w:cs="Times New Roman"/>
          <w:szCs w:val="28"/>
        </w:rPr>
      </w:pPr>
      <w:bookmarkStart w:id="24" w:name="_Toc510779974"/>
      <w:bookmarkStart w:id="25" w:name="_Toc513238035"/>
      <w:proofErr w:type="spellStart"/>
      <w:r w:rsidRPr="00907FC2">
        <w:rPr>
          <w:rStyle w:val="32"/>
          <w:rFonts w:cs="Times New Roman"/>
          <w:szCs w:val="28"/>
        </w:rPr>
        <w:t>N</w:t>
      </w:r>
      <w:r w:rsidRPr="00907FC2">
        <w:rPr>
          <w:rStyle w:val="31"/>
          <w:rFonts w:cs="Times New Roman"/>
          <w:szCs w:val="28"/>
        </w:rPr>
        <w:t>aumen</w:t>
      </w:r>
      <w:proofErr w:type="spellEnd"/>
      <w:r w:rsidRPr="00907FC2">
        <w:rPr>
          <w:rStyle w:val="31"/>
          <w:rFonts w:cs="Times New Roman"/>
          <w:szCs w:val="28"/>
        </w:rPr>
        <w:t xml:space="preserve"> </w:t>
      </w:r>
      <w:proofErr w:type="spellStart"/>
      <w:r w:rsidRPr="00907FC2">
        <w:rPr>
          <w:rStyle w:val="31"/>
          <w:rFonts w:cs="Times New Roman"/>
          <w:szCs w:val="28"/>
        </w:rPr>
        <w:t>Network</w:t>
      </w:r>
      <w:proofErr w:type="spellEnd"/>
      <w:r w:rsidRPr="00907FC2">
        <w:rPr>
          <w:rStyle w:val="31"/>
          <w:rFonts w:cs="Times New Roman"/>
          <w:szCs w:val="28"/>
        </w:rPr>
        <w:t xml:space="preserve"> </w:t>
      </w:r>
      <w:proofErr w:type="spellStart"/>
      <w:r w:rsidRPr="00907FC2">
        <w:rPr>
          <w:rStyle w:val="31"/>
          <w:rFonts w:cs="Times New Roman"/>
          <w:szCs w:val="28"/>
        </w:rPr>
        <w:t>Manager</w:t>
      </w:r>
      <w:bookmarkEnd w:id="24"/>
      <w:bookmarkEnd w:id="25"/>
      <w:proofErr w:type="spellEnd"/>
    </w:p>
    <w:p w14:paraId="7F71C034" w14:textId="06215DFE" w:rsidR="007F4607" w:rsidRPr="00663426" w:rsidRDefault="007F4607" w:rsidP="00907FC2">
      <w:pPr>
        <w:spacing w:after="0" w:line="360" w:lineRule="auto"/>
        <w:ind w:left="709" w:firstLine="515"/>
        <w:jc w:val="both"/>
      </w:pPr>
      <w:r w:rsidRPr="004C7272">
        <w:t xml:space="preserve">Данный программный продукт позволяет </w:t>
      </w:r>
      <w:r w:rsidR="00663426">
        <w:t xml:space="preserve">администраторам </w:t>
      </w:r>
      <w:r w:rsidRPr="004C7272">
        <w:t xml:space="preserve">диагностировать и устранять сбои в работе баз данных, а также обнаруживать и исправлять проблемы с </w:t>
      </w:r>
      <w:r w:rsidRPr="007678E0">
        <w:t>производительностью</w:t>
      </w:r>
      <w:r w:rsidR="007678E0" w:rsidRPr="007678E0">
        <w:t xml:space="preserve"> </w:t>
      </w:r>
      <w:r w:rsidR="00663426" w:rsidRPr="007678E0">
        <w:rPr>
          <w:szCs w:val="28"/>
        </w:rPr>
        <w:t>[</w:t>
      </w:r>
      <w:r w:rsidR="007678E0" w:rsidRPr="007678E0">
        <w:rPr>
          <w:szCs w:val="28"/>
        </w:rPr>
        <w:t>6</w:t>
      </w:r>
      <w:r w:rsidR="00663426" w:rsidRPr="007678E0">
        <w:rPr>
          <w:szCs w:val="28"/>
        </w:rPr>
        <w:t>]</w:t>
      </w:r>
      <w:r w:rsidR="007D5F90" w:rsidRPr="007678E0">
        <w:rPr>
          <w:szCs w:val="28"/>
        </w:rPr>
        <w:t>.</w:t>
      </w:r>
      <w:r w:rsidR="00663426" w:rsidRPr="007678E0">
        <w:rPr>
          <w:szCs w:val="28"/>
        </w:rPr>
        <w:t xml:space="preserve"> </w:t>
      </w:r>
      <w:r w:rsidR="00663426" w:rsidRPr="00663426">
        <w:rPr>
          <w:color w:val="000000" w:themeColor="text1"/>
          <w:spacing w:val="-5"/>
          <w:szCs w:val="28"/>
          <w:shd w:val="clear" w:color="auto" w:fill="FFFFFF"/>
        </w:rPr>
        <w:t>С</w:t>
      </w:r>
      <w:r w:rsidR="00663426" w:rsidRPr="00663426">
        <w:rPr>
          <w:color w:val="000000" w:themeColor="text1"/>
          <w:spacing w:val="-5"/>
          <w:szCs w:val="28"/>
          <w:highlight w:val="cyan"/>
          <w:shd w:val="clear" w:color="auto" w:fill="FFFFFF"/>
        </w:rPr>
        <w:t xml:space="preserve">истема использует драйвер JDBC/ODBC, что обеспечивает подключение ко всем популярным типам баз данных, включая </w:t>
      </w:r>
      <w:proofErr w:type="spellStart"/>
      <w:r w:rsidR="00663426" w:rsidRPr="00663426">
        <w:rPr>
          <w:color w:val="000000" w:themeColor="text1"/>
          <w:spacing w:val="-5"/>
          <w:szCs w:val="28"/>
          <w:highlight w:val="cyan"/>
          <w:shd w:val="clear" w:color="auto" w:fill="FFFFFF"/>
        </w:rPr>
        <w:t>Oracle</w:t>
      </w:r>
      <w:proofErr w:type="spellEnd"/>
      <w:r w:rsidR="00663426" w:rsidRPr="00663426">
        <w:rPr>
          <w:color w:val="000000" w:themeColor="text1"/>
          <w:spacing w:val="-5"/>
          <w:szCs w:val="28"/>
          <w:highlight w:val="cyan"/>
          <w:shd w:val="clear" w:color="auto" w:fill="FFFFFF"/>
        </w:rPr>
        <w:t xml:space="preserve">, </w:t>
      </w:r>
      <w:proofErr w:type="spellStart"/>
      <w:r w:rsidR="00663426" w:rsidRPr="00663426">
        <w:rPr>
          <w:color w:val="000000" w:themeColor="text1"/>
          <w:spacing w:val="-5"/>
          <w:szCs w:val="28"/>
          <w:highlight w:val="cyan"/>
          <w:shd w:val="clear" w:color="auto" w:fill="FFFFFF"/>
        </w:rPr>
        <w:t>MySQL</w:t>
      </w:r>
      <w:proofErr w:type="spellEnd"/>
      <w:r w:rsidR="00663426" w:rsidRPr="00663426">
        <w:rPr>
          <w:color w:val="000000" w:themeColor="text1"/>
          <w:spacing w:val="-5"/>
          <w:szCs w:val="28"/>
          <w:highlight w:val="cyan"/>
          <w:shd w:val="clear" w:color="auto" w:fill="FFFFFF"/>
        </w:rPr>
        <w:t xml:space="preserve">, </w:t>
      </w:r>
      <w:proofErr w:type="spellStart"/>
      <w:r w:rsidR="00663426" w:rsidRPr="00663426">
        <w:rPr>
          <w:color w:val="000000" w:themeColor="text1"/>
          <w:spacing w:val="-5"/>
          <w:szCs w:val="28"/>
          <w:highlight w:val="cyan"/>
          <w:shd w:val="clear" w:color="auto" w:fill="FFFFFF"/>
        </w:rPr>
        <w:t>Microsoft</w:t>
      </w:r>
      <w:proofErr w:type="spellEnd"/>
      <w:r w:rsidR="00663426" w:rsidRPr="00663426">
        <w:rPr>
          <w:color w:val="000000" w:themeColor="text1"/>
          <w:spacing w:val="-5"/>
          <w:szCs w:val="28"/>
          <w:highlight w:val="cyan"/>
          <w:shd w:val="clear" w:color="auto" w:fill="FFFFFF"/>
        </w:rPr>
        <w:t xml:space="preserve"> SQL </w:t>
      </w:r>
      <w:proofErr w:type="spellStart"/>
      <w:r w:rsidR="00663426" w:rsidRPr="00663426">
        <w:rPr>
          <w:color w:val="000000" w:themeColor="text1"/>
          <w:spacing w:val="-5"/>
          <w:szCs w:val="28"/>
          <w:highlight w:val="cyan"/>
          <w:shd w:val="clear" w:color="auto" w:fill="FFFFFF"/>
        </w:rPr>
        <w:t>Server</w:t>
      </w:r>
      <w:proofErr w:type="spellEnd"/>
      <w:r w:rsidR="00663426" w:rsidRPr="00663426">
        <w:rPr>
          <w:color w:val="000000" w:themeColor="text1"/>
          <w:spacing w:val="-5"/>
          <w:szCs w:val="28"/>
          <w:highlight w:val="cyan"/>
          <w:shd w:val="clear" w:color="auto" w:fill="FFFFFF"/>
        </w:rPr>
        <w:t xml:space="preserve">, </w:t>
      </w:r>
      <w:proofErr w:type="spellStart"/>
      <w:r w:rsidR="00663426" w:rsidRPr="00663426">
        <w:rPr>
          <w:color w:val="000000" w:themeColor="text1"/>
          <w:spacing w:val="-5"/>
          <w:szCs w:val="28"/>
          <w:highlight w:val="cyan"/>
          <w:shd w:val="clear" w:color="auto" w:fill="FFFFFF"/>
        </w:rPr>
        <w:t>Firebird</w:t>
      </w:r>
      <w:proofErr w:type="spellEnd"/>
      <w:r w:rsidR="00663426" w:rsidRPr="00663426">
        <w:rPr>
          <w:color w:val="000000" w:themeColor="text1"/>
          <w:spacing w:val="-5"/>
          <w:szCs w:val="28"/>
          <w:highlight w:val="cyan"/>
          <w:shd w:val="clear" w:color="auto" w:fill="FFFFFF"/>
        </w:rPr>
        <w:t xml:space="preserve">, </w:t>
      </w:r>
      <w:proofErr w:type="spellStart"/>
      <w:r w:rsidR="00663426" w:rsidRPr="00663426">
        <w:rPr>
          <w:color w:val="000000" w:themeColor="text1"/>
          <w:spacing w:val="-5"/>
          <w:szCs w:val="28"/>
          <w:highlight w:val="cyan"/>
          <w:shd w:val="clear" w:color="auto" w:fill="FFFFFF"/>
        </w:rPr>
        <w:t>Sybase</w:t>
      </w:r>
      <w:proofErr w:type="spellEnd"/>
      <w:r w:rsidR="00663426" w:rsidRPr="00663426">
        <w:rPr>
          <w:color w:val="000000" w:themeColor="text1"/>
          <w:spacing w:val="-5"/>
          <w:szCs w:val="28"/>
          <w:highlight w:val="cyan"/>
          <w:shd w:val="clear" w:color="auto" w:fill="FFFFFF"/>
        </w:rPr>
        <w:t>, IBM DB2 и др.</w:t>
      </w:r>
    </w:p>
    <w:p w14:paraId="49E77AE8" w14:textId="77777777" w:rsidR="007F4607" w:rsidRPr="004C7272" w:rsidRDefault="007F4607" w:rsidP="00663426">
      <w:pPr>
        <w:spacing w:after="0" w:line="360" w:lineRule="auto"/>
        <w:ind w:left="709" w:firstLine="515"/>
        <w:jc w:val="both"/>
      </w:pPr>
      <w:r w:rsidRPr="004C7272">
        <w:t xml:space="preserve">В данном случае аудит осуществляется с помощью заданных пользователем SQL-запросов. Полученные результаты переводятся в </w:t>
      </w:r>
      <w:r w:rsidRPr="004C7272">
        <w:lastRenderedPageBreak/>
        <w:t xml:space="preserve">специальный формат </w:t>
      </w:r>
      <w:proofErr w:type="spellStart"/>
      <w:r w:rsidRPr="004C7272">
        <w:t>Naumen</w:t>
      </w:r>
      <w:proofErr w:type="spellEnd"/>
      <w:r w:rsidRPr="004C7272">
        <w:t xml:space="preserve"> </w:t>
      </w:r>
      <w:proofErr w:type="spellStart"/>
      <w:r w:rsidRPr="004C7272">
        <w:t>Network</w:t>
      </w:r>
      <w:proofErr w:type="spellEnd"/>
      <w:r w:rsidRPr="004C7272">
        <w:t xml:space="preserve"> </w:t>
      </w:r>
      <w:proofErr w:type="spellStart"/>
      <w:r w:rsidRPr="004C7272">
        <w:t>Manager</w:t>
      </w:r>
      <w:proofErr w:type="spellEnd"/>
      <w:r w:rsidRPr="004C7272">
        <w:t xml:space="preserve"> и сохраняются в базе данных. Данные запросы могут генерироваться и динамически с помощью специального языка выражений </w:t>
      </w:r>
      <w:proofErr w:type="spellStart"/>
      <w:r w:rsidRPr="004C7272">
        <w:t>Naumen</w:t>
      </w:r>
      <w:proofErr w:type="spellEnd"/>
      <w:r w:rsidRPr="004C7272">
        <w:t xml:space="preserve"> </w:t>
      </w:r>
      <w:proofErr w:type="spellStart"/>
      <w:r w:rsidRPr="004C7272">
        <w:t>Network</w:t>
      </w:r>
      <w:proofErr w:type="spellEnd"/>
      <w:r w:rsidRPr="004C7272">
        <w:t xml:space="preserve"> </w:t>
      </w:r>
      <w:proofErr w:type="spellStart"/>
      <w:r w:rsidRPr="004C7272">
        <w:t>Manager</w:t>
      </w:r>
      <w:proofErr w:type="spellEnd"/>
      <w:r w:rsidRPr="004C7272">
        <w:t xml:space="preserve"> на добавление, обновление и удаление данных.</w:t>
      </w:r>
    </w:p>
    <w:p w14:paraId="50630566" w14:textId="77777777" w:rsidR="007F4607" w:rsidRPr="004C7272" w:rsidRDefault="007F4607" w:rsidP="00907FC2">
      <w:pPr>
        <w:spacing w:after="0" w:line="360" w:lineRule="auto"/>
        <w:ind w:left="709"/>
        <w:jc w:val="both"/>
      </w:pPr>
      <w:r w:rsidRPr="004C7272">
        <w:t>Кроме того, можно отслеживать производительность баз данных в реальном времени, например, назначив тревогу на превышение порога времени выполнения определенного запроса.</w:t>
      </w:r>
    </w:p>
    <w:p w14:paraId="01D30236" w14:textId="77777777" w:rsidR="007F4607" w:rsidRPr="004C7272" w:rsidRDefault="007F4607" w:rsidP="00907FC2">
      <w:pPr>
        <w:pStyle w:val="30"/>
        <w:numPr>
          <w:ilvl w:val="2"/>
          <w:numId w:val="1"/>
        </w:numPr>
      </w:pPr>
      <w:bookmarkStart w:id="26" w:name="_Toc510779975"/>
      <w:bookmarkStart w:id="27" w:name="_Toc513238036"/>
      <w:proofErr w:type="spellStart"/>
      <w:r w:rsidRPr="001A29A2">
        <w:rPr>
          <w:shd w:val="clear" w:color="auto" w:fill="FFFFFF"/>
        </w:rPr>
        <w:t>Netwrix</w:t>
      </w:r>
      <w:proofErr w:type="spellEnd"/>
      <w:r w:rsidRPr="001A29A2">
        <w:rPr>
          <w:shd w:val="clear" w:color="auto" w:fill="FFFFFF"/>
        </w:rPr>
        <w:t xml:space="preserve"> </w:t>
      </w:r>
      <w:proofErr w:type="spellStart"/>
      <w:r w:rsidRPr="001A29A2">
        <w:rPr>
          <w:shd w:val="clear" w:color="auto" w:fill="FFFFFF"/>
        </w:rPr>
        <w:t>Auditor</w:t>
      </w:r>
      <w:bookmarkEnd w:id="26"/>
      <w:bookmarkEnd w:id="27"/>
      <w:proofErr w:type="spellEnd"/>
    </w:p>
    <w:p w14:paraId="1708712A" w14:textId="63D26AC5" w:rsidR="007F4607" w:rsidRPr="007D5F90" w:rsidRDefault="007F4607" w:rsidP="00907FC2">
      <w:pPr>
        <w:spacing w:after="0" w:line="360" w:lineRule="auto"/>
        <w:ind w:left="709" w:firstLine="515"/>
        <w:jc w:val="both"/>
        <w:rPr>
          <w:shd w:val="clear" w:color="auto" w:fill="FFFFFF"/>
        </w:rPr>
      </w:pPr>
      <w:bookmarkStart w:id="28" w:name="_Toc510779976"/>
      <w:r w:rsidRPr="004C7272">
        <w:rPr>
          <w:bCs/>
          <w:shd w:val="clear" w:color="auto" w:fill="FFFFFF"/>
        </w:rPr>
        <w:t xml:space="preserve">Программный продукт </w:t>
      </w:r>
      <w:proofErr w:type="spellStart"/>
      <w:r w:rsidRPr="004C7272">
        <w:rPr>
          <w:bCs/>
          <w:shd w:val="clear" w:color="auto" w:fill="FFFFFF"/>
        </w:rPr>
        <w:t>Netwrix</w:t>
      </w:r>
      <w:proofErr w:type="spellEnd"/>
      <w:r w:rsidRPr="004C7272">
        <w:rPr>
          <w:bCs/>
          <w:shd w:val="clear" w:color="auto" w:fill="FFFFFF"/>
        </w:rPr>
        <w:t xml:space="preserve"> </w:t>
      </w:r>
      <w:proofErr w:type="spellStart"/>
      <w:r w:rsidRPr="004C7272">
        <w:rPr>
          <w:bCs/>
          <w:shd w:val="clear" w:color="auto" w:fill="FFFFFF"/>
        </w:rPr>
        <w:t>Auditor</w:t>
      </w:r>
      <w:proofErr w:type="spellEnd"/>
      <w:r w:rsidRPr="004C7272">
        <w:rPr>
          <w:bCs/>
          <w:shd w:val="clear" w:color="auto" w:fill="FFFFFF"/>
        </w:rPr>
        <w:t xml:space="preserve"> </w:t>
      </w:r>
      <w:r w:rsidRPr="004C7272">
        <w:rPr>
          <w:shd w:val="clear" w:color="auto" w:fill="FFFFFF"/>
        </w:rPr>
        <w:t>предоставляет подробную аналитику по событиям в базах данных: изменения объектов БД, ролей и прав доступа, данные по удачным и неудачным попыткам доступа к рабочим базам данных и структурированным данным</w:t>
      </w:r>
      <w:r w:rsidR="007678E0" w:rsidRPr="007678E0">
        <w:rPr>
          <w:shd w:val="clear" w:color="auto" w:fill="FFFFFF"/>
        </w:rPr>
        <w:t xml:space="preserve"> [7]</w:t>
      </w:r>
      <w:r w:rsidRPr="004C7272">
        <w:rPr>
          <w:shd w:val="clear" w:color="auto" w:fill="FFFFFF"/>
        </w:rPr>
        <w:t>.</w:t>
      </w:r>
      <w:bookmarkEnd w:id="28"/>
      <w:r w:rsidR="007D5F90">
        <w:rPr>
          <w:shd w:val="clear" w:color="auto" w:fill="FFFFFF"/>
        </w:rPr>
        <w:t xml:space="preserve"> </w:t>
      </w:r>
      <w:r w:rsidR="007D5F90" w:rsidRPr="007D5F90">
        <w:rPr>
          <w:highlight w:val="cyan"/>
          <w:shd w:val="clear" w:color="auto" w:fill="FFFFFF"/>
        </w:rPr>
        <w:t xml:space="preserve">Этот программный продукт также совместим с различными базами данных в том числе и </w:t>
      </w:r>
      <w:r w:rsidR="007D5F90" w:rsidRPr="007D5F90">
        <w:rPr>
          <w:highlight w:val="cyan"/>
          <w:shd w:val="clear" w:color="auto" w:fill="FFFFFF"/>
          <w:lang w:val="en-US"/>
        </w:rPr>
        <w:t>Oracle</w:t>
      </w:r>
      <w:r w:rsidR="007D5F90" w:rsidRPr="007D5F90">
        <w:rPr>
          <w:highlight w:val="cyan"/>
          <w:shd w:val="clear" w:color="auto" w:fill="FFFFFF"/>
        </w:rPr>
        <w:t>.</w:t>
      </w:r>
    </w:p>
    <w:p w14:paraId="39EA1DCB" w14:textId="77777777" w:rsidR="007F4607" w:rsidRPr="004C7272" w:rsidRDefault="007F4607" w:rsidP="00907FC2">
      <w:pPr>
        <w:spacing w:after="0" w:line="360" w:lineRule="auto"/>
        <w:ind w:left="709"/>
        <w:jc w:val="both"/>
        <w:rPr>
          <w:rFonts w:eastAsia="Times New Roman"/>
          <w:color w:val="000000" w:themeColor="text1"/>
          <w:lang w:eastAsia="ru-RU"/>
        </w:rPr>
      </w:pPr>
      <w:r w:rsidRPr="004C7272">
        <w:rPr>
          <w:rFonts w:eastAsia="Times New Roman"/>
          <w:color w:val="000000" w:themeColor="text1"/>
          <w:lang w:eastAsia="ru-RU"/>
        </w:rPr>
        <w:t>Данный программный продукт может выполнять следующий действия:</w:t>
      </w:r>
    </w:p>
    <w:p w14:paraId="6585D4CD" w14:textId="1168E0D5" w:rsidR="007F4607" w:rsidRPr="004C7272" w:rsidRDefault="00907FC2" w:rsidP="00907FC2">
      <w:pPr>
        <w:spacing w:after="0" w:line="360" w:lineRule="auto"/>
        <w:ind w:left="709"/>
        <w:jc w:val="both"/>
        <w:rPr>
          <w:rFonts w:eastAsia="Times New Roman"/>
          <w:color w:val="000000" w:themeColor="text1"/>
          <w:lang w:eastAsia="ru-RU"/>
        </w:rPr>
      </w:pPr>
      <w:r>
        <w:rPr>
          <w:rFonts w:ascii="Candara" w:hAnsi="Candara"/>
          <w:color w:val="333333"/>
          <w:sz w:val="21"/>
          <w:szCs w:val="21"/>
          <w:shd w:val="clear" w:color="auto" w:fill="FFFFFF"/>
        </w:rPr>
        <w:t>—</w:t>
      </w:r>
      <w:r w:rsidRPr="00907FC2">
        <w:rPr>
          <w:rFonts w:ascii="Candara" w:hAnsi="Candara"/>
          <w:color w:val="333333"/>
          <w:sz w:val="21"/>
          <w:szCs w:val="21"/>
          <w:shd w:val="clear" w:color="auto" w:fill="FFFFFF"/>
        </w:rPr>
        <w:t xml:space="preserve">  </w:t>
      </w:r>
      <w:r w:rsidR="007F4607" w:rsidRPr="004C7272">
        <w:rPr>
          <w:rFonts w:eastAsia="Times New Roman"/>
          <w:color w:val="000000" w:themeColor="text1"/>
          <w:lang w:eastAsia="ru-RU"/>
        </w:rPr>
        <w:t>оповещать о частых изменениях файлов или большом количестве попыток доступа, совершенных за короткий промежуток времени;</w:t>
      </w:r>
    </w:p>
    <w:p w14:paraId="5A41B76E" w14:textId="69F64782" w:rsidR="007F4607" w:rsidRPr="004C7272" w:rsidRDefault="00907FC2" w:rsidP="00907FC2">
      <w:pPr>
        <w:spacing w:after="0" w:line="360" w:lineRule="auto"/>
        <w:ind w:left="709"/>
        <w:jc w:val="both"/>
        <w:rPr>
          <w:rFonts w:eastAsia="Times New Roman"/>
          <w:color w:val="000000" w:themeColor="text1"/>
          <w:lang w:eastAsia="ru-RU"/>
        </w:rPr>
      </w:pPr>
      <w:r>
        <w:rPr>
          <w:rFonts w:ascii="Candara" w:hAnsi="Candara"/>
          <w:color w:val="333333"/>
          <w:sz w:val="21"/>
          <w:szCs w:val="21"/>
          <w:shd w:val="clear" w:color="auto" w:fill="FFFFFF"/>
        </w:rPr>
        <w:t>—</w:t>
      </w:r>
      <w:r w:rsidRPr="00907FC2">
        <w:rPr>
          <w:rFonts w:ascii="Candara" w:hAnsi="Candara"/>
          <w:color w:val="333333"/>
          <w:sz w:val="21"/>
          <w:szCs w:val="21"/>
          <w:shd w:val="clear" w:color="auto" w:fill="FFFFFF"/>
        </w:rPr>
        <w:t xml:space="preserve"> </w:t>
      </w:r>
      <w:r w:rsidR="007F4607" w:rsidRPr="004C7272">
        <w:rPr>
          <w:rFonts w:eastAsia="Times New Roman"/>
          <w:color w:val="000000" w:themeColor="text1"/>
          <w:lang w:eastAsia="ru-RU"/>
        </w:rPr>
        <w:t>осуществлять непрерывный мониторинг базы данных, получая всю информацию о любом изменении;</w:t>
      </w:r>
    </w:p>
    <w:p w14:paraId="2626D393" w14:textId="515E36F0" w:rsidR="007F4607" w:rsidRPr="004C7272" w:rsidRDefault="00907FC2" w:rsidP="00907FC2">
      <w:pPr>
        <w:spacing w:after="0" w:line="360" w:lineRule="auto"/>
        <w:ind w:left="709"/>
        <w:jc w:val="both"/>
        <w:rPr>
          <w:rFonts w:eastAsia="Times New Roman"/>
          <w:color w:val="000000" w:themeColor="text1"/>
          <w:lang w:eastAsia="ru-RU"/>
        </w:rPr>
      </w:pPr>
      <w:r>
        <w:rPr>
          <w:rFonts w:ascii="Candara" w:hAnsi="Candara"/>
          <w:color w:val="333333"/>
          <w:sz w:val="21"/>
          <w:szCs w:val="21"/>
          <w:shd w:val="clear" w:color="auto" w:fill="FFFFFF"/>
        </w:rPr>
        <w:t>—</w:t>
      </w:r>
      <w:r w:rsidRPr="00907FC2">
        <w:rPr>
          <w:rFonts w:ascii="Candara" w:hAnsi="Candara"/>
          <w:color w:val="333333"/>
          <w:sz w:val="21"/>
          <w:szCs w:val="21"/>
          <w:shd w:val="clear" w:color="auto" w:fill="FFFFFF"/>
        </w:rPr>
        <w:t xml:space="preserve"> </w:t>
      </w:r>
      <w:r w:rsidR="007F4607" w:rsidRPr="004C7272">
        <w:rPr>
          <w:rFonts w:eastAsia="Times New Roman"/>
          <w:color w:val="000000" w:themeColor="text1"/>
          <w:lang w:eastAsia="ru-RU"/>
        </w:rPr>
        <w:t>создавать детальные отчеты о действиях пользователей и администраторов в базе данных;</w:t>
      </w:r>
    </w:p>
    <w:p w14:paraId="3A8F755C" w14:textId="2D1405BF" w:rsidR="007F4607" w:rsidRPr="004C7272" w:rsidRDefault="00907FC2" w:rsidP="00907FC2">
      <w:pPr>
        <w:spacing w:after="0" w:line="360" w:lineRule="auto"/>
        <w:ind w:left="709"/>
        <w:jc w:val="both"/>
        <w:rPr>
          <w:rFonts w:eastAsia="Times New Roman"/>
          <w:color w:val="000000" w:themeColor="text1"/>
          <w:lang w:eastAsia="ru-RU"/>
        </w:rPr>
      </w:pPr>
      <w:r>
        <w:rPr>
          <w:rFonts w:ascii="Candara" w:hAnsi="Candara"/>
          <w:color w:val="333333"/>
          <w:sz w:val="21"/>
          <w:szCs w:val="21"/>
          <w:shd w:val="clear" w:color="auto" w:fill="FFFFFF"/>
        </w:rPr>
        <w:t>—</w:t>
      </w:r>
      <w:r w:rsidRPr="00907FC2">
        <w:rPr>
          <w:rFonts w:ascii="Candara" w:hAnsi="Candara"/>
          <w:color w:val="333333"/>
          <w:sz w:val="21"/>
          <w:szCs w:val="21"/>
          <w:shd w:val="clear" w:color="auto" w:fill="FFFFFF"/>
        </w:rPr>
        <w:t xml:space="preserve"> </w:t>
      </w:r>
      <w:r w:rsidR="007F4607" w:rsidRPr="004C7272">
        <w:rPr>
          <w:rFonts w:eastAsia="Times New Roman"/>
          <w:color w:val="000000" w:themeColor="text1"/>
          <w:lang w:eastAsia="ru-RU"/>
        </w:rPr>
        <w:t>осуществлять гибкую фильтрацию и поиск необходимых событий, а также возможна подписка на отчеты;</w:t>
      </w:r>
    </w:p>
    <w:p w14:paraId="2C9624C9" w14:textId="5D4A4060" w:rsidR="007F4607" w:rsidRPr="00FE625D" w:rsidRDefault="00907FC2" w:rsidP="00907FC2">
      <w:pPr>
        <w:spacing w:after="0" w:line="360" w:lineRule="auto"/>
        <w:ind w:left="709"/>
        <w:jc w:val="both"/>
        <w:rPr>
          <w:rFonts w:eastAsia="Times New Roman"/>
          <w:color w:val="000000" w:themeColor="text1"/>
          <w:lang w:eastAsia="ru-RU"/>
        </w:rPr>
      </w:pPr>
      <w:r>
        <w:rPr>
          <w:rFonts w:ascii="Candara" w:hAnsi="Candara"/>
          <w:color w:val="333333"/>
          <w:sz w:val="21"/>
          <w:szCs w:val="21"/>
          <w:shd w:val="clear" w:color="auto" w:fill="FFFFFF"/>
        </w:rPr>
        <w:t>—</w:t>
      </w:r>
      <w:r w:rsidRPr="00907FC2">
        <w:rPr>
          <w:rFonts w:ascii="Candara" w:hAnsi="Candara"/>
          <w:color w:val="333333"/>
          <w:sz w:val="21"/>
          <w:szCs w:val="21"/>
          <w:shd w:val="clear" w:color="auto" w:fill="FFFFFF"/>
        </w:rPr>
        <w:t xml:space="preserve"> </w:t>
      </w:r>
      <w:r w:rsidR="007F4607" w:rsidRPr="004C7272">
        <w:rPr>
          <w:rFonts w:eastAsia="Times New Roman"/>
          <w:color w:val="000000" w:themeColor="text1"/>
          <w:lang w:eastAsia="ru-RU"/>
        </w:rPr>
        <w:t>производить работы без снижения производительности системы.</w:t>
      </w:r>
    </w:p>
    <w:p w14:paraId="170E0F1C" w14:textId="77777777" w:rsidR="007F4607" w:rsidRPr="00FE625D" w:rsidRDefault="007F4607" w:rsidP="001479A8">
      <w:pPr>
        <w:spacing w:after="0" w:line="360" w:lineRule="auto"/>
        <w:ind w:left="426" w:firstLine="282"/>
        <w:jc w:val="both"/>
      </w:pPr>
      <w:r>
        <w:t>Данные программные продукты имеют достаточно большой функционал и могут быть использованы для решения разнообразных задач. С</w:t>
      </w:r>
      <w:r w:rsidRPr="00CE0994">
        <w:t>ледует заметить, что это достаточно дорогостоящие программ</w:t>
      </w:r>
      <w:r>
        <w:t xml:space="preserve">ные продукты, которые преимущественно используются в </w:t>
      </w:r>
      <w:r w:rsidRPr="00CE0994">
        <w:t>больших корпораци</w:t>
      </w:r>
      <w:r>
        <w:t>ях</w:t>
      </w:r>
      <w:r w:rsidRPr="00CE0994">
        <w:t xml:space="preserve"> и данные</w:t>
      </w:r>
      <w:r>
        <w:t xml:space="preserve"> денежные и ресурсные </w:t>
      </w:r>
      <w:r w:rsidRPr="00CE0994">
        <w:t xml:space="preserve">затраты нецелесообразны в рамках </w:t>
      </w:r>
      <w:r>
        <w:t xml:space="preserve">аудита базы данных, которой </w:t>
      </w:r>
      <w:r>
        <w:lastRenderedPageBreak/>
        <w:t>пользуются студенты одной кафедры</w:t>
      </w:r>
      <w:r w:rsidRPr="00CE0994">
        <w:t>.</w:t>
      </w:r>
      <w:r>
        <w:t xml:space="preserve"> Д</w:t>
      </w:r>
      <w:r w:rsidRPr="00CE0994">
        <w:t xml:space="preserve">аже совокупность работы этих программ не сможет удовлетворить всем </w:t>
      </w:r>
      <w:r>
        <w:t>нижеперечисленным</w:t>
      </w:r>
      <w:r w:rsidRPr="00CE0994">
        <w:t xml:space="preserve"> требованиям. </w:t>
      </w:r>
    </w:p>
    <w:p w14:paraId="116661B8" w14:textId="77777777" w:rsidR="007F4607" w:rsidRDefault="007F4607" w:rsidP="00907FC2">
      <w:pPr>
        <w:pStyle w:val="2"/>
        <w:numPr>
          <w:ilvl w:val="1"/>
          <w:numId w:val="1"/>
        </w:numPr>
        <w:spacing w:before="0" w:line="360" w:lineRule="auto"/>
      </w:pPr>
      <w:bookmarkStart w:id="29" w:name="_Toc510779977"/>
      <w:bookmarkStart w:id="30" w:name="_Toc513238037"/>
      <w:r>
        <w:t>Требования к системе аудита действий студентов</w:t>
      </w:r>
      <w:bookmarkEnd w:id="29"/>
      <w:bookmarkEnd w:id="30"/>
      <w:r>
        <w:t xml:space="preserve"> </w:t>
      </w:r>
    </w:p>
    <w:p w14:paraId="1FBF7A55" w14:textId="77777777" w:rsidR="007F4607" w:rsidRDefault="007F4607" w:rsidP="001479A8">
      <w:pPr>
        <w:spacing w:after="0" w:line="360" w:lineRule="auto"/>
        <w:ind w:left="426" w:firstLine="282"/>
        <w:jc w:val="both"/>
      </w:pPr>
      <w:r>
        <w:t xml:space="preserve">Для поддержания корректной работы базы данных, а также сбора дополнительной информации о действиях студента в базе данный необходимо определить какие аспекты работы студентов необходимо подвергать контролю. </w:t>
      </w:r>
    </w:p>
    <w:p w14:paraId="0FC4C1FC" w14:textId="77777777" w:rsidR="007F4607" w:rsidRPr="007E7311" w:rsidRDefault="007F4607" w:rsidP="001479A8">
      <w:pPr>
        <w:spacing w:after="0" w:line="360" w:lineRule="auto"/>
        <w:ind w:left="426" w:firstLine="282"/>
        <w:jc w:val="both"/>
      </w:pPr>
      <w:r>
        <w:t>Проанализировав работу базы данных за длительный промежуток времени, было выявлено, что для корректной работы базы данных и контроля действий студентов необходимо отслеживать и записывать информацию о</w:t>
      </w:r>
      <w:r w:rsidRPr="007E7311">
        <w:t>:</w:t>
      </w:r>
    </w:p>
    <w:p w14:paraId="0A528F61" w14:textId="77777777" w:rsidR="007F4607" w:rsidRPr="00257EC7" w:rsidRDefault="007F4607" w:rsidP="00907FC2">
      <w:pPr>
        <w:spacing w:after="0" w:line="360" w:lineRule="auto"/>
        <w:ind w:left="426"/>
        <w:jc w:val="both"/>
      </w:pPr>
      <w:r>
        <w:rPr>
          <w:rFonts w:ascii="Candara" w:hAnsi="Candara"/>
          <w:color w:val="333333"/>
          <w:sz w:val="21"/>
          <w:szCs w:val="21"/>
          <w:shd w:val="clear" w:color="auto" w:fill="FFFFFF"/>
        </w:rPr>
        <w:t>—</w:t>
      </w:r>
      <w:r w:rsidRPr="007E7311">
        <w:rPr>
          <w:rFonts w:ascii="Candara" w:hAnsi="Candara"/>
          <w:color w:val="333333"/>
          <w:sz w:val="21"/>
          <w:szCs w:val="21"/>
          <w:shd w:val="clear" w:color="auto" w:fill="FFFFFF"/>
        </w:rPr>
        <w:t xml:space="preserve"> </w:t>
      </w:r>
      <w:r>
        <w:t>в</w:t>
      </w:r>
      <w:r w:rsidRPr="00257EC7">
        <w:t>рем</w:t>
      </w:r>
      <w:r>
        <w:t>ени</w:t>
      </w:r>
      <w:r w:rsidRPr="00257EC7">
        <w:t xml:space="preserve"> подключения</w:t>
      </w:r>
      <w:r>
        <w:t xml:space="preserve"> и отключения студентов, а также простоя со время сессии</w:t>
      </w:r>
      <w:r w:rsidRPr="00257EC7">
        <w:t>;</w:t>
      </w:r>
    </w:p>
    <w:p w14:paraId="1C5343DF" w14:textId="77777777" w:rsidR="007F4607" w:rsidRPr="00257EC7" w:rsidRDefault="007F4607" w:rsidP="00907FC2">
      <w:pPr>
        <w:spacing w:after="0" w:line="360" w:lineRule="auto"/>
        <w:ind w:left="426"/>
        <w:jc w:val="both"/>
      </w:pPr>
      <w:r>
        <w:rPr>
          <w:rFonts w:ascii="Candara" w:hAnsi="Candara"/>
          <w:color w:val="333333"/>
          <w:sz w:val="21"/>
          <w:szCs w:val="21"/>
          <w:shd w:val="clear" w:color="auto" w:fill="FFFFFF"/>
        </w:rPr>
        <w:t>—</w:t>
      </w:r>
      <w:r w:rsidRPr="007E7311">
        <w:rPr>
          <w:rFonts w:ascii="Candara" w:hAnsi="Candara"/>
          <w:color w:val="333333"/>
          <w:sz w:val="21"/>
          <w:szCs w:val="21"/>
          <w:shd w:val="clear" w:color="auto" w:fill="FFFFFF"/>
        </w:rPr>
        <w:t xml:space="preserve"> </w:t>
      </w:r>
      <w:r w:rsidRPr="00257EC7">
        <w:t>количеств</w:t>
      </w:r>
      <w:r>
        <w:t>е</w:t>
      </w:r>
      <w:r w:rsidRPr="00257EC7">
        <w:t xml:space="preserve"> израсходованных ресурсов</w:t>
      </w:r>
      <w:r>
        <w:t>, например,</w:t>
      </w:r>
      <w:r w:rsidRPr="00257EC7">
        <w:t xml:space="preserve"> памят</w:t>
      </w:r>
      <w:r>
        <w:t>и и</w:t>
      </w:r>
      <w:r w:rsidRPr="00257EC7">
        <w:t xml:space="preserve"> диск</w:t>
      </w:r>
      <w:r>
        <w:t>овом месте</w:t>
      </w:r>
      <w:r w:rsidRPr="00257EC7">
        <w:t>;</w:t>
      </w:r>
    </w:p>
    <w:p w14:paraId="415F8E5D" w14:textId="77777777" w:rsidR="007F4607" w:rsidRPr="007E7311" w:rsidRDefault="007F4607" w:rsidP="00907FC2">
      <w:pPr>
        <w:spacing w:after="0" w:line="360" w:lineRule="auto"/>
        <w:ind w:left="426"/>
        <w:jc w:val="both"/>
      </w:pPr>
      <w:r>
        <w:rPr>
          <w:rFonts w:ascii="Candara" w:hAnsi="Candara"/>
          <w:color w:val="333333"/>
          <w:sz w:val="21"/>
          <w:szCs w:val="21"/>
          <w:shd w:val="clear" w:color="auto" w:fill="FFFFFF"/>
        </w:rPr>
        <w:t>—</w:t>
      </w:r>
      <w:r w:rsidRPr="007E7311">
        <w:rPr>
          <w:rFonts w:ascii="Candara" w:hAnsi="Candara"/>
          <w:color w:val="333333"/>
          <w:sz w:val="21"/>
          <w:szCs w:val="21"/>
          <w:shd w:val="clear" w:color="auto" w:fill="FFFFFF"/>
        </w:rPr>
        <w:t xml:space="preserve"> </w:t>
      </w:r>
      <w:r>
        <w:t>о</w:t>
      </w:r>
      <w:r w:rsidRPr="00257EC7">
        <w:t xml:space="preserve">бщее время работы и простоя </w:t>
      </w:r>
      <w:r>
        <w:t>на</w:t>
      </w:r>
      <w:r w:rsidRPr="00257EC7">
        <w:t xml:space="preserve"> заданный интервал времени у одного или нескольких студентов</w:t>
      </w:r>
      <w:r w:rsidRPr="007E7311">
        <w:t>;</w:t>
      </w:r>
    </w:p>
    <w:p w14:paraId="09E56326" w14:textId="77777777" w:rsidR="007F4607" w:rsidRPr="007E7311" w:rsidRDefault="007F4607" w:rsidP="00907FC2">
      <w:pPr>
        <w:spacing w:after="0" w:line="360" w:lineRule="auto"/>
        <w:ind w:left="426"/>
        <w:jc w:val="both"/>
      </w:pPr>
      <w:r>
        <w:rPr>
          <w:rFonts w:ascii="Candara" w:hAnsi="Candara"/>
          <w:color w:val="333333"/>
          <w:sz w:val="21"/>
          <w:szCs w:val="21"/>
          <w:shd w:val="clear" w:color="auto" w:fill="FFFFFF"/>
        </w:rPr>
        <w:t>—</w:t>
      </w:r>
      <w:r w:rsidRPr="007E7311">
        <w:rPr>
          <w:rFonts w:ascii="Candara" w:hAnsi="Candara"/>
          <w:color w:val="333333"/>
          <w:sz w:val="21"/>
          <w:szCs w:val="21"/>
          <w:shd w:val="clear" w:color="auto" w:fill="FFFFFF"/>
        </w:rPr>
        <w:t xml:space="preserve"> </w:t>
      </w:r>
      <w:r>
        <w:t>с</w:t>
      </w:r>
      <w:r w:rsidRPr="00257EC7">
        <w:t>озданны</w:t>
      </w:r>
      <w:r>
        <w:t>х</w:t>
      </w:r>
      <w:r w:rsidRPr="00257EC7">
        <w:t xml:space="preserve"> и измененны</w:t>
      </w:r>
      <w:r>
        <w:t>х</w:t>
      </w:r>
      <w:r w:rsidRPr="00257EC7">
        <w:t xml:space="preserve"> пользователем объект</w:t>
      </w:r>
      <w:r>
        <w:t>ах,</w:t>
      </w:r>
      <w:r w:rsidRPr="00257EC7">
        <w:t xml:space="preserve"> </w:t>
      </w:r>
      <w:r>
        <w:t xml:space="preserve">таких как </w:t>
      </w:r>
      <w:r w:rsidRPr="00257EC7">
        <w:t>таблицы, представления, синонимы, триггеры</w:t>
      </w:r>
      <w:r>
        <w:t xml:space="preserve"> и </w:t>
      </w:r>
      <w:r w:rsidRPr="00257EC7">
        <w:t>пакеты</w:t>
      </w:r>
      <w:r w:rsidRPr="007E7311">
        <w:t>;</w:t>
      </w:r>
    </w:p>
    <w:p w14:paraId="401968B8" w14:textId="77777777" w:rsidR="007F4607" w:rsidRPr="007E7311" w:rsidRDefault="007F4607" w:rsidP="00907FC2">
      <w:pPr>
        <w:spacing w:after="0" w:line="360" w:lineRule="auto"/>
        <w:ind w:left="426"/>
        <w:jc w:val="both"/>
      </w:pPr>
      <w:r>
        <w:rPr>
          <w:rFonts w:ascii="Candara" w:hAnsi="Candara"/>
          <w:color w:val="333333"/>
          <w:sz w:val="21"/>
          <w:szCs w:val="21"/>
          <w:shd w:val="clear" w:color="auto" w:fill="FFFFFF"/>
        </w:rPr>
        <w:t>—</w:t>
      </w:r>
      <w:r w:rsidRPr="007E7311">
        <w:rPr>
          <w:rFonts w:ascii="Candara" w:hAnsi="Candara"/>
          <w:color w:val="333333"/>
          <w:sz w:val="21"/>
          <w:szCs w:val="21"/>
          <w:shd w:val="clear" w:color="auto" w:fill="FFFFFF"/>
        </w:rPr>
        <w:t xml:space="preserve"> </w:t>
      </w:r>
      <w:r>
        <w:t>з</w:t>
      </w:r>
      <w:r w:rsidRPr="00257EC7">
        <w:t>апущенны</w:t>
      </w:r>
      <w:r>
        <w:t>х</w:t>
      </w:r>
      <w:r w:rsidRPr="00257EC7">
        <w:t xml:space="preserve"> триггер</w:t>
      </w:r>
      <w:r>
        <w:t>ах</w:t>
      </w:r>
      <w:r w:rsidRPr="00257EC7">
        <w:t>, работ</w:t>
      </w:r>
      <w:r>
        <w:t>ах</w:t>
      </w:r>
      <w:r w:rsidRPr="00257EC7">
        <w:t>, задания</w:t>
      </w:r>
      <w:r>
        <w:t>х</w:t>
      </w:r>
      <w:r w:rsidRPr="00257EC7">
        <w:t xml:space="preserve"> </w:t>
      </w:r>
      <w:r>
        <w:t xml:space="preserve">как </w:t>
      </w:r>
      <w:r w:rsidRPr="00257EC7">
        <w:t xml:space="preserve">за весь период, </w:t>
      </w:r>
      <w:r>
        <w:t xml:space="preserve">так </w:t>
      </w:r>
      <w:r w:rsidRPr="00257EC7">
        <w:t>и в заданный интервал времени</w:t>
      </w:r>
      <w:r w:rsidRPr="007E7311">
        <w:t>;</w:t>
      </w:r>
    </w:p>
    <w:p w14:paraId="29D3325D" w14:textId="77777777" w:rsidR="007F4607" w:rsidRPr="007E7311" w:rsidRDefault="007F4607" w:rsidP="00907FC2">
      <w:pPr>
        <w:spacing w:after="0" w:line="360" w:lineRule="auto"/>
        <w:ind w:left="426"/>
        <w:jc w:val="both"/>
      </w:pPr>
      <w:r>
        <w:rPr>
          <w:rFonts w:ascii="Candara" w:hAnsi="Candara"/>
          <w:color w:val="333333"/>
          <w:sz w:val="21"/>
          <w:szCs w:val="21"/>
          <w:shd w:val="clear" w:color="auto" w:fill="FFFFFF"/>
        </w:rPr>
        <w:t>—</w:t>
      </w:r>
      <w:r w:rsidRPr="007E7311">
        <w:rPr>
          <w:rFonts w:ascii="Candara" w:hAnsi="Candara"/>
          <w:color w:val="333333"/>
          <w:sz w:val="21"/>
          <w:szCs w:val="21"/>
          <w:shd w:val="clear" w:color="auto" w:fill="FFFFFF"/>
        </w:rPr>
        <w:t xml:space="preserve"> </w:t>
      </w:r>
      <w:r w:rsidRPr="00257EC7">
        <w:t>состояние заданий и триггеров на текущей момент</w:t>
      </w:r>
      <w:r>
        <w:t xml:space="preserve"> времени</w:t>
      </w:r>
      <w:r w:rsidRPr="007E7311">
        <w:t>;</w:t>
      </w:r>
    </w:p>
    <w:p w14:paraId="4778587D" w14:textId="6EE79E08" w:rsidR="001A29A2" w:rsidRDefault="007F4607" w:rsidP="00907FC2">
      <w:pPr>
        <w:spacing w:after="0" w:line="360" w:lineRule="auto"/>
        <w:ind w:left="426"/>
        <w:jc w:val="both"/>
      </w:pPr>
      <w:r>
        <w:rPr>
          <w:rFonts w:ascii="Candara" w:hAnsi="Candara"/>
          <w:color w:val="333333"/>
          <w:sz w:val="21"/>
          <w:szCs w:val="21"/>
          <w:shd w:val="clear" w:color="auto" w:fill="FFFFFF"/>
        </w:rPr>
        <w:t>—</w:t>
      </w:r>
      <w:r w:rsidRPr="007E7311">
        <w:rPr>
          <w:rFonts w:ascii="Candara" w:hAnsi="Candara"/>
          <w:color w:val="333333"/>
          <w:sz w:val="21"/>
          <w:szCs w:val="21"/>
          <w:shd w:val="clear" w:color="auto" w:fill="FFFFFF"/>
        </w:rPr>
        <w:t xml:space="preserve"> </w:t>
      </w:r>
      <w:r w:rsidRPr="00257EC7">
        <w:t>созданн</w:t>
      </w:r>
      <w:r>
        <w:t>ых</w:t>
      </w:r>
      <w:r w:rsidRPr="00257EC7">
        <w:t xml:space="preserve"> пользовател</w:t>
      </w:r>
      <w:r>
        <w:t>ях</w:t>
      </w:r>
      <w:r w:rsidRPr="00257EC7">
        <w:t>, выданны</w:t>
      </w:r>
      <w:r>
        <w:t>х</w:t>
      </w:r>
      <w:r w:rsidRPr="00257EC7">
        <w:t xml:space="preserve"> и изъяты</w:t>
      </w:r>
      <w:r>
        <w:t>х</w:t>
      </w:r>
      <w:r w:rsidRPr="00257EC7">
        <w:t xml:space="preserve"> права</w:t>
      </w:r>
      <w:r>
        <w:t>х, как</w:t>
      </w:r>
      <w:r w:rsidRPr="00257EC7">
        <w:t xml:space="preserve"> за весь период, </w:t>
      </w:r>
      <w:r>
        <w:t xml:space="preserve">так </w:t>
      </w:r>
      <w:r w:rsidRPr="00257EC7">
        <w:t>и в заданный интервал времени</w:t>
      </w:r>
      <w:r w:rsidRPr="006157B8">
        <w:t>;</w:t>
      </w:r>
      <w:bookmarkStart w:id="31" w:name="_Hlk513233083"/>
    </w:p>
    <w:p w14:paraId="46A684F4" w14:textId="645140AE" w:rsidR="001A29A2" w:rsidRPr="001A29A2" w:rsidRDefault="001A29A2" w:rsidP="00907FC2">
      <w:pPr>
        <w:spacing w:after="0" w:line="360" w:lineRule="auto"/>
        <w:ind w:left="426"/>
        <w:jc w:val="both"/>
      </w:pPr>
      <w:r w:rsidRPr="001A29A2">
        <w:t>— выполненных студентами командах SELECT.</w:t>
      </w:r>
    </w:p>
    <w:bookmarkEnd w:id="31"/>
    <w:p w14:paraId="627544BB" w14:textId="77777777" w:rsidR="007F4607" w:rsidRPr="00257EC7" w:rsidRDefault="007F4607" w:rsidP="001479A8">
      <w:pPr>
        <w:spacing w:after="0" w:line="360" w:lineRule="auto"/>
        <w:ind w:left="426" w:firstLine="282"/>
      </w:pPr>
      <w:r>
        <w:t>Необходимо создать возможность</w:t>
      </w:r>
      <w:r w:rsidRPr="005E0C0B">
        <w:t xml:space="preserve"> п</w:t>
      </w:r>
      <w:r>
        <w:t xml:space="preserve">олучения данной информации </w:t>
      </w:r>
      <w:r w:rsidRPr="005E0C0B">
        <w:t xml:space="preserve">как для определенного студента, так и для всех студентов единовременно. Также </w:t>
      </w:r>
      <w:r>
        <w:t>должна быть возможность</w:t>
      </w:r>
      <w:r w:rsidRPr="005E0C0B">
        <w:t xml:space="preserve"> просматривать информацию за определенный промежуток времени или же за весь период работы базы данных.</w:t>
      </w:r>
      <w:r>
        <w:t xml:space="preserve"> </w:t>
      </w:r>
    </w:p>
    <w:p w14:paraId="47DAA634" w14:textId="1C2B4687" w:rsidR="007F4607" w:rsidRPr="00DF3007" w:rsidRDefault="007F4607" w:rsidP="00907FC2">
      <w:pPr>
        <w:pStyle w:val="2"/>
        <w:numPr>
          <w:ilvl w:val="1"/>
          <w:numId w:val="1"/>
        </w:numPr>
        <w:spacing w:after="120" w:line="360" w:lineRule="auto"/>
        <w:ind w:left="788" w:hanging="431"/>
      </w:pPr>
      <w:bookmarkStart w:id="32" w:name="_Toc510779978"/>
      <w:bookmarkStart w:id="33" w:name="_Toc513238038"/>
      <w:r w:rsidRPr="007E7311">
        <w:lastRenderedPageBreak/>
        <w:t>Постановка задачи и пути ее решения</w:t>
      </w:r>
      <w:bookmarkEnd w:id="32"/>
      <w:bookmarkEnd w:id="33"/>
    </w:p>
    <w:p w14:paraId="35EF8270" w14:textId="11E455AA" w:rsidR="007F4607" w:rsidRDefault="007F4607" w:rsidP="00952DEB">
      <w:pPr>
        <w:spacing w:after="0" w:line="360" w:lineRule="auto"/>
        <w:ind w:left="426" w:firstLine="282"/>
      </w:pPr>
      <w:r>
        <w:t xml:space="preserve">Для решения задачи поддержания базы данных в рабочем состоянии, сохранения высокой скорости выполнения операций, а также анализа работы студентов необходимо отслеживать действия студентов. Большая часть из вышеперечисленных требований может быть реализована при помощи корректно спроектированной системы аудита, которая предоставит необходимую информацию в доступной форме. </w:t>
      </w:r>
      <w:r w:rsidR="00952DEB">
        <w:t>Рассмотрев уже готовые программные продукты и требования, выдвинутые к системе контроля действий студента</w:t>
      </w:r>
      <w:r>
        <w:t xml:space="preserve"> </w:t>
      </w:r>
      <w:r w:rsidR="00952DEB">
        <w:t>можно сделать выводы о том, что функционал этих программ слишком обширен и их использование нецелесообразно как с точки зрения итоговой производительности базы данных, так и с точки зрения материальных затрат на приобретение лицензии.</w:t>
      </w:r>
      <w:r w:rsidR="00952DEB" w:rsidRPr="00952DEB">
        <w:t xml:space="preserve"> </w:t>
      </w:r>
      <w:r w:rsidR="00952DEB">
        <w:t xml:space="preserve">Данная система должна использовать комбинацию из нескользких стандартных средств аудита, представленный в базе данных </w:t>
      </w:r>
      <w:r w:rsidR="00952DEB">
        <w:rPr>
          <w:lang w:val="en-US"/>
        </w:rPr>
        <w:t>Oracle</w:t>
      </w:r>
      <w:r w:rsidR="00952DEB">
        <w:t xml:space="preserve">, для эффективной работы. Также разработанная система должна не сильно снижать производительность всей системы в целом. </w:t>
      </w:r>
      <w:r w:rsidRPr="005E0C0B">
        <w:t xml:space="preserve">Для доступа к информации о проведенном аудите необходимо обеспечить доступ к базе данных извне, информация должна быть доступна для просмотра, </w:t>
      </w:r>
      <w:r>
        <w:t>без</w:t>
      </w:r>
      <w:r w:rsidRPr="005E0C0B">
        <w:t xml:space="preserve"> </w:t>
      </w:r>
      <w:r>
        <w:t>помощи программного обеспечения для работы с базой данных</w:t>
      </w:r>
      <w:r w:rsidRPr="005E0C0B">
        <w:t>.</w:t>
      </w:r>
      <w:r>
        <w:t xml:space="preserve"> </w:t>
      </w:r>
      <w:r w:rsidRPr="005E0C0B">
        <w:t xml:space="preserve">Одним из вариантов решения поставленной задачи является реализация системы с интерфейсом, в котором информацию можно просматривать с помощью </w:t>
      </w:r>
      <w:r w:rsidR="001479A8">
        <w:t>веб-</w:t>
      </w:r>
      <w:r w:rsidRPr="005E0C0B">
        <w:t>браузера.</w:t>
      </w:r>
      <w:r w:rsidR="001479A8">
        <w:t xml:space="preserve"> </w:t>
      </w:r>
    </w:p>
    <w:p w14:paraId="14113802" w14:textId="1E11E466" w:rsidR="00D33346" w:rsidRDefault="00D33346" w:rsidP="00907FC2">
      <w:pPr>
        <w:pStyle w:val="1"/>
        <w:spacing w:line="360" w:lineRule="auto"/>
        <w:jc w:val="center"/>
      </w:pPr>
      <w:r>
        <w:br w:type="page"/>
      </w:r>
    </w:p>
    <w:p w14:paraId="2F73E61C" w14:textId="2BDAEEC8" w:rsidR="00D33346" w:rsidRPr="001479A8" w:rsidRDefault="001479A8" w:rsidP="00402DF3">
      <w:pPr>
        <w:pStyle w:val="1"/>
        <w:spacing w:line="720" w:lineRule="auto"/>
        <w:jc w:val="center"/>
        <w:rPr>
          <w:b/>
          <w:sz w:val="28"/>
          <w:szCs w:val="28"/>
        </w:rPr>
      </w:pPr>
      <w:bookmarkStart w:id="34" w:name="_Toc513238039"/>
      <w:r w:rsidRPr="001479A8">
        <w:rPr>
          <w:b/>
          <w:sz w:val="28"/>
          <w:szCs w:val="28"/>
        </w:rPr>
        <w:lastRenderedPageBreak/>
        <w:t>ЗАКЛЮЧЕНИЕ</w:t>
      </w:r>
      <w:bookmarkEnd w:id="34"/>
    </w:p>
    <w:p w14:paraId="45D77545" w14:textId="1A145D3D" w:rsidR="00096C83" w:rsidRDefault="00096C83" w:rsidP="00402DF3">
      <w:pPr>
        <w:spacing w:after="120" w:line="360" w:lineRule="auto"/>
        <w:ind w:firstLine="708"/>
        <w:jc w:val="both"/>
      </w:pPr>
      <w:r>
        <w:t>В данной работы была проведен анализ предметной области – системы контроля действий пользователей баз данных, где были рассмотрены основные аспекты, на которые стоит обратить при разработке подобной системы. На основе анализа предметной области были определены требования, которым должна подчиняться разрабатываемая система.</w:t>
      </w:r>
    </w:p>
    <w:p w14:paraId="5B61713F" w14:textId="2CA67726" w:rsidR="00402DF3" w:rsidRDefault="00096C83" w:rsidP="00402DF3">
      <w:pPr>
        <w:spacing w:after="120" w:line="360" w:lineRule="auto"/>
        <w:ind w:firstLine="708"/>
        <w:jc w:val="both"/>
      </w:pPr>
      <w:r>
        <w:t>Для выбора инструментов разработки был проведен сравнительный анализ возможностей</w:t>
      </w:r>
      <w:r w:rsidR="00402DF3">
        <w:t xml:space="preserve"> аудита</w:t>
      </w:r>
      <w:r>
        <w:t xml:space="preserve"> </w:t>
      </w:r>
      <w:r w:rsidR="00402DF3">
        <w:t>СУБД</w:t>
      </w:r>
      <w:r>
        <w:t xml:space="preserve"> </w:t>
      </w:r>
      <w:r w:rsidR="00402DF3">
        <w:rPr>
          <w:lang w:val="en-US"/>
        </w:rPr>
        <w:t>Oracle</w:t>
      </w:r>
      <w:r w:rsidR="00402DF3" w:rsidRPr="00402DF3">
        <w:t xml:space="preserve"> </w:t>
      </w:r>
      <w:r w:rsidR="00402DF3">
        <w:t xml:space="preserve">и анализ возможностей сторонних программный обеспечений. </w:t>
      </w:r>
    </w:p>
    <w:p w14:paraId="3E57759B" w14:textId="3691B59E" w:rsidR="00096C83" w:rsidRPr="00402DF3" w:rsidRDefault="00402DF3" w:rsidP="00402DF3">
      <w:pPr>
        <w:spacing w:after="120" w:line="360" w:lineRule="auto"/>
        <w:ind w:firstLine="708"/>
        <w:jc w:val="both"/>
      </w:pPr>
      <w:r>
        <w:t>Таким образом в результате данной работы</w:t>
      </w:r>
      <w:r w:rsidR="00BE775E" w:rsidRPr="00BE775E">
        <w:t xml:space="preserve"> </w:t>
      </w:r>
      <w:r w:rsidR="00BE775E">
        <w:t xml:space="preserve">были </w:t>
      </w:r>
      <w:r>
        <w:t>сформирова</w:t>
      </w:r>
      <w:r w:rsidR="00BE775E">
        <w:t>ны</w:t>
      </w:r>
      <w:r>
        <w:t xml:space="preserve"> критерии, которы</w:t>
      </w:r>
      <w:r w:rsidR="00BE775E">
        <w:t>м</w:t>
      </w:r>
      <w:r>
        <w:t xml:space="preserve"> должна соответствовать разрабатываемая система и </w:t>
      </w:r>
      <w:r w:rsidR="00BE775E">
        <w:t xml:space="preserve">определены </w:t>
      </w:r>
      <w:r>
        <w:t>инструменты для ее разработки.</w:t>
      </w:r>
    </w:p>
    <w:p w14:paraId="791DBC7D" w14:textId="4773F053" w:rsidR="00D33346" w:rsidRDefault="00D33346" w:rsidP="00096C83">
      <w:r>
        <w:br w:type="page"/>
      </w:r>
    </w:p>
    <w:p w14:paraId="661F90F0" w14:textId="50BFBF75" w:rsidR="00ED65D4" w:rsidRDefault="00402DF3" w:rsidP="007D5F90">
      <w:pPr>
        <w:pStyle w:val="1"/>
        <w:spacing w:line="720" w:lineRule="auto"/>
        <w:jc w:val="center"/>
        <w:rPr>
          <w:rFonts w:ascii="TimesNewRomanPSMT" w:hAnsi="TimesNewRomanPSMT" w:cs="TimesNewRomanPSMT"/>
          <w:b/>
          <w:sz w:val="28"/>
          <w:szCs w:val="28"/>
          <w:lang w:eastAsia="ru-RU"/>
        </w:rPr>
      </w:pPr>
      <w:bookmarkStart w:id="35" w:name="_Toc513238040"/>
      <w:r w:rsidRPr="00402DF3">
        <w:rPr>
          <w:rFonts w:ascii="TimesNewRomanPSMT" w:hAnsi="TimesNewRomanPSMT" w:cs="TimesNewRomanPSMT"/>
          <w:b/>
          <w:sz w:val="28"/>
          <w:szCs w:val="28"/>
          <w:lang w:eastAsia="ru-RU"/>
        </w:rPr>
        <w:lastRenderedPageBreak/>
        <w:t>СПИСОК ИСПОЛЬЗ</w:t>
      </w:r>
      <w:r w:rsidRPr="00402DF3">
        <w:rPr>
          <w:rFonts w:asciiTheme="minorHAnsi" w:hAnsiTheme="minorHAnsi" w:cs="TimesNewRomanPSMT"/>
          <w:b/>
          <w:sz w:val="28"/>
          <w:szCs w:val="28"/>
          <w:lang w:eastAsia="ru-RU"/>
        </w:rPr>
        <w:t>УЕМЫХ</w:t>
      </w:r>
      <w:r w:rsidRPr="00402DF3">
        <w:rPr>
          <w:rFonts w:ascii="TimesNewRomanPSMT" w:hAnsi="TimesNewRomanPSMT" w:cs="TimesNewRomanPSMT"/>
          <w:b/>
          <w:sz w:val="28"/>
          <w:szCs w:val="28"/>
          <w:lang w:eastAsia="ru-RU"/>
        </w:rPr>
        <w:t xml:space="preserve"> ИСТОЧНИКОВ</w:t>
      </w:r>
      <w:bookmarkEnd w:id="35"/>
    </w:p>
    <w:p w14:paraId="775E6032" w14:textId="77AC5351" w:rsidR="00ED65D4" w:rsidRPr="0076134F" w:rsidRDefault="00865B09" w:rsidP="007D5F90">
      <w:pPr>
        <w:pStyle w:val="af2"/>
        <w:numPr>
          <w:ilvl w:val="0"/>
          <w:numId w:val="25"/>
        </w:numPr>
        <w:rPr>
          <w:rFonts w:ascii="Times New Roman" w:hAnsi="Times New Roman" w:cs="Times New Roman"/>
          <w:sz w:val="28"/>
          <w:szCs w:val="28"/>
          <w:lang w:val="en-US" w:eastAsia="ru-RU"/>
        </w:rPr>
      </w:pPr>
      <w:r w:rsidRPr="00865B09">
        <w:rPr>
          <w:rFonts w:ascii="Times New Roman" w:hAnsi="Times New Roman" w:cs="Times New Roman"/>
          <w:sz w:val="28"/>
          <w:szCs w:val="28"/>
          <w:lang w:val="en-US" w:eastAsia="ru-RU"/>
        </w:rPr>
        <w:t xml:space="preserve">Oracle Database Online Documentation 12c Release 1 (12.1) / Database Administration / </w:t>
      </w:r>
      <w:r w:rsidR="00ED65D4" w:rsidRPr="00865B09">
        <w:rPr>
          <w:rFonts w:ascii="Times New Roman" w:hAnsi="Times New Roman" w:cs="Times New Roman"/>
          <w:sz w:val="28"/>
          <w:szCs w:val="28"/>
          <w:lang w:val="en-US" w:eastAsia="ru-RU"/>
        </w:rPr>
        <w:t xml:space="preserve">Database Security Guide / </w:t>
      </w:r>
      <w:r w:rsidRPr="00865B09">
        <w:rPr>
          <w:rFonts w:ascii="Times New Roman" w:hAnsi="Times New Roman" w:cs="Times New Roman"/>
          <w:sz w:val="28"/>
          <w:szCs w:val="28"/>
          <w:lang w:val="en-US" w:eastAsia="ru-RU"/>
        </w:rPr>
        <w:t xml:space="preserve">Auditing Database </w:t>
      </w:r>
      <w:proofErr w:type="gramStart"/>
      <w:r w:rsidRPr="00865B09">
        <w:rPr>
          <w:rFonts w:ascii="Times New Roman" w:hAnsi="Times New Roman" w:cs="Times New Roman"/>
          <w:sz w:val="28"/>
          <w:szCs w:val="28"/>
          <w:lang w:val="en-US" w:eastAsia="ru-RU"/>
        </w:rPr>
        <w:t>Activity</w:t>
      </w:r>
      <w:r w:rsidR="00663426">
        <w:rPr>
          <w:rFonts w:ascii="Times New Roman" w:hAnsi="Times New Roman" w:cs="Times New Roman"/>
          <w:sz w:val="28"/>
          <w:szCs w:val="28"/>
          <w:lang w:val="en-US" w:eastAsia="ru-RU"/>
        </w:rPr>
        <w:t xml:space="preserve"> :</w:t>
      </w:r>
      <w:proofErr w:type="gramEnd"/>
      <w:r w:rsidR="00663426">
        <w:rPr>
          <w:rFonts w:ascii="Times New Roman" w:hAnsi="Times New Roman" w:cs="Times New Roman"/>
          <w:sz w:val="28"/>
          <w:szCs w:val="28"/>
          <w:lang w:val="en-US" w:eastAsia="ru-RU"/>
        </w:rPr>
        <w:t xml:space="preserve"> </w:t>
      </w:r>
      <w:r w:rsidR="00ED65D4" w:rsidRPr="00865B09">
        <w:rPr>
          <w:rFonts w:ascii="Times New Roman" w:hAnsi="Times New Roman" w:cs="Times New Roman"/>
          <w:color w:val="333333"/>
          <w:sz w:val="28"/>
          <w:szCs w:val="28"/>
          <w:shd w:val="clear" w:color="auto" w:fill="FFFFFF"/>
          <w:lang w:val="en-US"/>
        </w:rPr>
        <w:t>[</w:t>
      </w:r>
      <w:r w:rsidR="00ED65D4" w:rsidRPr="00865B09">
        <w:rPr>
          <w:rFonts w:ascii="Times New Roman" w:hAnsi="Times New Roman" w:cs="Times New Roman"/>
          <w:color w:val="333333"/>
          <w:sz w:val="28"/>
          <w:szCs w:val="28"/>
          <w:shd w:val="clear" w:color="auto" w:fill="FFFFFF"/>
        </w:rPr>
        <w:t>Электронный</w:t>
      </w:r>
      <w:r w:rsidR="00ED65D4" w:rsidRPr="00865B09">
        <w:rPr>
          <w:rFonts w:ascii="Times New Roman" w:hAnsi="Times New Roman" w:cs="Times New Roman"/>
          <w:color w:val="333333"/>
          <w:sz w:val="28"/>
          <w:szCs w:val="28"/>
          <w:shd w:val="clear" w:color="auto" w:fill="FFFFFF"/>
          <w:lang w:val="en-US"/>
        </w:rPr>
        <w:t xml:space="preserve"> </w:t>
      </w:r>
      <w:r w:rsidR="00ED65D4" w:rsidRPr="00865B09">
        <w:rPr>
          <w:rFonts w:ascii="Times New Roman" w:hAnsi="Times New Roman" w:cs="Times New Roman"/>
          <w:color w:val="333333"/>
          <w:sz w:val="28"/>
          <w:szCs w:val="28"/>
          <w:shd w:val="clear" w:color="auto" w:fill="FFFFFF"/>
        </w:rPr>
        <w:t>ресурс</w:t>
      </w:r>
      <w:r w:rsidR="00ED65D4" w:rsidRPr="00865B09">
        <w:rPr>
          <w:rFonts w:ascii="Times New Roman" w:hAnsi="Times New Roman" w:cs="Times New Roman"/>
          <w:color w:val="333333"/>
          <w:sz w:val="28"/>
          <w:szCs w:val="28"/>
          <w:shd w:val="clear" w:color="auto" w:fill="FFFFFF"/>
          <w:lang w:val="en-US"/>
        </w:rPr>
        <w:t>]</w:t>
      </w:r>
      <w:r>
        <w:rPr>
          <w:rFonts w:ascii="Times New Roman" w:hAnsi="Times New Roman" w:cs="Times New Roman"/>
          <w:color w:val="333333"/>
          <w:sz w:val="28"/>
          <w:szCs w:val="28"/>
          <w:shd w:val="clear" w:color="auto" w:fill="FFFFFF"/>
          <w:lang w:val="en-US"/>
        </w:rPr>
        <w:t xml:space="preserve"> </w:t>
      </w:r>
      <w:r w:rsidR="00ED65D4" w:rsidRPr="00865B09">
        <w:rPr>
          <w:rFonts w:ascii="Times New Roman" w:hAnsi="Times New Roman" w:cs="Times New Roman"/>
          <w:color w:val="333333"/>
          <w:sz w:val="28"/>
          <w:szCs w:val="28"/>
          <w:shd w:val="clear" w:color="auto" w:fill="FFFFFF"/>
          <w:lang w:val="en-US"/>
        </w:rPr>
        <w:t>//</w:t>
      </w:r>
      <w:r>
        <w:rPr>
          <w:rFonts w:ascii="Times New Roman" w:hAnsi="Times New Roman" w:cs="Times New Roman"/>
          <w:color w:val="333333"/>
          <w:sz w:val="28"/>
          <w:szCs w:val="28"/>
          <w:shd w:val="clear" w:color="auto" w:fill="FFFFFF"/>
          <w:lang w:val="en-US"/>
        </w:rPr>
        <w:t xml:space="preserve"> </w:t>
      </w:r>
      <w:r w:rsidR="00ED65D4" w:rsidRPr="00865B09">
        <w:rPr>
          <w:rFonts w:ascii="Times New Roman" w:hAnsi="Times New Roman" w:cs="Times New Roman"/>
          <w:color w:val="333333"/>
          <w:sz w:val="28"/>
          <w:szCs w:val="28"/>
          <w:shd w:val="clear" w:color="auto" w:fill="FFFFFF"/>
          <w:lang w:val="en-US"/>
        </w:rPr>
        <w:t>Oracle Help Center [</w:t>
      </w:r>
      <w:r w:rsidR="00ED65D4" w:rsidRPr="00865B09">
        <w:rPr>
          <w:rFonts w:ascii="Times New Roman" w:hAnsi="Times New Roman" w:cs="Times New Roman"/>
          <w:color w:val="333333"/>
          <w:sz w:val="28"/>
          <w:szCs w:val="28"/>
          <w:shd w:val="clear" w:color="auto" w:fill="FFFFFF"/>
        </w:rPr>
        <w:t>сайт</w:t>
      </w:r>
      <w:r w:rsidR="00ED65D4" w:rsidRPr="00865B09">
        <w:rPr>
          <w:rFonts w:ascii="Times New Roman" w:hAnsi="Times New Roman" w:cs="Times New Roman"/>
          <w:color w:val="333333"/>
          <w:sz w:val="28"/>
          <w:szCs w:val="28"/>
          <w:shd w:val="clear" w:color="auto" w:fill="FFFFFF"/>
          <w:lang w:val="en-US"/>
        </w:rPr>
        <w:t>].</w:t>
      </w:r>
      <w:r>
        <w:rPr>
          <w:rFonts w:ascii="Times New Roman" w:hAnsi="Times New Roman" w:cs="Times New Roman"/>
          <w:color w:val="333333"/>
          <w:sz w:val="28"/>
          <w:szCs w:val="28"/>
          <w:shd w:val="clear" w:color="auto" w:fill="FFFFFF"/>
          <w:lang w:val="en-US"/>
        </w:rPr>
        <w:t xml:space="preserve"> </w:t>
      </w:r>
      <w:r w:rsidRPr="00865B09">
        <w:rPr>
          <w:rFonts w:ascii="Times New Roman" w:hAnsi="Times New Roman" w:cs="Times New Roman"/>
          <w:color w:val="333333"/>
          <w:sz w:val="28"/>
          <w:szCs w:val="28"/>
          <w:shd w:val="clear" w:color="auto" w:fill="FFFFFF"/>
          <w:lang w:val="en-US"/>
        </w:rPr>
        <w:t xml:space="preserve">[2017] URL: </w:t>
      </w:r>
      <w:hyperlink r:id="rId9" w:anchor="TDPSG50000" w:history="1">
        <w:r w:rsidR="00663426" w:rsidRPr="00B22E08">
          <w:rPr>
            <w:rStyle w:val="af1"/>
            <w:rFonts w:ascii="Times New Roman" w:hAnsi="Times New Roman" w:cs="Times New Roman"/>
            <w:sz w:val="28"/>
            <w:szCs w:val="28"/>
            <w:shd w:val="clear" w:color="auto" w:fill="FFFFFF"/>
            <w:lang w:val="en-US"/>
          </w:rPr>
          <w:t>https://docs.oracle.com/database/121/TDPSG/GUID-BF747771-01D1-4BFB-8489-08988E1181F6.htm#TDPSG50000</w:t>
        </w:r>
      </w:hyperlink>
    </w:p>
    <w:p w14:paraId="29053E31" w14:textId="0E7C0156" w:rsidR="0076134F" w:rsidRPr="0076134F" w:rsidRDefault="0076134F" w:rsidP="0076134F">
      <w:pPr>
        <w:pStyle w:val="af2"/>
        <w:numPr>
          <w:ilvl w:val="0"/>
          <w:numId w:val="25"/>
        </w:numPr>
        <w:rPr>
          <w:rFonts w:ascii="Times New Roman" w:hAnsi="Times New Roman" w:cs="Times New Roman"/>
          <w:sz w:val="28"/>
          <w:szCs w:val="28"/>
          <w:lang w:val="en-US" w:eastAsia="ru-RU"/>
        </w:rPr>
      </w:pPr>
      <w:r w:rsidRPr="0076134F">
        <w:rPr>
          <w:rFonts w:ascii="Times New Roman" w:hAnsi="Times New Roman" w:cs="Times New Roman"/>
          <w:sz w:val="28"/>
          <w:szCs w:val="28"/>
          <w:lang w:val="en-US" w:eastAsia="ru-RU"/>
        </w:rPr>
        <w:t>Oracle Database Online Documentation 12c Release 1 (12.1) / Database Administration</w:t>
      </w:r>
      <w:r>
        <w:rPr>
          <w:rFonts w:ascii="Times New Roman" w:hAnsi="Times New Roman" w:cs="Times New Roman"/>
          <w:sz w:val="28"/>
          <w:szCs w:val="28"/>
          <w:lang w:val="en-US" w:eastAsia="ru-RU"/>
        </w:rPr>
        <w:t>/</w:t>
      </w:r>
      <w:r w:rsidRPr="0076134F">
        <w:rPr>
          <w:lang w:val="en-US"/>
        </w:rPr>
        <w:t xml:space="preserve"> </w:t>
      </w:r>
      <w:r w:rsidRPr="0076134F">
        <w:rPr>
          <w:rFonts w:ascii="Times New Roman" w:hAnsi="Times New Roman" w:cs="Times New Roman"/>
          <w:sz w:val="28"/>
          <w:szCs w:val="28"/>
          <w:lang w:val="en-US" w:eastAsia="ru-RU"/>
        </w:rPr>
        <w:t>Introduction to Auditing</w:t>
      </w:r>
      <w:r>
        <w:rPr>
          <w:rFonts w:ascii="Times New Roman" w:hAnsi="Times New Roman" w:cs="Times New Roman"/>
          <w:sz w:val="28"/>
          <w:szCs w:val="28"/>
          <w:lang w:val="en-US" w:eastAsia="ru-RU"/>
        </w:rPr>
        <w:t xml:space="preserve">: </w:t>
      </w:r>
      <w:r w:rsidRPr="00865B09">
        <w:rPr>
          <w:rFonts w:ascii="Times New Roman" w:hAnsi="Times New Roman" w:cs="Times New Roman"/>
          <w:color w:val="333333"/>
          <w:sz w:val="28"/>
          <w:szCs w:val="28"/>
          <w:shd w:val="clear" w:color="auto" w:fill="FFFFFF"/>
          <w:lang w:val="en-US"/>
        </w:rPr>
        <w:t>[</w:t>
      </w:r>
      <w:r w:rsidRPr="00865B09">
        <w:rPr>
          <w:rFonts w:ascii="Times New Roman" w:hAnsi="Times New Roman" w:cs="Times New Roman"/>
          <w:color w:val="333333"/>
          <w:sz w:val="28"/>
          <w:szCs w:val="28"/>
          <w:shd w:val="clear" w:color="auto" w:fill="FFFFFF"/>
        </w:rPr>
        <w:t>Электронный</w:t>
      </w:r>
      <w:r w:rsidRPr="00865B09">
        <w:rPr>
          <w:rFonts w:ascii="Times New Roman" w:hAnsi="Times New Roman" w:cs="Times New Roman"/>
          <w:color w:val="333333"/>
          <w:sz w:val="28"/>
          <w:szCs w:val="28"/>
          <w:shd w:val="clear" w:color="auto" w:fill="FFFFFF"/>
          <w:lang w:val="en-US"/>
        </w:rPr>
        <w:t xml:space="preserve"> </w:t>
      </w:r>
      <w:r w:rsidRPr="00865B09">
        <w:rPr>
          <w:rFonts w:ascii="Times New Roman" w:hAnsi="Times New Roman" w:cs="Times New Roman"/>
          <w:color w:val="333333"/>
          <w:sz w:val="28"/>
          <w:szCs w:val="28"/>
          <w:shd w:val="clear" w:color="auto" w:fill="FFFFFF"/>
        </w:rPr>
        <w:t>ресурс</w:t>
      </w:r>
      <w:r w:rsidRPr="00865B09">
        <w:rPr>
          <w:rFonts w:ascii="Times New Roman" w:hAnsi="Times New Roman" w:cs="Times New Roman"/>
          <w:color w:val="333333"/>
          <w:sz w:val="28"/>
          <w:szCs w:val="28"/>
          <w:shd w:val="clear" w:color="auto" w:fill="FFFFFF"/>
          <w:lang w:val="en-US"/>
        </w:rPr>
        <w:t>]</w:t>
      </w:r>
      <w:r>
        <w:rPr>
          <w:rFonts w:ascii="Times New Roman" w:hAnsi="Times New Roman" w:cs="Times New Roman"/>
          <w:color w:val="333333"/>
          <w:sz w:val="28"/>
          <w:szCs w:val="28"/>
          <w:shd w:val="clear" w:color="auto" w:fill="FFFFFF"/>
          <w:lang w:val="en-US"/>
        </w:rPr>
        <w:t xml:space="preserve"> </w:t>
      </w:r>
      <w:r w:rsidRPr="00865B09">
        <w:rPr>
          <w:rFonts w:ascii="Times New Roman" w:hAnsi="Times New Roman" w:cs="Times New Roman"/>
          <w:color w:val="333333"/>
          <w:sz w:val="28"/>
          <w:szCs w:val="28"/>
          <w:shd w:val="clear" w:color="auto" w:fill="FFFFFF"/>
          <w:lang w:val="en-US"/>
        </w:rPr>
        <w:t>//</w:t>
      </w:r>
      <w:r>
        <w:rPr>
          <w:rFonts w:ascii="Times New Roman" w:hAnsi="Times New Roman" w:cs="Times New Roman"/>
          <w:color w:val="333333"/>
          <w:sz w:val="28"/>
          <w:szCs w:val="28"/>
          <w:shd w:val="clear" w:color="auto" w:fill="FFFFFF"/>
          <w:lang w:val="en-US"/>
        </w:rPr>
        <w:t xml:space="preserve"> </w:t>
      </w:r>
      <w:r w:rsidRPr="00865B09">
        <w:rPr>
          <w:rFonts w:ascii="Times New Roman" w:hAnsi="Times New Roman" w:cs="Times New Roman"/>
          <w:color w:val="333333"/>
          <w:sz w:val="28"/>
          <w:szCs w:val="28"/>
          <w:shd w:val="clear" w:color="auto" w:fill="FFFFFF"/>
          <w:lang w:val="en-US"/>
        </w:rPr>
        <w:t>Oracle Help Center [</w:t>
      </w:r>
      <w:r w:rsidRPr="00865B09">
        <w:rPr>
          <w:rFonts w:ascii="Times New Roman" w:hAnsi="Times New Roman" w:cs="Times New Roman"/>
          <w:color w:val="333333"/>
          <w:sz w:val="28"/>
          <w:szCs w:val="28"/>
          <w:shd w:val="clear" w:color="auto" w:fill="FFFFFF"/>
        </w:rPr>
        <w:t>сайт</w:t>
      </w:r>
      <w:r w:rsidRPr="00865B09">
        <w:rPr>
          <w:rFonts w:ascii="Times New Roman" w:hAnsi="Times New Roman" w:cs="Times New Roman"/>
          <w:color w:val="333333"/>
          <w:sz w:val="28"/>
          <w:szCs w:val="28"/>
          <w:shd w:val="clear" w:color="auto" w:fill="FFFFFF"/>
          <w:lang w:val="en-US"/>
        </w:rPr>
        <w:t>].</w:t>
      </w:r>
      <w:r>
        <w:rPr>
          <w:rFonts w:ascii="Times New Roman" w:hAnsi="Times New Roman" w:cs="Times New Roman"/>
          <w:color w:val="333333"/>
          <w:sz w:val="28"/>
          <w:szCs w:val="28"/>
          <w:shd w:val="clear" w:color="auto" w:fill="FFFFFF"/>
          <w:lang w:val="en-US"/>
        </w:rPr>
        <w:t xml:space="preserve"> </w:t>
      </w:r>
      <w:r w:rsidRPr="00865B09">
        <w:rPr>
          <w:rFonts w:ascii="Times New Roman" w:hAnsi="Times New Roman" w:cs="Times New Roman"/>
          <w:color w:val="333333"/>
          <w:sz w:val="28"/>
          <w:szCs w:val="28"/>
          <w:shd w:val="clear" w:color="auto" w:fill="FFFFFF"/>
          <w:lang w:val="en-US"/>
        </w:rPr>
        <w:t>[2017] URL:</w:t>
      </w:r>
      <w:r w:rsidRPr="0076134F">
        <w:t xml:space="preserve"> </w:t>
      </w:r>
      <w:hyperlink r:id="rId10" w:anchor="DBSEG60612" w:history="1">
        <w:r w:rsidRPr="00B22E08">
          <w:rPr>
            <w:rStyle w:val="af1"/>
            <w:rFonts w:ascii="Times New Roman" w:hAnsi="Times New Roman" w:cs="Times New Roman"/>
            <w:sz w:val="28"/>
            <w:szCs w:val="28"/>
            <w:shd w:val="clear" w:color="auto" w:fill="FFFFFF"/>
            <w:lang w:val="en-US"/>
          </w:rPr>
          <w:t>https://docs.oracle.com/database/121/DBSEG/auditing.htm#DBSEG60612</w:t>
        </w:r>
      </w:hyperlink>
    </w:p>
    <w:p w14:paraId="70905A0C" w14:textId="61FD229F" w:rsidR="0076134F" w:rsidRPr="0076134F" w:rsidRDefault="0076134F" w:rsidP="0076134F">
      <w:pPr>
        <w:pStyle w:val="af2"/>
        <w:numPr>
          <w:ilvl w:val="0"/>
          <w:numId w:val="25"/>
        </w:numPr>
        <w:rPr>
          <w:rFonts w:ascii="Times New Roman" w:hAnsi="Times New Roman" w:cs="Times New Roman"/>
          <w:sz w:val="28"/>
          <w:szCs w:val="28"/>
          <w:lang w:val="en-US" w:eastAsia="ru-RU"/>
        </w:rPr>
      </w:pPr>
      <w:r w:rsidRPr="0076134F">
        <w:rPr>
          <w:rFonts w:ascii="Times New Roman" w:hAnsi="Times New Roman" w:cs="Times New Roman"/>
          <w:sz w:val="28"/>
          <w:szCs w:val="28"/>
          <w:lang w:val="en-US" w:eastAsia="ru-RU"/>
        </w:rPr>
        <w:t>Oracle Database Online Documentation 12c Release 1 (12.1) / Database Administration</w:t>
      </w:r>
      <w:r>
        <w:rPr>
          <w:rFonts w:ascii="Times New Roman" w:hAnsi="Times New Roman" w:cs="Times New Roman"/>
          <w:sz w:val="28"/>
          <w:szCs w:val="28"/>
          <w:lang w:val="en-US" w:eastAsia="ru-RU"/>
        </w:rPr>
        <w:t>/</w:t>
      </w:r>
      <w:r w:rsidRPr="0076134F">
        <w:rPr>
          <w:rFonts w:ascii="Times New Roman" w:hAnsi="Times New Roman" w:cs="Times New Roman"/>
          <w:sz w:val="28"/>
          <w:szCs w:val="28"/>
          <w:lang w:val="en-US" w:eastAsia="ru-RU"/>
        </w:rPr>
        <w:t>Configuring Audit Policies</w:t>
      </w:r>
      <w:r>
        <w:rPr>
          <w:rFonts w:ascii="Times New Roman" w:hAnsi="Times New Roman" w:cs="Times New Roman"/>
          <w:sz w:val="28"/>
          <w:szCs w:val="28"/>
          <w:lang w:val="en-US" w:eastAsia="ru-RU"/>
        </w:rPr>
        <w:t xml:space="preserve">: </w:t>
      </w:r>
      <w:r w:rsidRPr="00865B09">
        <w:rPr>
          <w:rFonts w:ascii="Times New Roman" w:hAnsi="Times New Roman" w:cs="Times New Roman"/>
          <w:color w:val="333333"/>
          <w:sz w:val="28"/>
          <w:szCs w:val="28"/>
          <w:shd w:val="clear" w:color="auto" w:fill="FFFFFF"/>
          <w:lang w:val="en-US"/>
        </w:rPr>
        <w:t>[</w:t>
      </w:r>
      <w:r w:rsidRPr="00865B09">
        <w:rPr>
          <w:rFonts w:ascii="Times New Roman" w:hAnsi="Times New Roman" w:cs="Times New Roman"/>
          <w:color w:val="333333"/>
          <w:sz w:val="28"/>
          <w:szCs w:val="28"/>
          <w:shd w:val="clear" w:color="auto" w:fill="FFFFFF"/>
        </w:rPr>
        <w:t>Электронный</w:t>
      </w:r>
      <w:r w:rsidRPr="00865B09">
        <w:rPr>
          <w:rFonts w:ascii="Times New Roman" w:hAnsi="Times New Roman" w:cs="Times New Roman"/>
          <w:color w:val="333333"/>
          <w:sz w:val="28"/>
          <w:szCs w:val="28"/>
          <w:shd w:val="clear" w:color="auto" w:fill="FFFFFF"/>
          <w:lang w:val="en-US"/>
        </w:rPr>
        <w:t xml:space="preserve"> </w:t>
      </w:r>
      <w:r w:rsidRPr="00865B09">
        <w:rPr>
          <w:rFonts w:ascii="Times New Roman" w:hAnsi="Times New Roman" w:cs="Times New Roman"/>
          <w:color w:val="333333"/>
          <w:sz w:val="28"/>
          <w:szCs w:val="28"/>
          <w:shd w:val="clear" w:color="auto" w:fill="FFFFFF"/>
        </w:rPr>
        <w:t>ресурс</w:t>
      </w:r>
      <w:r w:rsidRPr="00865B09">
        <w:rPr>
          <w:rFonts w:ascii="Times New Roman" w:hAnsi="Times New Roman" w:cs="Times New Roman"/>
          <w:color w:val="333333"/>
          <w:sz w:val="28"/>
          <w:szCs w:val="28"/>
          <w:shd w:val="clear" w:color="auto" w:fill="FFFFFF"/>
          <w:lang w:val="en-US"/>
        </w:rPr>
        <w:t>]</w:t>
      </w:r>
      <w:r>
        <w:rPr>
          <w:rFonts w:ascii="Times New Roman" w:hAnsi="Times New Roman" w:cs="Times New Roman"/>
          <w:color w:val="333333"/>
          <w:sz w:val="28"/>
          <w:szCs w:val="28"/>
          <w:shd w:val="clear" w:color="auto" w:fill="FFFFFF"/>
          <w:lang w:val="en-US"/>
        </w:rPr>
        <w:t xml:space="preserve"> </w:t>
      </w:r>
      <w:r w:rsidRPr="00865B09">
        <w:rPr>
          <w:rFonts w:ascii="Times New Roman" w:hAnsi="Times New Roman" w:cs="Times New Roman"/>
          <w:color w:val="333333"/>
          <w:sz w:val="28"/>
          <w:szCs w:val="28"/>
          <w:shd w:val="clear" w:color="auto" w:fill="FFFFFF"/>
          <w:lang w:val="en-US"/>
        </w:rPr>
        <w:t>//</w:t>
      </w:r>
      <w:r>
        <w:rPr>
          <w:rFonts w:ascii="Times New Roman" w:hAnsi="Times New Roman" w:cs="Times New Roman"/>
          <w:color w:val="333333"/>
          <w:sz w:val="28"/>
          <w:szCs w:val="28"/>
          <w:shd w:val="clear" w:color="auto" w:fill="FFFFFF"/>
          <w:lang w:val="en-US"/>
        </w:rPr>
        <w:t xml:space="preserve"> </w:t>
      </w:r>
      <w:r w:rsidRPr="00865B09">
        <w:rPr>
          <w:rFonts w:ascii="Times New Roman" w:hAnsi="Times New Roman" w:cs="Times New Roman"/>
          <w:color w:val="333333"/>
          <w:sz w:val="28"/>
          <w:szCs w:val="28"/>
          <w:shd w:val="clear" w:color="auto" w:fill="FFFFFF"/>
          <w:lang w:val="en-US"/>
        </w:rPr>
        <w:t>Oracle Help Center [</w:t>
      </w:r>
      <w:r w:rsidRPr="00865B09">
        <w:rPr>
          <w:rFonts w:ascii="Times New Roman" w:hAnsi="Times New Roman" w:cs="Times New Roman"/>
          <w:color w:val="333333"/>
          <w:sz w:val="28"/>
          <w:szCs w:val="28"/>
          <w:shd w:val="clear" w:color="auto" w:fill="FFFFFF"/>
        </w:rPr>
        <w:t>сайт</w:t>
      </w:r>
      <w:r w:rsidRPr="00865B09">
        <w:rPr>
          <w:rFonts w:ascii="Times New Roman" w:hAnsi="Times New Roman" w:cs="Times New Roman"/>
          <w:color w:val="333333"/>
          <w:sz w:val="28"/>
          <w:szCs w:val="28"/>
          <w:shd w:val="clear" w:color="auto" w:fill="FFFFFF"/>
          <w:lang w:val="en-US"/>
        </w:rPr>
        <w:t>].</w:t>
      </w:r>
      <w:r>
        <w:rPr>
          <w:rFonts w:ascii="Times New Roman" w:hAnsi="Times New Roman" w:cs="Times New Roman"/>
          <w:color w:val="333333"/>
          <w:sz w:val="28"/>
          <w:szCs w:val="28"/>
          <w:shd w:val="clear" w:color="auto" w:fill="FFFFFF"/>
          <w:lang w:val="en-US"/>
        </w:rPr>
        <w:t xml:space="preserve"> </w:t>
      </w:r>
      <w:r w:rsidRPr="00865B09">
        <w:rPr>
          <w:rFonts w:ascii="Times New Roman" w:hAnsi="Times New Roman" w:cs="Times New Roman"/>
          <w:color w:val="333333"/>
          <w:sz w:val="28"/>
          <w:szCs w:val="28"/>
          <w:shd w:val="clear" w:color="auto" w:fill="FFFFFF"/>
          <w:lang w:val="en-US"/>
        </w:rPr>
        <w:t>[2017] URL:</w:t>
      </w:r>
      <w:r w:rsidRPr="0076134F">
        <w:rPr>
          <w:lang w:val="en-US"/>
        </w:rPr>
        <w:t xml:space="preserve"> </w:t>
      </w:r>
      <w:hyperlink r:id="rId11" w:anchor="DBSEG1025" w:history="1">
        <w:r w:rsidRPr="00B22E08">
          <w:rPr>
            <w:rStyle w:val="af1"/>
            <w:rFonts w:ascii="Times New Roman" w:hAnsi="Times New Roman" w:cs="Times New Roman"/>
            <w:sz w:val="28"/>
            <w:szCs w:val="28"/>
            <w:shd w:val="clear" w:color="auto" w:fill="FFFFFF"/>
            <w:lang w:val="en-US"/>
          </w:rPr>
          <w:t>https://docs.oracle.com/database/121/DBSEG/audit_config.htm#DBSEG1025</w:t>
        </w:r>
      </w:hyperlink>
    </w:p>
    <w:p w14:paraId="3936C6C0" w14:textId="59A229DC" w:rsidR="0076134F" w:rsidRPr="0076134F" w:rsidRDefault="0076134F" w:rsidP="0076134F">
      <w:pPr>
        <w:pStyle w:val="af2"/>
        <w:numPr>
          <w:ilvl w:val="0"/>
          <w:numId w:val="25"/>
        </w:numPr>
        <w:rPr>
          <w:rFonts w:ascii="Times New Roman" w:hAnsi="Times New Roman" w:cs="Times New Roman"/>
          <w:sz w:val="28"/>
          <w:szCs w:val="28"/>
          <w:lang w:val="en-US" w:eastAsia="ru-RU"/>
        </w:rPr>
      </w:pPr>
      <w:r w:rsidRPr="0076134F">
        <w:rPr>
          <w:rFonts w:ascii="Times New Roman" w:hAnsi="Times New Roman" w:cs="Times New Roman"/>
          <w:sz w:val="28"/>
          <w:szCs w:val="28"/>
          <w:lang w:val="en-US" w:eastAsia="ru-RU"/>
        </w:rPr>
        <w:t>Oracle Database Online Documentation 12c Release 1 (12.1) / Database Administration</w:t>
      </w:r>
      <w:r>
        <w:rPr>
          <w:rFonts w:ascii="Times New Roman" w:hAnsi="Times New Roman" w:cs="Times New Roman"/>
          <w:sz w:val="28"/>
          <w:szCs w:val="28"/>
          <w:lang w:val="en-US" w:eastAsia="ru-RU"/>
        </w:rPr>
        <w:t>/</w:t>
      </w:r>
      <w:r w:rsidRPr="0076134F">
        <w:rPr>
          <w:lang w:val="en-US"/>
        </w:rPr>
        <w:t xml:space="preserve"> </w:t>
      </w:r>
      <w:r w:rsidRPr="0076134F">
        <w:rPr>
          <w:rFonts w:ascii="Times New Roman" w:hAnsi="Times New Roman" w:cs="Times New Roman"/>
          <w:sz w:val="28"/>
          <w:szCs w:val="28"/>
          <w:lang w:val="en-US" w:eastAsia="ru-RU"/>
        </w:rPr>
        <w:t>AUDIT (Unified Auditing</w:t>
      </w:r>
      <w:proofErr w:type="gramStart"/>
      <w:r w:rsidRPr="0076134F">
        <w:rPr>
          <w:rFonts w:ascii="Times New Roman" w:hAnsi="Times New Roman" w:cs="Times New Roman"/>
          <w:sz w:val="28"/>
          <w:szCs w:val="28"/>
          <w:lang w:val="en-US" w:eastAsia="ru-RU"/>
        </w:rPr>
        <w:t xml:space="preserve">) </w:t>
      </w:r>
      <w:r>
        <w:rPr>
          <w:rFonts w:ascii="Times New Roman" w:hAnsi="Times New Roman" w:cs="Times New Roman"/>
          <w:sz w:val="28"/>
          <w:szCs w:val="28"/>
          <w:lang w:val="en-US" w:eastAsia="ru-RU"/>
        </w:rPr>
        <w:t>:</w:t>
      </w:r>
      <w:proofErr w:type="gramEnd"/>
      <w:r>
        <w:rPr>
          <w:rFonts w:ascii="Times New Roman" w:hAnsi="Times New Roman" w:cs="Times New Roman"/>
          <w:sz w:val="28"/>
          <w:szCs w:val="28"/>
          <w:lang w:val="en-US" w:eastAsia="ru-RU"/>
        </w:rPr>
        <w:t xml:space="preserve"> </w:t>
      </w:r>
      <w:r w:rsidRPr="00865B09">
        <w:rPr>
          <w:rFonts w:ascii="Times New Roman" w:hAnsi="Times New Roman" w:cs="Times New Roman"/>
          <w:color w:val="333333"/>
          <w:sz w:val="28"/>
          <w:szCs w:val="28"/>
          <w:shd w:val="clear" w:color="auto" w:fill="FFFFFF"/>
          <w:lang w:val="en-US"/>
        </w:rPr>
        <w:t>[</w:t>
      </w:r>
      <w:r w:rsidRPr="00865B09">
        <w:rPr>
          <w:rFonts w:ascii="Times New Roman" w:hAnsi="Times New Roman" w:cs="Times New Roman"/>
          <w:color w:val="333333"/>
          <w:sz w:val="28"/>
          <w:szCs w:val="28"/>
          <w:shd w:val="clear" w:color="auto" w:fill="FFFFFF"/>
        </w:rPr>
        <w:t>Электронный</w:t>
      </w:r>
      <w:r w:rsidRPr="00865B09">
        <w:rPr>
          <w:rFonts w:ascii="Times New Roman" w:hAnsi="Times New Roman" w:cs="Times New Roman"/>
          <w:color w:val="333333"/>
          <w:sz w:val="28"/>
          <w:szCs w:val="28"/>
          <w:shd w:val="clear" w:color="auto" w:fill="FFFFFF"/>
          <w:lang w:val="en-US"/>
        </w:rPr>
        <w:t xml:space="preserve"> </w:t>
      </w:r>
      <w:r w:rsidRPr="00865B09">
        <w:rPr>
          <w:rFonts w:ascii="Times New Roman" w:hAnsi="Times New Roman" w:cs="Times New Roman"/>
          <w:color w:val="333333"/>
          <w:sz w:val="28"/>
          <w:szCs w:val="28"/>
          <w:shd w:val="clear" w:color="auto" w:fill="FFFFFF"/>
        </w:rPr>
        <w:t>ресурс</w:t>
      </w:r>
      <w:r w:rsidRPr="00865B09">
        <w:rPr>
          <w:rFonts w:ascii="Times New Roman" w:hAnsi="Times New Roman" w:cs="Times New Roman"/>
          <w:color w:val="333333"/>
          <w:sz w:val="28"/>
          <w:szCs w:val="28"/>
          <w:shd w:val="clear" w:color="auto" w:fill="FFFFFF"/>
          <w:lang w:val="en-US"/>
        </w:rPr>
        <w:t>]</w:t>
      </w:r>
      <w:r>
        <w:rPr>
          <w:rFonts w:ascii="Times New Roman" w:hAnsi="Times New Roman" w:cs="Times New Roman"/>
          <w:color w:val="333333"/>
          <w:sz w:val="28"/>
          <w:szCs w:val="28"/>
          <w:shd w:val="clear" w:color="auto" w:fill="FFFFFF"/>
          <w:lang w:val="en-US"/>
        </w:rPr>
        <w:t xml:space="preserve"> </w:t>
      </w:r>
      <w:r w:rsidRPr="00865B09">
        <w:rPr>
          <w:rFonts w:ascii="Times New Roman" w:hAnsi="Times New Roman" w:cs="Times New Roman"/>
          <w:color w:val="333333"/>
          <w:sz w:val="28"/>
          <w:szCs w:val="28"/>
          <w:shd w:val="clear" w:color="auto" w:fill="FFFFFF"/>
          <w:lang w:val="en-US"/>
        </w:rPr>
        <w:t>//</w:t>
      </w:r>
      <w:r>
        <w:rPr>
          <w:rFonts w:ascii="Times New Roman" w:hAnsi="Times New Roman" w:cs="Times New Roman"/>
          <w:color w:val="333333"/>
          <w:sz w:val="28"/>
          <w:szCs w:val="28"/>
          <w:shd w:val="clear" w:color="auto" w:fill="FFFFFF"/>
          <w:lang w:val="en-US"/>
        </w:rPr>
        <w:t xml:space="preserve"> </w:t>
      </w:r>
      <w:r w:rsidRPr="00865B09">
        <w:rPr>
          <w:rFonts w:ascii="Times New Roman" w:hAnsi="Times New Roman" w:cs="Times New Roman"/>
          <w:color w:val="333333"/>
          <w:sz w:val="28"/>
          <w:szCs w:val="28"/>
          <w:shd w:val="clear" w:color="auto" w:fill="FFFFFF"/>
          <w:lang w:val="en-US"/>
        </w:rPr>
        <w:t>Oracle Help Center [</w:t>
      </w:r>
      <w:r w:rsidRPr="00865B09">
        <w:rPr>
          <w:rFonts w:ascii="Times New Roman" w:hAnsi="Times New Roman" w:cs="Times New Roman"/>
          <w:color w:val="333333"/>
          <w:sz w:val="28"/>
          <w:szCs w:val="28"/>
          <w:shd w:val="clear" w:color="auto" w:fill="FFFFFF"/>
        </w:rPr>
        <w:t>сайт</w:t>
      </w:r>
      <w:r w:rsidRPr="00865B09">
        <w:rPr>
          <w:rFonts w:ascii="Times New Roman" w:hAnsi="Times New Roman" w:cs="Times New Roman"/>
          <w:color w:val="333333"/>
          <w:sz w:val="28"/>
          <w:szCs w:val="28"/>
          <w:shd w:val="clear" w:color="auto" w:fill="FFFFFF"/>
          <w:lang w:val="en-US"/>
        </w:rPr>
        <w:t>].</w:t>
      </w:r>
      <w:r>
        <w:rPr>
          <w:rFonts w:ascii="Times New Roman" w:hAnsi="Times New Roman" w:cs="Times New Roman"/>
          <w:color w:val="333333"/>
          <w:sz w:val="28"/>
          <w:szCs w:val="28"/>
          <w:shd w:val="clear" w:color="auto" w:fill="FFFFFF"/>
          <w:lang w:val="en-US"/>
        </w:rPr>
        <w:t xml:space="preserve"> </w:t>
      </w:r>
      <w:r w:rsidRPr="00865B09">
        <w:rPr>
          <w:rFonts w:ascii="Times New Roman" w:hAnsi="Times New Roman" w:cs="Times New Roman"/>
          <w:color w:val="333333"/>
          <w:sz w:val="28"/>
          <w:szCs w:val="28"/>
          <w:shd w:val="clear" w:color="auto" w:fill="FFFFFF"/>
          <w:lang w:val="en-US"/>
        </w:rPr>
        <w:t>[2017] URL:</w:t>
      </w:r>
      <w:r w:rsidRPr="0076134F">
        <w:rPr>
          <w:lang w:val="en-US"/>
        </w:rPr>
        <w:t xml:space="preserve"> </w:t>
      </w:r>
      <w:r w:rsidRPr="0076134F">
        <w:rPr>
          <w:rFonts w:ascii="Times New Roman" w:hAnsi="Times New Roman" w:cs="Times New Roman"/>
          <w:color w:val="333333"/>
          <w:sz w:val="28"/>
          <w:szCs w:val="28"/>
          <w:shd w:val="clear" w:color="auto" w:fill="FFFFFF"/>
          <w:lang w:val="en-US"/>
        </w:rPr>
        <w:t>https://docs.oracle.com/database/121/SQLRF/statements_4008.htm#SQLRF5611</w:t>
      </w:r>
    </w:p>
    <w:p w14:paraId="1EF4230F" w14:textId="47C166BC" w:rsidR="0076134F" w:rsidRPr="0076134F" w:rsidRDefault="0076134F" w:rsidP="0076134F">
      <w:pPr>
        <w:pStyle w:val="af2"/>
        <w:numPr>
          <w:ilvl w:val="0"/>
          <w:numId w:val="25"/>
        </w:numPr>
        <w:rPr>
          <w:rFonts w:ascii="Times New Roman" w:hAnsi="Times New Roman" w:cs="Times New Roman"/>
          <w:sz w:val="28"/>
          <w:szCs w:val="28"/>
          <w:lang w:val="en-US" w:eastAsia="ru-RU"/>
        </w:rPr>
      </w:pPr>
      <w:r w:rsidRPr="00556A59">
        <w:rPr>
          <w:rFonts w:ascii="Times New Roman" w:hAnsi="Times New Roman" w:cs="Times New Roman"/>
          <w:color w:val="000000"/>
          <w:sz w:val="28"/>
          <w:szCs w:val="28"/>
          <w:shd w:val="clear" w:color="auto" w:fill="FFFFFF"/>
          <w:lang w:val="en-US"/>
        </w:rPr>
        <w:t>Ben-</w:t>
      </w:r>
      <w:proofErr w:type="spellStart"/>
      <w:r w:rsidRPr="00556A59">
        <w:rPr>
          <w:rFonts w:ascii="Times New Roman" w:hAnsi="Times New Roman" w:cs="Times New Roman"/>
          <w:color w:val="000000"/>
          <w:sz w:val="28"/>
          <w:szCs w:val="28"/>
          <w:shd w:val="clear" w:color="auto" w:fill="FFFFFF"/>
          <w:lang w:val="en-US"/>
        </w:rPr>
        <w:t>Natan</w:t>
      </w:r>
      <w:proofErr w:type="spellEnd"/>
      <w:r w:rsidRPr="00556A59">
        <w:rPr>
          <w:rFonts w:ascii="Times New Roman" w:hAnsi="Times New Roman" w:cs="Times New Roman"/>
          <w:color w:val="000000"/>
          <w:sz w:val="28"/>
          <w:szCs w:val="28"/>
          <w:shd w:val="clear" w:color="auto" w:fill="FFFFFF"/>
          <w:lang w:val="en-US"/>
        </w:rPr>
        <w:t xml:space="preserve">, Ron. </w:t>
      </w:r>
      <w:r w:rsidRPr="00556A59">
        <w:rPr>
          <w:rFonts w:ascii="Times New Roman" w:hAnsi="Times New Roman" w:cs="Times New Roman"/>
          <w:sz w:val="28"/>
          <w:szCs w:val="28"/>
          <w:lang w:val="en-US" w:eastAsia="ru-RU"/>
        </w:rPr>
        <w:t>How to secure and audit Oracle 10g and 11g //</w:t>
      </w:r>
      <w:r w:rsidRPr="00556A59">
        <w:rPr>
          <w:rFonts w:ascii="Times New Roman" w:hAnsi="Times New Roman" w:cs="Times New Roman"/>
          <w:sz w:val="28"/>
          <w:szCs w:val="28"/>
          <w:lang w:val="en-US"/>
        </w:rPr>
        <w:t xml:space="preserve"> </w:t>
      </w:r>
      <w:r w:rsidRPr="00556A59">
        <w:rPr>
          <w:rFonts w:ascii="Times New Roman" w:hAnsi="Times New Roman" w:cs="Times New Roman"/>
          <w:sz w:val="28"/>
          <w:szCs w:val="28"/>
          <w:lang w:val="en-US" w:eastAsia="ru-RU"/>
        </w:rPr>
        <w:t xml:space="preserve">Boca Raton, </w:t>
      </w:r>
      <w:proofErr w:type="gramStart"/>
      <w:r w:rsidRPr="00556A59">
        <w:rPr>
          <w:rFonts w:ascii="Times New Roman" w:hAnsi="Times New Roman" w:cs="Times New Roman"/>
          <w:sz w:val="28"/>
          <w:szCs w:val="28"/>
          <w:lang w:val="en-US" w:eastAsia="ru-RU"/>
        </w:rPr>
        <w:t>Fla. :</w:t>
      </w:r>
      <w:proofErr w:type="gramEnd"/>
      <w:r w:rsidRPr="00556A59">
        <w:rPr>
          <w:rFonts w:ascii="Times New Roman" w:hAnsi="Times New Roman" w:cs="Times New Roman"/>
          <w:sz w:val="28"/>
          <w:szCs w:val="28"/>
          <w:lang w:val="en-US" w:eastAsia="ru-RU"/>
        </w:rPr>
        <w:t xml:space="preserve"> Auerbach ; London : </w:t>
      </w:r>
      <w:proofErr w:type="spellStart"/>
      <w:r w:rsidRPr="00556A59">
        <w:rPr>
          <w:rFonts w:ascii="Times New Roman" w:hAnsi="Times New Roman" w:cs="Times New Roman"/>
          <w:sz w:val="28"/>
          <w:szCs w:val="28"/>
          <w:lang w:val="en-US" w:eastAsia="ru-RU"/>
        </w:rPr>
        <w:t>aylor</w:t>
      </w:r>
      <w:proofErr w:type="spellEnd"/>
      <w:r w:rsidRPr="00556A59">
        <w:rPr>
          <w:rFonts w:ascii="Times New Roman" w:hAnsi="Times New Roman" w:cs="Times New Roman"/>
          <w:sz w:val="28"/>
          <w:szCs w:val="28"/>
          <w:lang w:val="en-US" w:eastAsia="ru-RU"/>
        </w:rPr>
        <w:t xml:space="preserve"> &amp; Francis, 2009.</w:t>
      </w:r>
      <w:r w:rsidRPr="00556A59">
        <w:rPr>
          <w:rFonts w:ascii="Times New Roman" w:hAnsi="Times New Roman" w:cs="Times New Roman"/>
          <w:color w:val="333333"/>
          <w:sz w:val="28"/>
          <w:szCs w:val="28"/>
          <w:shd w:val="clear" w:color="auto" w:fill="FFFFFF"/>
          <w:lang w:val="en-US"/>
        </w:rPr>
        <w:t xml:space="preserve"> — C.187-253.</w:t>
      </w:r>
    </w:p>
    <w:p w14:paraId="6D382EF3" w14:textId="5435010F" w:rsidR="00663426" w:rsidRPr="007D5F90" w:rsidRDefault="00663426" w:rsidP="007D5F90">
      <w:pPr>
        <w:pStyle w:val="af2"/>
        <w:numPr>
          <w:ilvl w:val="0"/>
          <w:numId w:val="25"/>
        </w:numPr>
        <w:rPr>
          <w:rFonts w:ascii="Times New Roman" w:hAnsi="Times New Roman" w:cs="Times New Roman"/>
          <w:sz w:val="28"/>
          <w:szCs w:val="28"/>
          <w:lang w:eastAsia="ru-RU"/>
        </w:rPr>
      </w:pPr>
      <w:r w:rsidRPr="00663426">
        <w:rPr>
          <w:rFonts w:ascii="Times New Roman" w:hAnsi="Times New Roman" w:cs="Times New Roman"/>
          <w:sz w:val="28"/>
          <w:szCs w:val="28"/>
          <w:lang w:eastAsia="ru-RU"/>
        </w:rPr>
        <w:t xml:space="preserve">Функциональные возможности </w:t>
      </w:r>
      <w:proofErr w:type="spellStart"/>
      <w:r w:rsidRPr="00663426">
        <w:rPr>
          <w:rFonts w:ascii="Times New Roman" w:hAnsi="Times New Roman" w:cs="Times New Roman"/>
          <w:sz w:val="28"/>
          <w:szCs w:val="28"/>
          <w:lang w:eastAsia="ru-RU"/>
        </w:rPr>
        <w:t>Naumen</w:t>
      </w:r>
      <w:proofErr w:type="spellEnd"/>
      <w:r w:rsidRPr="00663426">
        <w:rPr>
          <w:rFonts w:ascii="Times New Roman" w:hAnsi="Times New Roman" w:cs="Times New Roman"/>
          <w:sz w:val="28"/>
          <w:szCs w:val="28"/>
          <w:lang w:eastAsia="ru-RU"/>
        </w:rPr>
        <w:t xml:space="preserve"> </w:t>
      </w:r>
      <w:proofErr w:type="spellStart"/>
      <w:r w:rsidRPr="00663426">
        <w:rPr>
          <w:rFonts w:ascii="Times New Roman" w:hAnsi="Times New Roman" w:cs="Times New Roman"/>
          <w:sz w:val="28"/>
          <w:szCs w:val="28"/>
          <w:lang w:eastAsia="ru-RU"/>
        </w:rPr>
        <w:t>Network</w:t>
      </w:r>
      <w:proofErr w:type="spellEnd"/>
      <w:r w:rsidRPr="00663426">
        <w:rPr>
          <w:rFonts w:ascii="Times New Roman" w:hAnsi="Times New Roman" w:cs="Times New Roman"/>
          <w:sz w:val="28"/>
          <w:szCs w:val="28"/>
          <w:lang w:eastAsia="ru-RU"/>
        </w:rPr>
        <w:t xml:space="preserve"> </w:t>
      </w:r>
      <w:proofErr w:type="spellStart"/>
      <w:r w:rsidRPr="00663426">
        <w:rPr>
          <w:rFonts w:ascii="Times New Roman" w:hAnsi="Times New Roman" w:cs="Times New Roman"/>
          <w:sz w:val="28"/>
          <w:szCs w:val="28"/>
          <w:lang w:eastAsia="ru-RU"/>
        </w:rPr>
        <w:t>Manager</w:t>
      </w:r>
      <w:proofErr w:type="spellEnd"/>
      <w:r w:rsidRPr="00663426">
        <w:rPr>
          <w:rFonts w:ascii="Times New Roman" w:hAnsi="Times New Roman" w:cs="Times New Roman"/>
          <w:sz w:val="28"/>
          <w:szCs w:val="28"/>
          <w:lang w:eastAsia="ru-RU"/>
        </w:rPr>
        <w:t xml:space="preserve"> / Мониторинг баз данных</w:t>
      </w:r>
      <w:r w:rsidR="007D5F90">
        <w:rPr>
          <w:rFonts w:ascii="Times New Roman" w:hAnsi="Times New Roman" w:cs="Times New Roman"/>
          <w:sz w:val="28"/>
          <w:szCs w:val="28"/>
          <w:lang w:eastAsia="ru-RU"/>
        </w:rPr>
        <w:t xml:space="preserve"> </w:t>
      </w:r>
      <w:r w:rsidR="007D5F90">
        <w:rPr>
          <w:rFonts w:ascii="Candara" w:hAnsi="Candara"/>
          <w:color w:val="333333"/>
          <w:sz w:val="21"/>
          <w:szCs w:val="21"/>
          <w:shd w:val="clear" w:color="auto" w:fill="FFFFFF"/>
        </w:rPr>
        <w:t>—</w:t>
      </w:r>
      <w:r w:rsidR="007D5F90" w:rsidRPr="007E7311">
        <w:rPr>
          <w:rFonts w:ascii="Candara" w:hAnsi="Candara"/>
          <w:color w:val="333333"/>
          <w:sz w:val="21"/>
          <w:szCs w:val="21"/>
          <w:shd w:val="clear" w:color="auto" w:fill="FFFFFF"/>
        </w:rPr>
        <w:t xml:space="preserve"> </w:t>
      </w:r>
      <w:proofErr w:type="spellStart"/>
      <w:r w:rsidRPr="00663426">
        <w:rPr>
          <w:rFonts w:ascii="Times New Roman" w:hAnsi="Times New Roman" w:cs="Times New Roman"/>
          <w:sz w:val="28"/>
          <w:szCs w:val="28"/>
          <w:lang w:val="en-US" w:eastAsia="ru-RU"/>
        </w:rPr>
        <w:t>naumen</w:t>
      </w:r>
      <w:proofErr w:type="spellEnd"/>
      <w:r w:rsidRPr="00663426">
        <w:rPr>
          <w:rFonts w:ascii="Times New Roman" w:hAnsi="Times New Roman" w:cs="Times New Roman"/>
          <w:sz w:val="28"/>
          <w:szCs w:val="28"/>
          <w:lang w:eastAsia="ru-RU"/>
        </w:rPr>
        <w:t>.</w:t>
      </w:r>
      <w:proofErr w:type="spellStart"/>
      <w:r w:rsidRPr="00663426">
        <w:rPr>
          <w:rFonts w:ascii="Times New Roman" w:hAnsi="Times New Roman" w:cs="Times New Roman"/>
          <w:sz w:val="28"/>
          <w:szCs w:val="28"/>
          <w:lang w:val="en-US" w:eastAsia="ru-RU"/>
        </w:rPr>
        <w:t>ru</w:t>
      </w:r>
      <w:proofErr w:type="spellEnd"/>
      <w:r w:rsidRPr="00663426">
        <w:rPr>
          <w:rFonts w:ascii="Times New Roman" w:hAnsi="Times New Roman" w:cs="Times New Roman"/>
          <w:sz w:val="28"/>
          <w:szCs w:val="28"/>
          <w:lang w:eastAsia="ru-RU"/>
        </w:rPr>
        <w:t>:</w:t>
      </w:r>
      <w:r w:rsidRPr="00663426">
        <w:rPr>
          <w:rFonts w:ascii="Times New Roman" w:hAnsi="Times New Roman" w:cs="Times New Roman"/>
          <w:color w:val="333333"/>
          <w:sz w:val="28"/>
          <w:szCs w:val="28"/>
          <w:shd w:val="clear" w:color="auto" w:fill="FFFFFF"/>
        </w:rPr>
        <w:t xml:space="preserve">[Электронный ресурс] </w:t>
      </w:r>
      <w:r w:rsidRPr="00663426">
        <w:rPr>
          <w:rFonts w:ascii="Times New Roman" w:hAnsi="Times New Roman" w:cs="Times New Roman"/>
          <w:color w:val="333333"/>
          <w:sz w:val="28"/>
          <w:szCs w:val="28"/>
          <w:shd w:val="clear" w:color="auto" w:fill="FFFFFF"/>
          <w:lang w:val="en-US"/>
        </w:rPr>
        <w:t>URL</w:t>
      </w:r>
      <w:r w:rsidRPr="00663426">
        <w:rPr>
          <w:rFonts w:ascii="Times New Roman" w:hAnsi="Times New Roman" w:cs="Times New Roman"/>
          <w:color w:val="333333"/>
          <w:sz w:val="28"/>
          <w:szCs w:val="28"/>
          <w:shd w:val="clear" w:color="auto" w:fill="FFFFFF"/>
        </w:rPr>
        <w:t xml:space="preserve">: </w:t>
      </w:r>
      <w:hyperlink r:id="rId12" w:history="1">
        <w:r w:rsidR="007D5F90" w:rsidRPr="00B22E08">
          <w:rPr>
            <w:rStyle w:val="af1"/>
            <w:rFonts w:ascii="Times New Roman" w:hAnsi="Times New Roman" w:cs="Times New Roman"/>
            <w:sz w:val="28"/>
            <w:szCs w:val="28"/>
            <w:shd w:val="clear" w:color="auto" w:fill="FFFFFF"/>
          </w:rPr>
          <w:t>https://www.naumen.ru/products/network_manager/functions/monitoring-baz-dannykh/</w:t>
        </w:r>
      </w:hyperlink>
      <w:r w:rsidR="007D5F90">
        <w:rPr>
          <w:rFonts w:ascii="Times New Roman" w:hAnsi="Times New Roman" w:cs="Times New Roman"/>
          <w:color w:val="333333"/>
          <w:sz w:val="28"/>
          <w:szCs w:val="28"/>
          <w:shd w:val="clear" w:color="auto" w:fill="FFFFFF"/>
        </w:rPr>
        <w:t>. Дата обращения</w:t>
      </w:r>
      <w:r w:rsidR="00CB0008">
        <w:rPr>
          <w:rFonts w:ascii="Times New Roman" w:hAnsi="Times New Roman" w:cs="Times New Roman"/>
          <w:color w:val="333333"/>
          <w:sz w:val="28"/>
          <w:szCs w:val="28"/>
          <w:shd w:val="clear" w:color="auto" w:fill="FFFFFF"/>
          <w:lang w:val="en-US"/>
        </w:rPr>
        <w:t>:</w:t>
      </w:r>
      <w:r w:rsidR="007D5F90">
        <w:rPr>
          <w:rFonts w:ascii="Times New Roman" w:hAnsi="Times New Roman" w:cs="Times New Roman"/>
          <w:color w:val="333333"/>
          <w:sz w:val="28"/>
          <w:szCs w:val="28"/>
          <w:shd w:val="clear" w:color="auto" w:fill="FFFFFF"/>
        </w:rPr>
        <w:t xml:space="preserve"> 01.05.2018.</w:t>
      </w:r>
    </w:p>
    <w:p w14:paraId="426DAA14" w14:textId="10768368" w:rsidR="007D5F90" w:rsidRPr="008D4429" w:rsidRDefault="007D5F90" w:rsidP="007D5F90">
      <w:pPr>
        <w:pStyle w:val="af2"/>
        <w:numPr>
          <w:ilvl w:val="0"/>
          <w:numId w:val="25"/>
        </w:numPr>
        <w:rPr>
          <w:rFonts w:ascii="Times New Roman" w:hAnsi="Times New Roman" w:cs="Times New Roman"/>
          <w:sz w:val="28"/>
          <w:szCs w:val="28"/>
          <w:lang w:eastAsia="ru-RU"/>
        </w:rPr>
      </w:pPr>
      <w:r w:rsidRPr="007D5F90">
        <w:rPr>
          <w:rFonts w:ascii="Times New Roman" w:hAnsi="Times New Roman" w:cs="Times New Roman"/>
          <w:sz w:val="28"/>
          <w:szCs w:val="28"/>
          <w:lang w:eastAsia="ru-RU"/>
        </w:rPr>
        <w:t xml:space="preserve">Программное обеспечение для аудита </w:t>
      </w:r>
      <w:proofErr w:type="spellStart"/>
      <w:r w:rsidRPr="007D5F90">
        <w:rPr>
          <w:rFonts w:ascii="Times New Roman" w:hAnsi="Times New Roman" w:cs="Times New Roman"/>
          <w:sz w:val="28"/>
          <w:szCs w:val="28"/>
          <w:lang w:eastAsia="ru-RU"/>
        </w:rPr>
        <w:t>Oracle</w:t>
      </w:r>
      <w:proofErr w:type="spellEnd"/>
      <w:r w:rsidRPr="007D5F90">
        <w:rPr>
          <w:rFonts w:ascii="Times New Roman" w:hAnsi="Times New Roman" w:cs="Times New Roman"/>
          <w:sz w:val="28"/>
          <w:szCs w:val="28"/>
          <w:lang w:eastAsia="ru-RU"/>
        </w:rPr>
        <w:t xml:space="preserve"> </w:t>
      </w:r>
      <w:proofErr w:type="spellStart"/>
      <w:r w:rsidRPr="007D5F90">
        <w:rPr>
          <w:rFonts w:ascii="Times New Roman" w:hAnsi="Times New Roman" w:cs="Times New Roman"/>
          <w:sz w:val="28"/>
          <w:szCs w:val="28"/>
          <w:lang w:eastAsia="ru-RU"/>
        </w:rPr>
        <w:t>Database</w:t>
      </w:r>
      <w:proofErr w:type="spellEnd"/>
      <w:r w:rsidRPr="007D5F90">
        <w:rPr>
          <w:rFonts w:ascii="Times New Roman" w:hAnsi="Times New Roman" w:cs="Times New Roman"/>
          <w:color w:val="333333"/>
          <w:sz w:val="28"/>
          <w:szCs w:val="28"/>
          <w:shd w:val="clear" w:color="auto" w:fill="FFFFFF"/>
        </w:rPr>
        <w:t xml:space="preserve">— </w:t>
      </w:r>
      <w:proofErr w:type="spellStart"/>
      <w:r w:rsidRPr="007D5F90">
        <w:rPr>
          <w:rFonts w:ascii="Times New Roman" w:hAnsi="Times New Roman" w:cs="Times New Roman"/>
          <w:sz w:val="28"/>
          <w:szCs w:val="28"/>
          <w:lang w:val="en-US" w:eastAsia="ru-RU"/>
        </w:rPr>
        <w:t>netwrix</w:t>
      </w:r>
      <w:proofErr w:type="spellEnd"/>
      <w:r w:rsidRPr="007D5F90">
        <w:rPr>
          <w:rFonts w:ascii="Times New Roman" w:hAnsi="Times New Roman" w:cs="Times New Roman"/>
          <w:sz w:val="28"/>
          <w:szCs w:val="28"/>
          <w:lang w:eastAsia="ru-RU"/>
        </w:rPr>
        <w:t>.</w:t>
      </w:r>
      <w:proofErr w:type="spellStart"/>
      <w:r w:rsidRPr="007D5F90">
        <w:rPr>
          <w:rFonts w:ascii="Times New Roman" w:hAnsi="Times New Roman" w:cs="Times New Roman"/>
          <w:sz w:val="28"/>
          <w:szCs w:val="28"/>
          <w:lang w:val="en-US" w:eastAsia="ru-RU"/>
        </w:rPr>
        <w:t>ru</w:t>
      </w:r>
      <w:proofErr w:type="spellEnd"/>
      <w:r w:rsidRPr="007D5F90">
        <w:rPr>
          <w:rFonts w:ascii="Times New Roman" w:hAnsi="Times New Roman" w:cs="Times New Roman"/>
          <w:sz w:val="28"/>
          <w:szCs w:val="28"/>
          <w:lang w:eastAsia="ru-RU"/>
        </w:rPr>
        <w:t>:</w:t>
      </w:r>
      <w:r w:rsidRPr="007D5F90">
        <w:rPr>
          <w:rFonts w:ascii="Times New Roman" w:hAnsi="Times New Roman" w:cs="Times New Roman"/>
          <w:color w:val="333333"/>
          <w:sz w:val="28"/>
          <w:szCs w:val="28"/>
          <w:shd w:val="clear" w:color="auto" w:fill="FFFFFF"/>
        </w:rPr>
        <w:t xml:space="preserve">[Электронный ресурс] </w:t>
      </w:r>
      <w:r w:rsidRPr="007D5F90">
        <w:rPr>
          <w:rFonts w:ascii="Times New Roman" w:hAnsi="Times New Roman" w:cs="Times New Roman"/>
          <w:color w:val="333333"/>
          <w:sz w:val="28"/>
          <w:szCs w:val="28"/>
          <w:shd w:val="clear" w:color="auto" w:fill="FFFFFF"/>
          <w:lang w:val="en-US"/>
        </w:rPr>
        <w:t>URL</w:t>
      </w:r>
      <w:r w:rsidRPr="007D5F90">
        <w:rPr>
          <w:rFonts w:ascii="Times New Roman" w:hAnsi="Times New Roman" w:cs="Times New Roman"/>
          <w:color w:val="333333"/>
          <w:sz w:val="28"/>
          <w:szCs w:val="28"/>
          <w:shd w:val="clear" w:color="auto" w:fill="FFFFFF"/>
        </w:rPr>
        <w:t>:</w:t>
      </w:r>
      <w:r w:rsidR="001A29A2" w:rsidRPr="007D5F90">
        <w:rPr>
          <w:rFonts w:ascii="Times New Roman" w:hAnsi="Times New Roman" w:cs="Times New Roman"/>
          <w:sz w:val="28"/>
          <w:szCs w:val="28"/>
        </w:rPr>
        <w:t xml:space="preserve"> </w:t>
      </w:r>
      <w:hyperlink r:id="rId13" w:history="1">
        <w:r w:rsidR="001479A8" w:rsidRPr="007D5F90">
          <w:rPr>
            <w:rStyle w:val="af1"/>
            <w:rFonts w:ascii="Times New Roman" w:hAnsi="Times New Roman" w:cs="Times New Roman"/>
            <w:sz w:val="28"/>
            <w:szCs w:val="28"/>
            <w:lang w:val="en-US"/>
          </w:rPr>
          <w:t>https</w:t>
        </w:r>
        <w:r w:rsidR="001479A8" w:rsidRPr="007D5F90">
          <w:rPr>
            <w:rStyle w:val="af1"/>
            <w:rFonts w:ascii="Times New Roman" w:hAnsi="Times New Roman" w:cs="Times New Roman"/>
            <w:sz w:val="28"/>
            <w:szCs w:val="28"/>
          </w:rPr>
          <w:t>://</w:t>
        </w:r>
        <w:r w:rsidR="001479A8" w:rsidRPr="007D5F90">
          <w:rPr>
            <w:rStyle w:val="af1"/>
            <w:rFonts w:ascii="Times New Roman" w:hAnsi="Times New Roman" w:cs="Times New Roman"/>
            <w:sz w:val="28"/>
            <w:szCs w:val="28"/>
            <w:lang w:val="en-US"/>
          </w:rPr>
          <w:t>www</w:t>
        </w:r>
        <w:r w:rsidR="001479A8" w:rsidRPr="007D5F90">
          <w:rPr>
            <w:rStyle w:val="af1"/>
            <w:rFonts w:ascii="Times New Roman" w:hAnsi="Times New Roman" w:cs="Times New Roman"/>
            <w:sz w:val="28"/>
            <w:szCs w:val="28"/>
          </w:rPr>
          <w:t>.</w:t>
        </w:r>
        <w:proofErr w:type="spellStart"/>
        <w:r w:rsidR="001479A8" w:rsidRPr="007D5F90">
          <w:rPr>
            <w:rStyle w:val="af1"/>
            <w:rFonts w:ascii="Times New Roman" w:hAnsi="Times New Roman" w:cs="Times New Roman"/>
            <w:sz w:val="28"/>
            <w:szCs w:val="28"/>
            <w:lang w:val="en-US"/>
          </w:rPr>
          <w:t>netwrix</w:t>
        </w:r>
        <w:proofErr w:type="spellEnd"/>
        <w:r w:rsidR="001479A8" w:rsidRPr="007D5F90">
          <w:rPr>
            <w:rStyle w:val="af1"/>
            <w:rFonts w:ascii="Times New Roman" w:hAnsi="Times New Roman" w:cs="Times New Roman"/>
            <w:sz w:val="28"/>
            <w:szCs w:val="28"/>
          </w:rPr>
          <w:t>.</w:t>
        </w:r>
        <w:proofErr w:type="spellStart"/>
        <w:r w:rsidR="001479A8" w:rsidRPr="007D5F90">
          <w:rPr>
            <w:rStyle w:val="af1"/>
            <w:rFonts w:ascii="Times New Roman" w:hAnsi="Times New Roman" w:cs="Times New Roman"/>
            <w:sz w:val="28"/>
            <w:szCs w:val="28"/>
            <w:lang w:val="en-US"/>
          </w:rPr>
          <w:t>ru</w:t>
        </w:r>
        <w:proofErr w:type="spellEnd"/>
        <w:r w:rsidR="001479A8" w:rsidRPr="007D5F90">
          <w:rPr>
            <w:rStyle w:val="af1"/>
            <w:rFonts w:ascii="Times New Roman" w:hAnsi="Times New Roman" w:cs="Times New Roman"/>
            <w:sz w:val="28"/>
            <w:szCs w:val="28"/>
          </w:rPr>
          <w:t>/</w:t>
        </w:r>
        <w:r w:rsidR="001479A8" w:rsidRPr="007D5F90">
          <w:rPr>
            <w:rStyle w:val="af1"/>
            <w:rFonts w:ascii="Times New Roman" w:hAnsi="Times New Roman" w:cs="Times New Roman"/>
            <w:sz w:val="28"/>
            <w:szCs w:val="28"/>
            <w:lang w:val="en-US"/>
          </w:rPr>
          <w:t>oracle</w:t>
        </w:r>
        <w:r w:rsidR="001479A8" w:rsidRPr="007D5F90">
          <w:rPr>
            <w:rStyle w:val="af1"/>
            <w:rFonts w:ascii="Times New Roman" w:hAnsi="Times New Roman" w:cs="Times New Roman"/>
            <w:sz w:val="28"/>
            <w:szCs w:val="28"/>
          </w:rPr>
          <w:t>_</w:t>
        </w:r>
        <w:r w:rsidR="001479A8" w:rsidRPr="007D5F90">
          <w:rPr>
            <w:rStyle w:val="af1"/>
            <w:rFonts w:ascii="Times New Roman" w:hAnsi="Times New Roman" w:cs="Times New Roman"/>
            <w:sz w:val="28"/>
            <w:szCs w:val="28"/>
            <w:lang w:val="en-US"/>
          </w:rPr>
          <w:t>database</w:t>
        </w:r>
        <w:r w:rsidR="001479A8" w:rsidRPr="007D5F90">
          <w:rPr>
            <w:rStyle w:val="af1"/>
            <w:rFonts w:ascii="Times New Roman" w:hAnsi="Times New Roman" w:cs="Times New Roman"/>
            <w:sz w:val="28"/>
            <w:szCs w:val="28"/>
          </w:rPr>
          <w:t>_</w:t>
        </w:r>
        <w:r w:rsidR="001479A8" w:rsidRPr="007D5F90">
          <w:rPr>
            <w:rStyle w:val="af1"/>
            <w:rFonts w:ascii="Times New Roman" w:hAnsi="Times New Roman" w:cs="Times New Roman"/>
            <w:sz w:val="28"/>
            <w:szCs w:val="28"/>
            <w:lang w:val="en-US"/>
          </w:rPr>
          <w:t>monitoring</w:t>
        </w:r>
        <w:r w:rsidR="001479A8" w:rsidRPr="007D5F90">
          <w:rPr>
            <w:rStyle w:val="af1"/>
            <w:rFonts w:ascii="Times New Roman" w:hAnsi="Times New Roman" w:cs="Times New Roman"/>
            <w:sz w:val="28"/>
            <w:szCs w:val="28"/>
          </w:rPr>
          <w:t>_</w:t>
        </w:r>
        <w:r w:rsidR="001479A8" w:rsidRPr="007D5F90">
          <w:rPr>
            <w:rStyle w:val="af1"/>
            <w:rFonts w:ascii="Times New Roman" w:hAnsi="Times New Roman" w:cs="Times New Roman"/>
            <w:sz w:val="28"/>
            <w:szCs w:val="28"/>
            <w:lang w:val="en-US"/>
          </w:rPr>
          <w:t>and</w:t>
        </w:r>
        <w:r w:rsidR="001479A8" w:rsidRPr="007D5F90">
          <w:rPr>
            <w:rStyle w:val="af1"/>
            <w:rFonts w:ascii="Times New Roman" w:hAnsi="Times New Roman" w:cs="Times New Roman"/>
            <w:sz w:val="28"/>
            <w:szCs w:val="28"/>
          </w:rPr>
          <w:t>_</w:t>
        </w:r>
        <w:r w:rsidR="001479A8" w:rsidRPr="007D5F90">
          <w:rPr>
            <w:rStyle w:val="af1"/>
            <w:rFonts w:ascii="Times New Roman" w:hAnsi="Times New Roman" w:cs="Times New Roman"/>
            <w:sz w:val="28"/>
            <w:szCs w:val="28"/>
            <w:lang w:val="en-US"/>
          </w:rPr>
          <w:t>auditing</w:t>
        </w:r>
        <w:r w:rsidR="001479A8" w:rsidRPr="007D5F90">
          <w:rPr>
            <w:rStyle w:val="af1"/>
            <w:rFonts w:ascii="Times New Roman" w:hAnsi="Times New Roman" w:cs="Times New Roman"/>
            <w:sz w:val="28"/>
            <w:szCs w:val="28"/>
          </w:rPr>
          <w:t>.</w:t>
        </w:r>
        <w:r w:rsidR="001479A8" w:rsidRPr="007D5F90">
          <w:rPr>
            <w:rStyle w:val="af1"/>
            <w:rFonts w:ascii="Times New Roman" w:hAnsi="Times New Roman" w:cs="Times New Roman"/>
            <w:sz w:val="28"/>
            <w:szCs w:val="28"/>
            <w:lang w:val="en-US"/>
          </w:rPr>
          <w:t>html</w:t>
        </w:r>
      </w:hyperlink>
      <w:r w:rsidRPr="007D5F90">
        <w:rPr>
          <w:rStyle w:val="af1"/>
          <w:rFonts w:ascii="Times New Roman" w:hAnsi="Times New Roman" w:cs="Times New Roman"/>
          <w:sz w:val="28"/>
          <w:szCs w:val="28"/>
        </w:rPr>
        <w:t xml:space="preserve"> . </w:t>
      </w:r>
      <w:r w:rsidRPr="007D5F90">
        <w:rPr>
          <w:rFonts w:ascii="Times New Roman" w:hAnsi="Times New Roman" w:cs="Times New Roman"/>
          <w:color w:val="333333"/>
          <w:sz w:val="28"/>
          <w:szCs w:val="28"/>
          <w:shd w:val="clear" w:color="auto" w:fill="FFFFFF"/>
        </w:rPr>
        <w:t>Дата обращения</w:t>
      </w:r>
      <w:r w:rsidR="00CB0008">
        <w:rPr>
          <w:rFonts w:ascii="Times New Roman" w:hAnsi="Times New Roman" w:cs="Times New Roman"/>
          <w:color w:val="333333"/>
          <w:sz w:val="28"/>
          <w:szCs w:val="28"/>
          <w:shd w:val="clear" w:color="auto" w:fill="FFFFFF"/>
          <w:lang w:val="en-US"/>
        </w:rPr>
        <w:t>:</w:t>
      </w:r>
      <w:r w:rsidRPr="007D5F90">
        <w:rPr>
          <w:rFonts w:ascii="Times New Roman" w:hAnsi="Times New Roman" w:cs="Times New Roman"/>
          <w:color w:val="333333"/>
          <w:sz w:val="28"/>
          <w:szCs w:val="28"/>
          <w:shd w:val="clear" w:color="auto" w:fill="FFFFFF"/>
        </w:rPr>
        <w:t xml:space="preserve"> 01.05.2018.</w:t>
      </w:r>
    </w:p>
    <w:sectPr w:rsidR="007D5F90" w:rsidRPr="008D4429" w:rsidSect="00CC1C1A">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CFB1E9" w14:textId="77777777" w:rsidR="00D76BE0" w:rsidRDefault="00D76BE0">
      <w:pPr>
        <w:spacing w:after="0" w:line="240" w:lineRule="auto"/>
      </w:pPr>
      <w:r>
        <w:separator/>
      </w:r>
    </w:p>
  </w:endnote>
  <w:endnote w:type="continuationSeparator" w:id="0">
    <w:p w14:paraId="375A63E7" w14:textId="77777777" w:rsidR="00D76BE0" w:rsidRDefault="00D76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Calibri"/>
    <w:panose1 w:val="00000000000000000000"/>
    <w:charset w:val="CC"/>
    <w:family w:val="auto"/>
    <w:notTrueType/>
    <w:pitch w:val="default"/>
    <w:sig w:usb0="00000201" w:usb1="00000000" w:usb2="00000000" w:usb3="00000000" w:csb0="00000004" w:csb1="00000000"/>
  </w:font>
  <w:font w:name="Candara">
    <w:panose1 w:val="020E0502030303020204"/>
    <w:charset w:val="CC"/>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666330"/>
      <w:docPartObj>
        <w:docPartGallery w:val="Page Numbers (Bottom of Page)"/>
        <w:docPartUnique/>
      </w:docPartObj>
    </w:sdtPr>
    <w:sdtEndPr/>
    <w:sdtContent>
      <w:p w14:paraId="6B826FD7" w14:textId="6DB0153B" w:rsidR="00952DEB" w:rsidRDefault="00952DEB">
        <w:pPr>
          <w:pStyle w:val="a3"/>
          <w:jc w:val="center"/>
        </w:pPr>
        <w:r>
          <w:fldChar w:fldCharType="begin"/>
        </w:r>
        <w:r>
          <w:instrText>PAGE   \* MERGEFORMAT</w:instrText>
        </w:r>
        <w:r>
          <w:fldChar w:fldCharType="separate"/>
        </w:r>
        <w:r w:rsidR="00FE3BC0">
          <w:rPr>
            <w:noProof/>
          </w:rPr>
          <w:t>3</w:t>
        </w:r>
        <w:r>
          <w:fldChar w:fldCharType="end"/>
        </w:r>
      </w:p>
    </w:sdtContent>
  </w:sdt>
  <w:p w14:paraId="7A1401E2" w14:textId="77777777" w:rsidR="00952DEB" w:rsidRDefault="00952DEB">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7C1DB" w14:textId="77777777" w:rsidR="00D76BE0" w:rsidRDefault="00D76BE0">
      <w:pPr>
        <w:spacing w:after="0" w:line="240" w:lineRule="auto"/>
      </w:pPr>
      <w:r>
        <w:separator/>
      </w:r>
    </w:p>
  </w:footnote>
  <w:footnote w:type="continuationSeparator" w:id="0">
    <w:p w14:paraId="2FEED97D" w14:textId="77777777" w:rsidR="00D76BE0" w:rsidRDefault="00D76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92BEB"/>
    <w:multiLevelType w:val="hybridMultilevel"/>
    <w:tmpl w:val="ECB0A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C85E26"/>
    <w:multiLevelType w:val="multilevel"/>
    <w:tmpl w:val="278ED9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3854F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1D2276"/>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496310"/>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CC45C7"/>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3F3F7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7D695F"/>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C94521"/>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677B01"/>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072BB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9853EAE"/>
    <w:multiLevelType w:val="hybridMultilevel"/>
    <w:tmpl w:val="65F015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9F324CF"/>
    <w:multiLevelType w:val="hybridMultilevel"/>
    <w:tmpl w:val="9FCC0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94563D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2D03D1"/>
    <w:multiLevelType w:val="hybridMultilevel"/>
    <w:tmpl w:val="A8E28B68"/>
    <w:lvl w:ilvl="0" w:tplc="486263A2">
      <w:start w:val="1"/>
      <w:numFmt w:val="bullet"/>
      <w:lvlText w:val="-"/>
      <w:lvlJc w:val="left"/>
      <w:pPr>
        <w:ind w:left="1636" w:hanging="360"/>
      </w:pPr>
      <w:rPr>
        <w:rFonts w:ascii="Times New Roman" w:eastAsia="Times New Roman" w:hAnsi="Times New Roman" w:cs="Times New Roman"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5" w15:restartNumberingAfterBreak="0">
    <w:nsid w:val="657D4127"/>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5D4394F"/>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0E4499"/>
    <w:multiLevelType w:val="multilevel"/>
    <w:tmpl w:val="A628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721BBE"/>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051389"/>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7704CAD"/>
    <w:multiLevelType w:val="hybridMultilevel"/>
    <w:tmpl w:val="A34AEB8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77AC517B"/>
    <w:multiLevelType w:val="hybridMultilevel"/>
    <w:tmpl w:val="D10097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8791498"/>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A9C0211"/>
    <w:multiLevelType w:val="hybridMultilevel"/>
    <w:tmpl w:val="00B439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D70739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4"/>
  </w:num>
  <w:num w:numId="3">
    <w:abstractNumId w:val="1"/>
  </w:num>
  <w:num w:numId="4">
    <w:abstractNumId w:val="17"/>
  </w:num>
  <w:num w:numId="5">
    <w:abstractNumId w:val="21"/>
  </w:num>
  <w:num w:numId="6">
    <w:abstractNumId w:val="0"/>
  </w:num>
  <w:num w:numId="7">
    <w:abstractNumId w:val="20"/>
  </w:num>
  <w:num w:numId="8">
    <w:abstractNumId w:val="12"/>
  </w:num>
  <w:num w:numId="9">
    <w:abstractNumId w:val="13"/>
  </w:num>
  <w:num w:numId="10">
    <w:abstractNumId w:val="5"/>
  </w:num>
  <w:num w:numId="11">
    <w:abstractNumId w:val="7"/>
  </w:num>
  <w:num w:numId="12">
    <w:abstractNumId w:val="10"/>
  </w:num>
  <w:num w:numId="13">
    <w:abstractNumId w:val="2"/>
  </w:num>
  <w:num w:numId="14">
    <w:abstractNumId w:val="22"/>
  </w:num>
  <w:num w:numId="15">
    <w:abstractNumId w:val="18"/>
  </w:num>
  <w:num w:numId="16">
    <w:abstractNumId w:val="24"/>
  </w:num>
  <w:num w:numId="17">
    <w:abstractNumId w:val="19"/>
  </w:num>
  <w:num w:numId="18">
    <w:abstractNumId w:val="9"/>
  </w:num>
  <w:num w:numId="19">
    <w:abstractNumId w:val="6"/>
  </w:num>
  <w:num w:numId="20">
    <w:abstractNumId w:val="16"/>
  </w:num>
  <w:num w:numId="21">
    <w:abstractNumId w:val="8"/>
  </w:num>
  <w:num w:numId="22">
    <w:abstractNumId w:val="4"/>
  </w:num>
  <w:num w:numId="23">
    <w:abstractNumId w:val="3"/>
  </w:num>
  <w:num w:numId="24">
    <w:abstractNumId w:val="1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6A4"/>
    <w:rsid w:val="000676A4"/>
    <w:rsid w:val="0008707D"/>
    <w:rsid w:val="00096C83"/>
    <w:rsid w:val="000A682D"/>
    <w:rsid w:val="000D781D"/>
    <w:rsid w:val="0010685F"/>
    <w:rsid w:val="001479A8"/>
    <w:rsid w:val="00176962"/>
    <w:rsid w:val="001A29A2"/>
    <w:rsid w:val="001C574F"/>
    <w:rsid w:val="001D7A10"/>
    <w:rsid w:val="002174C1"/>
    <w:rsid w:val="00285F18"/>
    <w:rsid w:val="002F61D1"/>
    <w:rsid w:val="00340A2B"/>
    <w:rsid w:val="00346A69"/>
    <w:rsid w:val="003636E2"/>
    <w:rsid w:val="003D322D"/>
    <w:rsid w:val="00402DF3"/>
    <w:rsid w:val="00456707"/>
    <w:rsid w:val="004F6E69"/>
    <w:rsid w:val="00556A59"/>
    <w:rsid w:val="00600F40"/>
    <w:rsid w:val="0061599D"/>
    <w:rsid w:val="00663426"/>
    <w:rsid w:val="00674B90"/>
    <w:rsid w:val="006A57D4"/>
    <w:rsid w:val="00744ABD"/>
    <w:rsid w:val="0076134F"/>
    <w:rsid w:val="007678E0"/>
    <w:rsid w:val="007875E1"/>
    <w:rsid w:val="00797866"/>
    <w:rsid w:val="007B053F"/>
    <w:rsid w:val="007B74A9"/>
    <w:rsid w:val="007D5F90"/>
    <w:rsid w:val="007F4607"/>
    <w:rsid w:val="007F732E"/>
    <w:rsid w:val="00805BC9"/>
    <w:rsid w:val="00865B09"/>
    <w:rsid w:val="008729ED"/>
    <w:rsid w:val="008830FF"/>
    <w:rsid w:val="0088633C"/>
    <w:rsid w:val="008B3C72"/>
    <w:rsid w:val="008C1E9A"/>
    <w:rsid w:val="008D4429"/>
    <w:rsid w:val="009003E5"/>
    <w:rsid w:val="00907FC2"/>
    <w:rsid w:val="00952DEB"/>
    <w:rsid w:val="009540C4"/>
    <w:rsid w:val="00964E49"/>
    <w:rsid w:val="009962AB"/>
    <w:rsid w:val="009E033B"/>
    <w:rsid w:val="009F67B2"/>
    <w:rsid w:val="00AB0092"/>
    <w:rsid w:val="00AD7900"/>
    <w:rsid w:val="00B8014D"/>
    <w:rsid w:val="00BE3AC2"/>
    <w:rsid w:val="00BE775E"/>
    <w:rsid w:val="00C27C4F"/>
    <w:rsid w:val="00CB0008"/>
    <w:rsid w:val="00CC1C1A"/>
    <w:rsid w:val="00D33346"/>
    <w:rsid w:val="00D76BE0"/>
    <w:rsid w:val="00D97E9E"/>
    <w:rsid w:val="00DB7F22"/>
    <w:rsid w:val="00EB44B7"/>
    <w:rsid w:val="00ED65D4"/>
    <w:rsid w:val="00F70421"/>
    <w:rsid w:val="00FA0295"/>
    <w:rsid w:val="00FE3BC0"/>
    <w:rsid w:val="00FE7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BCB91E"/>
  <w15:docId w15:val="{21DD300E-3D57-41A8-947E-A58106A1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36E2"/>
    <w:pPr>
      <w:spacing w:after="200" w:line="276" w:lineRule="auto"/>
    </w:pPr>
    <w:rPr>
      <w:rFonts w:ascii="Times New Roman" w:hAnsi="Times New Roman"/>
      <w:sz w:val="28"/>
      <w:szCs w:val="22"/>
      <w:lang w:eastAsia="en-US"/>
    </w:rPr>
  </w:style>
  <w:style w:type="paragraph" w:styleId="1">
    <w:name w:val="heading 1"/>
    <w:basedOn w:val="a"/>
    <w:next w:val="a"/>
    <w:link w:val="10"/>
    <w:uiPriority w:val="9"/>
    <w:qFormat/>
    <w:locked/>
    <w:rsid w:val="00D33346"/>
    <w:pPr>
      <w:keepNext/>
      <w:keepLines/>
      <w:spacing w:before="240" w:after="0"/>
      <w:outlineLvl w:val="0"/>
    </w:pPr>
    <w:rPr>
      <w:rFonts w:eastAsiaTheme="majorEastAsia" w:cstheme="majorBidi"/>
      <w:color w:val="000000" w:themeColor="text1"/>
      <w:sz w:val="32"/>
      <w:szCs w:val="32"/>
    </w:rPr>
  </w:style>
  <w:style w:type="paragraph" w:styleId="2">
    <w:name w:val="heading 2"/>
    <w:basedOn w:val="a"/>
    <w:next w:val="a"/>
    <w:link w:val="20"/>
    <w:unhideWhenUsed/>
    <w:qFormat/>
    <w:locked/>
    <w:rsid w:val="00674B90"/>
    <w:pPr>
      <w:keepNext/>
      <w:keepLines/>
      <w:spacing w:before="40" w:after="0"/>
      <w:outlineLvl w:val="1"/>
    </w:pPr>
    <w:rPr>
      <w:rFonts w:eastAsiaTheme="majorEastAsia" w:cstheme="majorBidi"/>
      <w:color w:val="000000" w:themeColor="text1"/>
      <w:szCs w:val="26"/>
    </w:rPr>
  </w:style>
  <w:style w:type="paragraph" w:styleId="30">
    <w:name w:val="heading 3"/>
    <w:basedOn w:val="a"/>
    <w:next w:val="a"/>
    <w:link w:val="31"/>
    <w:unhideWhenUsed/>
    <w:qFormat/>
    <w:locked/>
    <w:rsid w:val="00674B90"/>
    <w:pPr>
      <w:keepNext/>
      <w:keepLines/>
      <w:spacing w:before="40" w:after="0"/>
      <w:outlineLvl w:val="2"/>
    </w:pPr>
    <w:rPr>
      <w:rFonts w:eastAsiaTheme="majorEastAsia" w:cstheme="majorBidi"/>
      <w:color w:val="000000" w:themeColor="text1"/>
      <w:szCs w:val="24"/>
    </w:rPr>
  </w:style>
  <w:style w:type="paragraph" w:styleId="4">
    <w:name w:val="heading 4"/>
    <w:basedOn w:val="a"/>
    <w:next w:val="a"/>
    <w:link w:val="40"/>
    <w:unhideWhenUsed/>
    <w:qFormat/>
    <w:locked/>
    <w:rsid w:val="00907FC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0676A4"/>
    <w:pPr>
      <w:tabs>
        <w:tab w:val="center" w:pos="4677"/>
        <w:tab w:val="right" w:pos="9355"/>
      </w:tabs>
    </w:pPr>
  </w:style>
  <w:style w:type="character" w:customStyle="1" w:styleId="a4">
    <w:name w:val="Нижний колонтитул Знак"/>
    <w:link w:val="a3"/>
    <w:uiPriority w:val="99"/>
    <w:locked/>
    <w:rsid w:val="000676A4"/>
    <w:rPr>
      <w:rFonts w:ascii="Calibri" w:eastAsia="Times New Roman" w:hAnsi="Calibri" w:cs="Times New Roman"/>
    </w:rPr>
  </w:style>
  <w:style w:type="character" w:styleId="a5">
    <w:name w:val="annotation reference"/>
    <w:uiPriority w:val="99"/>
    <w:semiHidden/>
    <w:rsid w:val="006A57D4"/>
    <w:rPr>
      <w:rFonts w:cs="Times New Roman"/>
      <w:sz w:val="16"/>
      <w:szCs w:val="16"/>
    </w:rPr>
  </w:style>
  <w:style w:type="paragraph" w:styleId="a6">
    <w:name w:val="annotation text"/>
    <w:basedOn w:val="a"/>
    <w:link w:val="a7"/>
    <w:uiPriority w:val="99"/>
    <w:semiHidden/>
    <w:rsid w:val="006A57D4"/>
    <w:rPr>
      <w:sz w:val="20"/>
      <w:szCs w:val="20"/>
    </w:rPr>
  </w:style>
  <w:style w:type="character" w:customStyle="1" w:styleId="CommentTextChar">
    <w:name w:val="Comment Text Char"/>
    <w:uiPriority w:val="99"/>
    <w:semiHidden/>
    <w:rsid w:val="007C7C0B"/>
    <w:rPr>
      <w:sz w:val="20"/>
      <w:szCs w:val="20"/>
      <w:lang w:eastAsia="en-US"/>
    </w:rPr>
  </w:style>
  <w:style w:type="paragraph" w:styleId="a8">
    <w:name w:val="annotation subject"/>
    <w:basedOn w:val="a6"/>
    <w:next w:val="a6"/>
    <w:link w:val="a9"/>
    <w:uiPriority w:val="99"/>
    <w:semiHidden/>
    <w:rsid w:val="006A57D4"/>
    <w:rPr>
      <w:b/>
      <w:bCs/>
    </w:rPr>
  </w:style>
  <w:style w:type="character" w:customStyle="1" w:styleId="a9">
    <w:name w:val="Тема примечания Знак"/>
    <w:link w:val="a8"/>
    <w:uiPriority w:val="99"/>
    <w:semiHidden/>
    <w:rsid w:val="007C7C0B"/>
    <w:rPr>
      <w:b/>
      <w:bCs/>
      <w:sz w:val="20"/>
      <w:szCs w:val="20"/>
      <w:lang w:eastAsia="en-US"/>
    </w:rPr>
  </w:style>
  <w:style w:type="paragraph" w:styleId="aa">
    <w:name w:val="Balloon Text"/>
    <w:basedOn w:val="a"/>
    <w:link w:val="ab"/>
    <w:uiPriority w:val="99"/>
    <w:semiHidden/>
    <w:rsid w:val="006A57D4"/>
    <w:rPr>
      <w:rFonts w:ascii="Tahoma" w:hAnsi="Tahoma" w:cs="Tahoma"/>
      <w:sz w:val="16"/>
      <w:szCs w:val="16"/>
    </w:rPr>
  </w:style>
  <w:style w:type="character" w:customStyle="1" w:styleId="ab">
    <w:name w:val="Текст выноски Знак"/>
    <w:link w:val="aa"/>
    <w:uiPriority w:val="99"/>
    <w:semiHidden/>
    <w:rsid w:val="007C7C0B"/>
    <w:rPr>
      <w:rFonts w:ascii="Times New Roman" w:hAnsi="Times New Roman"/>
      <w:sz w:val="0"/>
      <w:szCs w:val="0"/>
      <w:lang w:eastAsia="en-US"/>
    </w:rPr>
  </w:style>
  <w:style w:type="character" w:customStyle="1" w:styleId="a7">
    <w:name w:val="Текст примечания Знак"/>
    <w:link w:val="a6"/>
    <w:uiPriority w:val="99"/>
    <w:semiHidden/>
    <w:locked/>
    <w:rsid w:val="006A57D4"/>
    <w:rPr>
      <w:rFonts w:ascii="Calibri" w:hAnsi="Calibri"/>
      <w:lang w:val="ru-RU" w:eastAsia="en-US"/>
    </w:rPr>
  </w:style>
  <w:style w:type="paragraph" w:styleId="ac">
    <w:name w:val="header"/>
    <w:basedOn w:val="a"/>
    <w:link w:val="ad"/>
    <w:uiPriority w:val="99"/>
    <w:unhideWhenUsed/>
    <w:rsid w:val="001C574F"/>
    <w:pPr>
      <w:tabs>
        <w:tab w:val="center" w:pos="4677"/>
        <w:tab w:val="right" w:pos="9355"/>
      </w:tabs>
    </w:pPr>
  </w:style>
  <w:style w:type="character" w:customStyle="1" w:styleId="ad">
    <w:name w:val="Верхний колонтитул Знак"/>
    <w:link w:val="ac"/>
    <w:uiPriority w:val="99"/>
    <w:rsid w:val="001C574F"/>
    <w:rPr>
      <w:lang w:eastAsia="en-US"/>
    </w:rPr>
  </w:style>
  <w:style w:type="paragraph" w:styleId="ae">
    <w:name w:val="Normal (Web)"/>
    <w:basedOn w:val="a"/>
    <w:uiPriority w:val="99"/>
    <w:unhideWhenUsed/>
    <w:rsid w:val="002F61D1"/>
    <w:pPr>
      <w:spacing w:before="100" w:beforeAutospacing="1" w:after="100" w:afterAutospacing="1" w:line="240" w:lineRule="auto"/>
    </w:pPr>
    <w:rPr>
      <w:rFonts w:eastAsia="Times New Roman"/>
      <w:sz w:val="24"/>
      <w:szCs w:val="24"/>
      <w:lang w:eastAsia="ru-RU"/>
    </w:rPr>
  </w:style>
  <w:style w:type="character" w:styleId="af">
    <w:name w:val="Strong"/>
    <w:basedOn w:val="a0"/>
    <w:uiPriority w:val="22"/>
    <w:qFormat/>
    <w:locked/>
    <w:rsid w:val="0010685F"/>
    <w:rPr>
      <w:b/>
      <w:bCs/>
    </w:rPr>
  </w:style>
  <w:style w:type="character" w:customStyle="1" w:styleId="10">
    <w:name w:val="Заголовок 1 Знак"/>
    <w:basedOn w:val="a0"/>
    <w:link w:val="1"/>
    <w:uiPriority w:val="9"/>
    <w:rsid w:val="00D33346"/>
    <w:rPr>
      <w:rFonts w:ascii="Times New Roman" w:eastAsiaTheme="majorEastAsia" w:hAnsi="Times New Roman" w:cstheme="majorBidi"/>
      <w:color w:val="000000" w:themeColor="text1"/>
      <w:sz w:val="32"/>
      <w:szCs w:val="32"/>
      <w:lang w:eastAsia="en-US"/>
    </w:rPr>
  </w:style>
  <w:style w:type="paragraph" w:styleId="af0">
    <w:name w:val="TOC Heading"/>
    <w:basedOn w:val="1"/>
    <w:next w:val="a"/>
    <w:uiPriority w:val="39"/>
    <w:unhideWhenUsed/>
    <w:qFormat/>
    <w:rsid w:val="00D33346"/>
    <w:pPr>
      <w:spacing w:line="259" w:lineRule="auto"/>
      <w:outlineLvl w:val="9"/>
    </w:pPr>
    <w:rPr>
      <w:lang w:eastAsia="ru-RU"/>
    </w:rPr>
  </w:style>
  <w:style w:type="paragraph" w:styleId="11">
    <w:name w:val="toc 1"/>
    <w:basedOn w:val="a"/>
    <w:next w:val="a"/>
    <w:autoRedefine/>
    <w:uiPriority w:val="39"/>
    <w:locked/>
    <w:rsid w:val="00D33346"/>
    <w:pPr>
      <w:spacing w:after="100"/>
    </w:pPr>
  </w:style>
  <w:style w:type="character" w:styleId="af1">
    <w:name w:val="Hyperlink"/>
    <w:basedOn w:val="a0"/>
    <w:uiPriority w:val="99"/>
    <w:unhideWhenUsed/>
    <w:rsid w:val="00D33346"/>
    <w:rPr>
      <w:color w:val="0000FF" w:themeColor="hyperlink"/>
      <w:u w:val="single"/>
    </w:rPr>
  </w:style>
  <w:style w:type="character" w:customStyle="1" w:styleId="20">
    <w:name w:val="Заголовок 2 Знак"/>
    <w:basedOn w:val="a0"/>
    <w:link w:val="2"/>
    <w:rsid w:val="00674B90"/>
    <w:rPr>
      <w:rFonts w:ascii="Times New Roman" w:eastAsiaTheme="majorEastAsia" w:hAnsi="Times New Roman" w:cstheme="majorBidi"/>
      <w:color w:val="000000" w:themeColor="text1"/>
      <w:sz w:val="28"/>
      <w:szCs w:val="26"/>
      <w:lang w:eastAsia="en-US"/>
    </w:rPr>
  </w:style>
  <w:style w:type="character" w:customStyle="1" w:styleId="31">
    <w:name w:val="Заголовок 3 Знак"/>
    <w:basedOn w:val="a0"/>
    <w:link w:val="30"/>
    <w:rsid w:val="00674B90"/>
    <w:rPr>
      <w:rFonts w:ascii="Times New Roman" w:eastAsiaTheme="majorEastAsia" w:hAnsi="Times New Roman" w:cstheme="majorBidi"/>
      <w:color w:val="000000" w:themeColor="text1"/>
      <w:sz w:val="28"/>
      <w:szCs w:val="24"/>
      <w:lang w:eastAsia="en-US"/>
    </w:rPr>
  </w:style>
  <w:style w:type="paragraph" w:styleId="af2">
    <w:name w:val="List Paragraph"/>
    <w:basedOn w:val="a"/>
    <w:uiPriority w:val="34"/>
    <w:qFormat/>
    <w:rsid w:val="007F4607"/>
    <w:pPr>
      <w:ind w:left="720"/>
      <w:contextualSpacing/>
    </w:pPr>
    <w:rPr>
      <w:rFonts w:asciiTheme="minorHAnsi" w:eastAsiaTheme="minorHAnsi" w:hAnsiTheme="minorHAnsi" w:cstheme="minorBidi"/>
      <w:sz w:val="22"/>
    </w:rPr>
  </w:style>
  <w:style w:type="paragraph" w:customStyle="1" w:styleId="3">
    <w:name w:val="Заг 3"/>
    <w:basedOn w:val="30"/>
    <w:link w:val="32"/>
    <w:rsid w:val="007F4607"/>
    <w:pPr>
      <w:numPr>
        <w:ilvl w:val="2"/>
        <w:numId w:val="3"/>
      </w:numPr>
      <w:spacing w:before="160" w:after="120"/>
    </w:pPr>
  </w:style>
  <w:style w:type="character" w:customStyle="1" w:styleId="32">
    <w:name w:val="Заг 3 Знак"/>
    <w:basedOn w:val="31"/>
    <w:link w:val="3"/>
    <w:rsid w:val="007F4607"/>
    <w:rPr>
      <w:rFonts w:ascii="Times New Roman" w:eastAsiaTheme="majorEastAsia" w:hAnsi="Times New Roman" w:cstheme="majorBidi"/>
      <w:color w:val="000000" w:themeColor="text1"/>
      <w:sz w:val="28"/>
      <w:szCs w:val="24"/>
      <w:lang w:eastAsia="en-US"/>
    </w:rPr>
  </w:style>
  <w:style w:type="character" w:customStyle="1" w:styleId="apple-converted-space">
    <w:name w:val="apple-converted-space"/>
    <w:basedOn w:val="a0"/>
    <w:rsid w:val="007F4607"/>
  </w:style>
  <w:style w:type="character" w:styleId="HTML">
    <w:name w:val="HTML Code"/>
    <w:basedOn w:val="a0"/>
    <w:uiPriority w:val="99"/>
    <w:semiHidden/>
    <w:unhideWhenUsed/>
    <w:rsid w:val="007F4607"/>
    <w:rPr>
      <w:rFonts w:ascii="Courier New" w:eastAsia="Times New Roman" w:hAnsi="Courier New" w:cs="Courier New"/>
      <w:sz w:val="20"/>
      <w:szCs w:val="20"/>
    </w:rPr>
  </w:style>
  <w:style w:type="paragraph" w:styleId="21">
    <w:name w:val="toc 2"/>
    <w:basedOn w:val="a"/>
    <w:next w:val="a"/>
    <w:autoRedefine/>
    <w:uiPriority w:val="39"/>
    <w:locked/>
    <w:rsid w:val="007F4607"/>
    <w:pPr>
      <w:spacing w:after="100"/>
      <w:ind w:left="280"/>
    </w:pPr>
  </w:style>
  <w:style w:type="paragraph" w:styleId="33">
    <w:name w:val="toc 3"/>
    <w:basedOn w:val="a"/>
    <w:next w:val="a"/>
    <w:autoRedefine/>
    <w:uiPriority w:val="39"/>
    <w:locked/>
    <w:rsid w:val="007F4607"/>
    <w:pPr>
      <w:spacing w:after="100"/>
      <w:ind w:left="560"/>
    </w:pPr>
  </w:style>
  <w:style w:type="character" w:customStyle="1" w:styleId="40">
    <w:name w:val="Заголовок 4 Знак"/>
    <w:basedOn w:val="a0"/>
    <w:link w:val="4"/>
    <w:rsid w:val="00907FC2"/>
    <w:rPr>
      <w:rFonts w:asciiTheme="majorHAnsi" w:eastAsiaTheme="majorEastAsia" w:hAnsiTheme="majorHAnsi" w:cstheme="majorBidi"/>
      <w:i/>
      <w:iCs/>
      <w:color w:val="365F91" w:themeColor="accent1" w:themeShade="BF"/>
      <w:sz w:val="28"/>
      <w:szCs w:val="22"/>
      <w:lang w:eastAsia="en-US"/>
    </w:rPr>
  </w:style>
  <w:style w:type="character" w:customStyle="1" w:styleId="12">
    <w:name w:val="Неразрешенное упоминание1"/>
    <w:basedOn w:val="a0"/>
    <w:uiPriority w:val="99"/>
    <w:semiHidden/>
    <w:unhideWhenUsed/>
    <w:rsid w:val="001479A8"/>
    <w:rPr>
      <w:color w:val="808080"/>
      <w:shd w:val="clear" w:color="auto" w:fill="E6E6E6"/>
    </w:rPr>
  </w:style>
  <w:style w:type="character" w:customStyle="1" w:styleId="UnresolvedMention">
    <w:name w:val="Unresolved Mention"/>
    <w:basedOn w:val="a0"/>
    <w:uiPriority w:val="99"/>
    <w:semiHidden/>
    <w:unhideWhenUsed/>
    <w:rsid w:val="006634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4190">
      <w:bodyDiv w:val="1"/>
      <w:marLeft w:val="0"/>
      <w:marRight w:val="0"/>
      <w:marTop w:val="0"/>
      <w:marBottom w:val="0"/>
      <w:divBdr>
        <w:top w:val="none" w:sz="0" w:space="0" w:color="auto"/>
        <w:left w:val="none" w:sz="0" w:space="0" w:color="auto"/>
        <w:bottom w:val="none" w:sz="0" w:space="0" w:color="auto"/>
        <w:right w:val="none" w:sz="0" w:space="0" w:color="auto"/>
      </w:divBdr>
    </w:div>
    <w:div w:id="600139849">
      <w:bodyDiv w:val="1"/>
      <w:marLeft w:val="0"/>
      <w:marRight w:val="0"/>
      <w:marTop w:val="0"/>
      <w:marBottom w:val="0"/>
      <w:divBdr>
        <w:top w:val="none" w:sz="0" w:space="0" w:color="auto"/>
        <w:left w:val="none" w:sz="0" w:space="0" w:color="auto"/>
        <w:bottom w:val="none" w:sz="0" w:space="0" w:color="auto"/>
        <w:right w:val="none" w:sz="0" w:space="0" w:color="auto"/>
      </w:divBdr>
      <w:divsChild>
        <w:div w:id="1624342371">
          <w:marLeft w:val="0"/>
          <w:marRight w:val="0"/>
          <w:marTop w:val="0"/>
          <w:marBottom w:val="0"/>
          <w:divBdr>
            <w:top w:val="none" w:sz="0" w:space="0" w:color="auto"/>
            <w:left w:val="none" w:sz="0" w:space="0" w:color="auto"/>
            <w:bottom w:val="none" w:sz="0" w:space="0" w:color="auto"/>
            <w:right w:val="none" w:sz="0" w:space="0" w:color="auto"/>
          </w:divBdr>
        </w:div>
      </w:divsChild>
    </w:div>
    <w:div w:id="658507682">
      <w:bodyDiv w:val="1"/>
      <w:marLeft w:val="0"/>
      <w:marRight w:val="0"/>
      <w:marTop w:val="0"/>
      <w:marBottom w:val="0"/>
      <w:divBdr>
        <w:top w:val="none" w:sz="0" w:space="0" w:color="auto"/>
        <w:left w:val="none" w:sz="0" w:space="0" w:color="auto"/>
        <w:bottom w:val="none" w:sz="0" w:space="0" w:color="auto"/>
        <w:right w:val="none" w:sz="0" w:space="0" w:color="auto"/>
      </w:divBdr>
    </w:div>
    <w:div w:id="1258638470">
      <w:bodyDiv w:val="1"/>
      <w:marLeft w:val="0"/>
      <w:marRight w:val="0"/>
      <w:marTop w:val="0"/>
      <w:marBottom w:val="0"/>
      <w:divBdr>
        <w:top w:val="none" w:sz="0" w:space="0" w:color="auto"/>
        <w:left w:val="none" w:sz="0" w:space="0" w:color="auto"/>
        <w:bottom w:val="none" w:sz="0" w:space="0" w:color="auto"/>
        <w:right w:val="none" w:sz="0" w:space="0" w:color="auto"/>
      </w:divBdr>
    </w:div>
    <w:div w:id="1458376018">
      <w:bodyDiv w:val="1"/>
      <w:marLeft w:val="0"/>
      <w:marRight w:val="0"/>
      <w:marTop w:val="0"/>
      <w:marBottom w:val="0"/>
      <w:divBdr>
        <w:top w:val="none" w:sz="0" w:space="0" w:color="auto"/>
        <w:left w:val="none" w:sz="0" w:space="0" w:color="auto"/>
        <w:bottom w:val="none" w:sz="0" w:space="0" w:color="auto"/>
        <w:right w:val="none" w:sz="0" w:space="0" w:color="auto"/>
      </w:divBdr>
    </w:div>
    <w:div w:id="1542089027">
      <w:bodyDiv w:val="1"/>
      <w:marLeft w:val="0"/>
      <w:marRight w:val="0"/>
      <w:marTop w:val="0"/>
      <w:marBottom w:val="0"/>
      <w:divBdr>
        <w:top w:val="none" w:sz="0" w:space="0" w:color="auto"/>
        <w:left w:val="none" w:sz="0" w:space="0" w:color="auto"/>
        <w:bottom w:val="none" w:sz="0" w:space="0" w:color="auto"/>
        <w:right w:val="none" w:sz="0" w:space="0" w:color="auto"/>
      </w:divBdr>
    </w:div>
    <w:div w:id="155192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netwrix.ru/oracle_database_monitoring_and_audit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umen.ru/products/network_manager/functions/monitoring-baz-dannyk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database/121/DBSEG/audit_config.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oracle.com/database/121/DBSEG/auditing.htm" TargetMode="External"/><Relationship Id="rId4" Type="http://schemas.openxmlformats.org/officeDocument/2006/relationships/settings" Target="settings.xml"/><Relationship Id="rId9" Type="http://schemas.openxmlformats.org/officeDocument/2006/relationships/hyperlink" Target="https://docs.oracle.com/database/121/TDPSG/GUID-BF747771-01D1-4BFB-8489-08988E1181F6.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1673A-8D76-4273-9D73-61B72BBA9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16</Pages>
  <Words>3635</Words>
  <Characters>20721</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FST SPbSPU ISMI</Company>
  <LinksUpToDate>false</LinksUpToDate>
  <CharactersWithSpaces>24308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V. Andreeva</dc:creator>
  <cp:keywords/>
  <dc:description/>
  <cp:lastModifiedBy>User</cp:lastModifiedBy>
  <cp:revision>7</cp:revision>
  <dcterms:created xsi:type="dcterms:W3CDTF">2018-05-04T11:45:00Z</dcterms:created>
  <dcterms:modified xsi:type="dcterms:W3CDTF">2019-12-17T17:20:00Z</dcterms:modified>
</cp:coreProperties>
</file>