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6" w:rsidRDefault="00FA129F" w:rsidP="00FA129F">
      <w:pPr>
        <w:pStyle w:val="Rubrik"/>
      </w:pPr>
      <w:r>
        <w:t xml:space="preserve">Formulär </w:t>
      </w:r>
      <w:r w:rsidR="006366D2">
        <w:t>LISTA</w:t>
      </w:r>
      <w:r>
        <w:t xml:space="preserve"> FÖRFRÅGAN</w:t>
      </w:r>
    </w:p>
    <w:p w:rsidR="00FA129F" w:rsidRDefault="00FA129F" w:rsidP="00FA129F">
      <w:pPr>
        <w:pStyle w:val="Rubrik1"/>
      </w:pPr>
      <w:r>
        <w:t>Meny</w:t>
      </w:r>
    </w:p>
    <w:tbl>
      <w:tblPr>
        <w:tblStyle w:val="Ljustrutnt-dekorfrg3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FA129F" w:rsidTr="00FA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>
            <w:r>
              <w:t>Namn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31719D" w:rsidP="00FA129F">
            <w:r>
              <w:t>Skapa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4739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4739" w:rsidRDefault="00754739" w:rsidP="00FA129F"/>
        </w:tc>
        <w:tc>
          <w:tcPr>
            <w:tcW w:w="7403" w:type="dxa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129F" w:rsidRDefault="00FA129F" w:rsidP="00FA129F"/>
    <w:p w:rsidR="00754739" w:rsidRDefault="00754739" w:rsidP="00754739">
      <w:pPr>
        <w:pStyle w:val="Rubrik1"/>
      </w:pPr>
      <w:r>
        <w:t>Inmatningsfält</w:t>
      </w:r>
    </w:p>
    <w:tbl>
      <w:tblPr>
        <w:tblStyle w:val="Ljusskuggning-dekorfrg3"/>
        <w:tblW w:w="0" w:type="auto"/>
        <w:tblLook w:val="04A0" w:firstRow="1" w:lastRow="0" w:firstColumn="1" w:lastColumn="0" w:noHBand="0" w:noVBand="1"/>
      </w:tblPr>
      <w:tblGrid>
        <w:gridCol w:w="1756"/>
        <w:gridCol w:w="49"/>
        <w:gridCol w:w="588"/>
        <w:gridCol w:w="335"/>
        <w:gridCol w:w="6486"/>
        <w:gridCol w:w="74"/>
      </w:tblGrid>
      <w:tr w:rsidR="006F3CE1" w:rsidTr="006F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>
            <w:r>
              <w:t>Namn</w:t>
            </w:r>
          </w:p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synligt</w:t>
            </w:r>
          </w:p>
        </w:tc>
        <w:tc>
          <w:tcPr>
            <w:tcW w:w="6713" w:type="dxa"/>
            <w:gridSpan w:val="2"/>
          </w:tcPr>
          <w:p w:rsidR="00754739" w:rsidRDefault="006F3CE1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Status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Tjocklek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Bredd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Kvalitet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Träslag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KD%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Volym AM3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Längd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FSC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Lev. vecka från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Lev. Vecka till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proofErr w:type="gramStart"/>
            <w:r>
              <w:t>Företag</w:t>
            </w:r>
            <w:proofErr w:type="gramEnd"/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Land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Ort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Kontaktperson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Telefon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Email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Leveransvillkor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Kreditvärdighet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Fritext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906CF5" w:rsidP="006D4954">
            <w:r>
              <w:t>Förfrågan nr</w:t>
            </w:r>
          </w:p>
        </w:tc>
        <w:tc>
          <w:tcPr>
            <w:tcW w:w="426" w:type="dxa"/>
          </w:tcPr>
          <w:p w:rsidR="006F3CE1" w:rsidRDefault="00906CF5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länk</w:t>
            </w:r>
            <w:bookmarkStart w:id="0" w:name="_GoBack"/>
            <w:bookmarkEnd w:id="0"/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4739" w:rsidRPr="00FA129F" w:rsidRDefault="00754739" w:rsidP="00FA129F"/>
    <w:p w:rsidR="00FA129F" w:rsidRDefault="006F3CE1" w:rsidP="006F3CE1">
      <w:pPr>
        <w:pStyle w:val="Rubrik1"/>
      </w:pPr>
      <w:proofErr w:type="gramStart"/>
      <w:r>
        <w:lastRenderedPageBreak/>
        <w:t>Övrigt</w:t>
      </w:r>
      <w:proofErr w:type="gramEnd"/>
      <w:r>
        <w:t xml:space="preserve"> </w:t>
      </w:r>
      <w:r w:rsidR="006366D2">
        <w:t xml:space="preserve">Lista </w:t>
      </w:r>
      <w:r>
        <w:t>Förfrågan</w:t>
      </w:r>
    </w:p>
    <w:p w:rsidR="006F3CE1" w:rsidRPr="006F3CE1" w:rsidRDefault="006F3CE1" w:rsidP="006F3CE1"/>
    <w:sectPr w:rsidR="006F3CE1" w:rsidRPr="006F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9F"/>
    <w:rsid w:val="0031719D"/>
    <w:rsid w:val="006366D2"/>
    <w:rsid w:val="006F3CE1"/>
    <w:rsid w:val="00754739"/>
    <w:rsid w:val="00906CF5"/>
    <w:rsid w:val="00EC5A36"/>
    <w:rsid w:val="00F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5F80E-06F6-4CE9-A4E0-348CA9ACC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3</cp:revision>
  <cp:lastPrinted>2017-03-07T09:05:00Z</cp:lastPrinted>
  <dcterms:created xsi:type="dcterms:W3CDTF">2017-03-07T09:10:00Z</dcterms:created>
  <dcterms:modified xsi:type="dcterms:W3CDTF">2017-03-07T09:12:00Z</dcterms:modified>
</cp:coreProperties>
</file>