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0BB" w:rsidRDefault="00D9340F" w:rsidP="002B5B59">
      <w:pPr>
        <w:pStyle w:val="Heading1"/>
        <w:shd w:val="clear" w:color="auto" w:fill="FFFFFF"/>
        <w:spacing w:before="0" w:after="0" w:line="360" w:lineRule="auto"/>
        <w:jc w:val="center"/>
        <w:textAlignment w:val="baseline"/>
        <w:rPr>
          <w:rFonts w:ascii="Lucida Grande;Calibri;Helvetica" w:hAnsi="Lucida Grande;Calibri;Helvetica"/>
          <w:b/>
          <w:color w:val="222222"/>
          <w:spacing w:val="-12"/>
          <w:sz w:val="44"/>
          <w:szCs w:val="44"/>
        </w:rPr>
      </w:pPr>
      <w:r w:rsidRPr="002B5B59">
        <w:rPr>
          <w:rFonts w:ascii="Lucida Grande;Calibri;Helvetica" w:hAnsi="Lucida Grande;Calibri;Helvetica"/>
          <w:b/>
          <w:color w:val="222222"/>
          <w:spacing w:val="-12"/>
          <w:sz w:val="44"/>
          <w:szCs w:val="44"/>
        </w:rPr>
        <w:t>Comparing Machine Learning Algorithms for stock prediction and stock index movement using trend deterministic data preparation techniques.</w:t>
      </w:r>
    </w:p>
    <w:p w:rsidR="002B5B59" w:rsidRPr="002B5B59" w:rsidRDefault="002B5B59" w:rsidP="002B5B59">
      <w:pPr>
        <w:pStyle w:val="Heading1"/>
        <w:shd w:val="clear" w:color="auto" w:fill="FFFFFF"/>
        <w:spacing w:before="0" w:after="0" w:line="360" w:lineRule="auto"/>
        <w:jc w:val="center"/>
        <w:textAlignment w:val="baseline"/>
        <w:rPr>
          <w:b/>
        </w:rPr>
      </w:pPr>
    </w:p>
    <w:p w:rsidR="009960BB" w:rsidRDefault="00D9340F" w:rsidP="002B5B59">
      <w:pPr>
        <w:shd w:val="clear" w:color="auto" w:fill="FFFFFF"/>
        <w:spacing w:after="0" w:line="360" w:lineRule="auto"/>
        <w:jc w:val="center"/>
        <w:textAlignment w:val="baseline"/>
        <w:rPr>
          <w:rFonts w:ascii="Times New Roman" w:eastAsia="Times New Roman" w:hAnsi="Times New Roman" w:cs="Times New Roman"/>
          <w:color w:val="555555"/>
          <w:sz w:val="24"/>
          <w:szCs w:val="24"/>
        </w:rPr>
      </w:pPr>
      <w:r>
        <w:rPr>
          <w:b/>
          <w:sz w:val="28"/>
        </w:rPr>
        <w:t xml:space="preserve">PROJECT SYNOPSIS </w:t>
      </w:r>
    </w:p>
    <w:p w:rsidR="009960BB" w:rsidRDefault="009960BB">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9960BB" w:rsidRDefault="009960BB">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9960BB" w:rsidRDefault="00D9340F">
      <w:pPr>
        <w:shd w:val="clear" w:color="auto" w:fill="FFFFFF"/>
        <w:spacing w:after="0" w:line="360" w:lineRule="auto"/>
        <w:jc w:val="center"/>
        <w:textAlignment w:val="baseline"/>
      </w:pPr>
      <w:r>
        <w:rPr>
          <w:b/>
          <w:sz w:val="28"/>
          <w:szCs w:val="28"/>
        </w:rPr>
        <w:t xml:space="preserve">BACHELOR OF TECHNOLOGY </w:t>
      </w:r>
    </w:p>
    <w:p w:rsidR="009960BB" w:rsidRDefault="00D9340F">
      <w:pPr>
        <w:shd w:val="clear" w:color="auto" w:fill="FFFFFF"/>
        <w:spacing w:after="0" w:line="360" w:lineRule="auto"/>
        <w:jc w:val="center"/>
        <w:textAlignment w:val="baseline"/>
      </w:pPr>
      <w:r>
        <w:rPr>
          <w:b/>
          <w:sz w:val="32"/>
          <w:szCs w:val="32"/>
        </w:rPr>
        <w:t xml:space="preserve">Computer Science and Engineering </w:t>
      </w:r>
    </w:p>
    <w:p w:rsidR="009960BB" w:rsidRDefault="009960BB">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9960BB" w:rsidRDefault="00D9340F">
      <w:pPr>
        <w:shd w:val="clear" w:color="auto" w:fill="FFFFFF"/>
        <w:spacing w:after="0" w:line="360" w:lineRule="auto"/>
        <w:jc w:val="center"/>
        <w:textAlignment w:val="baseline"/>
      </w:pPr>
      <w:r>
        <w:rPr>
          <w:b/>
          <w:sz w:val="28"/>
        </w:rPr>
        <w:t>SUBMITTED BY</w:t>
      </w:r>
    </w:p>
    <w:p w:rsidR="009960BB" w:rsidRDefault="00D9340F">
      <w:pPr>
        <w:shd w:val="clear" w:color="auto" w:fill="FFFFFF"/>
        <w:spacing w:after="0" w:line="360" w:lineRule="auto"/>
        <w:jc w:val="center"/>
        <w:textAlignment w:val="baseline"/>
      </w:pPr>
      <w:r>
        <w:t>Group No. 4</w:t>
      </w:r>
    </w:p>
    <w:p w:rsidR="009960BB" w:rsidRDefault="00D9340F">
      <w:pPr>
        <w:shd w:val="clear" w:color="auto" w:fill="FFFFFF"/>
        <w:spacing w:after="0" w:line="360" w:lineRule="auto"/>
        <w:jc w:val="center"/>
        <w:textAlignment w:val="baseline"/>
      </w:pPr>
      <w:r>
        <w:rPr>
          <w:sz w:val="24"/>
        </w:rPr>
        <w:t xml:space="preserve">Mohak </w:t>
      </w:r>
      <w:r w:rsidR="00923673">
        <w:rPr>
          <w:sz w:val="24"/>
        </w:rPr>
        <w:t>Kulshrestha (</w:t>
      </w:r>
      <w:r>
        <w:rPr>
          <w:sz w:val="24"/>
        </w:rPr>
        <w:t>1506410053)</w:t>
      </w:r>
    </w:p>
    <w:p w:rsidR="009960BB" w:rsidRDefault="00D9340F">
      <w:pPr>
        <w:shd w:val="clear" w:color="auto" w:fill="FFFFFF"/>
        <w:spacing w:after="0" w:line="360" w:lineRule="auto"/>
        <w:jc w:val="center"/>
        <w:textAlignment w:val="baseline"/>
      </w:pPr>
      <w:r>
        <w:rPr>
          <w:sz w:val="24"/>
        </w:rPr>
        <w:t xml:space="preserve">Kashvi Agarwal     </w:t>
      </w:r>
      <w:proofErr w:type="gramStart"/>
      <w:r>
        <w:rPr>
          <w:sz w:val="24"/>
        </w:rPr>
        <w:t xml:space="preserve">   (</w:t>
      </w:r>
      <w:proofErr w:type="gramEnd"/>
      <w:r>
        <w:rPr>
          <w:sz w:val="24"/>
        </w:rPr>
        <w:t>1506410040)</w:t>
      </w:r>
    </w:p>
    <w:p w:rsidR="009960BB" w:rsidRDefault="00D9340F">
      <w:pPr>
        <w:shd w:val="clear" w:color="auto" w:fill="FFFFFF"/>
        <w:spacing w:after="0" w:line="360" w:lineRule="auto"/>
        <w:jc w:val="center"/>
        <w:textAlignment w:val="baseline"/>
      </w:pPr>
      <w:r>
        <w:rPr>
          <w:sz w:val="24"/>
        </w:rPr>
        <w:t xml:space="preserve">Samar Srivastava </w:t>
      </w:r>
      <w:proofErr w:type="gramStart"/>
      <w:r>
        <w:rPr>
          <w:sz w:val="24"/>
        </w:rPr>
        <w:t xml:space="preserve">   (</w:t>
      </w:r>
      <w:proofErr w:type="gramEnd"/>
      <w:r>
        <w:rPr>
          <w:sz w:val="24"/>
        </w:rPr>
        <w:t>1506410078)</w:t>
      </w:r>
    </w:p>
    <w:p w:rsidR="009960BB" w:rsidRDefault="00D9340F">
      <w:pPr>
        <w:shd w:val="clear" w:color="auto" w:fill="FFFFFF"/>
        <w:spacing w:after="0" w:line="360" w:lineRule="auto"/>
        <w:jc w:val="center"/>
        <w:textAlignment w:val="baseline"/>
      </w:pPr>
      <w:r>
        <w:rPr>
          <w:sz w:val="24"/>
        </w:rPr>
        <w:t>Saurabh Arya          (1506410079)</w:t>
      </w:r>
    </w:p>
    <w:p w:rsidR="009960BB" w:rsidRDefault="009960BB">
      <w:pPr>
        <w:shd w:val="clear" w:color="auto" w:fill="FFFFFF"/>
        <w:spacing w:after="0" w:line="360" w:lineRule="auto"/>
        <w:jc w:val="center"/>
        <w:textAlignment w:val="baseline"/>
      </w:pPr>
    </w:p>
    <w:p w:rsidR="009960BB" w:rsidRDefault="009960BB">
      <w:pPr>
        <w:shd w:val="clear" w:color="auto" w:fill="FFFFFF"/>
        <w:spacing w:after="0" w:line="360" w:lineRule="auto"/>
        <w:jc w:val="both"/>
        <w:textAlignment w:val="baseline"/>
        <w:rPr>
          <w:rFonts w:ascii="Times New Roman" w:eastAsia="Times New Roman" w:hAnsi="Times New Roman" w:cs="Times New Roman"/>
          <w:color w:val="555555"/>
          <w:sz w:val="24"/>
          <w:szCs w:val="24"/>
        </w:rPr>
      </w:pPr>
    </w:p>
    <w:p w:rsidR="009960BB" w:rsidRDefault="00D9340F">
      <w:pPr>
        <w:shd w:val="clear" w:color="auto" w:fill="FFFFFF"/>
        <w:spacing w:after="0" w:line="360" w:lineRule="auto"/>
        <w:jc w:val="center"/>
        <w:textAlignment w:val="baseline"/>
      </w:pPr>
      <w:r>
        <w:rPr>
          <w:noProof/>
          <w:lang w:bidi="hi-IN"/>
        </w:rPr>
        <w:drawing>
          <wp:inline distT="0" distB="0" distL="19050" distR="0">
            <wp:extent cx="952500" cy="952500"/>
            <wp:effectExtent l="0" t="0" r="0" b="0"/>
            <wp:docPr id="1" name="Picture 1" descr="E:\BTech-Thesi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BTech-Thesis\logo.jpg"/>
                    <pic:cNvPicPr>
                      <a:picLocks noChangeAspect="1" noChangeArrowheads="1"/>
                    </pic:cNvPicPr>
                  </pic:nvPicPr>
                  <pic:blipFill>
                    <a:blip r:embed="rId6"/>
                    <a:stretch>
                      <a:fillRect/>
                    </a:stretch>
                  </pic:blipFill>
                  <pic:spPr bwMode="auto">
                    <a:xfrm>
                      <a:off x="0" y="0"/>
                      <a:ext cx="952500" cy="952500"/>
                    </a:xfrm>
                    <a:prstGeom prst="rect">
                      <a:avLst/>
                    </a:prstGeom>
                  </pic:spPr>
                </pic:pic>
              </a:graphicData>
            </a:graphic>
          </wp:inline>
        </w:drawing>
      </w:r>
    </w:p>
    <w:p w:rsidR="009960BB" w:rsidRDefault="009960BB">
      <w:pPr>
        <w:shd w:val="clear" w:color="auto" w:fill="FFFFFF"/>
        <w:spacing w:after="0" w:line="360" w:lineRule="auto"/>
        <w:jc w:val="center"/>
        <w:textAlignment w:val="baseline"/>
        <w:rPr>
          <w:rFonts w:ascii="Times New Roman" w:eastAsia="Times New Roman" w:hAnsi="Times New Roman" w:cs="Times New Roman"/>
          <w:color w:val="555555"/>
          <w:sz w:val="24"/>
          <w:szCs w:val="24"/>
        </w:rPr>
      </w:pPr>
    </w:p>
    <w:p w:rsidR="009960BB" w:rsidRDefault="00D9340F">
      <w:pPr>
        <w:shd w:val="clear" w:color="auto" w:fill="FFFFFF"/>
        <w:spacing w:after="0" w:line="360" w:lineRule="auto"/>
        <w:jc w:val="center"/>
        <w:textAlignment w:val="baseline"/>
      </w:pPr>
      <w:r>
        <w:rPr>
          <w:rFonts w:ascii="Times New Roman" w:eastAsia="Times New Roman" w:hAnsi="Times New Roman" w:cs="Times New Roman"/>
          <w:b/>
          <w:color w:val="555555"/>
          <w:sz w:val="28"/>
          <w:szCs w:val="24"/>
        </w:rPr>
        <w:t>Department of Computer Science and Engineering</w:t>
      </w:r>
    </w:p>
    <w:p w:rsidR="009960BB" w:rsidRDefault="00D9340F">
      <w:pPr>
        <w:shd w:val="clear" w:color="auto" w:fill="FFFFFF"/>
        <w:spacing w:after="0" w:line="360" w:lineRule="auto"/>
        <w:jc w:val="center"/>
        <w:textAlignment w:val="baseline"/>
      </w:pPr>
      <w:r>
        <w:rPr>
          <w:rFonts w:ascii="Times New Roman" w:eastAsia="Times New Roman" w:hAnsi="Times New Roman" w:cs="Times New Roman"/>
          <w:b/>
          <w:color w:val="555555"/>
          <w:sz w:val="38"/>
          <w:szCs w:val="24"/>
        </w:rPr>
        <w:t>Hindustan College of Science and Technology, Mathura</w:t>
      </w:r>
    </w:p>
    <w:p w:rsidR="009960BB" w:rsidRPr="002B5B59" w:rsidRDefault="00D9340F" w:rsidP="002B5B59">
      <w:pPr>
        <w:shd w:val="clear" w:color="auto" w:fill="FFFFFF"/>
        <w:spacing w:after="0" w:line="360" w:lineRule="auto"/>
        <w:jc w:val="center"/>
        <w:textAlignment w:val="baseline"/>
      </w:pPr>
      <w:r>
        <w:rPr>
          <w:rFonts w:ascii="Times New Roman" w:eastAsia="Times New Roman" w:hAnsi="Times New Roman" w:cs="Times New Roman"/>
          <w:b/>
          <w:color w:val="555555"/>
          <w:sz w:val="28"/>
          <w:szCs w:val="24"/>
        </w:rPr>
        <w:t xml:space="preserve">(Dr. APJ Abdul </w:t>
      </w:r>
      <w:proofErr w:type="spellStart"/>
      <w:r>
        <w:rPr>
          <w:rFonts w:ascii="Times New Roman" w:eastAsia="Times New Roman" w:hAnsi="Times New Roman" w:cs="Times New Roman"/>
          <w:b/>
          <w:color w:val="555555"/>
          <w:sz w:val="28"/>
          <w:szCs w:val="24"/>
        </w:rPr>
        <w:t>Kalam</w:t>
      </w:r>
      <w:proofErr w:type="spellEnd"/>
      <w:r>
        <w:rPr>
          <w:rFonts w:ascii="Times New Roman" w:eastAsia="Times New Roman" w:hAnsi="Times New Roman" w:cs="Times New Roman"/>
          <w:b/>
          <w:color w:val="555555"/>
          <w:sz w:val="28"/>
          <w:szCs w:val="24"/>
        </w:rPr>
        <w:t xml:space="preserve"> Technical University, Lucknow)</w:t>
      </w:r>
      <w:bookmarkStart w:id="0" w:name="comparing-machine-learning-algorithms-fo"/>
      <w:bookmarkEnd w:id="0"/>
    </w:p>
    <w:p w:rsidR="009960BB" w:rsidRPr="002B5B59" w:rsidRDefault="00D9340F">
      <w:pPr>
        <w:pStyle w:val="BodyText"/>
        <w:numPr>
          <w:ilvl w:val="0"/>
          <w:numId w:val="1"/>
        </w:numPr>
        <w:rPr>
          <w:b/>
          <w:bCs/>
          <w:sz w:val="28"/>
          <w:szCs w:val="28"/>
        </w:rPr>
      </w:pPr>
      <w:r w:rsidRPr="002B5B59">
        <w:rPr>
          <w:b/>
          <w:bCs/>
          <w:sz w:val="28"/>
          <w:szCs w:val="28"/>
        </w:rPr>
        <w:lastRenderedPageBreak/>
        <w:t>PROBLEM STATEMENT:</w:t>
      </w:r>
    </w:p>
    <w:p w:rsidR="009960BB" w:rsidRPr="002B5B59" w:rsidRDefault="00D9340F">
      <w:pPr>
        <w:pStyle w:val="BodyText"/>
        <w:ind w:left="720"/>
        <w:rPr>
          <w:sz w:val="28"/>
          <w:szCs w:val="28"/>
        </w:rPr>
      </w:pPr>
      <w:r w:rsidRPr="002B5B59">
        <w:rPr>
          <w:sz w:val="28"/>
          <w:szCs w:val="28"/>
        </w:rPr>
        <w:t>Improve efficiency in predicting</w:t>
      </w:r>
      <w:r w:rsidR="003A34EA" w:rsidRPr="002B5B59">
        <w:rPr>
          <w:sz w:val="28"/>
          <w:szCs w:val="28"/>
        </w:rPr>
        <w:t xml:space="preserve"> direction of</w:t>
      </w:r>
      <w:r w:rsidRPr="002B5B59">
        <w:rPr>
          <w:sz w:val="28"/>
          <w:szCs w:val="28"/>
        </w:rPr>
        <w:t xml:space="preserve"> stock movements and their trends by making the prediction model “remember” the historical movement of the stocks</w:t>
      </w:r>
      <w:r w:rsidR="002C590E" w:rsidRPr="002B5B59">
        <w:rPr>
          <w:sz w:val="28"/>
          <w:szCs w:val="28"/>
        </w:rPr>
        <w:t xml:space="preserve"> by using algorithms like LSTM and XGBoost and comparing their results with the typically used algorithms in such scenarios like Naïve Bayes and SVM</w:t>
      </w:r>
      <w:r w:rsidRPr="002B5B59">
        <w:rPr>
          <w:sz w:val="28"/>
          <w:szCs w:val="28"/>
        </w:rPr>
        <w:t>.</w:t>
      </w:r>
    </w:p>
    <w:p w:rsidR="009960BB" w:rsidRPr="002B5B59" w:rsidRDefault="009960BB">
      <w:pPr>
        <w:pStyle w:val="BodyText"/>
        <w:rPr>
          <w:sz w:val="28"/>
          <w:szCs w:val="28"/>
        </w:rPr>
      </w:pPr>
    </w:p>
    <w:p w:rsidR="009960BB" w:rsidRPr="002B5B59" w:rsidRDefault="00D9340F">
      <w:pPr>
        <w:pStyle w:val="BodyText"/>
        <w:numPr>
          <w:ilvl w:val="0"/>
          <w:numId w:val="1"/>
        </w:numPr>
        <w:rPr>
          <w:b/>
          <w:bCs/>
          <w:sz w:val="28"/>
          <w:szCs w:val="28"/>
        </w:rPr>
      </w:pPr>
      <w:r w:rsidRPr="002B5B59">
        <w:rPr>
          <w:b/>
          <w:bCs/>
          <w:sz w:val="28"/>
          <w:szCs w:val="28"/>
        </w:rPr>
        <w:t>WHY IS THE TOPIC CHOSEN?</w:t>
      </w:r>
    </w:p>
    <w:p w:rsidR="009960BB" w:rsidRPr="002B5B59" w:rsidRDefault="00D9340F" w:rsidP="002B5B59">
      <w:pPr>
        <w:pStyle w:val="BodyText"/>
        <w:ind w:left="720"/>
        <w:rPr>
          <w:sz w:val="28"/>
          <w:szCs w:val="28"/>
        </w:rPr>
      </w:pPr>
      <w:r w:rsidRPr="002B5B59">
        <w:rPr>
          <w:sz w:val="28"/>
          <w:szCs w:val="28"/>
        </w:rPr>
        <w:t>General prediction models that are used in the previously described research papers like Naive Bayes, Support Vector Machines, Random Forest, etc., can only take in consideration the most recent previous input received to the model.  In our initial research we found out that efficiency in predicting stock price movements and their trends maybe improved if the prediction model could “remember” the historical movement of the stocks.</w:t>
      </w:r>
    </w:p>
    <w:p w:rsidR="002B5B59" w:rsidRPr="002B5B59" w:rsidRDefault="002B5B59" w:rsidP="002B5B59">
      <w:pPr>
        <w:pStyle w:val="BodyText"/>
        <w:ind w:left="720"/>
        <w:rPr>
          <w:sz w:val="28"/>
          <w:szCs w:val="28"/>
        </w:rPr>
      </w:pPr>
    </w:p>
    <w:p w:rsidR="009960BB" w:rsidRPr="002B5B59" w:rsidRDefault="002C590E" w:rsidP="002C590E">
      <w:pPr>
        <w:pStyle w:val="BodyText"/>
        <w:numPr>
          <w:ilvl w:val="0"/>
          <w:numId w:val="1"/>
        </w:numPr>
        <w:rPr>
          <w:rStyle w:val="Strong"/>
          <w:b w:val="0"/>
          <w:bCs w:val="0"/>
          <w:sz w:val="28"/>
          <w:szCs w:val="28"/>
        </w:rPr>
      </w:pPr>
      <w:r w:rsidRPr="002B5B59">
        <w:rPr>
          <w:rStyle w:val="Strong"/>
          <w:sz w:val="28"/>
          <w:szCs w:val="28"/>
        </w:rPr>
        <w:t>OBJECTIVE AND SCOPE:</w:t>
      </w:r>
    </w:p>
    <w:p w:rsidR="002C590E" w:rsidRPr="002B5B59" w:rsidRDefault="002C590E" w:rsidP="002C590E">
      <w:pPr>
        <w:pStyle w:val="ListParagraph"/>
        <w:autoSpaceDE w:val="0"/>
        <w:autoSpaceDN w:val="0"/>
        <w:adjustRightInd w:val="0"/>
        <w:spacing w:after="0" w:line="240" w:lineRule="auto"/>
        <w:rPr>
          <w:rFonts w:asciiTheme="minorBidi" w:hAnsiTheme="minorBidi" w:cs="DroidSerif"/>
          <w:color w:val="000000" w:themeColor="text1"/>
          <w:sz w:val="28"/>
          <w:szCs w:val="28"/>
          <w:lang w:bidi="hi-IN"/>
        </w:rPr>
      </w:pPr>
      <w:r w:rsidRPr="002B5B59">
        <w:rPr>
          <w:rFonts w:asciiTheme="minorBidi" w:hAnsiTheme="minorBidi" w:cs="DroidSerif"/>
          <w:color w:val="000000" w:themeColor="text1"/>
          <w:sz w:val="28"/>
          <w:szCs w:val="28"/>
          <w:lang w:bidi="hi-IN"/>
        </w:rPr>
        <w:t>Investment firms, hedge funds and even individuals have been using financial models to better understand market behavior and make profitable investments and trades. A wealth of information is available in the form of historical stock prices and company performance data, suitable for machine learning algorithms to process.</w:t>
      </w:r>
    </w:p>
    <w:p w:rsidR="002C590E" w:rsidRPr="002B5B59" w:rsidRDefault="002C590E" w:rsidP="002C590E">
      <w:pPr>
        <w:pStyle w:val="ListParagraph"/>
        <w:autoSpaceDE w:val="0"/>
        <w:autoSpaceDN w:val="0"/>
        <w:adjustRightInd w:val="0"/>
        <w:spacing w:after="0" w:line="240" w:lineRule="auto"/>
        <w:rPr>
          <w:rFonts w:asciiTheme="minorBidi" w:hAnsiTheme="minorBidi" w:cs="DroidSerif"/>
          <w:color w:val="000000" w:themeColor="text1"/>
          <w:sz w:val="28"/>
          <w:szCs w:val="28"/>
          <w:lang w:bidi="hi-IN"/>
        </w:rPr>
      </w:pPr>
    </w:p>
    <w:p w:rsidR="002C590E" w:rsidRPr="002B5B59" w:rsidRDefault="002C590E" w:rsidP="003A34EA">
      <w:pPr>
        <w:autoSpaceDE w:val="0"/>
        <w:autoSpaceDN w:val="0"/>
        <w:adjustRightInd w:val="0"/>
        <w:spacing w:after="0" w:line="240" w:lineRule="auto"/>
        <w:ind w:left="720"/>
        <w:rPr>
          <w:rFonts w:asciiTheme="minorBidi" w:hAnsiTheme="minorBidi" w:cs="DroidSerif"/>
          <w:color w:val="000000" w:themeColor="text1"/>
          <w:sz w:val="28"/>
          <w:szCs w:val="28"/>
          <w:lang w:bidi="hi-IN"/>
        </w:rPr>
      </w:pPr>
      <w:r w:rsidRPr="002B5B59">
        <w:rPr>
          <w:rFonts w:asciiTheme="minorBidi" w:hAnsiTheme="minorBidi" w:cs="DroidSerif"/>
          <w:color w:val="000000" w:themeColor="text1"/>
          <w:sz w:val="28"/>
          <w:szCs w:val="28"/>
          <w:lang w:bidi="hi-IN"/>
        </w:rPr>
        <w:t xml:space="preserve">Can we actually predict stock </w:t>
      </w:r>
      <w:r w:rsidR="003A34EA" w:rsidRPr="002B5B59">
        <w:rPr>
          <w:rFonts w:asciiTheme="minorBidi" w:hAnsiTheme="minorBidi" w:cs="DroidSerif"/>
          <w:color w:val="000000" w:themeColor="text1"/>
          <w:sz w:val="28"/>
          <w:szCs w:val="28"/>
          <w:lang w:bidi="hi-IN"/>
        </w:rPr>
        <w:t>movement</w:t>
      </w:r>
      <w:r w:rsidRPr="002B5B59">
        <w:rPr>
          <w:rFonts w:asciiTheme="minorBidi" w:hAnsiTheme="minorBidi" w:cs="DroidSerif"/>
          <w:color w:val="000000" w:themeColor="text1"/>
          <w:sz w:val="28"/>
          <w:szCs w:val="28"/>
          <w:lang w:bidi="hi-IN"/>
        </w:rPr>
        <w:t xml:space="preserve"> with machine learning? Investors make educated</w:t>
      </w:r>
      <w:r w:rsidR="003A34EA" w:rsidRPr="002B5B59">
        <w:rPr>
          <w:rFonts w:asciiTheme="minorBidi" w:hAnsiTheme="minorBidi" w:cs="DroidSerif"/>
          <w:color w:val="000000" w:themeColor="text1"/>
          <w:sz w:val="28"/>
          <w:szCs w:val="28"/>
          <w:lang w:bidi="hi-IN"/>
        </w:rPr>
        <w:t xml:space="preserve"> </w:t>
      </w:r>
      <w:r w:rsidRPr="002B5B59">
        <w:rPr>
          <w:rFonts w:asciiTheme="minorBidi" w:hAnsiTheme="minorBidi" w:cs="DroidSerif"/>
          <w:color w:val="000000" w:themeColor="text1"/>
          <w:sz w:val="28"/>
          <w:szCs w:val="28"/>
          <w:lang w:bidi="hi-IN"/>
        </w:rPr>
        <w:t>guesses by analyzing data. They'll read the news, study the company history, industry</w:t>
      </w:r>
      <w:r w:rsidR="003A34EA" w:rsidRPr="002B5B59">
        <w:rPr>
          <w:rFonts w:asciiTheme="minorBidi" w:hAnsiTheme="minorBidi" w:cs="DroidSerif"/>
          <w:color w:val="000000" w:themeColor="text1"/>
          <w:sz w:val="28"/>
          <w:szCs w:val="28"/>
          <w:lang w:bidi="hi-IN"/>
        </w:rPr>
        <w:t xml:space="preserve"> </w:t>
      </w:r>
      <w:r w:rsidRPr="002B5B59">
        <w:rPr>
          <w:rFonts w:asciiTheme="minorBidi" w:hAnsiTheme="minorBidi" w:cs="DroidSerif"/>
          <w:color w:val="000000" w:themeColor="text1"/>
          <w:sz w:val="28"/>
          <w:szCs w:val="28"/>
          <w:lang w:bidi="hi-IN"/>
        </w:rPr>
        <w:t>trends and other lots of data points that go into making a prediction. The prevailing</w:t>
      </w:r>
      <w:r w:rsidR="003A34EA" w:rsidRPr="002B5B59">
        <w:rPr>
          <w:rFonts w:asciiTheme="minorBidi" w:hAnsiTheme="minorBidi" w:cs="DroidSerif"/>
          <w:color w:val="000000" w:themeColor="text1"/>
          <w:sz w:val="28"/>
          <w:szCs w:val="28"/>
          <w:lang w:bidi="hi-IN"/>
        </w:rPr>
        <w:t xml:space="preserve"> theories are</w:t>
      </w:r>
      <w:r w:rsidRPr="002B5B59">
        <w:rPr>
          <w:rFonts w:asciiTheme="minorBidi" w:hAnsiTheme="minorBidi" w:cs="DroidSerif"/>
          <w:color w:val="000000" w:themeColor="text1"/>
          <w:sz w:val="28"/>
          <w:szCs w:val="28"/>
          <w:lang w:bidi="hi-IN"/>
        </w:rPr>
        <w:t xml:space="preserve"> that stock prices are totally random and unpredictable but that raises the</w:t>
      </w:r>
      <w:r w:rsidR="003A34EA" w:rsidRPr="002B5B59">
        <w:rPr>
          <w:rFonts w:asciiTheme="minorBidi" w:hAnsiTheme="minorBidi" w:cs="DroidSerif"/>
          <w:color w:val="000000" w:themeColor="text1"/>
          <w:sz w:val="28"/>
          <w:szCs w:val="28"/>
          <w:lang w:bidi="hi-IN"/>
        </w:rPr>
        <w:t xml:space="preserve"> </w:t>
      </w:r>
      <w:r w:rsidRPr="002B5B59">
        <w:rPr>
          <w:rFonts w:asciiTheme="minorBidi" w:hAnsiTheme="minorBidi" w:cs="DroidSerif"/>
          <w:color w:val="000000" w:themeColor="text1"/>
          <w:sz w:val="28"/>
          <w:szCs w:val="28"/>
          <w:lang w:bidi="hi-IN"/>
        </w:rPr>
        <w:t>question why top firms like Morgan Stanley and Citigroup hire quantitative analysts to</w:t>
      </w:r>
      <w:r w:rsidR="003A34EA" w:rsidRPr="002B5B59">
        <w:rPr>
          <w:rFonts w:asciiTheme="minorBidi" w:hAnsiTheme="minorBidi" w:cs="DroidSerif"/>
          <w:color w:val="000000" w:themeColor="text1"/>
          <w:sz w:val="28"/>
          <w:szCs w:val="28"/>
          <w:lang w:bidi="hi-IN"/>
        </w:rPr>
        <w:t xml:space="preserve"> </w:t>
      </w:r>
      <w:r w:rsidRPr="002B5B59">
        <w:rPr>
          <w:rFonts w:asciiTheme="minorBidi" w:hAnsiTheme="minorBidi" w:cs="DroidSerif"/>
          <w:color w:val="000000" w:themeColor="text1"/>
          <w:sz w:val="28"/>
          <w:szCs w:val="28"/>
          <w:lang w:bidi="hi-IN"/>
        </w:rPr>
        <w:t>build predictive models.</w:t>
      </w:r>
    </w:p>
    <w:p w:rsidR="003A34EA" w:rsidRPr="002B5B59" w:rsidRDefault="003A34EA" w:rsidP="003A34EA">
      <w:pPr>
        <w:autoSpaceDE w:val="0"/>
        <w:autoSpaceDN w:val="0"/>
        <w:adjustRightInd w:val="0"/>
        <w:spacing w:after="0" w:line="240" w:lineRule="auto"/>
        <w:ind w:left="720"/>
        <w:rPr>
          <w:rFonts w:asciiTheme="minorBidi" w:hAnsiTheme="minorBidi" w:cs="DroidSerif"/>
          <w:color w:val="000000" w:themeColor="text1"/>
          <w:sz w:val="28"/>
          <w:szCs w:val="28"/>
          <w:lang w:bidi="hi-IN"/>
        </w:rPr>
      </w:pPr>
    </w:p>
    <w:p w:rsidR="009960BB" w:rsidRPr="002B5B59" w:rsidRDefault="003A34EA" w:rsidP="002B5B59">
      <w:pPr>
        <w:autoSpaceDE w:val="0"/>
        <w:autoSpaceDN w:val="0"/>
        <w:adjustRightInd w:val="0"/>
        <w:spacing w:after="0" w:line="240" w:lineRule="auto"/>
        <w:ind w:left="720"/>
        <w:rPr>
          <w:rFonts w:asciiTheme="minorBidi" w:hAnsiTheme="minorBidi" w:cs="DroidSerif"/>
          <w:color w:val="000000" w:themeColor="text1"/>
          <w:sz w:val="28"/>
          <w:szCs w:val="28"/>
          <w:lang w:bidi="hi-IN"/>
        </w:rPr>
      </w:pPr>
      <w:r w:rsidRPr="002B5B59">
        <w:rPr>
          <w:rFonts w:asciiTheme="minorBidi" w:hAnsiTheme="minorBidi" w:cs="DroidSerif"/>
          <w:color w:val="000000" w:themeColor="text1"/>
          <w:sz w:val="28"/>
          <w:szCs w:val="28"/>
          <w:lang w:bidi="hi-IN"/>
        </w:rPr>
        <w:lastRenderedPageBreak/>
        <w:t>Our main objective</w:t>
      </w:r>
      <w:r w:rsidRPr="002B5B59">
        <w:rPr>
          <w:rFonts w:asciiTheme="minorBidi" w:hAnsiTheme="minorBidi" w:cs="DroidSerif"/>
          <w:b/>
          <w:bCs/>
          <w:color w:val="000000" w:themeColor="text1"/>
          <w:sz w:val="28"/>
          <w:szCs w:val="28"/>
          <w:lang w:bidi="hi-IN"/>
        </w:rPr>
        <w:t xml:space="preserve"> </w:t>
      </w:r>
      <w:r w:rsidRPr="002B5B59">
        <w:rPr>
          <w:rFonts w:asciiTheme="minorBidi" w:hAnsiTheme="minorBidi" w:cs="DroidSerif"/>
          <w:color w:val="000000" w:themeColor="text1"/>
          <w:sz w:val="28"/>
          <w:szCs w:val="28"/>
          <w:lang w:bidi="hi-IN"/>
        </w:rPr>
        <w:t xml:space="preserve">to utilize Deep Learning models, Long-Short Term Memory (LSTM) Neural Network algorithm and hybrid Machine Learning Algorithm XGBoost, to predict direction of stock movement and their trends and by doing so trying to outperform the old classical algorithms that are generally used for this task. </w:t>
      </w:r>
    </w:p>
    <w:p w:rsidR="002B5B59" w:rsidRPr="002B5B59" w:rsidRDefault="002B5B59" w:rsidP="002B5B59">
      <w:pPr>
        <w:autoSpaceDE w:val="0"/>
        <w:autoSpaceDN w:val="0"/>
        <w:adjustRightInd w:val="0"/>
        <w:spacing w:after="0" w:line="240" w:lineRule="auto"/>
        <w:ind w:left="720"/>
        <w:rPr>
          <w:rFonts w:asciiTheme="minorBidi" w:hAnsiTheme="minorBidi" w:cs="DroidSerif"/>
          <w:color w:val="000000" w:themeColor="text1"/>
          <w:sz w:val="28"/>
          <w:szCs w:val="28"/>
          <w:lang w:bidi="hi-IN"/>
        </w:rPr>
      </w:pPr>
    </w:p>
    <w:p w:rsidR="009960BB" w:rsidRPr="002B5B59" w:rsidRDefault="003A34EA">
      <w:pPr>
        <w:pStyle w:val="BodyText"/>
        <w:numPr>
          <w:ilvl w:val="0"/>
          <w:numId w:val="1"/>
        </w:numPr>
        <w:rPr>
          <w:b/>
          <w:bCs/>
          <w:sz w:val="28"/>
          <w:szCs w:val="28"/>
        </w:rPr>
      </w:pPr>
      <w:r w:rsidRPr="002B5B59">
        <w:rPr>
          <w:b/>
          <w:bCs/>
          <w:sz w:val="28"/>
          <w:szCs w:val="28"/>
        </w:rPr>
        <w:t>Methodology:</w:t>
      </w:r>
      <w:r w:rsidR="00D9340F" w:rsidRPr="002B5B59">
        <w:rPr>
          <w:b/>
          <w:bCs/>
          <w:sz w:val="28"/>
          <w:szCs w:val="28"/>
        </w:rPr>
        <w:t xml:space="preserve"> </w:t>
      </w:r>
    </w:p>
    <w:p w:rsidR="009960BB" w:rsidRPr="002B5B59" w:rsidRDefault="00D9340F">
      <w:pPr>
        <w:pStyle w:val="BodyText"/>
        <w:ind w:left="720"/>
        <w:rPr>
          <w:sz w:val="28"/>
          <w:szCs w:val="28"/>
        </w:rPr>
      </w:pPr>
      <w:r w:rsidRPr="002B5B59">
        <w:rPr>
          <w:sz w:val="28"/>
          <w:szCs w:val="28"/>
        </w:rPr>
        <w:t>In our initial research we found out that efficiency in predicting stock price movements and their trends maybe improved if the prediction model could “remember” the historical movement of the stocks.</w:t>
      </w:r>
    </w:p>
    <w:p w:rsidR="009960BB" w:rsidRPr="002B5B59" w:rsidRDefault="00D9340F">
      <w:pPr>
        <w:pStyle w:val="BodyText"/>
        <w:ind w:left="720"/>
        <w:rPr>
          <w:sz w:val="28"/>
          <w:szCs w:val="28"/>
        </w:rPr>
      </w:pPr>
      <w:r w:rsidRPr="002B5B59">
        <w:rPr>
          <w:sz w:val="28"/>
          <w:szCs w:val="28"/>
        </w:rPr>
        <w:t>General prediction models that are used in the previously described research papers like Naive Bayes, Support Vector Machines, Random Forest, etc., can only take in consideration the most recent previous input received to the model.</w:t>
      </w:r>
    </w:p>
    <w:p w:rsidR="009960BB" w:rsidRPr="002B5B59" w:rsidRDefault="00D9340F">
      <w:pPr>
        <w:pStyle w:val="BodyText"/>
        <w:ind w:left="720"/>
        <w:rPr>
          <w:sz w:val="28"/>
          <w:szCs w:val="28"/>
        </w:rPr>
      </w:pPr>
      <w:r w:rsidRPr="002B5B59">
        <w:rPr>
          <w:sz w:val="28"/>
          <w:szCs w:val="28"/>
        </w:rPr>
        <w:t>Our motive is to implement the</w:t>
      </w:r>
      <w:r w:rsidR="002B5B59" w:rsidRPr="002B5B59">
        <w:rPr>
          <w:sz w:val="28"/>
          <w:szCs w:val="28"/>
        </w:rPr>
        <w:t xml:space="preserve"> XGBoost and</w:t>
      </w:r>
      <w:r w:rsidRPr="002B5B59">
        <w:rPr>
          <w:sz w:val="28"/>
          <w:szCs w:val="28"/>
        </w:rPr>
        <w:t xml:space="preserve"> Long Short Term Memory networks in the prediction on stock price movements and their trends, as </w:t>
      </w:r>
      <w:r w:rsidR="002B5B59" w:rsidRPr="002B5B59">
        <w:rPr>
          <w:sz w:val="28"/>
          <w:szCs w:val="28"/>
        </w:rPr>
        <w:t xml:space="preserve">XGBoost uses a more regularized model formalization to control over-fitting, which gives it better performance and </w:t>
      </w:r>
      <w:r w:rsidRPr="002B5B59">
        <w:rPr>
          <w:sz w:val="28"/>
          <w:szCs w:val="28"/>
        </w:rPr>
        <w:t>LSTM networks have internal contextual state cells that act as long-term or short-term memory cells.</w:t>
      </w:r>
    </w:p>
    <w:p w:rsidR="009960BB" w:rsidRPr="002B5B59" w:rsidRDefault="00D9340F">
      <w:pPr>
        <w:pStyle w:val="BodyText"/>
        <w:ind w:left="720"/>
        <w:rPr>
          <w:sz w:val="28"/>
          <w:szCs w:val="28"/>
        </w:rPr>
      </w:pPr>
      <w:r w:rsidRPr="002B5B59">
        <w:rPr>
          <w:sz w:val="28"/>
          <w:szCs w:val="28"/>
        </w:rPr>
        <w:t>The output of the LSTM network is modulated by the state of these cells. This is a very important property when we need the prediction of the neural network to depend on the historical context of inputs, rather than only on the very last input</w:t>
      </w:r>
      <w:r w:rsidR="002B5B59" w:rsidRPr="002B5B59">
        <w:rPr>
          <w:sz w:val="28"/>
          <w:szCs w:val="28"/>
        </w:rPr>
        <w:t>.</w:t>
      </w:r>
    </w:p>
    <w:p w:rsidR="002B5B59" w:rsidRPr="002B5B59" w:rsidRDefault="002B5B59">
      <w:pPr>
        <w:pStyle w:val="BodyText"/>
        <w:ind w:left="720"/>
        <w:rPr>
          <w:sz w:val="28"/>
          <w:szCs w:val="28"/>
        </w:rPr>
      </w:pPr>
    </w:p>
    <w:p w:rsidR="009960BB" w:rsidRPr="002B5B59" w:rsidRDefault="00D9340F">
      <w:pPr>
        <w:pStyle w:val="BodyText"/>
        <w:numPr>
          <w:ilvl w:val="0"/>
          <w:numId w:val="1"/>
        </w:numPr>
        <w:rPr>
          <w:b/>
          <w:bCs/>
          <w:sz w:val="28"/>
          <w:szCs w:val="28"/>
        </w:rPr>
      </w:pPr>
      <w:r w:rsidRPr="002B5B59">
        <w:rPr>
          <w:b/>
          <w:bCs/>
          <w:sz w:val="28"/>
          <w:szCs w:val="28"/>
        </w:rPr>
        <w:t>HARDWARE AND SOFTWARE REQUIREMENT:</w:t>
      </w:r>
    </w:p>
    <w:p w:rsidR="009960BB" w:rsidRPr="002B5B59" w:rsidRDefault="00D9340F">
      <w:pPr>
        <w:pStyle w:val="BodyText"/>
        <w:numPr>
          <w:ilvl w:val="1"/>
          <w:numId w:val="1"/>
        </w:numPr>
        <w:rPr>
          <w:sz w:val="28"/>
          <w:szCs w:val="28"/>
        </w:rPr>
      </w:pPr>
      <w:r w:rsidRPr="002B5B59">
        <w:rPr>
          <w:sz w:val="28"/>
          <w:szCs w:val="28"/>
        </w:rPr>
        <w:t>Hardware Requirements(Minimum):</w:t>
      </w:r>
    </w:p>
    <w:p w:rsidR="009960BB" w:rsidRPr="002B5B59" w:rsidRDefault="00D9340F">
      <w:pPr>
        <w:pStyle w:val="BodyText"/>
        <w:numPr>
          <w:ilvl w:val="2"/>
          <w:numId w:val="1"/>
        </w:numPr>
        <w:rPr>
          <w:sz w:val="28"/>
          <w:szCs w:val="28"/>
        </w:rPr>
      </w:pPr>
      <w:proofErr w:type="spellStart"/>
      <w:r w:rsidRPr="002B5B59">
        <w:rPr>
          <w:sz w:val="28"/>
          <w:szCs w:val="28"/>
        </w:rPr>
        <w:t>Nvidia</w:t>
      </w:r>
      <w:proofErr w:type="spellEnd"/>
      <w:r w:rsidRPr="002B5B59">
        <w:rPr>
          <w:sz w:val="28"/>
          <w:szCs w:val="28"/>
        </w:rPr>
        <w:t xml:space="preserve"> GeForce 920M GPU</w:t>
      </w:r>
    </w:p>
    <w:p w:rsidR="009960BB" w:rsidRPr="002B5B59" w:rsidRDefault="00D9340F">
      <w:pPr>
        <w:pStyle w:val="BodyText"/>
        <w:numPr>
          <w:ilvl w:val="2"/>
          <w:numId w:val="1"/>
        </w:numPr>
        <w:rPr>
          <w:sz w:val="28"/>
          <w:szCs w:val="28"/>
        </w:rPr>
      </w:pPr>
      <w:r w:rsidRPr="002B5B59">
        <w:rPr>
          <w:sz w:val="28"/>
          <w:szCs w:val="28"/>
        </w:rPr>
        <w:t xml:space="preserve">i7-6850K CPU with 40 </w:t>
      </w:r>
      <w:proofErr w:type="spellStart"/>
      <w:r w:rsidRPr="002B5B59">
        <w:rPr>
          <w:sz w:val="28"/>
          <w:szCs w:val="28"/>
        </w:rPr>
        <w:t>PCIe</w:t>
      </w:r>
      <w:proofErr w:type="spellEnd"/>
      <w:r w:rsidRPr="002B5B59">
        <w:rPr>
          <w:sz w:val="28"/>
          <w:szCs w:val="28"/>
        </w:rPr>
        <w:t xml:space="preserve"> Lanes</w:t>
      </w:r>
    </w:p>
    <w:p w:rsidR="009960BB" w:rsidRPr="002B5B59" w:rsidRDefault="00D9340F">
      <w:pPr>
        <w:pStyle w:val="BodyText"/>
        <w:numPr>
          <w:ilvl w:val="2"/>
          <w:numId w:val="1"/>
        </w:numPr>
        <w:rPr>
          <w:sz w:val="28"/>
          <w:szCs w:val="28"/>
        </w:rPr>
      </w:pPr>
      <w:r w:rsidRPr="002B5B59">
        <w:rPr>
          <w:sz w:val="28"/>
          <w:szCs w:val="28"/>
        </w:rPr>
        <w:t>4 Gigabytes of DDR4-1600 RAM with 3.5GHz clock rate</w:t>
      </w:r>
    </w:p>
    <w:p w:rsidR="009960BB" w:rsidRPr="002B5B59" w:rsidRDefault="00D9340F">
      <w:pPr>
        <w:pStyle w:val="BodyText"/>
        <w:numPr>
          <w:ilvl w:val="1"/>
          <w:numId w:val="1"/>
        </w:numPr>
        <w:rPr>
          <w:sz w:val="28"/>
          <w:szCs w:val="28"/>
        </w:rPr>
      </w:pPr>
      <w:r w:rsidRPr="002B5B59">
        <w:rPr>
          <w:sz w:val="28"/>
          <w:szCs w:val="28"/>
        </w:rPr>
        <w:lastRenderedPageBreak/>
        <w:t>Software Requirements:</w:t>
      </w:r>
    </w:p>
    <w:p w:rsidR="009960BB" w:rsidRPr="002B5B59" w:rsidRDefault="00D9340F">
      <w:pPr>
        <w:pStyle w:val="BodyText"/>
        <w:numPr>
          <w:ilvl w:val="2"/>
          <w:numId w:val="1"/>
        </w:numPr>
        <w:rPr>
          <w:sz w:val="28"/>
          <w:szCs w:val="28"/>
        </w:rPr>
      </w:pPr>
      <w:r w:rsidRPr="002B5B59">
        <w:rPr>
          <w:sz w:val="28"/>
          <w:szCs w:val="28"/>
        </w:rPr>
        <w:t>Python 3.6</w:t>
      </w:r>
    </w:p>
    <w:p w:rsidR="009960BB" w:rsidRPr="002B5B59" w:rsidRDefault="00D9340F">
      <w:pPr>
        <w:pStyle w:val="BodyText"/>
        <w:numPr>
          <w:ilvl w:val="2"/>
          <w:numId w:val="1"/>
        </w:numPr>
        <w:rPr>
          <w:sz w:val="28"/>
          <w:szCs w:val="28"/>
        </w:rPr>
      </w:pPr>
      <w:proofErr w:type="spellStart"/>
      <w:r w:rsidRPr="002B5B59">
        <w:rPr>
          <w:sz w:val="28"/>
          <w:szCs w:val="28"/>
        </w:rPr>
        <w:t>Jupyter</w:t>
      </w:r>
      <w:proofErr w:type="spellEnd"/>
      <w:r w:rsidRPr="002B5B59">
        <w:rPr>
          <w:sz w:val="28"/>
          <w:szCs w:val="28"/>
        </w:rPr>
        <w:t xml:space="preserve"> Notebook</w:t>
      </w:r>
    </w:p>
    <w:p w:rsidR="009960BB" w:rsidRDefault="00D9340F">
      <w:pPr>
        <w:pStyle w:val="BodyText"/>
        <w:numPr>
          <w:ilvl w:val="2"/>
          <w:numId w:val="1"/>
        </w:numPr>
        <w:rPr>
          <w:sz w:val="28"/>
          <w:szCs w:val="28"/>
        </w:rPr>
      </w:pPr>
      <w:proofErr w:type="spellStart"/>
      <w:r w:rsidRPr="002B5B59">
        <w:rPr>
          <w:sz w:val="28"/>
          <w:szCs w:val="28"/>
        </w:rPr>
        <w:t>Numpy</w:t>
      </w:r>
      <w:proofErr w:type="spellEnd"/>
      <w:r w:rsidRPr="002B5B59">
        <w:rPr>
          <w:sz w:val="28"/>
          <w:szCs w:val="28"/>
        </w:rPr>
        <w:t xml:space="preserve">, Pandas, </w:t>
      </w:r>
      <w:proofErr w:type="spellStart"/>
      <w:r w:rsidRPr="002B5B59">
        <w:rPr>
          <w:sz w:val="28"/>
          <w:szCs w:val="28"/>
        </w:rPr>
        <w:t>Matplotlib</w:t>
      </w:r>
      <w:proofErr w:type="spellEnd"/>
      <w:r w:rsidRPr="002B5B59">
        <w:rPr>
          <w:sz w:val="28"/>
          <w:szCs w:val="28"/>
        </w:rPr>
        <w:t xml:space="preserve">, </w:t>
      </w:r>
      <w:proofErr w:type="spellStart"/>
      <w:r w:rsidRPr="002B5B59">
        <w:rPr>
          <w:sz w:val="28"/>
          <w:szCs w:val="28"/>
        </w:rPr>
        <w:t>scikit</w:t>
      </w:r>
      <w:proofErr w:type="spellEnd"/>
      <w:r w:rsidRPr="002B5B59">
        <w:rPr>
          <w:sz w:val="28"/>
          <w:szCs w:val="28"/>
        </w:rPr>
        <w:t xml:space="preserve">-learn, </w:t>
      </w:r>
      <w:proofErr w:type="spellStart"/>
      <w:r w:rsidRPr="002B5B59">
        <w:rPr>
          <w:sz w:val="28"/>
          <w:szCs w:val="28"/>
        </w:rPr>
        <w:t>tensorflow</w:t>
      </w:r>
      <w:proofErr w:type="spellEnd"/>
      <w:r w:rsidRPr="002B5B59">
        <w:rPr>
          <w:sz w:val="28"/>
          <w:szCs w:val="28"/>
        </w:rPr>
        <w:t xml:space="preserve">, </w:t>
      </w:r>
      <w:proofErr w:type="spellStart"/>
      <w:r w:rsidRPr="002B5B59">
        <w:rPr>
          <w:sz w:val="28"/>
          <w:szCs w:val="28"/>
        </w:rPr>
        <w:t>keras</w:t>
      </w:r>
      <w:proofErr w:type="spellEnd"/>
      <w:r w:rsidRPr="002B5B59">
        <w:rPr>
          <w:sz w:val="28"/>
          <w:szCs w:val="28"/>
        </w:rPr>
        <w:tab/>
      </w:r>
    </w:p>
    <w:p w:rsidR="00287E5E" w:rsidRPr="002B5B59" w:rsidRDefault="00287E5E" w:rsidP="00287E5E">
      <w:pPr>
        <w:pStyle w:val="BodyText"/>
        <w:rPr>
          <w:sz w:val="28"/>
          <w:szCs w:val="28"/>
        </w:rPr>
      </w:pPr>
    </w:p>
    <w:p w:rsidR="00287E5E" w:rsidRPr="00287E5E" w:rsidRDefault="00287E5E" w:rsidP="00D9340F">
      <w:pPr>
        <w:pStyle w:val="BodyText"/>
        <w:numPr>
          <w:ilvl w:val="0"/>
          <w:numId w:val="1"/>
        </w:numPr>
        <w:rPr>
          <w:b/>
          <w:bCs/>
          <w:color w:val="000000" w:themeColor="text1"/>
          <w:sz w:val="28"/>
          <w:szCs w:val="28"/>
        </w:rPr>
      </w:pPr>
      <w:r w:rsidRPr="00287E5E">
        <w:rPr>
          <w:rFonts w:eastAsia="Times New Roman" w:cs="Times New Roman"/>
          <w:b/>
          <w:bCs/>
          <w:color w:val="000000" w:themeColor="text1"/>
          <w:sz w:val="28"/>
          <w:szCs w:val="28"/>
        </w:rPr>
        <w:t>What contribution would the project make?</w:t>
      </w:r>
    </w:p>
    <w:p w:rsidR="002B5B59" w:rsidRDefault="00D9340F" w:rsidP="002B5B59">
      <w:pPr>
        <w:pStyle w:val="BodyText"/>
        <w:ind w:left="720"/>
        <w:rPr>
          <w:sz w:val="28"/>
          <w:szCs w:val="28"/>
        </w:rPr>
      </w:pPr>
      <w:r w:rsidRPr="002B5B59">
        <w:rPr>
          <w:sz w:val="28"/>
          <w:szCs w:val="28"/>
        </w:rPr>
        <w:t>The project would help in predicting stock price movements and trends in a better way than all other prediction models because of the ability of LSTM networks to remember the contextual states of the cells historically.</w:t>
      </w:r>
    </w:p>
    <w:p w:rsidR="00287E5E" w:rsidRPr="002B5B59" w:rsidRDefault="00287E5E" w:rsidP="002B5B59">
      <w:pPr>
        <w:pStyle w:val="BodyText"/>
        <w:ind w:left="720"/>
        <w:rPr>
          <w:sz w:val="28"/>
          <w:szCs w:val="28"/>
        </w:rPr>
      </w:pPr>
    </w:p>
    <w:p w:rsidR="009960BB" w:rsidRPr="002B5B59" w:rsidRDefault="00D9340F">
      <w:pPr>
        <w:pStyle w:val="BodyText"/>
        <w:numPr>
          <w:ilvl w:val="0"/>
          <w:numId w:val="1"/>
        </w:numPr>
        <w:rPr>
          <w:b/>
          <w:bCs/>
          <w:sz w:val="28"/>
          <w:szCs w:val="28"/>
        </w:rPr>
      </w:pPr>
      <w:r w:rsidRPr="002B5B59">
        <w:rPr>
          <w:b/>
          <w:bCs/>
          <w:sz w:val="28"/>
          <w:szCs w:val="28"/>
        </w:rPr>
        <w:t>Data set description:</w:t>
      </w:r>
    </w:p>
    <w:p w:rsidR="009960BB" w:rsidRPr="002B5B59" w:rsidRDefault="00D9340F">
      <w:pPr>
        <w:pStyle w:val="BodyText"/>
        <w:ind w:left="720"/>
        <w:rPr>
          <w:sz w:val="28"/>
          <w:szCs w:val="28"/>
        </w:rPr>
      </w:pPr>
      <w:r w:rsidRPr="002B5B59">
        <w:rPr>
          <w:sz w:val="28"/>
          <w:szCs w:val="28"/>
        </w:rPr>
        <w:t xml:space="preserve">All the dataset will be used from quandl.com. </w:t>
      </w:r>
      <w:proofErr w:type="spellStart"/>
      <w:r w:rsidRPr="002B5B59">
        <w:rPr>
          <w:sz w:val="28"/>
          <w:szCs w:val="28"/>
        </w:rPr>
        <w:t>Quandl</w:t>
      </w:r>
      <w:proofErr w:type="spellEnd"/>
      <w:r w:rsidRPr="002B5B59">
        <w:rPr>
          <w:sz w:val="28"/>
          <w:szCs w:val="28"/>
        </w:rPr>
        <w:t xml:space="preserve"> is a platform for financial, economic, and alternative data that serves investment professionals. </w:t>
      </w:r>
      <w:proofErr w:type="spellStart"/>
      <w:r w:rsidRPr="002B5B59">
        <w:rPr>
          <w:sz w:val="28"/>
          <w:szCs w:val="28"/>
        </w:rPr>
        <w:t>Quandl</w:t>
      </w:r>
      <w:proofErr w:type="spellEnd"/>
      <w:r w:rsidRPr="002B5B59">
        <w:rPr>
          <w:sz w:val="28"/>
          <w:szCs w:val="28"/>
        </w:rPr>
        <w:t xml:space="preserve"> sources data from over 500 publishers. </w:t>
      </w:r>
    </w:p>
    <w:p w:rsidR="009960BB" w:rsidRDefault="00D9340F">
      <w:pPr>
        <w:pStyle w:val="BodyText"/>
        <w:ind w:left="720"/>
        <w:rPr>
          <w:sz w:val="28"/>
          <w:szCs w:val="28"/>
        </w:rPr>
      </w:pPr>
      <w:r w:rsidRPr="002B5B59">
        <w:rPr>
          <w:sz w:val="28"/>
          <w:szCs w:val="28"/>
        </w:rPr>
        <w:t>We will be using stock price dataset of OHLC format of the following to train and test our prediction models:</w:t>
      </w:r>
    </w:p>
    <w:p w:rsidR="002C25EA" w:rsidRPr="002B5B59" w:rsidRDefault="002C25EA" w:rsidP="002C25EA">
      <w:pPr>
        <w:pStyle w:val="BodyText"/>
        <w:numPr>
          <w:ilvl w:val="0"/>
          <w:numId w:val="9"/>
        </w:numPr>
        <w:rPr>
          <w:sz w:val="28"/>
          <w:szCs w:val="28"/>
        </w:rPr>
      </w:pPr>
      <w:r>
        <w:rPr>
          <w:b/>
          <w:bCs/>
          <w:sz w:val="28"/>
          <w:szCs w:val="28"/>
        </w:rPr>
        <w:t>STOCKS:</w:t>
      </w:r>
    </w:p>
    <w:p w:rsidR="009960BB" w:rsidRPr="002B5B59" w:rsidRDefault="00D9340F" w:rsidP="002C25EA">
      <w:pPr>
        <w:pStyle w:val="BodyText"/>
        <w:numPr>
          <w:ilvl w:val="0"/>
          <w:numId w:val="8"/>
        </w:numPr>
        <w:rPr>
          <w:sz w:val="28"/>
          <w:szCs w:val="28"/>
        </w:rPr>
      </w:pPr>
      <w:r w:rsidRPr="002B5B59">
        <w:rPr>
          <w:sz w:val="28"/>
          <w:szCs w:val="28"/>
        </w:rPr>
        <w:t>Google (GOOGL)</w:t>
      </w:r>
    </w:p>
    <w:p w:rsidR="009960BB" w:rsidRPr="002B5B59" w:rsidRDefault="00D9340F" w:rsidP="002C25EA">
      <w:pPr>
        <w:pStyle w:val="BodyText"/>
        <w:numPr>
          <w:ilvl w:val="0"/>
          <w:numId w:val="8"/>
        </w:numPr>
        <w:rPr>
          <w:sz w:val="28"/>
          <w:szCs w:val="28"/>
        </w:rPr>
      </w:pPr>
      <w:r w:rsidRPr="002B5B59">
        <w:rPr>
          <w:sz w:val="28"/>
          <w:szCs w:val="28"/>
        </w:rPr>
        <w:t>Amazon (AMZN)</w:t>
      </w:r>
    </w:p>
    <w:p w:rsidR="009960BB" w:rsidRDefault="00D9340F" w:rsidP="002C25EA">
      <w:pPr>
        <w:pStyle w:val="BodyText"/>
        <w:numPr>
          <w:ilvl w:val="0"/>
          <w:numId w:val="8"/>
        </w:numPr>
        <w:rPr>
          <w:sz w:val="28"/>
          <w:szCs w:val="28"/>
        </w:rPr>
      </w:pPr>
      <w:r w:rsidRPr="002B5B59">
        <w:rPr>
          <w:sz w:val="28"/>
          <w:szCs w:val="28"/>
        </w:rPr>
        <w:t>Apple (AAPL)</w:t>
      </w:r>
    </w:p>
    <w:p w:rsidR="002C25EA" w:rsidRPr="002C25EA" w:rsidRDefault="002C25EA" w:rsidP="002C25EA">
      <w:pPr>
        <w:pStyle w:val="BodyText"/>
        <w:numPr>
          <w:ilvl w:val="0"/>
          <w:numId w:val="10"/>
        </w:numPr>
        <w:rPr>
          <w:sz w:val="28"/>
          <w:szCs w:val="28"/>
        </w:rPr>
      </w:pPr>
      <w:r>
        <w:rPr>
          <w:b/>
          <w:bCs/>
          <w:sz w:val="28"/>
          <w:szCs w:val="28"/>
        </w:rPr>
        <w:t>STOCK INDICES:</w:t>
      </w:r>
    </w:p>
    <w:p w:rsidR="002C25EA" w:rsidRDefault="002C25EA" w:rsidP="002C25EA">
      <w:pPr>
        <w:pStyle w:val="BodyText"/>
        <w:numPr>
          <w:ilvl w:val="0"/>
          <w:numId w:val="11"/>
        </w:numPr>
        <w:rPr>
          <w:sz w:val="28"/>
          <w:szCs w:val="28"/>
        </w:rPr>
      </w:pPr>
      <w:r>
        <w:rPr>
          <w:sz w:val="28"/>
          <w:szCs w:val="28"/>
        </w:rPr>
        <w:t>S&amp;P 500 (GSPC)</w:t>
      </w:r>
    </w:p>
    <w:p w:rsidR="002C25EA" w:rsidRDefault="002C25EA" w:rsidP="002C25EA">
      <w:pPr>
        <w:pStyle w:val="BodyText"/>
        <w:numPr>
          <w:ilvl w:val="0"/>
          <w:numId w:val="11"/>
        </w:numPr>
        <w:rPr>
          <w:sz w:val="28"/>
          <w:szCs w:val="28"/>
        </w:rPr>
      </w:pPr>
      <w:r>
        <w:rPr>
          <w:sz w:val="28"/>
          <w:szCs w:val="28"/>
        </w:rPr>
        <w:t>NASDAQ-100 (NDX)</w:t>
      </w:r>
    </w:p>
    <w:p w:rsidR="002C25EA" w:rsidRPr="002C25EA" w:rsidRDefault="002C25EA" w:rsidP="002C25EA">
      <w:pPr>
        <w:pStyle w:val="BodyText"/>
        <w:numPr>
          <w:ilvl w:val="0"/>
          <w:numId w:val="11"/>
        </w:numPr>
        <w:rPr>
          <w:sz w:val="28"/>
          <w:szCs w:val="28"/>
        </w:rPr>
      </w:pPr>
      <w:r>
        <w:rPr>
          <w:sz w:val="28"/>
          <w:szCs w:val="28"/>
        </w:rPr>
        <w:t>DOW JONES (DJI)</w:t>
      </w:r>
    </w:p>
    <w:p w:rsidR="002C25EA" w:rsidRDefault="002C25EA" w:rsidP="002C25EA">
      <w:pPr>
        <w:pStyle w:val="BodyText"/>
        <w:rPr>
          <w:sz w:val="28"/>
          <w:szCs w:val="28"/>
        </w:rPr>
      </w:pPr>
    </w:p>
    <w:p w:rsidR="009960BB" w:rsidRPr="002B5B59" w:rsidRDefault="00D9340F">
      <w:pPr>
        <w:pStyle w:val="BodyText"/>
        <w:numPr>
          <w:ilvl w:val="0"/>
          <w:numId w:val="1"/>
        </w:numPr>
        <w:rPr>
          <w:b/>
          <w:bCs/>
          <w:sz w:val="28"/>
          <w:szCs w:val="28"/>
        </w:rPr>
      </w:pPr>
      <w:r w:rsidRPr="002B5B59">
        <w:rPr>
          <w:b/>
          <w:bCs/>
          <w:sz w:val="28"/>
          <w:szCs w:val="28"/>
        </w:rPr>
        <w:lastRenderedPageBreak/>
        <w:t>Present Status of the Project:</w:t>
      </w:r>
    </w:p>
    <w:p w:rsidR="002B5B59" w:rsidRDefault="00D9340F">
      <w:pPr>
        <w:pStyle w:val="BodyText"/>
        <w:ind w:left="720"/>
        <w:rPr>
          <w:sz w:val="28"/>
          <w:szCs w:val="28"/>
        </w:rPr>
      </w:pPr>
      <w:r w:rsidRPr="002B5B59">
        <w:rPr>
          <w:sz w:val="28"/>
          <w:szCs w:val="28"/>
        </w:rPr>
        <w:t xml:space="preserve">At the present </w:t>
      </w:r>
      <w:r w:rsidR="002B5B59" w:rsidRPr="002B5B59">
        <w:rPr>
          <w:sz w:val="28"/>
          <w:szCs w:val="28"/>
        </w:rPr>
        <w:t xml:space="preserve">state, </w:t>
      </w:r>
      <w:r w:rsidR="002B5B59">
        <w:rPr>
          <w:sz w:val="28"/>
          <w:szCs w:val="28"/>
        </w:rPr>
        <w:t xml:space="preserve">we have successfully implemented 2 out of the 6 algorithms we have selected for the implementation of this project. These algorithms are </w:t>
      </w:r>
      <w:r w:rsidR="002B5B59" w:rsidRPr="002B5B59">
        <w:rPr>
          <w:b/>
          <w:bCs/>
          <w:sz w:val="28"/>
          <w:szCs w:val="28"/>
        </w:rPr>
        <w:t xml:space="preserve">Random Forest algorithm </w:t>
      </w:r>
      <w:r w:rsidR="002B5B59" w:rsidRPr="002B5B59">
        <w:rPr>
          <w:sz w:val="28"/>
          <w:szCs w:val="28"/>
        </w:rPr>
        <w:t>and</w:t>
      </w:r>
      <w:r w:rsidR="002B5B59" w:rsidRPr="002B5B59">
        <w:rPr>
          <w:b/>
          <w:bCs/>
          <w:sz w:val="28"/>
          <w:szCs w:val="28"/>
        </w:rPr>
        <w:t xml:space="preserve"> Naïve Bayes algorithm</w:t>
      </w:r>
      <w:r w:rsidR="002B5B59">
        <w:rPr>
          <w:sz w:val="28"/>
          <w:szCs w:val="28"/>
        </w:rPr>
        <w:t>.</w:t>
      </w:r>
      <w:r w:rsidR="00C00895">
        <w:rPr>
          <w:sz w:val="28"/>
          <w:szCs w:val="28"/>
        </w:rPr>
        <w:t xml:space="preserve"> These algorithms are being used to set as a benchmark against which our new models of LSTM and XGBoost will be tested. Currently we have implemented Random Forest</w:t>
      </w:r>
      <w:r w:rsidR="003E70D9">
        <w:rPr>
          <w:sz w:val="28"/>
          <w:szCs w:val="28"/>
        </w:rPr>
        <w:t xml:space="preserve"> Classifier</w:t>
      </w:r>
      <w:r w:rsidR="00C00895">
        <w:rPr>
          <w:sz w:val="28"/>
          <w:szCs w:val="28"/>
        </w:rPr>
        <w:t xml:space="preserve"> model using </w:t>
      </w:r>
      <w:r w:rsidR="003E70D9">
        <w:rPr>
          <w:sz w:val="28"/>
          <w:szCs w:val="28"/>
        </w:rPr>
        <w:t>continuous data method of input and achieved an accuracy of 85.80 which is an improvement over the average accuracy of 83.59 as shown in our base research paper. We have also implemented Naïve Bayes Classifier which currently stands on an accuracy of 71.59.</w:t>
      </w:r>
    </w:p>
    <w:p w:rsidR="002B5B59" w:rsidRPr="002B5B59" w:rsidRDefault="002B5B59">
      <w:pPr>
        <w:pStyle w:val="BodyText"/>
        <w:ind w:left="720"/>
        <w:rPr>
          <w:sz w:val="28"/>
          <w:szCs w:val="28"/>
        </w:rPr>
      </w:pPr>
    </w:p>
    <w:p w:rsidR="009960BB" w:rsidRPr="002B5B59" w:rsidRDefault="00666780">
      <w:pPr>
        <w:numPr>
          <w:ilvl w:val="0"/>
          <w:numId w:val="1"/>
        </w:numPr>
        <w:shd w:val="clear" w:color="auto" w:fill="FFFFFF"/>
        <w:spacing w:after="0" w:line="360" w:lineRule="auto"/>
        <w:ind w:left="600"/>
        <w:jc w:val="both"/>
        <w:textAlignment w:val="baseline"/>
        <w:rPr>
          <w:sz w:val="28"/>
          <w:szCs w:val="28"/>
        </w:rPr>
      </w:pPr>
      <w:r w:rsidRPr="002B5B59">
        <w:rPr>
          <w:rFonts w:ascii="Times New Roman" w:eastAsia="Times New Roman" w:hAnsi="Times New Roman" w:cs="Times New Roman"/>
          <w:color w:val="555555"/>
          <w:sz w:val="28"/>
          <w:szCs w:val="28"/>
        </w:rPr>
        <w:t>Work break down Structure (</w:t>
      </w:r>
      <w:r w:rsidR="00D9340F" w:rsidRPr="002B5B59">
        <w:rPr>
          <w:rFonts w:ascii="Times New Roman" w:eastAsia="Times New Roman" w:hAnsi="Times New Roman" w:cs="Times New Roman"/>
          <w:color w:val="555555"/>
          <w:sz w:val="28"/>
          <w:szCs w:val="28"/>
        </w:rPr>
        <w:t>considering Project Completed by 31</w:t>
      </w:r>
      <w:r w:rsidR="00D9340F" w:rsidRPr="002B5B59">
        <w:rPr>
          <w:rFonts w:ascii="Times New Roman" w:eastAsia="Times New Roman" w:hAnsi="Times New Roman" w:cs="Times New Roman"/>
          <w:color w:val="555555"/>
          <w:sz w:val="28"/>
          <w:szCs w:val="28"/>
          <w:vertAlign w:val="superscript"/>
        </w:rPr>
        <w:t>st</w:t>
      </w:r>
      <w:r w:rsidR="00D9340F" w:rsidRPr="002B5B59">
        <w:rPr>
          <w:rFonts w:ascii="Times New Roman" w:eastAsia="Times New Roman" w:hAnsi="Times New Roman" w:cs="Times New Roman"/>
          <w:color w:val="555555"/>
          <w:sz w:val="28"/>
          <w:szCs w:val="28"/>
        </w:rPr>
        <w:t xml:space="preserve"> March -2019)</w:t>
      </w:r>
    </w:p>
    <w:p w:rsidR="009960BB" w:rsidRPr="003E70D9" w:rsidRDefault="00D9340F">
      <w:pPr>
        <w:numPr>
          <w:ilvl w:val="0"/>
          <w:numId w:val="1"/>
        </w:numPr>
        <w:shd w:val="clear" w:color="auto" w:fill="FFFFFF"/>
        <w:spacing w:after="0" w:line="360" w:lineRule="auto"/>
        <w:ind w:left="600"/>
        <w:jc w:val="both"/>
        <w:textAlignment w:val="baseline"/>
        <w:rPr>
          <w:b/>
          <w:bCs/>
          <w:color w:val="000000" w:themeColor="text1"/>
          <w:sz w:val="28"/>
          <w:szCs w:val="28"/>
        </w:rPr>
      </w:pPr>
      <w:r w:rsidRPr="003E70D9">
        <w:rPr>
          <w:rFonts w:ascii="Times New Roman" w:eastAsia="Times New Roman" w:hAnsi="Times New Roman" w:cs="Times New Roman"/>
          <w:b/>
          <w:bCs/>
          <w:color w:val="000000" w:themeColor="text1"/>
          <w:sz w:val="28"/>
          <w:szCs w:val="28"/>
        </w:rPr>
        <w:t>Zest of Core Research papers at</w:t>
      </w:r>
      <w:r w:rsidR="00287E5E">
        <w:rPr>
          <w:rFonts w:ascii="Times New Roman" w:eastAsia="Times New Roman" w:hAnsi="Times New Roman" w:cs="Times New Roman"/>
          <w:b/>
          <w:bCs/>
          <w:color w:val="000000" w:themeColor="text1"/>
          <w:sz w:val="28"/>
          <w:szCs w:val="28"/>
        </w:rPr>
        <w:t xml:space="preserve"> least 04-05 Research Papers.</w:t>
      </w:r>
    </w:p>
    <w:p w:rsidR="003E70D9" w:rsidRPr="003E70D9" w:rsidRDefault="003E70D9" w:rsidP="00D9340F">
      <w:pPr>
        <w:pStyle w:val="ListParagraph"/>
        <w:numPr>
          <w:ilvl w:val="0"/>
          <w:numId w:val="4"/>
        </w:numPr>
        <w:spacing w:after="0" w:line="240" w:lineRule="auto"/>
        <w:rPr>
          <w:sz w:val="28"/>
          <w:szCs w:val="28"/>
        </w:rPr>
      </w:pPr>
      <w:r w:rsidRPr="003E70D9">
        <w:rPr>
          <w:rFonts w:eastAsia="Times New Roman" w:cs="Arial"/>
          <w:b/>
          <w:bCs/>
          <w:sz w:val="28"/>
          <w:szCs w:val="28"/>
          <w:lang w:bidi="hi-IN"/>
        </w:rPr>
        <w:t xml:space="preserve">Stock Trend Prediction with Technical Indicators using SVM by </w:t>
      </w:r>
      <w:proofErr w:type="spellStart"/>
      <w:r w:rsidRPr="003E70D9">
        <w:rPr>
          <w:rFonts w:eastAsia="Times New Roman" w:cs="Arial"/>
          <w:b/>
          <w:bCs/>
          <w:sz w:val="28"/>
          <w:szCs w:val="28"/>
          <w:lang w:bidi="hi-IN"/>
        </w:rPr>
        <w:t>Xinjie</w:t>
      </w:r>
      <w:proofErr w:type="spellEnd"/>
      <w:r w:rsidRPr="003E70D9">
        <w:rPr>
          <w:rFonts w:eastAsia="Times New Roman" w:cs="Arial"/>
          <w:b/>
          <w:bCs/>
          <w:sz w:val="28"/>
          <w:szCs w:val="28"/>
          <w:lang w:bidi="hi-IN"/>
        </w:rPr>
        <w:t xml:space="preserve"> Di:</w:t>
      </w:r>
    </w:p>
    <w:p w:rsidR="003E70D9" w:rsidRPr="003E70D9" w:rsidRDefault="003E70D9" w:rsidP="003E70D9">
      <w:pPr>
        <w:pStyle w:val="ListParagraph"/>
        <w:spacing w:after="0" w:line="240" w:lineRule="auto"/>
        <w:ind w:left="1500"/>
        <w:rPr>
          <w:sz w:val="28"/>
          <w:szCs w:val="28"/>
        </w:rPr>
      </w:pPr>
    </w:p>
    <w:p w:rsidR="003E70D9" w:rsidRDefault="002C590E" w:rsidP="00287E5E">
      <w:pPr>
        <w:pStyle w:val="BodyText"/>
        <w:ind w:left="1440"/>
        <w:rPr>
          <w:sz w:val="28"/>
          <w:szCs w:val="28"/>
        </w:rPr>
      </w:pPr>
      <w:r w:rsidRPr="002B5B59">
        <w:rPr>
          <w:sz w:val="28"/>
          <w:szCs w:val="28"/>
        </w:rPr>
        <w:t xml:space="preserve">In 2014, </w:t>
      </w:r>
      <w:proofErr w:type="spellStart"/>
      <w:r w:rsidRPr="002B5B59">
        <w:rPr>
          <w:sz w:val="28"/>
          <w:szCs w:val="28"/>
        </w:rPr>
        <w:t>Xinjie</w:t>
      </w:r>
      <w:proofErr w:type="spellEnd"/>
      <w:r w:rsidRPr="002B5B59">
        <w:rPr>
          <w:sz w:val="28"/>
          <w:szCs w:val="28"/>
        </w:rPr>
        <w:t xml:space="preserve"> Di, an SCPD student from Apple Inc. submitted a paper which focused on predicting stock price trend for a company in the near future. The feature space was derived from the time series of the stock itself and was concerned with potential movement of past price. Tree algorithm was applied to feature selection and it suggests a subset of stock technical indicators are critical for predicting the stock trend. Experiment results suggested an accuracy of more than 70% on predicting 3-</w:t>
      </w:r>
      <w:proofErr w:type="gramStart"/>
      <w:r w:rsidRPr="002B5B59">
        <w:rPr>
          <w:sz w:val="28"/>
          <w:szCs w:val="28"/>
        </w:rPr>
        <w:t>10 day</w:t>
      </w:r>
      <w:proofErr w:type="gramEnd"/>
      <w:r w:rsidRPr="002B5B59">
        <w:rPr>
          <w:sz w:val="28"/>
          <w:szCs w:val="28"/>
        </w:rPr>
        <w:t xml:space="preserve"> average price trend with SVM algorithm.</w:t>
      </w:r>
    </w:p>
    <w:p w:rsidR="00317642" w:rsidRDefault="00317642" w:rsidP="00287E5E">
      <w:pPr>
        <w:pStyle w:val="BodyText"/>
        <w:ind w:left="1440"/>
        <w:rPr>
          <w:sz w:val="28"/>
          <w:szCs w:val="28"/>
        </w:rPr>
      </w:pPr>
    </w:p>
    <w:p w:rsidR="00317642" w:rsidRPr="002B5B59" w:rsidRDefault="00317642" w:rsidP="00287E5E">
      <w:pPr>
        <w:pStyle w:val="BodyText"/>
        <w:ind w:left="1440"/>
        <w:rPr>
          <w:sz w:val="28"/>
          <w:szCs w:val="28"/>
        </w:rPr>
      </w:pPr>
    </w:p>
    <w:p w:rsidR="00D9340F" w:rsidRDefault="00D9340F" w:rsidP="007F5D99">
      <w:pPr>
        <w:pStyle w:val="BodyText"/>
        <w:numPr>
          <w:ilvl w:val="0"/>
          <w:numId w:val="4"/>
        </w:numPr>
        <w:rPr>
          <w:rStyle w:val="StrongEmphasis"/>
          <w:sz w:val="28"/>
          <w:szCs w:val="28"/>
        </w:rPr>
      </w:pPr>
      <w:proofErr w:type="gramStart"/>
      <w:r w:rsidRPr="002B5B59">
        <w:rPr>
          <w:rStyle w:val="StrongEmphasis"/>
          <w:sz w:val="28"/>
          <w:szCs w:val="28"/>
        </w:rPr>
        <w:lastRenderedPageBreak/>
        <w:t>Patel ,</w:t>
      </w:r>
      <w:proofErr w:type="gramEnd"/>
      <w:r w:rsidRPr="002B5B59">
        <w:rPr>
          <w:rStyle w:val="StrongEmphasis"/>
          <w:sz w:val="28"/>
          <w:szCs w:val="28"/>
        </w:rPr>
        <w:t xml:space="preserve"> J., et al. Predicting stock and stock price index movement using Trend Deterministic Data Preparation and machine learning techniques. Expert Systems with Applications (2014) </w:t>
      </w:r>
    </w:p>
    <w:p w:rsidR="002C590E" w:rsidRPr="002B5B59" w:rsidRDefault="002C590E" w:rsidP="003E70D9">
      <w:pPr>
        <w:pStyle w:val="BodyText"/>
        <w:ind w:left="1080"/>
        <w:rPr>
          <w:sz w:val="28"/>
          <w:szCs w:val="28"/>
        </w:rPr>
      </w:pPr>
      <w:r w:rsidRPr="002B5B59">
        <w:rPr>
          <w:sz w:val="28"/>
          <w:szCs w:val="28"/>
        </w:rPr>
        <w:t xml:space="preserve">Another paper presented in </w:t>
      </w:r>
      <w:r w:rsidRPr="002B5B59">
        <w:rPr>
          <w:rStyle w:val="Emphasis"/>
          <w:sz w:val="28"/>
          <w:szCs w:val="28"/>
        </w:rPr>
        <w:t xml:space="preserve">Expert Systems with Applications </w:t>
      </w:r>
      <w:r w:rsidRPr="002B5B59">
        <w:rPr>
          <w:sz w:val="28"/>
          <w:szCs w:val="28"/>
        </w:rPr>
        <w:t xml:space="preserve">journal under </w:t>
      </w:r>
      <w:r w:rsidRPr="002B5B59">
        <w:rPr>
          <w:rStyle w:val="StrongEmphasis"/>
          <w:sz w:val="28"/>
          <w:szCs w:val="28"/>
        </w:rPr>
        <w:t xml:space="preserve">Elsevier </w:t>
      </w:r>
      <w:r w:rsidRPr="002B5B59">
        <w:rPr>
          <w:sz w:val="28"/>
          <w:szCs w:val="28"/>
        </w:rPr>
        <w:t xml:space="preserve">publishing company by </w:t>
      </w:r>
      <w:proofErr w:type="spellStart"/>
      <w:r w:rsidRPr="002B5B59">
        <w:rPr>
          <w:rStyle w:val="Emphasis"/>
          <w:sz w:val="28"/>
          <w:szCs w:val="28"/>
        </w:rPr>
        <w:t>Jigar</w:t>
      </w:r>
      <w:proofErr w:type="spellEnd"/>
      <w:r w:rsidRPr="002B5B59">
        <w:rPr>
          <w:rStyle w:val="Emphasis"/>
          <w:sz w:val="28"/>
          <w:szCs w:val="28"/>
        </w:rPr>
        <w:t xml:space="preserve"> Patel, </w:t>
      </w:r>
      <w:proofErr w:type="spellStart"/>
      <w:r w:rsidRPr="002B5B59">
        <w:rPr>
          <w:rStyle w:val="Emphasis"/>
          <w:sz w:val="28"/>
          <w:szCs w:val="28"/>
        </w:rPr>
        <w:t>Sahil</w:t>
      </w:r>
      <w:proofErr w:type="spellEnd"/>
      <w:r w:rsidRPr="002B5B59">
        <w:rPr>
          <w:rStyle w:val="Emphasis"/>
          <w:sz w:val="28"/>
          <w:szCs w:val="28"/>
        </w:rPr>
        <w:t xml:space="preserve"> Shah, </w:t>
      </w:r>
      <w:proofErr w:type="spellStart"/>
      <w:r w:rsidRPr="002B5B59">
        <w:rPr>
          <w:rStyle w:val="Emphasis"/>
          <w:sz w:val="28"/>
          <w:szCs w:val="28"/>
        </w:rPr>
        <w:t>Priyank</w:t>
      </w:r>
      <w:proofErr w:type="spellEnd"/>
      <w:r w:rsidRPr="002B5B59">
        <w:rPr>
          <w:rStyle w:val="Emphasis"/>
          <w:sz w:val="28"/>
          <w:szCs w:val="28"/>
        </w:rPr>
        <w:t xml:space="preserve"> Thakkar, K. </w:t>
      </w:r>
      <w:proofErr w:type="spellStart"/>
      <w:r w:rsidRPr="002B5B59">
        <w:rPr>
          <w:rStyle w:val="Emphasis"/>
          <w:sz w:val="28"/>
          <w:szCs w:val="28"/>
        </w:rPr>
        <w:t>Kotecha</w:t>
      </w:r>
      <w:proofErr w:type="spellEnd"/>
      <w:r w:rsidRPr="002B5B59">
        <w:rPr>
          <w:rStyle w:val="Emphasis"/>
          <w:sz w:val="28"/>
          <w:szCs w:val="28"/>
        </w:rPr>
        <w:t xml:space="preserve"> </w:t>
      </w:r>
      <w:proofErr w:type="gramStart"/>
      <w:r w:rsidR="00D9340F">
        <w:rPr>
          <w:sz w:val="28"/>
          <w:szCs w:val="28"/>
        </w:rPr>
        <w:t xml:space="preserve">was </w:t>
      </w:r>
      <w:r w:rsidRPr="002B5B59">
        <w:rPr>
          <w:rStyle w:val="StrongEmphasis"/>
          <w:sz w:val="28"/>
          <w:szCs w:val="28"/>
        </w:rPr>
        <w:t xml:space="preserve"> </w:t>
      </w:r>
      <w:r w:rsidRPr="002B5B59">
        <w:rPr>
          <w:sz w:val="28"/>
          <w:szCs w:val="28"/>
        </w:rPr>
        <w:t>addressed</w:t>
      </w:r>
      <w:proofErr w:type="gramEnd"/>
      <w:r w:rsidRPr="002B5B59">
        <w:rPr>
          <w:sz w:val="28"/>
          <w:szCs w:val="28"/>
        </w:rPr>
        <w:t xml:space="preserve"> the problem of predicting direction of movement of stock and stock price index for Indian Stock Markets. The paper compares four prediction models, </w:t>
      </w:r>
      <w:proofErr w:type="spellStart"/>
      <w:r w:rsidRPr="002B5B59">
        <w:rPr>
          <w:rStyle w:val="Emphasis"/>
          <w:sz w:val="28"/>
          <w:szCs w:val="28"/>
        </w:rPr>
        <w:t>Aritificial</w:t>
      </w:r>
      <w:proofErr w:type="spellEnd"/>
      <w:r w:rsidRPr="002B5B59">
        <w:rPr>
          <w:rStyle w:val="Emphasis"/>
          <w:sz w:val="28"/>
          <w:szCs w:val="28"/>
        </w:rPr>
        <w:t xml:space="preserve"> Neural Network(ANN)</w:t>
      </w:r>
      <w:r w:rsidRPr="002B5B59">
        <w:rPr>
          <w:sz w:val="28"/>
          <w:szCs w:val="28"/>
        </w:rPr>
        <w:t xml:space="preserve">, </w:t>
      </w:r>
      <w:r w:rsidRPr="002B5B59">
        <w:rPr>
          <w:rStyle w:val="Emphasis"/>
          <w:sz w:val="28"/>
          <w:szCs w:val="28"/>
        </w:rPr>
        <w:t>Support Vector Machine(SVM)</w:t>
      </w:r>
      <w:r w:rsidRPr="002B5B59">
        <w:rPr>
          <w:sz w:val="28"/>
          <w:szCs w:val="28"/>
        </w:rPr>
        <w:t xml:space="preserve">, </w:t>
      </w:r>
      <w:r w:rsidRPr="002B5B59">
        <w:rPr>
          <w:rStyle w:val="Emphasis"/>
          <w:sz w:val="28"/>
          <w:szCs w:val="28"/>
        </w:rPr>
        <w:t xml:space="preserve">Random Forest </w:t>
      </w:r>
      <w:r w:rsidRPr="002B5B59">
        <w:rPr>
          <w:sz w:val="28"/>
          <w:szCs w:val="28"/>
        </w:rPr>
        <w:t xml:space="preserve">and </w:t>
      </w:r>
      <w:r w:rsidRPr="002B5B59">
        <w:rPr>
          <w:rStyle w:val="Emphasis"/>
          <w:sz w:val="28"/>
          <w:szCs w:val="28"/>
        </w:rPr>
        <w:t xml:space="preserve">Naive Bayes </w:t>
      </w:r>
      <w:r w:rsidRPr="002B5B59">
        <w:rPr>
          <w:sz w:val="28"/>
          <w:szCs w:val="28"/>
        </w:rPr>
        <w:t xml:space="preserve">with two approaches for input to these models. </w:t>
      </w:r>
    </w:p>
    <w:p w:rsidR="002C590E" w:rsidRPr="002B5B59" w:rsidRDefault="002C590E" w:rsidP="00B470ED">
      <w:pPr>
        <w:pStyle w:val="BodyText"/>
        <w:ind w:left="1080"/>
        <w:rPr>
          <w:sz w:val="28"/>
          <w:szCs w:val="28"/>
        </w:rPr>
      </w:pPr>
      <w:r w:rsidRPr="002B5B59">
        <w:rPr>
          <w:sz w:val="28"/>
          <w:szCs w:val="28"/>
        </w:rPr>
        <w:t xml:space="preserve">The first approach for input data involves computation of ten technical parameters using stock trading </w:t>
      </w:r>
      <w:proofErr w:type="gramStart"/>
      <w:r w:rsidRPr="002B5B59">
        <w:rPr>
          <w:sz w:val="28"/>
          <w:szCs w:val="28"/>
        </w:rPr>
        <w:t>data(</w:t>
      </w:r>
      <w:proofErr w:type="gramEnd"/>
      <w:r w:rsidRPr="002B5B59">
        <w:rPr>
          <w:sz w:val="28"/>
          <w:szCs w:val="28"/>
        </w:rPr>
        <w:t xml:space="preserve">open, high, low &amp; close prices) while the second approach focuses on representing these technical parameters as trend deterministic data. Accuracy of each of the prediction models for each of the two input approaches was evaluated. Evaluation was carried out on 10 years of historical data from 2003 to 2012 of two stocks namely Reliance Industries and Infosys Ltd. </w:t>
      </w:r>
    </w:p>
    <w:p w:rsidR="002C590E" w:rsidRPr="002B5B59" w:rsidRDefault="002C590E" w:rsidP="00B470ED">
      <w:pPr>
        <w:pStyle w:val="BodyText"/>
        <w:ind w:left="1080"/>
        <w:rPr>
          <w:sz w:val="28"/>
          <w:szCs w:val="28"/>
        </w:rPr>
      </w:pPr>
      <w:r w:rsidRPr="002B5B59">
        <w:rPr>
          <w:sz w:val="28"/>
          <w:szCs w:val="28"/>
        </w:rPr>
        <w:t xml:space="preserve">Experiment results suggested that for the first approach of input data </w:t>
      </w:r>
      <w:r w:rsidRPr="002B5B59">
        <w:rPr>
          <w:rStyle w:val="Emphasis"/>
          <w:sz w:val="28"/>
          <w:szCs w:val="28"/>
        </w:rPr>
        <w:t xml:space="preserve">Random Forest </w:t>
      </w:r>
      <w:r w:rsidRPr="002B5B59">
        <w:rPr>
          <w:sz w:val="28"/>
          <w:szCs w:val="28"/>
        </w:rPr>
        <w:t>outperforms other three prediction models on overall performance. Experimental results also show that the performance of all the prediction models improve when these technical parameters are represented as trend deterministic data.</w:t>
      </w:r>
    </w:p>
    <w:p w:rsidR="002C590E" w:rsidRPr="002B5B59" w:rsidRDefault="002C590E" w:rsidP="002C590E">
      <w:pPr>
        <w:shd w:val="clear" w:color="auto" w:fill="FFFFFF"/>
        <w:spacing w:after="0" w:line="360" w:lineRule="auto"/>
        <w:ind w:left="600"/>
        <w:jc w:val="both"/>
        <w:textAlignment w:val="baseline"/>
        <w:rPr>
          <w:rFonts w:ascii="Times New Roman" w:eastAsia="Times New Roman" w:hAnsi="Times New Roman" w:cs="Times New Roman"/>
          <w:b/>
          <w:bCs/>
          <w:color w:val="555555"/>
          <w:sz w:val="28"/>
          <w:szCs w:val="28"/>
        </w:rPr>
      </w:pPr>
    </w:p>
    <w:p w:rsidR="002C590E" w:rsidRPr="002B5B59" w:rsidRDefault="002C590E" w:rsidP="002C590E">
      <w:pPr>
        <w:shd w:val="clear" w:color="auto" w:fill="FFFFFF"/>
        <w:spacing w:after="0" w:line="360" w:lineRule="auto"/>
        <w:ind w:left="600"/>
        <w:jc w:val="both"/>
        <w:textAlignment w:val="baseline"/>
        <w:rPr>
          <w:b/>
          <w:bCs/>
          <w:sz w:val="28"/>
          <w:szCs w:val="28"/>
        </w:rPr>
      </w:pPr>
    </w:p>
    <w:p w:rsidR="009960BB" w:rsidRPr="000F28D3" w:rsidRDefault="00D9340F">
      <w:pPr>
        <w:numPr>
          <w:ilvl w:val="0"/>
          <w:numId w:val="1"/>
        </w:numPr>
        <w:shd w:val="clear" w:color="auto" w:fill="FFFFFF"/>
        <w:spacing w:after="0" w:line="360" w:lineRule="auto"/>
        <w:ind w:left="600"/>
        <w:jc w:val="both"/>
        <w:textAlignment w:val="baseline"/>
        <w:rPr>
          <w:b/>
          <w:bCs/>
          <w:sz w:val="28"/>
          <w:szCs w:val="28"/>
        </w:rPr>
      </w:pPr>
      <w:r w:rsidRPr="000F28D3">
        <w:rPr>
          <w:rFonts w:ascii="Times New Roman" w:eastAsia="Times New Roman" w:hAnsi="Times New Roman" w:cs="Times New Roman"/>
          <w:b/>
          <w:bCs/>
          <w:sz w:val="28"/>
          <w:szCs w:val="28"/>
        </w:rPr>
        <w:t>Limitations</w:t>
      </w:r>
      <w:r w:rsidR="000F28D3" w:rsidRPr="000F28D3">
        <w:rPr>
          <w:rFonts w:ascii="Times New Roman" w:eastAsia="Times New Roman" w:hAnsi="Times New Roman" w:cs="Times New Roman"/>
          <w:b/>
          <w:bCs/>
          <w:sz w:val="28"/>
          <w:szCs w:val="28"/>
        </w:rPr>
        <w:t>:</w:t>
      </w:r>
      <w:r w:rsidRPr="000F28D3">
        <w:rPr>
          <w:rFonts w:ascii="Times New Roman" w:eastAsia="Times New Roman" w:hAnsi="Times New Roman" w:cs="Times New Roman"/>
          <w:b/>
          <w:bCs/>
          <w:sz w:val="28"/>
          <w:szCs w:val="28"/>
        </w:rPr>
        <w:t xml:space="preserve"> </w:t>
      </w:r>
    </w:p>
    <w:p w:rsidR="000F28D3" w:rsidRDefault="000F28D3" w:rsidP="000F28D3">
      <w:pPr>
        <w:shd w:val="clear" w:color="auto" w:fill="FFFFFF"/>
        <w:spacing w:after="0" w:line="360" w:lineRule="auto"/>
        <w:ind w:left="60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Limitations of this project lies in the fact that only technical aspects and technical indicators for predicting stock movement direction are used. </w:t>
      </w:r>
    </w:p>
    <w:p w:rsidR="000F28D3" w:rsidRDefault="000F28D3" w:rsidP="000F28D3">
      <w:pPr>
        <w:shd w:val="clear" w:color="auto" w:fill="FFFFFF"/>
        <w:spacing w:after="0" w:line="360" w:lineRule="auto"/>
        <w:ind w:left="60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are various other factors that can be taken into consideration while making these predictions. Some of </w:t>
      </w:r>
      <w:r w:rsidR="007F5D99">
        <w:rPr>
          <w:rFonts w:ascii="Times New Roman" w:eastAsia="Times New Roman" w:hAnsi="Times New Roman" w:cs="Times New Roman"/>
          <w:sz w:val="28"/>
          <w:szCs w:val="28"/>
        </w:rPr>
        <w:t xml:space="preserve">these factors include changes in </w:t>
      </w:r>
      <w:r w:rsidR="007F5D99">
        <w:rPr>
          <w:rFonts w:ascii="Times New Roman" w:eastAsia="Times New Roman" w:hAnsi="Times New Roman" w:cs="Times New Roman"/>
          <w:sz w:val="28"/>
          <w:szCs w:val="28"/>
        </w:rPr>
        <w:lastRenderedPageBreak/>
        <w:t>government policies, social outburst, political factors and many more. Although all these factors affect the stock prediction but incorporating all these factors in a single prediction model does not guarantee an accurate prediction.</w:t>
      </w:r>
    </w:p>
    <w:p w:rsidR="007F5D99" w:rsidRPr="000F28D3" w:rsidRDefault="007F5D99" w:rsidP="000F28D3">
      <w:pPr>
        <w:shd w:val="clear" w:color="auto" w:fill="FFFFFF"/>
        <w:spacing w:after="0" w:line="360" w:lineRule="auto"/>
        <w:ind w:left="600"/>
        <w:jc w:val="both"/>
        <w:textAlignment w:val="baseline"/>
        <w:rPr>
          <w:sz w:val="28"/>
          <w:szCs w:val="28"/>
        </w:rPr>
      </w:pPr>
    </w:p>
    <w:p w:rsidR="007F5D99" w:rsidRDefault="00D9340F" w:rsidP="007F5D99">
      <w:pPr>
        <w:numPr>
          <w:ilvl w:val="0"/>
          <w:numId w:val="1"/>
        </w:numPr>
        <w:shd w:val="clear" w:color="auto" w:fill="FFFFFF"/>
        <w:spacing w:after="0" w:line="360" w:lineRule="auto"/>
        <w:ind w:left="600"/>
        <w:jc w:val="both"/>
        <w:textAlignment w:val="baseline"/>
        <w:rPr>
          <w:b/>
          <w:bCs/>
          <w:sz w:val="28"/>
          <w:szCs w:val="28"/>
        </w:rPr>
      </w:pPr>
      <w:r w:rsidRPr="007F5D99">
        <w:rPr>
          <w:rFonts w:ascii="Times New Roman" w:eastAsia="Times New Roman" w:hAnsi="Times New Roman" w:cs="Times New Roman"/>
          <w:b/>
          <w:bCs/>
          <w:sz w:val="28"/>
          <w:szCs w:val="28"/>
        </w:rPr>
        <w:t>Reference</w:t>
      </w:r>
      <w:r w:rsidR="007F5D99" w:rsidRPr="007F5D99">
        <w:rPr>
          <w:rFonts w:ascii="Times New Roman" w:eastAsia="Times New Roman" w:hAnsi="Times New Roman" w:cs="Times New Roman"/>
          <w:b/>
          <w:bCs/>
          <w:sz w:val="28"/>
          <w:szCs w:val="28"/>
        </w:rPr>
        <w:t>s:</w:t>
      </w:r>
      <w:r w:rsidRPr="007F5D99">
        <w:rPr>
          <w:rFonts w:ascii="Times New Roman" w:eastAsia="Times New Roman" w:hAnsi="Times New Roman" w:cs="Times New Roman"/>
          <w:b/>
          <w:bCs/>
          <w:sz w:val="28"/>
          <w:szCs w:val="28"/>
        </w:rPr>
        <w:t xml:space="preserve"> </w:t>
      </w:r>
    </w:p>
    <w:p w:rsidR="007F5D99" w:rsidRDefault="007F5D99" w:rsidP="007F5D99">
      <w:pPr>
        <w:shd w:val="clear" w:color="auto" w:fill="FFFFFF"/>
        <w:spacing w:after="0" w:line="360" w:lineRule="auto"/>
        <w:ind w:left="600"/>
        <w:jc w:val="both"/>
        <w:textAlignment w:val="baseline"/>
        <w:rPr>
          <w:rStyle w:val="StrongEmphasis"/>
          <w:b w:val="0"/>
          <w:bCs w:val="0"/>
          <w:sz w:val="28"/>
          <w:szCs w:val="28"/>
        </w:rPr>
      </w:pPr>
      <w:r>
        <w:rPr>
          <w:b/>
          <w:bCs/>
          <w:sz w:val="28"/>
          <w:szCs w:val="28"/>
        </w:rPr>
        <w:t xml:space="preserve">[1] </w:t>
      </w:r>
      <w:proofErr w:type="gramStart"/>
      <w:r w:rsidRPr="007F5D99">
        <w:rPr>
          <w:rStyle w:val="StrongEmphasis"/>
          <w:b w:val="0"/>
          <w:bCs w:val="0"/>
          <w:sz w:val="28"/>
          <w:szCs w:val="28"/>
        </w:rPr>
        <w:t>Patel ,</w:t>
      </w:r>
      <w:proofErr w:type="gramEnd"/>
      <w:r w:rsidRPr="007F5D99">
        <w:rPr>
          <w:rStyle w:val="StrongEmphasis"/>
          <w:b w:val="0"/>
          <w:bCs w:val="0"/>
          <w:sz w:val="28"/>
          <w:szCs w:val="28"/>
        </w:rPr>
        <w:t xml:space="preserve"> J., et al. Predicting stock and stock price index movement using Trend Deterministic Data Preparation and machine learning techniques. Expert Systems with Applications (2014)</w:t>
      </w:r>
      <w:r>
        <w:rPr>
          <w:rStyle w:val="StrongEmphasis"/>
          <w:b w:val="0"/>
          <w:bCs w:val="0"/>
          <w:sz w:val="28"/>
          <w:szCs w:val="28"/>
        </w:rPr>
        <w:t>.</w:t>
      </w:r>
    </w:p>
    <w:p w:rsidR="007F5D99" w:rsidRPr="007F5D99" w:rsidRDefault="007F5D99" w:rsidP="007F5D99">
      <w:pPr>
        <w:spacing w:after="0" w:line="240" w:lineRule="auto"/>
        <w:ind w:left="600"/>
        <w:jc w:val="both"/>
        <w:rPr>
          <w:rFonts w:eastAsia="Times New Roman" w:cs="Arial"/>
          <w:sz w:val="28"/>
          <w:szCs w:val="28"/>
          <w:lang w:bidi="hi-IN"/>
        </w:rPr>
      </w:pPr>
      <w:r>
        <w:rPr>
          <w:b/>
          <w:bCs/>
          <w:sz w:val="28"/>
          <w:szCs w:val="28"/>
        </w:rPr>
        <w:t xml:space="preserve">[2] </w:t>
      </w:r>
      <w:proofErr w:type="spellStart"/>
      <w:r w:rsidRPr="007F5D99">
        <w:rPr>
          <w:sz w:val="28"/>
          <w:szCs w:val="28"/>
        </w:rPr>
        <w:t>Xinjie</w:t>
      </w:r>
      <w:proofErr w:type="spellEnd"/>
      <w:r w:rsidRPr="007F5D99">
        <w:rPr>
          <w:sz w:val="28"/>
          <w:szCs w:val="28"/>
        </w:rPr>
        <w:t xml:space="preserve"> Di</w:t>
      </w:r>
      <w:r>
        <w:rPr>
          <w:sz w:val="28"/>
          <w:szCs w:val="28"/>
        </w:rPr>
        <w:t xml:space="preserve">, </w:t>
      </w:r>
      <w:r w:rsidRPr="007F5D99">
        <w:rPr>
          <w:rFonts w:eastAsia="Times New Roman" w:cs="Arial"/>
          <w:sz w:val="28"/>
          <w:szCs w:val="28"/>
          <w:lang w:bidi="hi-IN"/>
        </w:rPr>
        <w:t>Stock Trend Prediction with Technical Indicators using SVM</w:t>
      </w:r>
      <w:r>
        <w:rPr>
          <w:rFonts w:eastAsia="Times New Roman" w:cs="Arial"/>
          <w:sz w:val="28"/>
          <w:szCs w:val="28"/>
          <w:lang w:bidi="hi-IN"/>
        </w:rPr>
        <w:t xml:space="preserve">    </w:t>
      </w:r>
      <w:proofErr w:type="gramStart"/>
      <w:r>
        <w:rPr>
          <w:rFonts w:eastAsia="Times New Roman" w:cs="Arial"/>
          <w:sz w:val="28"/>
          <w:szCs w:val="28"/>
          <w:lang w:bidi="hi-IN"/>
        </w:rPr>
        <w:t xml:space="preserve">   (</w:t>
      </w:r>
      <w:proofErr w:type="gramEnd"/>
      <w:r>
        <w:rPr>
          <w:rFonts w:eastAsia="Times New Roman" w:cs="Arial"/>
          <w:sz w:val="28"/>
          <w:szCs w:val="28"/>
          <w:lang w:bidi="hi-IN"/>
        </w:rPr>
        <w:t>2014).</w:t>
      </w:r>
    </w:p>
    <w:p w:rsidR="007F5D99" w:rsidRPr="007F5D99" w:rsidRDefault="007F5D99" w:rsidP="007F5D99">
      <w:pPr>
        <w:shd w:val="clear" w:color="auto" w:fill="FFFFFF"/>
        <w:spacing w:after="0" w:line="360" w:lineRule="auto"/>
        <w:ind w:left="600"/>
        <w:jc w:val="both"/>
        <w:textAlignment w:val="baseline"/>
        <w:rPr>
          <w:sz w:val="28"/>
          <w:szCs w:val="28"/>
        </w:rPr>
      </w:pPr>
      <w:bookmarkStart w:id="1" w:name="_GoBack"/>
      <w:bookmarkEnd w:id="1"/>
    </w:p>
    <w:sectPr w:rsidR="007F5D99" w:rsidRPr="007F5D9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Calibri;Helvetica">
    <w:altName w:val="Times New Roman"/>
    <w:panose1 w:val="00000000000000000000"/>
    <w:charset w:val="00"/>
    <w:family w:val="roman"/>
    <w:notTrueType/>
    <w:pitch w:val="default"/>
  </w:font>
  <w:font w:name="Droid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D7A"/>
    <w:multiLevelType w:val="multilevel"/>
    <w:tmpl w:val="7756A13E"/>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rFonts w:hint="default"/>
      </w:rPr>
    </w:lvl>
    <w:lvl w:ilvl="2">
      <w:start w:val="1"/>
      <w:numFmt w:val="upperRoman"/>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8C34BC7"/>
    <w:multiLevelType w:val="hybridMultilevel"/>
    <w:tmpl w:val="8708C6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C31CF2"/>
    <w:multiLevelType w:val="hybridMultilevel"/>
    <w:tmpl w:val="3974A1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F4B13FD"/>
    <w:multiLevelType w:val="hybridMultilevel"/>
    <w:tmpl w:val="F13C1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A7C5DE3"/>
    <w:multiLevelType w:val="hybridMultilevel"/>
    <w:tmpl w:val="33860C9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3B975A15"/>
    <w:multiLevelType w:val="hybridMultilevel"/>
    <w:tmpl w:val="5292029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2310F1"/>
    <w:multiLevelType w:val="hybridMultilevel"/>
    <w:tmpl w:val="391A03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26945AA"/>
    <w:multiLevelType w:val="hybridMultilevel"/>
    <w:tmpl w:val="C204CE0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6A05F4"/>
    <w:multiLevelType w:val="hybridMultilevel"/>
    <w:tmpl w:val="1C880AD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98447ED"/>
    <w:multiLevelType w:val="multilevel"/>
    <w:tmpl w:val="46C4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AF751C0"/>
    <w:multiLevelType w:val="hybridMultilevel"/>
    <w:tmpl w:val="B9D478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9"/>
  </w:num>
  <w:num w:numId="3">
    <w:abstractNumId w:val="10"/>
  </w:num>
  <w:num w:numId="4">
    <w:abstractNumId w:val="4"/>
  </w:num>
  <w:num w:numId="5">
    <w:abstractNumId w:val="3"/>
  </w:num>
  <w:num w:numId="6">
    <w:abstractNumId w:val="2"/>
  </w:num>
  <w:num w:numId="7">
    <w:abstractNumId w:val="1"/>
  </w:num>
  <w:num w:numId="8">
    <w:abstractNumId w:val="8"/>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960BB"/>
    <w:rsid w:val="000F28D3"/>
    <w:rsid w:val="00287E5E"/>
    <w:rsid w:val="002B5B59"/>
    <w:rsid w:val="002C25EA"/>
    <w:rsid w:val="002C590E"/>
    <w:rsid w:val="00317642"/>
    <w:rsid w:val="003A34EA"/>
    <w:rsid w:val="003E70D9"/>
    <w:rsid w:val="00666780"/>
    <w:rsid w:val="007F5D99"/>
    <w:rsid w:val="00923673"/>
    <w:rsid w:val="009960BB"/>
    <w:rsid w:val="00B470ED"/>
    <w:rsid w:val="00BE1426"/>
    <w:rsid w:val="00C00895"/>
    <w:rsid w:val="00D9340F"/>
    <w:rsid w:val="00F060B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C839"/>
  <w15:docId w15:val="{0E1DC11B-0C9A-4739-9D21-EF0CD4D5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1A"/>
    <w:pPr>
      <w:spacing w:after="200" w:line="276" w:lineRule="auto"/>
    </w:p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1D53"/>
    <w:rPr>
      <w:b/>
      <w:bCs/>
    </w:rPr>
  </w:style>
  <w:style w:type="character" w:customStyle="1" w:styleId="BalloonTextChar">
    <w:name w:val="Balloon Text Char"/>
    <w:basedOn w:val="DefaultParagraphFont"/>
    <w:link w:val="BalloonText"/>
    <w:uiPriority w:val="99"/>
    <w:semiHidden/>
    <w:qFormat/>
    <w:rsid w:val="00823C67"/>
    <w:rPr>
      <w:rFonts w:ascii="Tahoma" w:hAnsi="Tahoma" w:cs="Tahoma"/>
      <w:sz w:val="16"/>
      <w:szCs w:val="16"/>
    </w:rPr>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styleId="Emphasis">
    <w:name w:val="Emphasis"/>
    <w:qFormat/>
    <w:rPr>
      <w:i/>
      <w:iCs/>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601D53"/>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823C67"/>
    <w:pPr>
      <w:spacing w:after="0" w:line="240" w:lineRule="auto"/>
    </w:pPr>
    <w:rPr>
      <w:rFonts w:ascii="Tahoma" w:hAnsi="Tahoma" w:cs="Tahoma"/>
      <w:sz w:val="16"/>
      <w:szCs w:val="16"/>
    </w:rPr>
  </w:style>
  <w:style w:type="paragraph" w:customStyle="1" w:styleId="HorizontalLine">
    <w:name w:val="Horizontal Line"/>
    <w:basedOn w:val="Normal"/>
    <w:qFormat/>
  </w:style>
  <w:style w:type="paragraph" w:styleId="Title">
    <w:name w:val="Title"/>
    <w:basedOn w:val="Heading"/>
    <w:qFormat/>
  </w:style>
  <w:style w:type="paragraph" w:styleId="ListParagraph">
    <w:name w:val="List Paragraph"/>
    <w:basedOn w:val="Normal"/>
    <w:uiPriority w:val="34"/>
    <w:qFormat/>
    <w:rsid w:val="002C5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20676">
      <w:bodyDiv w:val="1"/>
      <w:marLeft w:val="0"/>
      <w:marRight w:val="0"/>
      <w:marTop w:val="0"/>
      <w:marBottom w:val="0"/>
      <w:divBdr>
        <w:top w:val="none" w:sz="0" w:space="0" w:color="auto"/>
        <w:left w:val="none" w:sz="0" w:space="0" w:color="auto"/>
        <w:bottom w:val="none" w:sz="0" w:space="0" w:color="auto"/>
        <w:right w:val="none" w:sz="0" w:space="0" w:color="auto"/>
      </w:divBdr>
      <w:divsChild>
        <w:div w:id="1687050311">
          <w:marLeft w:val="0"/>
          <w:marRight w:val="0"/>
          <w:marTop w:val="0"/>
          <w:marBottom w:val="0"/>
          <w:divBdr>
            <w:top w:val="none" w:sz="0" w:space="0" w:color="auto"/>
            <w:left w:val="none" w:sz="0" w:space="0" w:color="auto"/>
            <w:bottom w:val="none" w:sz="0" w:space="0" w:color="auto"/>
            <w:right w:val="none" w:sz="0" w:space="0" w:color="auto"/>
          </w:divBdr>
        </w:div>
      </w:divsChild>
    </w:div>
    <w:div w:id="1446383688">
      <w:bodyDiv w:val="1"/>
      <w:marLeft w:val="0"/>
      <w:marRight w:val="0"/>
      <w:marTop w:val="0"/>
      <w:marBottom w:val="0"/>
      <w:divBdr>
        <w:top w:val="none" w:sz="0" w:space="0" w:color="auto"/>
        <w:left w:val="none" w:sz="0" w:space="0" w:color="auto"/>
        <w:bottom w:val="none" w:sz="0" w:space="0" w:color="auto"/>
        <w:right w:val="none" w:sz="0" w:space="0" w:color="auto"/>
      </w:divBdr>
      <w:divsChild>
        <w:div w:id="627321064">
          <w:marLeft w:val="0"/>
          <w:marRight w:val="0"/>
          <w:marTop w:val="0"/>
          <w:marBottom w:val="0"/>
          <w:divBdr>
            <w:top w:val="none" w:sz="0" w:space="0" w:color="auto"/>
            <w:left w:val="none" w:sz="0" w:space="0" w:color="auto"/>
            <w:bottom w:val="none" w:sz="0" w:space="0" w:color="auto"/>
            <w:right w:val="none" w:sz="0" w:space="0" w:color="auto"/>
          </w:divBdr>
        </w:div>
        <w:div w:id="1822577428">
          <w:marLeft w:val="0"/>
          <w:marRight w:val="0"/>
          <w:marTop w:val="0"/>
          <w:marBottom w:val="0"/>
          <w:divBdr>
            <w:top w:val="none" w:sz="0" w:space="0" w:color="auto"/>
            <w:left w:val="none" w:sz="0" w:space="0" w:color="auto"/>
            <w:bottom w:val="none" w:sz="0" w:space="0" w:color="auto"/>
            <w:right w:val="none" w:sz="0" w:space="0" w:color="auto"/>
          </w:divBdr>
        </w:div>
      </w:divsChild>
    </w:div>
    <w:div w:id="1605652840">
      <w:bodyDiv w:val="1"/>
      <w:marLeft w:val="0"/>
      <w:marRight w:val="0"/>
      <w:marTop w:val="0"/>
      <w:marBottom w:val="0"/>
      <w:divBdr>
        <w:top w:val="none" w:sz="0" w:space="0" w:color="auto"/>
        <w:left w:val="none" w:sz="0" w:space="0" w:color="auto"/>
        <w:bottom w:val="none" w:sz="0" w:space="0" w:color="auto"/>
        <w:right w:val="none" w:sz="0" w:space="0" w:color="auto"/>
      </w:divBdr>
      <w:divsChild>
        <w:div w:id="2051492712">
          <w:marLeft w:val="0"/>
          <w:marRight w:val="0"/>
          <w:marTop w:val="0"/>
          <w:marBottom w:val="0"/>
          <w:divBdr>
            <w:top w:val="none" w:sz="0" w:space="0" w:color="auto"/>
            <w:left w:val="none" w:sz="0" w:space="0" w:color="auto"/>
            <w:bottom w:val="none" w:sz="0" w:space="0" w:color="auto"/>
            <w:right w:val="none" w:sz="0" w:space="0" w:color="auto"/>
          </w:divBdr>
        </w:div>
        <w:div w:id="648439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0F1F8-F498-4CF2-817C-B37CE7B9A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7</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aqas</dc:creator>
  <dc:description/>
  <cp:lastModifiedBy>Mohak</cp:lastModifiedBy>
  <cp:revision>18</cp:revision>
  <dcterms:created xsi:type="dcterms:W3CDTF">2018-11-22T05:13:00Z</dcterms:created>
  <dcterms:modified xsi:type="dcterms:W3CDTF">2018-11-30T15:57:00Z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