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317AC" w:rsidRPr="002317AC" w:rsidRDefault="002317AC" w:rsidP="002317AC">
      <w:pPr>
        <w:jc w:val="center"/>
        <w:rPr>
          <w:b/>
          <w:bCs/>
          <w:sz w:val="56"/>
          <w:szCs w:val="56"/>
        </w:rPr>
      </w:pPr>
      <w:r w:rsidRPr="002317AC">
        <w:rPr>
          <w:b/>
          <w:bCs/>
          <w:sz w:val="56"/>
          <w:szCs w:val="56"/>
        </w:rPr>
        <w:t>Premier Job</w:t>
      </w:r>
    </w:p>
    <w:p w:rsidR="002317AC" w:rsidRDefault="002317AC" w:rsidP="00D84279"/>
    <w:p w:rsidR="002317AC" w:rsidRDefault="002317AC" w:rsidP="00D84279"/>
    <w:p w:rsidR="002317AC" w:rsidRDefault="002317AC" w:rsidP="00D84279"/>
    <w:p w:rsidR="002317AC" w:rsidRDefault="002317AC" w:rsidP="00D84279"/>
    <w:p w:rsidR="00D84279" w:rsidRDefault="00D84279" w:rsidP="00D84279">
      <w:r>
        <w:t xml:space="preserve">1-Pour configurer votre compte et accéder </w:t>
      </w:r>
      <w:proofErr w:type="gramStart"/>
      <w:r>
        <w:t>a</w:t>
      </w:r>
      <w:proofErr w:type="gramEnd"/>
      <w:r>
        <w:t xml:space="preserve"> plusieurs </w:t>
      </w:r>
      <w:r w:rsidRPr="00D84279">
        <w:t>caractéristiques</w:t>
      </w:r>
      <w:r>
        <w:t xml:space="preserve"> du compte.</w:t>
      </w:r>
    </w:p>
    <w:p w:rsidR="009D51ED" w:rsidRDefault="00D84279" w:rsidP="00EC365C">
      <w:pPr>
        <w:jc w:val="center"/>
      </w:pPr>
      <w:r w:rsidRPr="00D84279">
        <w:drawing>
          <wp:inline distT="0" distB="0" distL="0" distR="0" wp14:anchorId="33FD4B12" wp14:editId="15C765D3">
            <wp:extent cx="4714401" cy="2257425"/>
            <wp:effectExtent l="0" t="0" r="0" b="0"/>
            <wp:docPr id="9541889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88990" name=""/>
                    <pic:cNvPicPr/>
                  </pic:nvPicPr>
                  <pic:blipFill>
                    <a:blip r:embed="rId4"/>
                    <a:stretch>
                      <a:fillRect/>
                    </a:stretch>
                  </pic:blipFill>
                  <pic:spPr>
                    <a:xfrm>
                      <a:off x="0" y="0"/>
                      <a:ext cx="4718078" cy="2259186"/>
                    </a:xfrm>
                    <a:prstGeom prst="rect">
                      <a:avLst/>
                    </a:prstGeom>
                  </pic:spPr>
                </pic:pic>
              </a:graphicData>
            </a:graphic>
          </wp:inline>
        </w:drawing>
      </w:r>
    </w:p>
    <w:p w:rsidR="00D84279" w:rsidRDefault="00D84279">
      <w:r>
        <w:t xml:space="preserve">2- pour </w:t>
      </w:r>
      <w:r w:rsidR="00EC365C">
        <w:t>créer</w:t>
      </w:r>
      <w:r>
        <w:t xml:space="preserve"> un nouveau job en va </w:t>
      </w:r>
      <w:proofErr w:type="gramStart"/>
      <w:r w:rsidR="00EC365C">
        <w:t>a</w:t>
      </w:r>
      <w:proofErr w:type="gramEnd"/>
      <w:r w:rsidR="00EC365C">
        <w:t xml:space="preserve"> Nouveau item qui est </w:t>
      </w:r>
      <w:proofErr w:type="gramStart"/>
      <w:r w:rsidR="00EC365C">
        <w:t>a</w:t>
      </w:r>
      <w:proofErr w:type="gramEnd"/>
      <w:r w:rsidR="00EC365C">
        <w:t xml:space="preserve"> barre de navigation a gauche.</w:t>
      </w:r>
    </w:p>
    <w:p w:rsidR="00D84279" w:rsidRDefault="00D84279" w:rsidP="00EC365C">
      <w:pPr>
        <w:jc w:val="center"/>
      </w:pPr>
      <w:r w:rsidRPr="00D84279">
        <w:drawing>
          <wp:inline distT="0" distB="0" distL="0" distR="0" wp14:anchorId="7CFA69F4" wp14:editId="6846A9D3">
            <wp:extent cx="4676775" cy="2219303"/>
            <wp:effectExtent l="0" t="0" r="0" b="0"/>
            <wp:docPr id="9561765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76555" name=""/>
                    <pic:cNvPicPr/>
                  </pic:nvPicPr>
                  <pic:blipFill>
                    <a:blip r:embed="rId5"/>
                    <a:stretch>
                      <a:fillRect/>
                    </a:stretch>
                  </pic:blipFill>
                  <pic:spPr>
                    <a:xfrm>
                      <a:off x="0" y="0"/>
                      <a:ext cx="4690107" cy="2225630"/>
                    </a:xfrm>
                    <a:prstGeom prst="rect">
                      <a:avLst/>
                    </a:prstGeom>
                  </pic:spPr>
                </pic:pic>
              </a:graphicData>
            </a:graphic>
          </wp:inline>
        </w:drawing>
      </w:r>
    </w:p>
    <w:p w:rsidR="002317AC" w:rsidRDefault="002317AC"/>
    <w:p w:rsidR="002317AC" w:rsidRDefault="002317AC"/>
    <w:p w:rsidR="002317AC" w:rsidRDefault="002317AC"/>
    <w:p w:rsidR="002317AC" w:rsidRDefault="002317AC"/>
    <w:p w:rsidR="002317AC" w:rsidRDefault="002317AC"/>
    <w:p w:rsidR="00EC365C" w:rsidRDefault="00EC365C">
      <w:r>
        <w:lastRenderedPageBreak/>
        <w:t xml:space="preserve">3- </w:t>
      </w:r>
      <w:r w:rsidR="00F965D5" w:rsidRPr="00F965D5">
        <w:t xml:space="preserve">On saisit le nom de notre projet, puis on sélectionne l’une des options. Pour nous, nous allons choisir </w:t>
      </w:r>
      <w:r w:rsidR="00F965D5" w:rsidRPr="00F965D5">
        <w:rPr>
          <w:b/>
          <w:bCs/>
        </w:rPr>
        <w:t>« Construire un projet free-style »</w:t>
      </w:r>
      <w:r w:rsidR="00F965D5">
        <w:rPr>
          <w:b/>
          <w:bCs/>
        </w:rPr>
        <w:t xml:space="preserve">, </w:t>
      </w:r>
      <w:r w:rsidR="00F965D5" w:rsidRPr="00F965D5">
        <w:t>Pui on clique sur OK</w:t>
      </w:r>
      <w:r w:rsidR="00F965D5" w:rsidRPr="00F965D5">
        <w:rPr>
          <w:b/>
          <w:bCs/>
        </w:rPr>
        <w:t>.</w:t>
      </w:r>
    </w:p>
    <w:p w:rsidR="00EC365C" w:rsidRDefault="00EC365C" w:rsidP="00EC365C">
      <w:pPr>
        <w:jc w:val="center"/>
      </w:pPr>
      <w:r w:rsidRPr="00EC365C">
        <w:drawing>
          <wp:inline distT="0" distB="0" distL="0" distR="0" wp14:anchorId="3684A358" wp14:editId="2DE1A763">
            <wp:extent cx="4657725" cy="2212830"/>
            <wp:effectExtent l="0" t="0" r="0" b="0"/>
            <wp:docPr id="15286404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40442" name=""/>
                    <pic:cNvPicPr/>
                  </pic:nvPicPr>
                  <pic:blipFill>
                    <a:blip r:embed="rId6"/>
                    <a:stretch>
                      <a:fillRect/>
                    </a:stretch>
                  </pic:blipFill>
                  <pic:spPr>
                    <a:xfrm>
                      <a:off x="0" y="0"/>
                      <a:ext cx="4663532" cy="2215589"/>
                    </a:xfrm>
                    <a:prstGeom prst="rect">
                      <a:avLst/>
                    </a:prstGeom>
                  </pic:spPr>
                </pic:pic>
              </a:graphicData>
            </a:graphic>
          </wp:inline>
        </w:drawing>
      </w:r>
    </w:p>
    <w:p w:rsidR="00F965D5" w:rsidRDefault="00F965D5" w:rsidP="00EC365C">
      <w:pPr>
        <w:jc w:val="center"/>
      </w:pPr>
    </w:p>
    <w:p w:rsidR="00F965D5" w:rsidRDefault="00F965D5" w:rsidP="00EC365C">
      <w:pPr>
        <w:jc w:val="center"/>
      </w:pPr>
    </w:p>
    <w:p w:rsidR="0096737B" w:rsidRDefault="0096737B" w:rsidP="00667EDF">
      <w:pPr>
        <w:jc w:val="center"/>
      </w:pPr>
      <w:r>
        <w:t xml:space="preserve">4- </w:t>
      </w:r>
      <w:r w:rsidRPr="0096737B">
        <w:t xml:space="preserve">En général, on peut créer la description du poste, puis on peut choisir parmi ces options. Vous pouvez obtenir les détails de chaque option en cliquant sur l’icône </w:t>
      </w:r>
      <w:r w:rsidRPr="0096737B">
        <w:rPr>
          <w:b/>
          <w:bCs/>
        </w:rPr>
        <w:t>« ? »</w:t>
      </w:r>
      <w:r w:rsidRPr="0096737B">
        <w:t>.</w:t>
      </w:r>
      <w:r w:rsidRPr="0096737B">
        <w:drawing>
          <wp:inline distT="0" distB="0" distL="0" distR="0" wp14:anchorId="046380B8" wp14:editId="2873FAC7">
            <wp:extent cx="4962525" cy="2337397"/>
            <wp:effectExtent l="0" t="0" r="0" b="6350"/>
            <wp:docPr id="11597736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73632" name=""/>
                    <pic:cNvPicPr/>
                  </pic:nvPicPr>
                  <pic:blipFill>
                    <a:blip r:embed="rId7"/>
                    <a:stretch>
                      <a:fillRect/>
                    </a:stretch>
                  </pic:blipFill>
                  <pic:spPr>
                    <a:xfrm>
                      <a:off x="0" y="0"/>
                      <a:ext cx="4972249" cy="2341977"/>
                    </a:xfrm>
                    <a:prstGeom prst="rect">
                      <a:avLst/>
                    </a:prstGeom>
                  </pic:spPr>
                </pic:pic>
              </a:graphicData>
            </a:graphic>
          </wp:inline>
        </w:drawing>
      </w:r>
    </w:p>
    <w:p w:rsidR="00667EDF" w:rsidRDefault="0096737B" w:rsidP="00667EDF">
      <w:r>
        <w:t>5-</w:t>
      </w:r>
      <w:r w:rsidR="00667EDF">
        <w:t xml:space="preserve"> </w:t>
      </w:r>
      <w:r w:rsidR="00667EDF" w:rsidRPr="00667EDF">
        <w:t xml:space="preserve">On peut choisir la </w:t>
      </w:r>
      <w:r w:rsidR="00667EDF" w:rsidRPr="00667EDF">
        <w:rPr>
          <w:b/>
          <w:bCs/>
        </w:rPr>
        <w:t>gestion du projet</w:t>
      </w:r>
      <w:r w:rsidR="00667EDF" w:rsidRPr="00667EDF">
        <w:t xml:space="preserve">, ainsi que les </w:t>
      </w:r>
      <w:r w:rsidR="00667EDF" w:rsidRPr="00667EDF">
        <w:rPr>
          <w:b/>
          <w:bCs/>
          <w:i/>
          <w:iCs/>
        </w:rPr>
        <w:t>Triggers</w:t>
      </w:r>
      <w:r w:rsidR="00667EDF" w:rsidRPr="00667EDF">
        <w:t xml:space="preserve"> et </w:t>
      </w:r>
      <w:r w:rsidR="00667EDF" w:rsidRPr="00667EDF">
        <w:rPr>
          <w:b/>
          <w:bCs/>
        </w:rPr>
        <w:t>l’</w:t>
      </w:r>
      <w:r w:rsidR="00667EDF" w:rsidRPr="00667EDF">
        <w:rPr>
          <w:b/>
          <w:bCs/>
          <w:i/>
          <w:iCs/>
        </w:rPr>
        <w:t>Environnement</w:t>
      </w:r>
      <w:r w:rsidR="00667EDF" w:rsidRPr="00667EDF">
        <w:t>.</w:t>
      </w:r>
    </w:p>
    <w:p w:rsidR="00667EDF" w:rsidRDefault="00667EDF" w:rsidP="00667EDF">
      <w:pPr>
        <w:jc w:val="center"/>
      </w:pPr>
      <w:r w:rsidRPr="00667EDF">
        <w:drawing>
          <wp:inline distT="0" distB="0" distL="0" distR="0" wp14:anchorId="68E4422C" wp14:editId="0F09E2E5">
            <wp:extent cx="4562475" cy="2142432"/>
            <wp:effectExtent l="0" t="0" r="0" b="0"/>
            <wp:docPr id="3222363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36325" name=""/>
                    <pic:cNvPicPr/>
                  </pic:nvPicPr>
                  <pic:blipFill>
                    <a:blip r:embed="rId8"/>
                    <a:stretch>
                      <a:fillRect/>
                    </a:stretch>
                  </pic:blipFill>
                  <pic:spPr>
                    <a:xfrm>
                      <a:off x="0" y="0"/>
                      <a:ext cx="4584109" cy="2152591"/>
                    </a:xfrm>
                    <a:prstGeom prst="rect">
                      <a:avLst/>
                    </a:prstGeom>
                  </pic:spPr>
                </pic:pic>
              </a:graphicData>
            </a:graphic>
          </wp:inline>
        </w:drawing>
      </w:r>
    </w:p>
    <w:p w:rsidR="00667EDF" w:rsidRDefault="00667EDF" w:rsidP="00667EDF">
      <w:pPr>
        <w:jc w:val="center"/>
      </w:pPr>
      <w:r>
        <w:lastRenderedPageBreak/>
        <w:t>6-</w:t>
      </w:r>
      <w:r w:rsidRPr="00667EDF">
        <w:t xml:space="preserve"> </w:t>
      </w:r>
      <w:r w:rsidRPr="00667EDF">
        <w:t xml:space="preserve">Puis, on ajoute une étape de </w:t>
      </w:r>
      <w:proofErr w:type="spellStart"/>
      <w:r w:rsidRPr="00667EDF">
        <w:t>build</w:t>
      </w:r>
      <w:proofErr w:type="spellEnd"/>
      <w:r w:rsidRPr="00667EDF">
        <w:t xml:space="preserve"> et on choisit une option depuis le filtre en </w:t>
      </w:r>
      <w:r w:rsidRPr="00667EDF">
        <w:t>dessous</w:t>
      </w:r>
      <w:r w:rsidRPr="00667EDF">
        <w:drawing>
          <wp:inline distT="0" distB="0" distL="0" distR="0" wp14:anchorId="0C0A0439" wp14:editId="63C10882">
            <wp:extent cx="4517393" cy="2743200"/>
            <wp:effectExtent l="0" t="0" r="0" b="0"/>
            <wp:docPr id="16895075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07516" name=""/>
                    <pic:cNvPicPr/>
                  </pic:nvPicPr>
                  <pic:blipFill>
                    <a:blip r:embed="rId9"/>
                    <a:stretch>
                      <a:fillRect/>
                    </a:stretch>
                  </pic:blipFill>
                  <pic:spPr>
                    <a:xfrm>
                      <a:off x="0" y="0"/>
                      <a:ext cx="4533853" cy="2753195"/>
                    </a:xfrm>
                    <a:prstGeom prst="rect">
                      <a:avLst/>
                    </a:prstGeom>
                  </pic:spPr>
                </pic:pic>
              </a:graphicData>
            </a:graphic>
          </wp:inline>
        </w:drawing>
      </w:r>
    </w:p>
    <w:p w:rsidR="00EF0BC2" w:rsidRPr="00EF0BC2" w:rsidRDefault="00EF0BC2" w:rsidP="00EF0BC2">
      <w:r>
        <w:t xml:space="preserve">7- </w:t>
      </w:r>
      <w:r w:rsidRPr="00EF0BC2">
        <w:t>Puis, on sauvegarde notre job.</w:t>
      </w:r>
    </w:p>
    <w:p w:rsidR="00EF0BC2" w:rsidRDefault="00EF0BC2" w:rsidP="00EF0BC2">
      <w:pPr>
        <w:jc w:val="center"/>
      </w:pPr>
      <w:r w:rsidRPr="00EF0BC2">
        <w:drawing>
          <wp:inline distT="0" distB="0" distL="0" distR="0" wp14:anchorId="6E5C574B" wp14:editId="3D6E536E">
            <wp:extent cx="5362575" cy="2495087"/>
            <wp:effectExtent l="0" t="0" r="0" b="635"/>
            <wp:docPr id="9421951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95192" name=""/>
                    <pic:cNvPicPr/>
                  </pic:nvPicPr>
                  <pic:blipFill>
                    <a:blip r:embed="rId10"/>
                    <a:stretch>
                      <a:fillRect/>
                    </a:stretch>
                  </pic:blipFill>
                  <pic:spPr>
                    <a:xfrm>
                      <a:off x="0" y="0"/>
                      <a:ext cx="5367289" cy="2497280"/>
                    </a:xfrm>
                    <a:prstGeom prst="rect">
                      <a:avLst/>
                    </a:prstGeom>
                  </pic:spPr>
                </pic:pic>
              </a:graphicData>
            </a:graphic>
          </wp:inline>
        </w:drawing>
      </w:r>
    </w:p>
    <w:p w:rsidR="00EF0BC2" w:rsidRDefault="00EF0BC2" w:rsidP="00EF0BC2">
      <w:r>
        <w:t xml:space="preserve">8- </w:t>
      </w:r>
      <w:r w:rsidRPr="00EF0BC2">
        <w:t xml:space="preserve">Après, on revient à notre page d’accueil et on voit que notre job a été ajouté avec succès. Maintenant, on va essayer de lancer un </w:t>
      </w:r>
      <w:proofErr w:type="spellStart"/>
      <w:r w:rsidRPr="00EF0BC2">
        <w:t>build</w:t>
      </w:r>
      <w:proofErr w:type="spellEnd"/>
      <w:r w:rsidRPr="00EF0BC2">
        <w:t xml:space="preserve"> de ce job.</w:t>
      </w:r>
    </w:p>
    <w:p w:rsidR="00EF0BC2" w:rsidRDefault="00EF0BC2" w:rsidP="00EF0BC2">
      <w:pPr>
        <w:jc w:val="center"/>
      </w:pPr>
      <w:r w:rsidRPr="00EF0BC2">
        <w:drawing>
          <wp:inline distT="0" distB="0" distL="0" distR="0" wp14:anchorId="5463E53F" wp14:editId="259DC33B">
            <wp:extent cx="5343525" cy="1971426"/>
            <wp:effectExtent l="0" t="0" r="0" b="0"/>
            <wp:docPr id="5362453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45304" name=""/>
                    <pic:cNvPicPr/>
                  </pic:nvPicPr>
                  <pic:blipFill>
                    <a:blip r:embed="rId11"/>
                    <a:stretch>
                      <a:fillRect/>
                    </a:stretch>
                  </pic:blipFill>
                  <pic:spPr>
                    <a:xfrm>
                      <a:off x="0" y="0"/>
                      <a:ext cx="5347415" cy="1972861"/>
                    </a:xfrm>
                    <a:prstGeom prst="rect">
                      <a:avLst/>
                    </a:prstGeom>
                  </pic:spPr>
                </pic:pic>
              </a:graphicData>
            </a:graphic>
          </wp:inline>
        </w:drawing>
      </w:r>
    </w:p>
    <w:p w:rsidR="00EF0BC2" w:rsidRDefault="00EF0BC2" w:rsidP="00EF0BC2">
      <w:r>
        <w:lastRenderedPageBreak/>
        <w:t xml:space="preserve">9- </w:t>
      </w:r>
      <w:r w:rsidRPr="00EF0BC2">
        <w:t xml:space="preserve">Maintenant, on clique sur « Lancer le </w:t>
      </w:r>
      <w:proofErr w:type="spellStart"/>
      <w:r w:rsidRPr="00EF0BC2">
        <w:t>build</w:t>
      </w:r>
      <w:proofErr w:type="spellEnd"/>
      <w:r w:rsidRPr="00EF0BC2">
        <w:t xml:space="preserve"> » et on voit que notre </w:t>
      </w:r>
      <w:proofErr w:type="spellStart"/>
      <w:r w:rsidRPr="00EF0BC2">
        <w:t>build</w:t>
      </w:r>
      <w:proofErr w:type="spellEnd"/>
      <w:r w:rsidRPr="00EF0BC2">
        <w:t xml:space="preserve"> est créé avec succès.</w:t>
      </w:r>
    </w:p>
    <w:p w:rsidR="000F62D5" w:rsidRDefault="000F62D5" w:rsidP="00EF0BC2">
      <w:pPr>
        <w:jc w:val="center"/>
      </w:pPr>
    </w:p>
    <w:p w:rsidR="00EF0BC2" w:rsidRDefault="00EF0BC2" w:rsidP="00EF0BC2">
      <w:pPr>
        <w:jc w:val="center"/>
        <w:rPr>
          <w:noProof/>
        </w:rPr>
      </w:pPr>
      <w:r w:rsidRPr="00EF0BC2">
        <w:drawing>
          <wp:inline distT="0" distB="0" distL="0" distR="0" wp14:anchorId="23FFAED2" wp14:editId="30342447">
            <wp:extent cx="2028825" cy="2295449"/>
            <wp:effectExtent l="0" t="0" r="0" b="0"/>
            <wp:docPr id="12603403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40353" name=""/>
                    <pic:cNvPicPr/>
                  </pic:nvPicPr>
                  <pic:blipFill rotWithShape="1">
                    <a:blip r:embed="rId12"/>
                    <a:srcRect r="59237"/>
                    <a:stretch/>
                  </pic:blipFill>
                  <pic:spPr bwMode="auto">
                    <a:xfrm>
                      <a:off x="0" y="0"/>
                      <a:ext cx="2029543" cy="2296262"/>
                    </a:xfrm>
                    <a:prstGeom prst="rect">
                      <a:avLst/>
                    </a:prstGeom>
                    <a:ln>
                      <a:noFill/>
                    </a:ln>
                    <a:extLst>
                      <a:ext uri="{53640926-AAD7-44D8-BBD7-CCE9431645EC}">
                        <a14:shadowObscured xmlns:a14="http://schemas.microsoft.com/office/drawing/2010/main"/>
                      </a:ext>
                    </a:extLst>
                  </pic:spPr>
                </pic:pic>
              </a:graphicData>
            </a:graphic>
          </wp:inline>
        </w:drawing>
      </w:r>
      <w:r w:rsidR="000F62D5" w:rsidRPr="000F62D5">
        <w:rPr>
          <w:noProof/>
        </w:rPr>
        <w:t xml:space="preserve"> </w:t>
      </w:r>
      <w:r w:rsidR="000F62D5" w:rsidRPr="000F62D5">
        <w:drawing>
          <wp:inline distT="0" distB="0" distL="0" distR="0" wp14:anchorId="34D5B664" wp14:editId="1EA0B740">
            <wp:extent cx="1368023" cy="2286000"/>
            <wp:effectExtent l="0" t="0" r="3810" b="0"/>
            <wp:docPr id="1703436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3664" name=""/>
                    <pic:cNvPicPr/>
                  </pic:nvPicPr>
                  <pic:blipFill>
                    <a:blip r:embed="rId13"/>
                    <a:stretch>
                      <a:fillRect/>
                    </a:stretch>
                  </pic:blipFill>
                  <pic:spPr>
                    <a:xfrm>
                      <a:off x="0" y="0"/>
                      <a:ext cx="1381326" cy="2308230"/>
                    </a:xfrm>
                    <a:prstGeom prst="rect">
                      <a:avLst/>
                    </a:prstGeom>
                  </pic:spPr>
                </pic:pic>
              </a:graphicData>
            </a:graphic>
          </wp:inline>
        </w:drawing>
      </w:r>
    </w:p>
    <w:p w:rsidR="002317AC" w:rsidRDefault="002317AC" w:rsidP="00EF0BC2">
      <w:pPr>
        <w:jc w:val="center"/>
        <w:rPr>
          <w:noProof/>
        </w:rPr>
      </w:pPr>
    </w:p>
    <w:p w:rsidR="00F65CB3" w:rsidRDefault="00F65CB3" w:rsidP="002317AC">
      <w:pPr>
        <w:rPr>
          <w:noProof/>
        </w:rPr>
      </w:pPr>
      <w:r>
        <w:rPr>
          <w:noProof/>
        </w:rPr>
        <w:t xml:space="preserve">10- </w:t>
      </w:r>
      <w:r w:rsidRPr="00F65CB3">
        <w:rPr>
          <w:noProof/>
        </w:rPr>
        <w:t>Quand on clique sur notre build, on peut voir l’état de ce build (le numéro du build, l’heure et le jour d’exécution). On peut aussi voir la sortie console, comme sur la deuxième image.</w:t>
      </w:r>
    </w:p>
    <w:p w:rsidR="00F65CB3" w:rsidRDefault="00F65CB3" w:rsidP="00F65CB3">
      <w:pPr>
        <w:rPr>
          <w:noProof/>
        </w:rPr>
      </w:pPr>
      <w:r w:rsidRPr="00F65CB3">
        <w:rPr>
          <w:noProof/>
        </w:rPr>
        <w:drawing>
          <wp:inline distT="0" distB="0" distL="0" distR="0" wp14:anchorId="1A90606E" wp14:editId="2BADC726">
            <wp:extent cx="2400300" cy="1405581"/>
            <wp:effectExtent l="0" t="0" r="0" b="4445"/>
            <wp:docPr id="17509631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63136" name=""/>
                    <pic:cNvPicPr/>
                  </pic:nvPicPr>
                  <pic:blipFill rotWithShape="1">
                    <a:blip r:embed="rId14"/>
                    <a:srcRect l="662" r="50396"/>
                    <a:stretch/>
                  </pic:blipFill>
                  <pic:spPr bwMode="auto">
                    <a:xfrm>
                      <a:off x="0" y="0"/>
                      <a:ext cx="2422357" cy="1418497"/>
                    </a:xfrm>
                    <a:prstGeom prst="rect">
                      <a:avLst/>
                    </a:prstGeom>
                    <a:ln>
                      <a:noFill/>
                    </a:ln>
                    <a:extLst>
                      <a:ext uri="{53640926-AAD7-44D8-BBD7-CCE9431645EC}">
                        <a14:shadowObscured xmlns:a14="http://schemas.microsoft.com/office/drawing/2010/main"/>
                      </a:ext>
                    </a:extLst>
                  </pic:spPr>
                </pic:pic>
              </a:graphicData>
            </a:graphic>
          </wp:inline>
        </w:drawing>
      </w:r>
      <w:r w:rsidRPr="00F65CB3">
        <w:rPr>
          <w:noProof/>
        </w:rPr>
        <w:t xml:space="preserve"> </w:t>
      </w:r>
      <w:r w:rsidRPr="00F65CB3">
        <w:rPr>
          <w:noProof/>
        </w:rPr>
        <w:drawing>
          <wp:inline distT="0" distB="0" distL="0" distR="0" wp14:anchorId="20713D49" wp14:editId="254EFBF0">
            <wp:extent cx="3090141" cy="1400175"/>
            <wp:effectExtent l="0" t="0" r="0" b="0"/>
            <wp:docPr id="16116113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11301" name=""/>
                    <pic:cNvPicPr/>
                  </pic:nvPicPr>
                  <pic:blipFill rotWithShape="1">
                    <a:blip r:embed="rId15"/>
                    <a:srcRect r="8383"/>
                    <a:stretch/>
                  </pic:blipFill>
                  <pic:spPr bwMode="auto">
                    <a:xfrm>
                      <a:off x="0" y="0"/>
                      <a:ext cx="3125271" cy="1416093"/>
                    </a:xfrm>
                    <a:prstGeom prst="rect">
                      <a:avLst/>
                    </a:prstGeom>
                    <a:ln>
                      <a:noFill/>
                    </a:ln>
                    <a:extLst>
                      <a:ext uri="{53640926-AAD7-44D8-BBD7-CCE9431645EC}">
                        <a14:shadowObscured xmlns:a14="http://schemas.microsoft.com/office/drawing/2010/main"/>
                      </a:ext>
                    </a:extLst>
                  </pic:spPr>
                </pic:pic>
              </a:graphicData>
            </a:graphic>
          </wp:inline>
        </w:drawing>
      </w:r>
    </w:p>
    <w:sectPr w:rsidR="00F65CB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ED"/>
    <w:rsid w:val="000F62D5"/>
    <w:rsid w:val="002317AC"/>
    <w:rsid w:val="00667EDF"/>
    <w:rsid w:val="0096737B"/>
    <w:rsid w:val="009D51ED"/>
    <w:rsid w:val="00A27F78"/>
    <w:rsid w:val="00D84279"/>
    <w:rsid w:val="00E93A7B"/>
    <w:rsid w:val="00EC365C"/>
    <w:rsid w:val="00EF0BC2"/>
    <w:rsid w:val="00F65CB3"/>
    <w:rsid w:val="00F965D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12DE"/>
  <w15:chartTrackingRefBased/>
  <w15:docId w15:val="{CB655893-BE90-4F6F-85D6-A02CCE91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51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D51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D51E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D51E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D51E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D51E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51E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51E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51E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51E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D51E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D51E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D51E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D51E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D51E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D51E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51E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51ED"/>
    <w:rPr>
      <w:rFonts w:eastAsiaTheme="majorEastAsia" w:cstheme="majorBidi"/>
      <w:color w:val="272727" w:themeColor="text1" w:themeTint="D8"/>
    </w:rPr>
  </w:style>
  <w:style w:type="paragraph" w:styleId="Titre">
    <w:name w:val="Title"/>
    <w:basedOn w:val="Normal"/>
    <w:next w:val="Normal"/>
    <w:link w:val="TitreCar"/>
    <w:uiPriority w:val="10"/>
    <w:qFormat/>
    <w:rsid w:val="009D51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51E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51E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51E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51ED"/>
    <w:pPr>
      <w:spacing w:before="160"/>
      <w:jc w:val="center"/>
    </w:pPr>
    <w:rPr>
      <w:i/>
      <w:iCs/>
      <w:color w:val="404040" w:themeColor="text1" w:themeTint="BF"/>
    </w:rPr>
  </w:style>
  <w:style w:type="character" w:customStyle="1" w:styleId="CitationCar">
    <w:name w:val="Citation Car"/>
    <w:basedOn w:val="Policepardfaut"/>
    <w:link w:val="Citation"/>
    <w:uiPriority w:val="29"/>
    <w:rsid w:val="009D51ED"/>
    <w:rPr>
      <w:i/>
      <w:iCs/>
      <w:color w:val="404040" w:themeColor="text1" w:themeTint="BF"/>
    </w:rPr>
  </w:style>
  <w:style w:type="paragraph" w:styleId="Paragraphedeliste">
    <w:name w:val="List Paragraph"/>
    <w:basedOn w:val="Normal"/>
    <w:uiPriority w:val="34"/>
    <w:qFormat/>
    <w:rsid w:val="009D51ED"/>
    <w:pPr>
      <w:ind w:left="720"/>
      <w:contextualSpacing/>
    </w:pPr>
  </w:style>
  <w:style w:type="character" w:styleId="Accentuationintense">
    <w:name w:val="Intense Emphasis"/>
    <w:basedOn w:val="Policepardfaut"/>
    <w:uiPriority w:val="21"/>
    <w:qFormat/>
    <w:rsid w:val="009D51ED"/>
    <w:rPr>
      <w:i/>
      <w:iCs/>
      <w:color w:val="2F5496" w:themeColor="accent1" w:themeShade="BF"/>
    </w:rPr>
  </w:style>
  <w:style w:type="paragraph" w:styleId="Citationintense">
    <w:name w:val="Intense Quote"/>
    <w:basedOn w:val="Normal"/>
    <w:next w:val="Normal"/>
    <w:link w:val="CitationintenseCar"/>
    <w:uiPriority w:val="30"/>
    <w:qFormat/>
    <w:rsid w:val="009D51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D51ED"/>
    <w:rPr>
      <w:i/>
      <w:iCs/>
      <w:color w:val="2F5496" w:themeColor="accent1" w:themeShade="BF"/>
    </w:rPr>
  </w:style>
  <w:style w:type="character" w:styleId="Rfrenceintense">
    <w:name w:val="Intense Reference"/>
    <w:basedOn w:val="Policepardfaut"/>
    <w:uiPriority w:val="32"/>
    <w:qFormat/>
    <w:rsid w:val="009D51ED"/>
    <w:rPr>
      <w:b/>
      <w:bCs/>
      <w:smallCaps/>
      <w:color w:val="2F5496" w:themeColor="accent1" w:themeShade="BF"/>
      <w:spacing w:val="5"/>
    </w:rPr>
  </w:style>
  <w:style w:type="paragraph" w:styleId="PrformatHTML">
    <w:name w:val="HTML Preformatted"/>
    <w:basedOn w:val="Normal"/>
    <w:link w:val="PrformatHTMLCar"/>
    <w:uiPriority w:val="99"/>
    <w:semiHidden/>
    <w:unhideWhenUsed/>
    <w:rsid w:val="00D84279"/>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D8427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4120">
      <w:bodyDiv w:val="1"/>
      <w:marLeft w:val="0"/>
      <w:marRight w:val="0"/>
      <w:marTop w:val="0"/>
      <w:marBottom w:val="0"/>
      <w:divBdr>
        <w:top w:val="none" w:sz="0" w:space="0" w:color="auto"/>
        <w:left w:val="none" w:sz="0" w:space="0" w:color="auto"/>
        <w:bottom w:val="none" w:sz="0" w:space="0" w:color="auto"/>
        <w:right w:val="none" w:sz="0" w:space="0" w:color="auto"/>
      </w:divBdr>
    </w:div>
    <w:div w:id="123891465">
      <w:bodyDiv w:val="1"/>
      <w:marLeft w:val="0"/>
      <w:marRight w:val="0"/>
      <w:marTop w:val="0"/>
      <w:marBottom w:val="0"/>
      <w:divBdr>
        <w:top w:val="none" w:sz="0" w:space="0" w:color="auto"/>
        <w:left w:val="none" w:sz="0" w:space="0" w:color="auto"/>
        <w:bottom w:val="none" w:sz="0" w:space="0" w:color="auto"/>
        <w:right w:val="none" w:sz="0" w:space="0" w:color="auto"/>
      </w:divBdr>
    </w:div>
    <w:div w:id="174999842">
      <w:bodyDiv w:val="1"/>
      <w:marLeft w:val="0"/>
      <w:marRight w:val="0"/>
      <w:marTop w:val="0"/>
      <w:marBottom w:val="0"/>
      <w:divBdr>
        <w:top w:val="none" w:sz="0" w:space="0" w:color="auto"/>
        <w:left w:val="none" w:sz="0" w:space="0" w:color="auto"/>
        <w:bottom w:val="none" w:sz="0" w:space="0" w:color="auto"/>
        <w:right w:val="none" w:sz="0" w:space="0" w:color="auto"/>
      </w:divBdr>
    </w:div>
    <w:div w:id="261493358">
      <w:bodyDiv w:val="1"/>
      <w:marLeft w:val="0"/>
      <w:marRight w:val="0"/>
      <w:marTop w:val="0"/>
      <w:marBottom w:val="0"/>
      <w:divBdr>
        <w:top w:val="none" w:sz="0" w:space="0" w:color="auto"/>
        <w:left w:val="none" w:sz="0" w:space="0" w:color="auto"/>
        <w:bottom w:val="none" w:sz="0" w:space="0" w:color="auto"/>
        <w:right w:val="none" w:sz="0" w:space="0" w:color="auto"/>
      </w:divBdr>
    </w:div>
    <w:div w:id="292372196">
      <w:bodyDiv w:val="1"/>
      <w:marLeft w:val="0"/>
      <w:marRight w:val="0"/>
      <w:marTop w:val="0"/>
      <w:marBottom w:val="0"/>
      <w:divBdr>
        <w:top w:val="none" w:sz="0" w:space="0" w:color="auto"/>
        <w:left w:val="none" w:sz="0" w:space="0" w:color="auto"/>
        <w:bottom w:val="none" w:sz="0" w:space="0" w:color="auto"/>
        <w:right w:val="none" w:sz="0" w:space="0" w:color="auto"/>
      </w:divBdr>
    </w:div>
    <w:div w:id="602422603">
      <w:bodyDiv w:val="1"/>
      <w:marLeft w:val="0"/>
      <w:marRight w:val="0"/>
      <w:marTop w:val="0"/>
      <w:marBottom w:val="0"/>
      <w:divBdr>
        <w:top w:val="none" w:sz="0" w:space="0" w:color="auto"/>
        <w:left w:val="none" w:sz="0" w:space="0" w:color="auto"/>
        <w:bottom w:val="none" w:sz="0" w:space="0" w:color="auto"/>
        <w:right w:val="none" w:sz="0" w:space="0" w:color="auto"/>
      </w:divBdr>
    </w:div>
    <w:div w:id="1899245093">
      <w:bodyDiv w:val="1"/>
      <w:marLeft w:val="0"/>
      <w:marRight w:val="0"/>
      <w:marTop w:val="0"/>
      <w:marBottom w:val="0"/>
      <w:divBdr>
        <w:top w:val="none" w:sz="0" w:space="0" w:color="auto"/>
        <w:left w:val="none" w:sz="0" w:space="0" w:color="auto"/>
        <w:bottom w:val="none" w:sz="0" w:space="0" w:color="auto"/>
        <w:right w:val="none" w:sz="0" w:space="0" w:color="auto"/>
      </w:divBdr>
    </w:div>
    <w:div w:id="213713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185</Words>
  <Characters>1022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2025-04-09T14:06:00Z</dcterms:created>
  <dcterms:modified xsi:type="dcterms:W3CDTF">2025-04-09T15:51:00Z</dcterms:modified>
</cp:coreProperties>
</file>