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D4D" w:rsidRPr="00937D4D" w:rsidRDefault="00937D4D" w:rsidP="00937D4D">
      <w:pPr>
        <w:spacing w:line="360" w:lineRule="auto"/>
        <w:jc w:val="center"/>
        <w:rPr>
          <w:b/>
          <w:noProof/>
          <w:spacing w:val="20"/>
          <w:sz w:val="32"/>
          <w:szCs w:val="32"/>
          <w:u w:val="single"/>
          <w:lang w:eastAsia="id-ID"/>
        </w:rPr>
      </w:pPr>
      <w:r w:rsidRPr="00937D4D">
        <w:rPr>
          <w:b/>
          <w:noProof/>
          <w:spacing w:val="20"/>
          <w:sz w:val="32"/>
          <w:szCs w:val="32"/>
          <w:u w:val="single"/>
          <w:lang w:eastAsia="id-ID"/>
        </w:rPr>
        <w:t>LAPORAN PROGRESS</w:t>
      </w:r>
    </w:p>
    <w:p w:rsidR="00067570" w:rsidRDefault="00067570" w:rsidP="00937D4D">
      <w:pPr>
        <w:spacing w:line="360" w:lineRule="auto"/>
        <w:rPr>
          <w:noProof/>
          <w:lang w:eastAsia="id-ID"/>
        </w:rPr>
      </w:pPr>
      <w:r>
        <w:rPr>
          <w:noProof/>
          <w:lang w:eastAsia="id-ID"/>
        </w:rPr>
        <w:t>Progress yang telah dilakukan selama satu minggu ini yaitu :</w:t>
      </w:r>
    </w:p>
    <w:p w:rsidR="00067570" w:rsidRDefault="00067570" w:rsidP="00937D4D">
      <w:pPr>
        <w:pStyle w:val="ListParagraph"/>
        <w:numPr>
          <w:ilvl w:val="0"/>
          <w:numId w:val="1"/>
        </w:numPr>
        <w:spacing w:line="360" w:lineRule="auto"/>
        <w:rPr>
          <w:noProof/>
          <w:lang w:eastAsia="id-ID"/>
        </w:rPr>
      </w:pPr>
      <w:r>
        <w:rPr>
          <w:noProof/>
          <w:lang w:eastAsia="id-ID"/>
        </w:rPr>
        <w:t>Mencoba koneksi antara aplikasi dan database.</w:t>
      </w:r>
      <w:r w:rsidR="00937D4D">
        <w:rPr>
          <w:noProof/>
          <w:lang w:eastAsia="id-ID"/>
        </w:rPr>
        <w:t xml:space="preserve"> Database yang digunakan adalah Firebase.</w:t>
      </w:r>
    </w:p>
    <w:p w:rsidR="00067570" w:rsidRDefault="00067570" w:rsidP="00937D4D">
      <w:pPr>
        <w:pStyle w:val="ListParagraph"/>
        <w:numPr>
          <w:ilvl w:val="0"/>
          <w:numId w:val="1"/>
        </w:numPr>
        <w:spacing w:line="360" w:lineRule="auto"/>
        <w:rPr>
          <w:noProof/>
          <w:lang w:eastAsia="id-ID"/>
        </w:rPr>
      </w:pPr>
      <w:r>
        <w:rPr>
          <w:noProof/>
          <w:lang w:eastAsia="id-ID"/>
        </w:rPr>
        <w:t>Menampilkan data berupa list dari database (masih dalam tahap pengerjaan).</w:t>
      </w:r>
    </w:p>
    <w:p w:rsidR="00067570" w:rsidRDefault="00067570" w:rsidP="00937D4D">
      <w:pPr>
        <w:pStyle w:val="ListParagraph"/>
        <w:numPr>
          <w:ilvl w:val="0"/>
          <w:numId w:val="1"/>
        </w:numPr>
        <w:spacing w:line="360" w:lineRule="auto"/>
        <w:rPr>
          <w:noProof/>
          <w:lang w:eastAsia="id-ID"/>
        </w:rPr>
      </w:pPr>
      <w:r>
        <w:rPr>
          <w:noProof/>
          <w:lang w:eastAsia="id-ID"/>
        </w:rPr>
        <w:t>Membuat tampilan untuk memasukkan atau menarik uang tabungan.</w:t>
      </w:r>
      <w:r w:rsidR="008D7BEA">
        <w:rPr>
          <w:noProof/>
          <w:lang w:eastAsia="id-ID"/>
        </w:rPr>
        <w:t xml:space="preserve"> Pada bagian “Choose Envelope” user dapat memilih tabungan mana yang ingin dimasukkan atau ditarik uangnya. Pada bagian “Amount” user dapat memasukkan nominal uang. Pada bagian “Notes” user menginputkan keterangan dari transaksi. Pada bagian “Date” telah otomatis tercantum tanggal pada hari tersebut, atau user bisa menyesuaikan tanggalnya sesuai kebutuhan.</w:t>
      </w:r>
    </w:p>
    <w:p w:rsidR="00937D4D" w:rsidRDefault="008D7BEA" w:rsidP="00937D4D">
      <w:pPr>
        <w:spacing w:line="360" w:lineRule="auto"/>
        <w:jc w:val="center"/>
        <w:rPr>
          <w:noProof/>
          <w:lang w:eastAsia="id-ID"/>
        </w:rPr>
      </w:pPr>
      <w:r>
        <w:rPr>
          <w:noProof/>
          <w:lang w:eastAsia="id-ID"/>
        </w:rPr>
        <w:drawing>
          <wp:inline distT="0" distB="0" distL="0" distR="0">
            <wp:extent cx="2190750" cy="38948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9-03-04 at 19.21.4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09782" cy="3928690"/>
                    </a:xfrm>
                    <a:prstGeom prst="rect">
                      <a:avLst/>
                    </a:prstGeom>
                  </pic:spPr>
                </pic:pic>
              </a:graphicData>
            </a:graphic>
          </wp:inline>
        </w:drawing>
      </w:r>
    </w:p>
    <w:p w:rsidR="008D7BEA" w:rsidRDefault="00937D4D" w:rsidP="00937D4D">
      <w:pPr>
        <w:spacing w:line="360" w:lineRule="auto"/>
        <w:rPr>
          <w:noProof/>
          <w:lang w:eastAsia="id-ID"/>
        </w:rPr>
      </w:pPr>
      <w:r>
        <w:rPr>
          <w:noProof/>
          <w:lang w:eastAsia="id-ID"/>
        </w:rPr>
        <w:br w:type="column"/>
      </w:r>
      <w:bookmarkStart w:id="0" w:name="_GoBack"/>
      <w:bookmarkEnd w:id="0"/>
    </w:p>
    <w:p w:rsidR="00067570" w:rsidRDefault="00067570" w:rsidP="00937D4D">
      <w:pPr>
        <w:pStyle w:val="ListParagraph"/>
        <w:numPr>
          <w:ilvl w:val="0"/>
          <w:numId w:val="1"/>
        </w:numPr>
        <w:spacing w:line="360" w:lineRule="auto"/>
        <w:rPr>
          <w:noProof/>
          <w:lang w:eastAsia="id-ID"/>
        </w:rPr>
      </w:pPr>
      <w:r>
        <w:rPr>
          <w:noProof/>
          <w:lang w:eastAsia="id-ID"/>
        </w:rPr>
        <w:t>Membuat tampilan halaman awal.</w:t>
      </w:r>
    </w:p>
    <w:p w:rsidR="00A7218A" w:rsidRDefault="007E106E" w:rsidP="00937D4D">
      <w:pPr>
        <w:spacing w:line="360" w:lineRule="auto"/>
        <w:jc w:val="center"/>
      </w:pPr>
      <w:r>
        <w:rPr>
          <w:noProof/>
          <w:lang w:eastAsia="id-ID"/>
        </w:rPr>
        <w:drawing>
          <wp:inline distT="0" distB="0" distL="0" distR="0" wp14:anchorId="28100EC5" wp14:editId="7D6C6960">
            <wp:extent cx="192405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071" r="33359"/>
                    <a:stretch/>
                  </pic:blipFill>
                  <pic:spPr bwMode="auto">
                    <a:xfrm>
                      <a:off x="0" y="0"/>
                      <a:ext cx="1924050" cy="3222625"/>
                    </a:xfrm>
                    <a:prstGeom prst="rect">
                      <a:avLst/>
                    </a:prstGeom>
                    <a:ln>
                      <a:noFill/>
                    </a:ln>
                    <a:extLst>
                      <a:ext uri="{53640926-AAD7-44D8-BBD7-CCE9431645EC}">
                        <a14:shadowObscured xmlns:a14="http://schemas.microsoft.com/office/drawing/2010/main"/>
                      </a:ext>
                    </a:extLst>
                  </pic:spPr>
                </pic:pic>
              </a:graphicData>
            </a:graphic>
          </wp:inline>
        </w:drawing>
      </w:r>
    </w:p>
    <w:p w:rsidR="00067570" w:rsidRDefault="00067570" w:rsidP="00937D4D">
      <w:pPr>
        <w:pStyle w:val="ListParagraph"/>
        <w:numPr>
          <w:ilvl w:val="0"/>
          <w:numId w:val="1"/>
        </w:numPr>
        <w:spacing w:line="360" w:lineRule="auto"/>
      </w:pPr>
      <w:r>
        <w:t>Apabila tombol add button pada halaman awal diklik, maka akan muncul halaman Set Your Vision (tambah data) seperti di bawah ini.</w:t>
      </w:r>
    </w:p>
    <w:p w:rsidR="00067570" w:rsidRDefault="00067570" w:rsidP="00937D4D">
      <w:pPr>
        <w:spacing w:line="360" w:lineRule="auto"/>
        <w:jc w:val="center"/>
      </w:pPr>
      <w:r>
        <w:rPr>
          <w:noProof/>
          <w:lang w:eastAsia="id-ID"/>
        </w:rPr>
        <w:drawing>
          <wp:inline distT="0" distB="0" distL="0" distR="0" wp14:anchorId="41FDA932" wp14:editId="26F288DC">
            <wp:extent cx="190500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844" r="12918"/>
                    <a:stretch/>
                  </pic:blipFill>
                  <pic:spPr bwMode="auto">
                    <a:xfrm>
                      <a:off x="0" y="0"/>
                      <a:ext cx="1905000" cy="3222625"/>
                    </a:xfrm>
                    <a:prstGeom prst="rect">
                      <a:avLst/>
                    </a:prstGeom>
                    <a:ln>
                      <a:noFill/>
                    </a:ln>
                    <a:extLst>
                      <a:ext uri="{53640926-AAD7-44D8-BBD7-CCE9431645EC}">
                        <a14:shadowObscured xmlns:a14="http://schemas.microsoft.com/office/drawing/2010/main"/>
                      </a:ext>
                    </a:extLst>
                  </pic:spPr>
                </pic:pic>
              </a:graphicData>
            </a:graphic>
          </wp:inline>
        </w:drawing>
      </w:r>
    </w:p>
    <w:p w:rsidR="00067570" w:rsidRDefault="00067570" w:rsidP="00937D4D">
      <w:pPr>
        <w:pStyle w:val="ListParagraph"/>
        <w:numPr>
          <w:ilvl w:val="0"/>
          <w:numId w:val="1"/>
        </w:numPr>
        <w:spacing w:line="360" w:lineRule="auto"/>
      </w:pPr>
      <w:r>
        <w:lastRenderedPageBreak/>
        <w:t>Pada bagian “This envelope is for:” merupakan inputan berupa nama tabungan. Dan pada bagian “The money target is:” merupakan inputan berupa jumlah uang yang ingin ditabung, pada inputan ini hanya bisa menginput angka.</w:t>
      </w:r>
    </w:p>
    <w:p w:rsidR="00067570" w:rsidRDefault="00067570" w:rsidP="00937D4D">
      <w:pPr>
        <w:spacing w:line="360" w:lineRule="auto"/>
        <w:jc w:val="center"/>
      </w:pPr>
      <w:r>
        <w:rPr>
          <w:noProof/>
          <w:lang w:eastAsia="id-ID"/>
        </w:rPr>
        <w:drawing>
          <wp:inline distT="0" distB="0" distL="0" distR="0" wp14:anchorId="49D5CFF3" wp14:editId="4ADC3B18">
            <wp:extent cx="192405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844" r="12586"/>
                    <a:stretch/>
                  </pic:blipFill>
                  <pic:spPr bwMode="auto">
                    <a:xfrm>
                      <a:off x="0" y="0"/>
                      <a:ext cx="1924050" cy="3222625"/>
                    </a:xfrm>
                    <a:prstGeom prst="rect">
                      <a:avLst/>
                    </a:prstGeom>
                    <a:ln>
                      <a:noFill/>
                    </a:ln>
                    <a:extLst>
                      <a:ext uri="{53640926-AAD7-44D8-BBD7-CCE9431645EC}">
                        <a14:shadowObscured xmlns:a14="http://schemas.microsoft.com/office/drawing/2010/main"/>
                      </a:ext>
                    </a:extLst>
                  </pic:spPr>
                </pic:pic>
              </a:graphicData>
            </a:graphic>
          </wp:inline>
        </w:drawing>
      </w:r>
    </w:p>
    <w:p w:rsidR="00067570" w:rsidRDefault="00067570" w:rsidP="00937D4D">
      <w:pPr>
        <w:pStyle w:val="ListParagraph"/>
        <w:numPr>
          <w:ilvl w:val="0"/>
          <w:numId w:val="1"/>
        </w:numPr>
        <w:spacing w:line="360" w:lineRule="auto"/>
      </w:pPr>
      <w:r>
        <w:t>Kemudian pada “The deadline is at:” adalah inputan berupa batas waktu untuk tabungan.</w:t>
      </w:r>
    </w:p>
    <w:p w:rsidR="00067570" w:rsidRDefault="00067570" w:rsidP="00937D4D">
      <w:pPr>
        <w:spacing w:line="360" w:lineRule="auto"/>
        <w:jc w:val="center"/>
      </w:pPr>
      <w:r>
        <w:rPr>
          <w:noProof/>
          <w:lang w:eastAsia="id-ID"/>
        </w:rPr>
        <w:drawing>
          <wp:inline distT="0" distB="0" distL="0" distR="0" wp14:anchorId="4238F88E" wp14:editId="22915A37">
            <wp:extent cx="1905000" cy="3222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011" r="12752"/>
                    <a:stretch/>
                  </pic:blipFill>
                  <pic:spPr bwMode="auto">
                    <a:xfrm>
                      <a:off x="0" y="0"/>
                      <a:ext cx="1905000" cy="3222625"/>
                    </a:xfrm>
                    <a:prstGeom prst="rect">
                      <a:avLst/>
                    </a:prstGeom>
                    <a:ln>
                      <a:noFill/>
                    </a:ln>
                    <a:extLst>
                      <a:ext uri="{53640926-AAD7-44D8-BBD7-CCE9431645EC}">
                        <a14:shadowObscured xmlns:a14="http://schemas.microsoft.com/office/drawing/2010/main"/>
                      </a:ext>
                    </a:extLst>
                  </pic:spPr>
                </pic:pic>
              </a:graphicData>
            </a:graphic>
          </wp:inline>
        </w:drawing>
      </w:r>
      <w:r w:rsidR="008D7BEA">
        <w:rPr>
          <w:noProof/>
          <w:lang w:eastAsia="id-ID"/>
        </w:rPr>
        <w:t xml:space="preserve">  </w:t>
      </w:r>
      <w:r w:rsidR="008D7BEA">
        <w:rPr>
          <w:noProof/>
          <w:lang w:eastAsia="id-ID"/>
        </w:rPr>
        <w:drawing>
          <wp:inline distT="0" distB="0" distL="0" distR="0" wp14:anchorId="05919745" wp14:editId="3D64E65E">
            <wp:extent cx="1914525" cy="3222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44" r="12753"/>
                    <a:stretch/>
                  </pic:blipFill>
                  <pic:spPr bwMode="auto">
                    <a:xfrm>
                      <a:off x="0" y="0"/>
                      <a:ext cx="1914525" cy="3222625"/>
                    </a:xfrm>
                    <a:prstGeom prst="rect">
                      <a:avLst/>
                    </a:prstGeom>
                    <a:ln>
                      <a:noFill/>
                    </a:ln>
                    <a:extLst>
                      <a:ext uri="{53640926-AAD7-44D8-BBD7-CCE9431645EC}">
                        <a14:shadowObscured xmlns:a14="http://schemas.microsoft.com/office/drawing/2010/main"/>
                      </a:ext>
                    </a:extLst>
                  </pic:spPr>
                </pic:pic>
              </a:graphicData>
            </a:graphic>
          </wp:inline>
        </w:drawing>
      </w:r>
    </w:p>
    <w:p w:rsidR="00067570" w:rsidRDefault="00067570" w:rsidP="00937D4D">
      <w:pPr>
        <w:spacing w:line="360" w:lineRule="auto"/>
        <w:jc w:val="center"/>
      </w:pPr>
    </w:p>
    <w:p w:rsidR="00067570" w:rsidRDefault="00067570" w:rsidP="00937D4D">
      <w:pPr>
        <w:pStyle w:val="ListParagraph"/>
        <w:numPr>
          <w:ilvl w:val="0"/>
          <w:numId w:val="1"/>
        </w:numPr>
        <w:spacing w:line="360" w:lineRule="auto"/>
      </w:pPr>
      <w:r>
        <w:lastRenderedPageBreak/>
        <w:t>Apabila “Set notification reminder” diklik enable, maka akan muncul radio grup untuk pemilihan jenis reminder, berupa harian, mingguan, atau bulanan.</w:t>
      </w:r>
    </w:p>
    <w:p w:rsidR="00067570" w:rsidRDefault="00067570" w:rsidP="00937D4D">
      <w:pPr>
        <w:spacing w:line="360" w:lineRule="auto"/>
        <w:jc w:val="center"/>
      </w:pPr>
      <w:r>
        <w:rPr>
          <w:noProof/>
          <w:lang w:eastAsia="id-ID"/>
        </w:rPr>
        <w:drawing>
          <wp:inline distT="0" distB="0" distL="0" distR="0" wp14:anchorId="79732577" wp14:editId="4531934B">
            <wp:extent cx="1905000" cy="3222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177" r="12586"/>
                    <a:stretch/>
                  </pic:blipFill>
                  <pic:spPr bwMode="auto">
                    <a:xfrm>
                      <a:off x="0" y="0"/>
                      <a:ext cx="1905000" cy="3222625"/>
                    </a:xfrm>
                    <a:prstGeom prst="rect">
                      <a:avLst/>
                    </a:prstGeom>
                    <a:ln>
                      <a:noFill/>
                    </a:ln>
                    <a:extLst>
                      <a:ext uri="{53640926-AAD7-44D8-BBD7-CCE9431645EC}">
                        <a14:shadowObscured xmlns:a14="http://schemas.microsoft.com/office/drawing/2010/main"/>
                      </a:ext>
                    </a:extLst>
                  </pic:spPr>
                </pic:pic>
              </a:graphicData>
            </a:graphic>
          </wp:inline>
        </w:drawing>
      </w:r>
    </w:p>
    <w:p w:rsidR="00067570" w:rsidRDefault="00067570" w:rsidP="00937D4D">
      <w:pPr>
        <w:pStyle w:val="ListParagraph"/>
        <w:numPr>
          <w:ilvl w:val="0"/>
          <w:numId w:val="1"/>
        </w:numPr>
        <w:spacing w:line="360" w:lineRule="auto"/>
      </w:pPr>
      <w:r>
        <w:t>Apabila memilih “Daily” maka akan muncul bagian setting waktu untuk pengingatnya.</w:t>
      </w:r>
    </w:p>
    <w:p w:rsidR="00067570" w:rsidRDefault="00067570" w:rsidP="00937D4D">
      <w:pPr>
        <w:spacing w:line="360" w:lineRule="auto"/>
        <w:jc w:val="center"/>
      </w:pPr>
      <w:r>
        <w:rPr>
          <w:noProof/>
          <w:lang w:eastAsia="id-ID"/>
        </w:rPr>
        <w:drawing>
          <wp:inline distT="0" distB="0" distL="0" distR="0" wp14:anchorId="4C76689D" wp14:editId="0076A42F">
            <wp:extent cx="1933575" cy="3222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678" r="12586"/>
                    <a:stretch/>
                  </pic:blipFill>
                  <pic:spPr bwMode="auto">
                    <a:xfrm>
                      <a:off x="0" y="0"/>
                      <a:ext cx="1933575" cy="3222625"/>
                    </a:xfrm>
                    <a:prstGeom prst="rect">
                      <a:avLst/>
                    </a:prstGeom>
                    <a:ln>
                      <a:noFill/>
                    </a:ln>
                    <a:extLst>
                      <a:ext uri="{53640926-AAD7-44D8-BBD7-CCE9431645EC}">
                        <a14:shadowObscured xmlns:a14="http://schemas.microsoft.com/office/drawing/2010/main"/>
                      </a:ext>
                    </a:extLst>
                  </pic:spPr>
                </pic:pic>
              </a:graphicData>
            </a:graphic>
          </wp:inline>
        </w:drawing>
      </w:r>
      <w:r w:rsidR="008D7BEA">
        <w:rPr>
          <w:noProof/>
          <w:lang w:eastAsia="id-ID"/>
        </w:rPr>
        <w:drawing>
          <wp:inline distT="0" distB="0" distL="0" distR="0" wp14:anchorId="1FEA2E1F" wp14:editId="75F821EB">
            <wp:extent cx="1895475" cy="3222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3678" r="13251"/>
                    <a:stretch/>
                  </pic:blipFill>
                  <pic:spPr bwMode="auto">
                    <a:xfrm>
                      <a:off x="0" y="0"/>
                      <a:ext cx="1895475" cy="3222625"/>
                    </a:xfrm>
                    <a:prstGeom prst="rect">
                      <a:avLst/>
                    </a:prstGeom>
                    <a:ln>
                      <a:noFill/>
                    </a:ln>
                    <a:extLst>
                      <a:ext uri="{53640926-AAD7-44D8-BBD7-CCE9431645EC}">
                        <a14:shadowObscured xmlns:a14="http://schemas.microsoft.com/office/drawing/2010/main"/>
                      </a:ext>
                    </a:extLst>
                  </pic:spPr>
                </pic:pic>
              </a:graphicData>
            </a:graphic>
          </wp:inline>
        </w:drawing>
      </w:r>
      <w:r w:rsidR="008D7BEA">
        <w:rPr>
          <w:noProof/>
          <w:lang w:eastAsia="id-ID"/>
        </w:rPr>
        <w:drawing>
          <wp:inline distT="0" distB="0" distL="0" distR="0" wp14:anchorId="34D97590" wp14:editId="157FDEF8">
            <wp:extent cx="1914525" cy="32226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011" r="12586"/>
                    <a:stretch/>
                  </pic:blipFill>
                  <pic:spPr bwMode="auto">
                    <a:xfrm>
                      <a:off x="0" y="0"/>
                      <a:ext cx="1914525" cy="3222625"/>
                    </a:xfrm>
                    <a:prstGeom prst="rect">
                      <a:avLst/>
                    </a:prstGeom>
                    <a:ln>
                      <a:noFill/>
                    </a:ln>
                    <a:extLst>
                      <a:ext uri="{53640926-AAD7-44D8-BBD7-CCE9431645EC}">
                        <a14:shadowObscured xmlns:a14="http://schemas.microsoft.com/office/drawing/2010/main"/>
                      </a:ext>
                    </a:extLst>
                  </pic:spPr>
                </pic:pic>
              </a:graphicData>
            </a:graphic>
          </wp:inline>
        </w:drawing>
      </w:r>
    </w:p>
    <w:p w:rsidR="00067570" w:rsidRDefault="00067570" w:rsidP="00937D4D">
      <w:pPr>
        <w:spacing w:line="360" w:lineRule="auto"/>
        <w:jc w:val="center"/>
      </w:pPr>
    </w:p>
    <w:p w:rsidR="00067570" w:rsidRDefault="00067570" w:rsidP="00937D4D">
      <w:pPr>
        <w:spacing w:line="360" w:lineRule="auto"/>
        <w:jc w:val="center"/>
      </w:pPr>
    </w:p>
    <w:p w:rsidR="00067570" w:rsidRDefault="00067570" w:rsidP="00937D4D">
      <w:pPr>
        <w:pStyle w:val="ListParagraph"/>
        <w:numPr>
          <w:ilvl w:val="0"/>
          <w:numId w:val="1"/>
        </w:numPr>
        <w:spacing w:line="360" w:lineRule="auto"/>
      </w:pPr>
      <w:r>
        <w:lastRenderedPageBreak/>
        <w:t>Apabila memilih “Weekly” maka akan muncul setting untuk hari dan waktunya.</w:t>
      </w:r>
    </w:p>
    <w:p w:rsidR="00067570" w:rsidRDefault="00067570" w:rsidP="00937D4D">
      <w:pPr>
        <w:spacing w:line="360" w:lineRule="auto"/>
        <w:jc w:val="center"/>
      </w:pPr>
      <w:r>
        <w:rPr>
          <w:noProof/>
          <w:lang w:eastAsia="id-ID"/>
        </w:rPr>
        <w:drawing>
          <wp:inline distT="0" distB="0" distL="0" distR="0" wp14:anchorId="58CAAE33" wp14:editId="712A2C16">
            <wp:extent cx="1905000" cy="322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844" r="12918"/>
                    <a:stretch/>
                  </pic:blipFill>
                  <pic:spPr bwMode="auto">
                    <a:xfrm>
                      <a:off x="0" y="0"/>
                      <a:ext cx="1905000" cy="3222625"/>
                    </a:xfrm>
                    <a:prstGeom prst="rect">
                      <a:avLst/>
                    </a:prstGeom>
                    <a:ln>
                      <a:noFill/>
                    </a:ln>
                    <a:extLst>
                      <a:ext uri="{53640926-AAD7-44D8-BBD7-CCE9431645EC}">
                        <a14:shadowObscured xmlns:a14="http://schemas.microsoft.com/office/drawing/2010/main"/>
                      </a:ext>
                    </a:extLst>
                  </pic:spPr>
                </pic:pic>
              </a:graphicData>
            </a:graphic>
          </wp:inline>
        </w:drawing>
      </w:r>
    </w:p>
    <w:sectPr w:rsidR="00067570" w:rsidSect="00937D4D">
      <w:headerReference w:type="default" r:id="rId18"/>
      <w:pgSz w:w="11906" w:h="16838"/>
      <w:pgMar w:top="1440" w:right="991" w:bottom="1440" w:left="1440"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EB9" w:rsidRDefault="00BD0EB9" w:rsidP="008D7BEA">
      <w:pPr>
        <w:spacing w:after="0" w:line="240" w:lineRule="auto"/>
      </w:pPr>
      <w:r>
        <w:separator/>
      </w:r>
    </w:p>
  </w:endnote>
  <w:endnote w:type="continuationSeparator" w:id="0">
    <w:p w:rsidR="00BD0EB9" w:rsidRDefault="00BD0EB9" w:rsidP="008D7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EB9" w:rsidRDefault="00BD0EB9" w:rsidP="008D7BEA">
      <w:pPr>
        <w:spacing w:after="0" w:line="240" w:lineRule="auto"/>
      </w:pPr>
      <w:r>
        <w:separator/>
      </w:r>
    </w:p>
  </w:footnote>
  <w:footnote w:type="continuationSeparator" w:id="0">
    <w:p w:rsidR="00BD0EB9" w:rsidRDefault="00BD0EB9" w:rsidP="008D7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7BEA" w:rsidRPr="00937D4D" w:rsidRDefault="008D7BEA" w:rsidP="008D7BEA">
    <w:pPr>
      <w:pStyle w:val="Header"/>
      <w:jc w:val="right"/>
      <w:rPr>
        <w:sz w:val="20"/>
      </w:rPr>
    </w:pPr>
    <w:r w:rsidRPr="00937D4D">
      <w:rPr>
        <w:sz w:val="20"/>
      </w:rPr>
      <w:t>MAMIMU TEAM</w:t>
    </w:r>
  </w:p>
  <w:p w:rsidR="008D7BEA" w:rsidRPr="00937D4D" w:rsidRDefault="008D7BEA" w:rsidP="008D7BEA">
    <w:pPr>
      <w:pStyle w:val="Header"/>
      <w:jc w:val="right"/>
      <w:rPr>
        <w:sz w:val="20"/>
      </w:rPr>
    </w:pPr>
    <w:r w:rsidRPr="00937D4D">
      <w:rPr>
        <w:sz w:val="20"/>
      </w:rPr>
      <w:t>Fadli Hidayatullah – 6706174001</w:t>
    </w:r>
  </w:p>
  <w:p w:rsidR="008D7BEA" w:rsidRPr="00937D4D" w:rsidRDefault="008D7BEA" w:rsidP="008D7BEA">
    <w:pPr>
      <w:pStyle w:val="Header"/>
      <w:jc w:val="right"/>
      <w:rPr>
        <w:sz w:val="20"/>
      </w:rPr>
    </w:pPr>
    <w:r w:rsidRPr="00937D4D">
      <w:rPr>
        <w:sz w:val="20"/>
      </w:rPr>
      <w:t>Laras Nurhayatunnufus – 6706174044</w:t>
    </w:r>
  </w:p>
  <w:p w:rsidR="008D7BEA" w:rsidRDefault="008D7BEA" w:rsidP="008D7BEA">
    <w:pPr>
      <w:pStyle w:val="Header"/>
      <w:jc w:val="right"/>
      <w:rPr>
        <w:sz w:val="20"/>
      </w:rPr>
    </w:pPr>
    <w:r w:rsidRPr="00937D4D">
      <w:rPr>
        <w:sz w:val="20"/>
      </w:rPr>
      <w:t xml:space="preserve">M. Poncut Ridha </w:t>
    </w:r>
    <w:r w:rsidR="00937D4D">
      <w:rPr>
        <w:sz w:val="20"/>
      </w:rPr>
      <w:t>–</w:t>
    </w:r>
    <w:r w:rsidRPr="00937D4D">
      <w:rPr>
        <w:sz w:val="20"/>
      </w:rPr>
      <w:t xml:space="preserve"> 6706174084</w:t>
    </w:r>
  </w:p>
  <w:p w:rsidR="00937D4D" w:rsidRDefault="00937D4D" w:rsidP="008D7BEA">
    <w:pPr>
      <w:pStyle w:val="Header"/>
      <w:jc w:val="right"/>
      <w:rPr>
        <w:sz w:val="20"/>
      </w:rPr>
    </w:pPr>
  </w:p>
  <w:p w:rsidR="00937D4D" w:rsidRPr="00937D4D" w:rsidRDefault="00937D4D" w:rsidP="008D7BEA">
    <w:pPr>
      <w:pStyle w:val="Header"/>
      <w:jc w:val="right"/>
      <w:rPr>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650F7F"/>
    <w:multiLevelType w:val="hybridMultilevel"/>
    <w:tmpl w:val="1BB2F3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06E"/>
    <w:rsid w:val="00067570"/>
    <w:rsid w:val="007E106E"/>
    <w:rsid w:val="008D7BEA"/>
    <w:rsid w:val="00937D4D"/>
    <w:rsid w:val="00A7218A"/>
    <w:rsid w:val="00BD0EB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9D3F2"/>
  <w15:chartTrackingRefBased/>
  <w15:docId w15:val="{CA3E11E8-1D4C-4337-8259-6523419E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7570"/>
    <w:pPr>
      <w:ind w:left="720"/>
      <w:contextualSpacing/>
    </w:pPr>
  </w:style>
  <w:style w:type="paragraph" w:styleId="Header">
    <w:name w:val="header"/>
    <w:basedOn w:val="Normal"/>
    <w:link w:val="HeaderChar"/>
    <w:uiPriority w:val="99"/>
    <w:unhideWhenUsed/>
    <w:rsid w:val="008D7B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BEA"/>
  </w:style>
  <w:style w:type="paragraph" w:styleId="Footer">
    <w:name w:val="footer"/>
    <w:basedOn w:val="Normal"/>
    <w:link w:val="FooterChar"/>
    <w:uiPriority w:val="99"/>
    <w:unhideWhenUsed/>
    <w:rsid w:val="008D7B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Pages>
  <Words>217</Words>
  <Characters>1240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LARAS</dc:creator>
  <cp:keywords/>
  <dc:description/>
  <cp:lastModifiedBy>LARAS</cp:lastModifiedBy>
  <cp:revision>1</cp:revision>
  <dcterms:created xsi:type="dcterms:W3CDTF">2019-03-04T12:47:00Z</dcterms:created>
  <dcterms:modified xsi:type="dcterms:W3CDTF">2019-03-04T14:13:00Z</dcterms:modified>
</cp:coreProperties>
</file>