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4842" w14:textId="570A109E" w:rsidR="00984324" w:rsidRDefault="00984324" w:rsidP="00984324">
      <w:pPr>
        <w:pStyle w:val="Ttulo1"/>
      </w:pPr>
      <w:r w:rsidRPr="00984324">
        <w:t>Macowins</w:t>
      </w:r>
    </w:p>
    <w:p w14:paraId="382C6FBD" w14:textId="5F1BDE6F" w:rsidR="00984324" w:rsidRPr="00984324" w:rsidRDefault="00984324" w:rsidP="00984324">
      <w:pPr>
        <w:pStyle w:val="Ttulo2"/>
        <w:numPr>
          <w:ilvl w:val="0"/>
          <w:numId w:val="2"/>
        </w:numPr>
      </w:pPr>
      <w:r>
        <w:t>Requisitos</w:t>
      </w:r>
    </w:p>
    <w:p w14:paraId="7F7FB36E" w14:textId="44DBC878" w:rsidR="00701C66" w:rsidRDefault="00701C66" w:rsidP="00701C66">
      <w:pPr>
        <w:pStyle w:val="Prrafodelista"/>
        <w:numPr>
          <w:ilvl w:val="0"/>
          <w:numId w:val="1"/>
        </w:numPr>
      </w:pPr>
      <w:proofErr w:type="spellStart"/>
      <w:r>
        <w:t>Req.Func</w:t>
      </w:r>
      <w:proofErr w:type="spellEnd"/>
    </w:p>
    <w:p w14:paraId="7EDDAFBE" w14:textId="76768D05" w:rsidR="00701C66" w:rsidRDefault="00701C66" w:rsidP="00701C66">
      <w:pPr>
        <w:pStyle w:val="Prrafodelista"/>
        <w:numPr>
          <w:ilvl w:val="1"/>
          <w:numId w:val="1"/>
        </w:numPr>
      </w:pPr>
      <w:r>
        <w:t>S</w:t>
      </w:r>
      <w:r w:rsidRPr="00701C66">
        <w:t>aber el precio de venta de una prenda y sus tipos</w:t>
      </w:r>
    </w:p>
    <w:p w14:paraId="15282E1C" w14:textId="055B8738" w:rsidR="00701C66" w:rsidRDefault="00701C66" w:rsidP="00701C66">
      <w:pPr>
        <w:pStyle w:val="Prrafodelista"/>
        <w:numPr>
          <w:ilvl w:val="1"/>
          <w:numId w:val="1"/>
        </w:numPr>
      </w:pPr>
      <w:r>
        <w:t>R</w:t>
      </w:r>
      <w:r>
        <w:t>egistra</w:t>
      </w:r>
      <w:r>
        <w:t>r</w:t>
      </w:r>
      <w:r>
        <w:t xml:space="preserve"> las ventas de </w:t>
      </w:r>
      <w:r>
        <w:t>las</w:t>
      </w:r>
      <w:r>
        <w:t xml:space="preserve"> prendas</w:t>
      </w:r>
    </w:p>
    <w:p w14:paraId="3D0CF965" w14:textId="6CB2C433" w:rsidR="00701C66" w:rsidRDefault="00701C66" w:rsidP="00701C66">
      <w:pPr>
        <w:pStyle w:val="Prrafodelista"/>
        <w:numPr>
          <w:ilvl w:val="1"/>
          <w:numId w:val="1"/>
        </w:numPr>
      </w:pPr>
      <w:r>
        <w:t>S</w:t>
      </w:r>
      <w:r>
        <w:t>aber las</w:t>
      </w:r>
      <w:r>
        <w:t xml:space="preserve"> </w:t>
      </w:r>
      <w:r>
        <w:t>ganancias de un determinado día.</w:t>
      </w:r>
    </w:p>
    <w:p w14:paraId="7335B310" w14:textId="615DD0EC" w:rsidR="00701C66" w:rsidRDefault="00701C66" w:rsidP="00701C66">
      <w:pPr>
        <w:pStyle w:val="Prrafodelista"/>
        <w:numPr>
          <w:ilvl w:val="0"/>
          <w:numId w:val="1"/>
        </w:numPr>
      </w:pPr>
      <w:proofErr w:type="spellStart"/>
      <w:r>
        <w:t>Req.No</w:t>
      </w:r>
      <w:proofErr w:type="spellEnd"/>
      <w:r>
        <w:t xml:space="preserve"> </w:t>
      </w:r>
      <w:proofErr w:type="spellStart"/>
      <w:r>
        <w:t>func</w:t>
      </w:r>
      <w:proofErr w:type="spellEnd"/>
    </w:p>
    <w:p w14:paraId="6724E5EB" w14:textId="0DE46049" w:rsidR="00701C66" w:rsidRPr="00701C66" w:rsidRDefault="00701C66" w:rsidP="00701C66">
      <w:pPr>
        <w:pStyle w:val="Prrafodelista"/>
        <w:numPr>
          <w:ilvl w:val="1"/>
          <w:numId w:val="1"/>
        </w:numPr>
        <w:rPr>
          <w:rFonts w:cs="Arial"/>
        </w:rPr>
      </w:pPr>
      <w:r w:rsidRPr="00701C66">
        <w:rPr>
          <w:rFonts w:cs="Arial"/>
        </w:rPr>
        <w:t>L</w:t>
      </w:r>
      <w:r w:rsidRPr="00701C66">
        <w:rPr>
          <w:rFonts w:cs="Arial"/>
        </w:rPr>
        <w:t>os tipos de prenda son: sacos,</w:t>
      </w:r>
      <w:r w:rsidRPr="00701C66">
        <w:rPr>
          <w:rFonts w:cs="Arial"/>
        </w:rPr>
        <w:t xml:space="preserve"> </w:t>
      </w:r>
      <w:r w:rsidRPr="00701C66">
        <w:rPr>
          <w:rFonts w:cs="Arial"/>
        </w:rPr>
        <w:t>pantalones, camisas.</w:t>
      </w:r>
    </w:p>
    <w:p w14:paraId="0D4E8319" w14:textId="09B30F66" w:rsidR="00701C66" w:rsidRPr="00701C66" w:rsidRDefault="00701C66" w:rsidP="00701C66">
      <w:pPr>
        <w:pStyle w:val="Prrafodelista"/>
        <w:numPr>
          <w:ilvl w:val="1"/>
          <w:numId w:val="1"/>
        </w:numPr>
        <w:rPr>
          <w:rFonts w:cs="Arial"/>
        </w:rPr>
      </w:pPr>
      <w:r w:rsidRPr="00701C66">
        <w:rPr>
          <w:rFonts w:cs="Arial"/>
        </w:rPr>
        <w:t>El cálculo del precio de una prenda es, el precio propio de la prenda modificado según el</w:t>
      </w:r>
      <w:r w:rsidRPr="00701C66">
        <w:rPr>
          <w:rFonts w:cs="Arial"/>
        </w:rPr>
        <w:t xml:space="preserve"> </w:t>
      </w:r>
      <w:r w:rsidRPr="00701C66">
        <w:rPr>
          <w:rFonts w:cs="Arial"/>
        </w:rPr>
        <w:t>estado de la prenda</w:t>
      </w:r>
    </w:p>
    <w:p w14:paraId="1CB981F1" w14:textId="3A0BBE5F" w:rsidR="00701C66" w:rsidRPr="00701C66" w:rsidRDefault="00701C66" w:rsidP="00701C66">
      <w:pPr>
        <w:pStyle w:val="Prrafodelista"/>
        <w:numPr>
          <w:ilvl w:val="1"/>
          <w:numId w:val="1"/>
        </w:numPr>
        <w:rPr>
          <w:rFonts w:cs="Arial"/>
        </w:rPr>
      </w:pPr>
      <w:r w:rsidRPr="00701C66">
        <w:rPr>
          <w:rFonts w:cs="Arial"/>
        </w:rPr>
        <w:t>El estado de la prenda puede ser: Nueva, Promoción, Liquidación</w:t>
      </w:r>
    </w:p>
    <w:p w14:paraId="3BFB4677" w14:textId="77777777" w:rsidR="00701C66" w:rsidRPr="00701C66" w:rsidRDefault="00701C66" w:rsidP="00701C66">
      <w:pPr>
        <w:pStyle w:val="Prrafodelista"/>
        <w:numPr>
          <w:ilvl w:val="1"/>
          <w:numId w:val="1"/>
        </w:numPr>
        <w:rPr>
          <w:rStyle w:val="fontstyle01"/>
          <w:rFonts w:ascii="Arial" w:hAnsi="Arial" w:cs="Arial"/>
          <w:i w:val="0"/>
          <w:iCs w:val="0"/>
          <w:color w:val="auto"/>
        </w:rPr>
      </w:pPr>
      <w:r w:rsidRPr="00701C66">
        <w:rPr>
          <w:rStyle w:val="fontstyle01"/>
          <w:rFonts w:ascii="Arial" w:hAnsi="Arial" w:cs="Arial"/>
          <w:i w:val="0"/>
          <w:iCs w:val="0"/>
        </w:rPr>
        <w:t>Si el estado de la prenda es:</w:t>
      </w:r>
    </w:p>
    <w:p w14:paraId="6197C5EA" w14:textId="0E977C72" w:rsidR="00701C66" w:rsidRPr="00701C66" w:rsidRDefault="00701C66" w:rsidP="00701C66">
      <w:pPr>
        <w:pStyle w:val="Prrafodelista"/>
        <w:numPr>
          <w:ilvl w:val="1"/>
          <w:numId w:val="1"/>
        </w:numPr>
        <w:ind w:left="1800"/>
        <w:rPr>
          <w:rFonts w:cs="Arial"/>
        </w:rPr>
      </w:pPr>
      <w:r w:rsidRPr="00701C66">
        <w:rPr>
          <w:rStyle w:val="fontstyle01"/>
          <w:rFonts w:ascii="Arial" w:hAnsi="Arial" w:cs="Arial"/>
          <w:i w:val="0"/>
          <w:iCs w:val="0"/>
        </w:rPr>
        <w:t>N</w:t>
      </w:r>
      <w:r w:rsidRPr="00701C66">
        <w:rPr>
          <w:rStyle w:val="fontstyle01"/>
          <w:rFonts w:ascii="Arial" w:hAnsi="Arial" w:cs="Arial"/>
          <w:i w:val="0"/>
          <w:iCs w:val="0"/>
        </w:rPr>
        <w:t>ueva: no modifican el precio base</w:t>
      </w:r>
    </w:p>
    <w:p w14:paraId="67C71D6C" w14:textId="77777777" w:rsidR="00701C66" w:rsidRPr="00701C66" w:rsidRDefault="00701C66" w:rsidP="00701C66">
      <w:pPr>
        <w:pStyle w:val="Prrafodelista"/>
        <w:numPr>
          <w:ilvl w:val="1"/>
          <w:numId w:val="1"/>
        </w:numPr>
        <w:ind w:left="1800"/>
        <w:rPr>
          <w:rFonts w:cs="Arial"/>
        </w:rPr>
      </w:pPr>
      <w:r w:rsidRPr="00701C66">
        <w:rPr>
          <w:rStyle w:val="fontstyle01"/>
          <w:rFonts w:ascii="Arial" w:hAnsi="Arial" w:cs="Arial"/>
          <w:i w:val="0"/>
          <w:iCs w:val="0"/>
        </w:rPr>
        <w:t>Promoción: Le resta un valor fijo decidido por el usuario.</w:t>
      </w:r>
    </w:p>
    <w:p w14:paraId="6F932677" w14:textId="42263704" w:rsidR="00701C66" w:rsidRPr="001F36C8" w:rsidRDefault="00701C66" w:rsidP="00701C66">
      <w:pPr>
        <w:pStyle w:val="Prrafodelista"/>
        <w:numPr>
          <w:ilvl w:val="1"/>
          <w:numId w:val="1"/>
        </w:numPr>
        <w:ind w:left="1800"/>
        <w:rPr>
          <w:rStyle w:val="fontstyle01"/>
          <w:rFonts w:ascii="Arial" w:hAnsi="Arial"/>
          <w:i w:val="0"/>
          <w:iCs w:val="0"/>
          <w:color w:val="auto"/>
        </w:rPr>
      </w:pPr>
      <w:r w:rsidRPr="00701C66">
        <w:rPr>
          <w:rStyle w:val="fontstyle01"/>
          <w:rFonts w:ascii="Arial" w:hAnsi="Arial" w:cs="Arial"/>
          <w:i w:val="0"/>
          <w:iCs w:val="0"/>
        </w:rPr>
        <w:t>Liquidación: Es un 50% del valor del producto</w:t>
      </w:r>
      <w:r>
        <w:rPr>
          <w:rStyle w:val="fontstyle01"/>
        </w:rPr>
        <w:t>.</w:t>
      </w:r>
    </w:p>
    <w:p w14:paraId="0B4F0CC4" w14:textId="11FC13FD" w:rsidR="001F36C8" w:rsidRDefault="001F36C8" w:rsidP="001F36C8">
      <w:pPr>
        <w:pStyle w:val="Prrafodelista"/>
        <w:numPr>
          <w:ilvl w:val="1"/>
          <w:numId w:val="1"/>
        </w:numPr>
      </w:pPr>
      <w:r>
        <w:t>Cada venta tiene asociada las prendas que se vendieron, su cantidad y la fecha de venta</w:t>
      </w:r>
    </w:p>
    <w:p w14:paraId="0928B2EC" w14:textId="77777777" w:rsidR="00C45BFD" w:rsidRDefault="001F36C8" w:rsidP="001F36C8">
      <w:pPr>
        <w:pStyle w:val="Prrafodelista"/>
        <w:numPr>
          <w:ilvl w:val="1"/>
          <w:numId w:val="1"/>
        </w:numPr>
      </w:pPr>
      <w:r>
        <w:t xml:space="preserve">Las ventas pueden ser en efectivo o con tarjeta. </w:t>
      </w:r>
    </w:p>
    <w:p w14:paraId="4F196227" w14:textId="71909C61" w:rsidR="001F36C8" w:rsidRDefault="00C45BFD" w:rsidP="001F36C8">
      <w:pPr>
        <w:pStyle w:val="Prrafodelista"/>
        <w:numPr>
          <w:ilvl w:val="1"/>
          <w:numId w:val="1"/>
        </w:numPr>
      </w:pPr>
      <w:r>
        <w:t xml:space="preserve">Si las ventas son </w:t>
      </w:r>
      <w:r w:rsidR="001F36C8">
        <w:t>con tarjeta, tienen el</w:t>
      </w:r>
      <w:r w:rsidR="001F36C8">
        <w:t xml:space="preserve"> </w:t>
      </w:r>
      <w:r w:rsidR="001F36C8">
        <w:t>mismo comportamiento que en efectivo</w:t>
      </w:r>
      <w:r w:rsidR="001F36C8">
        <w:t xml:space="preserve">, </w:t>
      </w:r>
      <w:r w:rsidR="001F36C8">
        <w:t>sólo que se le aplica un</w:t>
      </w:r>
      <w:r w:rsidR="001F36C8">
        <w:t xml:space="preserve"> </w:t>
      </w:r>
      <w:r w:rsidR="001F36C8">
        <w:t>recargo según la cantidad de cuotas seleccionadas (cantidad de cuotas * un coeficiente fijo +</w:t>
      </w:r>
      <w:r w:rsidR="001F36C8">
        <w:t xml:space="preserve"> </w:t>
      </w:r>
      <w:r w:rsidR="001F36C8">
        <w:t>0.01 del valor de cada prenda)</w:t>
      </w:r>
    </w:p>
    <w:p w14:paraId="780C7307" w14:textId="77777777" w:rsidR="001F36C8" w:rsidRDefault="001F36C8" w:rsidP="001F36C8"/>
    <w:sectPr w:rsidR="001F3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AF622" w14:textId="77777777" w:rsidR="00EC0069" w:rsidRDefault="00EC0069" w:rsidP="0073042B">
      <w:pPr>
        <w:spacing w:after="0" w:line="240" w:lineRule="auto"/>
      </w:pPr>
      <w:r>
        <w:separator/>
      </w:r>
    </w:p>
  </w:endnote>
  <w:endnote w:type="continuationSeparator" w:id="0">
    <w:p w14:paraId="0C9ED510" w14:textId="77777777" w:rsidR="00EC0069" w:rsidRDefault="00EC0069" w:rsidP="0073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Italic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8274D" w14:textId="77777777" w:rsidR="00EC0069" w:rsidRDefault="00EC0069" w:rsidP="0073042B">
      <w:pPr>
        <w:spacing w:after="0" w:line="240" w:lineRule="auto"/>
      </w:pPr>
      <w:r>
        <w:separator/>
      </w:r>
    </w:p>
  </w:footnote>
  <w:footnote w:type="continuationSeparator" w:id="0">
    <w:p w14:paraId="5462901B" w14:textId="77777777" w:rsidR="00EC0069" w:rsidRDefault="00EC0069" w:rsidP="00730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037E9"/>
    <w:multiLevelType w:val="hybridMultilevel"/>
    <w:tmpl w:val="4C28F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0B52D8"/>
    <w:multiLevelType w:val="hybridMultilevel"/>
    <w:tmpl w:val="55E49A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2B"/>
    <w:rsid w:val="0019397C"/>
    <w:rsid w:val="001F36C8"/>
    <w:rsid w:val="0029797F"/>
    <w:rsid w:val="00626251"/>
    <w:rsid w:val="00701C66"/>
    <w:rsid w:val="0073042B"/>
    <w:rsid w:val="007D2EC4"/>
    <w:rsid w:val="00984324"/>
    <w:rsid w:val="00C45BFD"/>
    <w:rsid w:val="00EC0069"/>
    <w:rsid w:val="00F8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0819"/>
  <w15:chartTrackingRefBased/>
  <w15:docId w15:val="{6072689D-87AB-4741-8FEE-BBE66D3C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EC4"/>
    <w:rPr>
      <w:rFonts w:ascii="Arial" w:hAnsi="Arial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84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4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0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42B"/>
    <w:rPr>
      <w:rFonts w:ascii="Arial" w:hAnsi="Arial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730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42B"/>
    <w:rPr>
      <w:rFonts w:ascii="Arial" w:hAnsi="Arial"/>
      <w:lang w:val="es-AR"/>
    </w:rPr>
  </w:style>
  <w:style w:type="paragraph" w:styleId="Prrafodelista">
    <w:name w:val="List Paragraph"/>
    <w:basedOn w:val="Normal"/>
    <w:uiPriority w:val="34"/>
    <w:qFormat/>
    <w:rsid w:val="00701C66"/>
    <w:pPr>
      <w:ind w:left="720"/>
      <w:contextualSpacing/>
    </w:pPr>
  </w:style>
  <w:style w:type="character" w:customStyle="1" w:styleId="fontstyle01">
    <w:name w:val="fontstyle01"/>
    <w:basedOn w:val="Fuentedeprrafopredeter"/>
    <w:rsid w:val="00701C66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9843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9843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Nuñez Roldán</dc:creator>
  <cp:keywords/>
  <dc:description/>
  <cp:lastModifiedBy>Lara Nuñez Roldán</cp:lastModifiedBy>
  <cp:revision>1</cp:revision>
  <dcterms:created xsi:type="dcterms:W3CDTF">2021-04-15T10:46:00Z</dcterms:created>
  <dcterms:modified xsi:type="dcterms:W3CDTF">2021-04-16T20:58:00Z</dcterms:modified>
</cp:coreProperties>
</file>