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8DF9A" w14:textId="7859FF4E" w:rsidR="00BC69E5" w:rsidRDefault="00BC69E5">
      <w:pPr>
        <w:rPr>
          <w:b/>
          <w:bCs/>
          <w:u w:val="single"/>
        </w:rPr>
      </w:pPr>
      <w:r w:rsidRPr="00BC69E5">
        <w:rPr>
          <w:b/>
          <w:bCs/>
          <w:u w:val="single"/>
        </w:rPr>
        <w:t>Indicadores de alcance</w:t>
      </w:r>
    </w:p>
    <w:p w14:paraId="2FA44AD9" w14:textId="5B72208D" w:rsidR="00BC69E5" w:rsidRDefault="00BC69E5">
      <w:r>
        <w:t>Variância com quadrados e não com módulo, que é para não anular dados</w:t>
      </w:r>
    </w:p>
    <w:p w14:paraId="44579777" w14:textId="2C551697" w:rsidR="00BC69E5" w:rsidRDefault="00BC69E5">
      <w:r>
        <w:t>Em termos estatísticos fala-se da população, e a amostra dessa população</w:t>
      </w:r>
    </w:p>
    <w:p w14:paraId="2D426B14" w14:textId="6812B089" w:rsidR="00BC69E5" w:rsidRDefault="00BC69E5">
      <w:r>
        <w:t>Para variáveis discretas:</w:t>
      </w:r>
    </w:p>
    <w:p w14:paraId="57506031" w14:textId="6A930501" w:rsidR="00BC69E5" w:rsidRDefault="00BC69E5">
      <w:r>
        <w:t>Variância da população total- dividimos por N ; conseguimos saber qual o valor médio da população. (P.Var(x))</w:t>
      </w:r>
    </w:p>
    <w:p w14:paraId="357DCF92" w14:textId="225D264C" w:rsidR="00BC69E5" w:rsidRDefault="00BC69E5">
      <w:r>
        <w:t xml:space="preserve">Variância de uma amostra da população- dividir por N-1 </w:t>
      </w:r>
    </w:p>
    <w:p w14:paraId="48C80B97" w14:textId="300B628B" w:rsidR="00BC69E5" w:rsidRDefault="00BC69E5"/>
    <w:p w14:paraId="387EE91E" w14:textId="77C1FBF0" w:rsidR="00BC69E5" w:rsidRDefault="00BC69E5">
      <w:r>
        <w:t>Para variáveis contínuas, a variância;</w:t>
      </w:r>
    </w:p>
    <w:p w14:paraId="509E933E" w14:textId="3EB7C8AF" w:rsidR="00BC69E5" w:rsidRDefault="00BC69E5">
      <w:r>
        <w:t>Var(x) = integral ;</w:t>
      </w:r>
    </w:p>
    <w:p w14:paraId="2B9AC874" w14:textId="67EB106F" w:rsidR="00BC69E5" w:rsidRDefault="00BC69E5"/>
    <w:p w14:paraId="3FE2620B" w14:textId="71C4A42F" w:rsidR="00BC69E5" w:rsidRDefault="00BC69E5">
      <w:r>
        <w:t xml:space="preserve">Desvio padrão </w:t>
      </w:r>
    </w:p>
    <w:p w14:paraId="57E7C6DB" w14:textId="12268784" w:rsidR="00BC69E5" w:rsidRDefault="00BC69E5">
      <w:r>
        <w:t>Erro padrão -&gt; é melhor que o desvio padrão, muitas vezes</w:t>
      </w:r>
    </w:p>
    <w:p w14:paraId="6B2984EE" w14:textId="32DD7E38" w:rsidR="00BC69E5" w:rsidRDefault="00BC69E5"/>
    <w:p w14:paraId="76400993" w14:textId="52B7DE79" w:rsidR="00BC69E5" w:rsidRDefault="00BC69E5">
      <w:r>
        <w:t>Phyton;</w:t>
      </w:r>
    </w:p>
    <w:p w14:paraId="72DEA983" w14:textId="535E5136" w:rsidR="00BC69E5" w:rsidRDefault="00BC69E5">
      <w:r>
        <w:t xml:space="preserve"> pvariance -&gt; variância da população </w:t>
      </w:r>
    </w:p>
    <w:p w14:paraId="1E31629E" w14:textId="32E4CE5C" w:rsidR="00BC69E5" w:rsidRDefault="00BC69E5">
      <w:r>
        <w:t xml:space="preserve"> svariance-&gt; variação da amostra da população </w:t>
      </w:r>
    </w:p>
    <w:p w14:paraId="28A0EE14" w14:textId="52E9C4CE" w:rsidR="00BC69E5" w:rsidRDefault="00BC69E5"/>
    <w:p w14:paraId="6D2FEDDF" w14:textId="4B3616B5" w:rsidR="004270D4" w:rsidRDefault="004270D4">
      <w:r>
        <w:t>pmf- probability mass function</w:t>
      </w:r>
    </w:p>
    <w:p w14:paraId="7511EB01" w14:textId="7B33A0E1" w:rsidR="005A6C4B" w:rsidRDefault="005A6C4B">
      <w:r>
        <w:t xml:space="preserve">mediana </w:t>
      </w:r>
    </w:p>
    <w:p w14:paraId="06AFCA88" w14:textId="6DA073F6" w:rsidR="005A6C4B" w:rsidRDefault="005A6C4B">
      <w:r>
        <w:t>par np ; impar (n+1)p</w:t>
      </w:r>
    </w:p>
    <w:p w14:paraId="3F8D89BF" w14:textId="33EA3516" w:rsidR="005A6C4B" w:rsidRDefault="005A6C4B"/>
    <w:p w14:paraId="3B035885" w14:textId="3E456660" w:rsidR="005A6C4B" w:rsidRDefault="005A6C4B">
      <w:r>
        <w:t xml:space="preserve">def- permite definir funções </w:t>
      </w:r>
    </w:p>
    <w:p w14:paraId="07753C2F" w14:textId="77C6CE8F" w:rsidR="005A6C4B" w:rsidRDefault="005A6C4B">
      <w:r>
        <w:t xml:space="preserve">quando chamar a </w:t>
      </w:r>
      <w:bookmarkStart w:id="0" w:name="_GoBack"/>
      <w:bookmarkEnd w:id="0"/>
      <w:r>
        <w:t>função (x,n,p) vai devolver binom.pmf(x,n,p)</w:t>
      </w:r>
    </w:p>
    <w:p w14:paraId="1276A89F" w14:textId="77777777" w:rsidR="00BC69E5" w:rsidRPr="00BC69E5" w:rsidRDefault="00BC69E5"/>
    <w:sectPr w:rsidR="00BC69E5" w:rsidRPr="00BC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2A"/>
    <w:rsid w:val="003F0135"/>
    <w:rsid w:val="004270D4"/>
    <w:rsid w:val="005A6C4B"/>
    <w:rsid w:val="00B8012A"/>
    <w:rsid w:val="00BC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E001"/>
  <w15:chartTrackingRefBased/>
  <w15:docId w15:val="{4C76E6D4-D3C3-42E1-88E9-6BDC5624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3</cp:revision>
  <dcterms:created xsi:type="dcterms:W3CDTF">2020-04-27T16:01:00Z</dcterms:created>
  <dcterms:modified xsi:type="dcterms:W3CDTF">2020-04-27T18:01:00Z</dcterms:modified>
</cp:coreProperties>
</file>