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60" w:line="342.8568" w:lineRule="auto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WHAT LUCY FOUND THERE </w:t>
        <w:br w:type="textWrapping"/>
        <w:br w:type="textWrapping"/>
        <w:t xml:space="preserve">"GOOD EVENING," said Lucy. But the Faun was so busy picking up its parcels that at </w:t>
        <w:br w:type="textWrapping"/>
        <w:t xml:space="preserve">first it did not reply. When it had finished it made her a little bow. </w:t>
        <w:br w:type="textWrapping"/>
        <w:br w:type="textWrapping"/>
        <w:t xml:space="preserve">"Good evening, good evening," said the Faun. "Excuse me - 1 don't want to be inquisitive </w:t>
        <w:br w:type="textWrapping"/>
        <w:t xml:space="preserve">- but should I be right in thinking that you are a Daughter of Eve?" </w:t>
        <w:br w:type="textWrapping"/>
        <w:br w:type="textWrapping"/>
        <w:t xml:space="preserve">"My name's Lucy," said she, not quite understanding him. </w:t>
        <w:br w:type="textWrapping"/>
        <w:br w:type="textWrapping"/>
        <w:t xml:space="preserve">"But you are - forgive me - you are what they call a girl?" said the Faun. </w:t>
        <w:br w:type="textWrapping"/>
        <w:br w:type="textWrapping"/>
        <w:t xml:space="preserve">"Of course I'm a girl," said Lucy. </w:t>
        <w:br w:type="textWrapping"/>
        <w:br w:type="textWrapping"/>
        <w:t xml:space="preserve">"You are in fact Human?" </w:t>
        <w:br w:type="textWrapping"/>
        <w:br w:type="textWrapping"/>
        <w:t xml:space="preserve">"Of course I'm human," said Lucy, still a little puzzled. </w:t>
        <w:br w:type="textWrapping"/>
        <w:br w:type="textWrapping"/>
        <w:t xml:space="preserve">"To be sure, to be sure," said the Faun. "How stupid of me! But I've never seen a Son of </w:t>
        <w:br w:type="textWrapping"/>
        <w:t xml:space="preserve">Adam or a Daughter of Eve before. I am delighted. That is to say -" and then it stopped as </w:t>
        <w:br w:type="textWrapping"/>
        <w:t xml:space="preserve">if it had been going to say something it had not intended but had remembered in time. </w:t>
        <w:br w:type="textWrapping"/>
        <w:t xml:space="preserve">"Delighted, delighted," it went on. "Allow me to introduce myself. My name is Tumnus." </w:t>
        <w:br w:type="textWrapping"/>
        <w:br w:type="textWrapping"/>
        <w:t xml:space="preserve">"I am very pleased to meet you, Mr Tumnus," said Lucy. </w:t>
        <w:br w:type="textWrapping"/>
        <w:br w:type="textWrapping"/>
        <w:t xml:space="preserve">"And may I ask, O Lucy Daughter of Eve," said Mr Tumnus, "how you have come into </w:t>
        <w:br w:type="textWrapping"/>
        <w:t xml:space="preserve">Narnia?" </w:t>
        <w:br w:type="textWrapping"/>
        <w:br w:type="textWrapping"/>
        <w:t xml:space="preserve">"Narnia? What's that?" said Lucy. </w:t>
        <w:br w:type="textWrapping"/>
        <w:br w:type="textWrapping"/>
        <w:t xml:space="preserve">"This is the land of Narnia," said the Faun, "where we are now; all that lies between the </w:t>
        <w:br w:type="textWrapping"/>
        <w:t xml:space="preserve">lamp-post and the great castle of Cair Paravel on the eastern sea. And you - you have </w:t>
        <w:br w:type="textWrapping"/>
        <w:t xml:space="preserve">come from the wild woods of the west?" </w:t>
        <w:br w:type="textWrapping"/>
        <w:br w:type="textWrapping"/>
        <w:t xml:space="preserve">"I - 1 got in through the wardrobe in the spare room," said Lucy.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