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FF7FA3" w:rsidRPr="00A27FDB" w:rsidRDefault="00FF7FA3" w:rsidP="00CB1ACF">
      <w:pPr>
        <w:pStyle w:val="Logo"/>
      </w:pPr>
    </w:p>
    <w:p w14:paraId="0A37501D" w14:textId="77777777" w:rsidR="00CB1ACF" w:rsidRPr="00A27FDB" w:rsidRDefault="00CB1ACF" w:rsidP="00CB1ACF">
      <w:pPr>
        <w:pStyle w:val="Logo"/>
      </w:pPr>
    </w:p>
    <w:p w14:paraId="5DAB6C7B" w14:textId="77777777" w:rsidR="00342572" w:rsidRPr="00A27FDB" w:rsidRDefault="00342572" w:rsidP="00CB1ACF">
      <w:pPr>
        <w:pStyle w:val="Logo"/>
      </w:pPr>
    </w:p>
    <w:p w14:paraId="02EB378F" w14:textId="77777777" w:rsidR="00342572" w:rsidRPr="00A27FDB" w:rsidRDefault="00342572" w:rsidP="00CB1ACF">
      <w:pPr>
        <w:pStyle w:val="Logo"/>
      </w:pPr>
    </w:p>
    <w:p w14:paraId="6A05A809" w14:textId="77777777" w:rsidR="00342572" w:rsidRPr="00A27FDB" w:rsidRDefault="0079603D" w:rsidP="0079603D">
      <w:pPr>
        <w:pStyle w:val="Logo"/>
        <w:tabs>
          <w:tab w:val="left" w:pos="2277"/>
        </w:tabs>
        <w:jc w:val="left"/>
      </w:pPr>
      <w:r w:rsidRPr="00A27FDB">
        <w:tab/>
      </w:r>
    </w:p>
    <w:p w14:paraId="5A39BBE3" w14:textId="77777777" w:rsidR="00342572" w:rsidRPr="00A27FDB" w:rsidRDefault="00342572" w:rsidP="00CB1ACF">
      <w:pPr>
        <w:pStyle w:val="Logo"/>
      </w:pPr>
    </w:p>
    <w:p w14:paraId="41C8F396" w14:textId="77777777" w:rsidR="00342572" w:rsidRPr="00A27FDB" w:rsidRDefault="00342572" w:rsidP="00CB1ACF">
      <w:pPr>
        <w:pStyle w:val="Logo"/>
      </w:pPr>
    </w:p>
    <w:p w14:paraId="72A3D3EC" w14:textId="77777777" w:rsidR="00342572" w:rsidRPr="00A27FDB" w:rsidRDefault="00342572" w:rsidP="00CB1ACF">
      <w:pPr>
        <w:pStyle w:val="Logo"/>
      </w:pPr>
    </w:p>
    <w:p w14:paraId="0D0B940D" w14:textId="77777777" w:rsidR="00342572" w:rsidRPr="00A27FDB" w:rsidRDefault="00342572" w:rsidP="00CB1ACF">
      <w:pPr>
        <w:pStyle w:val="Logo"/>
      </w:pPr>
    </w:p>
    <w:p w14:paraId="0E27B00A" w14:textId="77777777" w:rsidR="00CB1ACF" w:rsidRPr="00A27FDB" w:rsidRDefault="00CB1ACF" w:rsidP="00CB1ACF">
      <w:pPr>
        <w:pStyle w:val="Logo"/>
      </w:pPr>
    </w:p>
    <w:p w14:paraId="60061E4C" w14:textId="77777777" w:rsidR="00CB1ACF" w:rsidRPr="00A27FDB" w:rsidRDefault="00CB1ACF" w:rsidP="00CB1ACF">
      <w:pPr>
        <w:pStyle w:val="Logo"/>
        <w:rPr>
          <w:sz w:val="52"/>
          <w:szCs w:val="52"/>
        </w:rPr>
      </w:pPr>
    </w:p>
    <w:p w14:paraId="175E86C5" w14:textId="77777777" w:rsidR="00CB1ACF" w:rsidRPr="00A27FDB" w:rsidRDefault="00342572" w:rsidP="00FE79C2">
      <w:pPr>
        <w:pStyle w:val="Logo"/>
        <w:jc w:val="left"/>
        <w:rPr>
          <w:sz w:val="48"/>
          <w:szCs w:val="48"/>
          <w:lang w:val="fr-FR"/>
        </w:rPr>
      </w:pPr>
      <w:r w:rsidRPr="00A27FDB">
        <w:rPr>
          <w:rStyle w:val="Rfrenceintense"/>
          <w:color w:val="FFCD33"/>
          <w:sz w:val="38"/>
          <w:szCs w:val="38"/>
        </w:rPr>
        <mc:AlternateContent>
          <mc:Choice Requires="wps">
            <w:drawing>
              <wp:anchor distT="0" distB="0" distL="114300" distR="114300" simplePos="0" relativeHeight="251659264" behindDoc="0" locked="0" layoutInCell="1" allowOverlap="1" wp14:anchorId="5D7CF096" wp14:editId="1D268A8D">
                <wp:simplePos x="0" y="0"/>
                <wp:positionH relativeFrom="margin">
                  <wp:align>left</wp:align>
                </wp:positionH>
                <wp:positionV relativeFrom="paragraph">
                  <wp:posOffset>439287</wp:posOffset>
                </wp:positionV>
                <wp:extent cx="5889492" cy="0"/>
                <wp:effectExtent l="0" t="0" r="35560" b="19050"/>
                <wp:wrapNone/>
                <wp:docPr id="10" name="Straight Connector 10"/>
                <wp:cNvGraphicFramePr/>
                <a:graphic xmlns:a="http://schemas.openxmlformats.org/drawingml/2006/main">
                  <a:graphicData uri="http://schemas.microsoft.com/office/word/2010/wordprocessingShape">
                    <wps:wsp>
                      <wps:cNvCnPr/>
                      <wps:spPr>
                        <a:xfrm>
                          <a:off x="0" y="0"/>
                          <a:ext cx="5889492" cy="0"/>
                        </a:xfrm>
                        <a:prstGeom prst="line">
                          <a:avLst/>
                        </a:prstGeom>
                        <a:ln>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D2652" id="Straight Connector 10"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4.6pt" to="463.7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" strokecolor="#1f4d78 [1604]" strokeweight=".5pt">
                <v:stroke joinstyle="miter"/>
                <w10:wrap anchorx="margin"/>
              </v:line>
            </w:pict>
          </mc:Fallback>
        </mc:AlternateContent>
      </w:r>
      <w:r w:rsidR="00880EDB" w:rsidRPr="00A27FDB">
        <w:rPr>
          <w:b/>
          <w:color w:val="FFCD33"/>
          <w:sz w:val="48"/>
          <w:szCs w:val="48"/>
          <w:lang w:val="fr-FR"/>
        </w:rPr>
        <w:t>Renault/Nissan</w:t>
      </w:r>
      <w:r w:rsidR="00880EDB" w:rsidRPr="00A27FDB">
        <w:rPr>
          <w:color w:val="FFCD33"/>
          <w:sz w:val="48"/>
          <w:szCs w:val="48"/>
          <w:lang w:val="fr-FR"/>
        </w:rPr>
        <w:t xml:space="preserve"> </w:t>
      </w:r>
      <w:r w:rsidR="00556E04" w:rsidRPr="00A27FDB">
        <w:rPr>
          <w:sz w:val="48"/>
          <w:szCs w:val="48"/>
          <w:lang w:val="fr-FR"/>
        </w:rPr>
        <w:t xml:space="preserve">Label Guideline </w:t>
      </w:r>
      <w:r w:rsidR="00211E0D" w:rsidRPr="00A27FDB">
        <w:rPr>
          <w:sz w:val="48"/>
          <w:szCs w:val="48"/>
        </w:rPr>
        <w:fldChar w:fldCharType="begin"/>
      </w:r>
      <w:r w:rsidR="00211E0D" w:rsidRPr="00A27FDB">
        <w:rPr>
          <w:sz w:val="48"/>
          <w:szCs w:val="48"/>
          <w:lang w:val="fr-FR"/>
        </w:rPr>
        <w:instrText xml:space="preserve"> FILENAME   \* MERGEFORMAT </w:instrText>
      </w:r>
      <w:r w:rsidR="00211E0D" w:rsidRPr="00A27FDB">
        <w:rPr>
          <w:sz w:val="48"/>
          <w:szCs w:val="48"/>
        </w:rPr>
        <w:fldChar w:fldCharType="end"/>
      </w:r>
      <w:r w:rsidRPr="00A27FDB">
        <w:rPr>
          <w:sz w:val="48"/>
          <w:szCs w:val="48"/>
          <w:lang w:val="fr-FR"/>
        </w:rPr>
        <w:t xml:space="preserve"> </w:t>
      </w:r>
    </w:p>
    <w:p w14:paraId="0DE023C9" w14:textId="77777777" w:rsidR="00D12AAD" w:rsidRPr="00A27FDB" w:rsidRDefault="001E3824" w:rsidP="00D12AAD">
      <w:pPr>
        <w:jc w:val="right"/>
        <w:rPr>
          <w:rStyle w:val="Rfrenceintense"/>
          <w:color w:val="1F4E79" w:themeColor="accent1" w:themeShade="80"/>
          <w:sz w:val="38"/>
          <w:szCs w:val="38"/>
          <w:lang w:val="fr-FR"/>
        </w:rPr>
      </w:pPr>
      <w:r w:rsidRPr="00A27FDB">
        <w:rPr>
          <w:rStyle w:val="Rfrenceintense"/>
          <w:color w:val="1F4E79" w:themeColor="accent1" w:themeShade="80"/>
          <w:sz w:val="38"/>
          <w:szCs w:val="38"/>
          <w:lang w:val="fr-FR"/>
        </w:rPr>
        <w:t>Label Structure</w:t>
      </w:r>
    </w:p>
    <w:p w14:paraId="44EAFD9C" w14:textId="77777777" w:rsidR="00D12AAD" w:rsidRPr="00A27FDB" w:rsidRDefault="00D12AAD" w:rsidP="00D12AAD">
      <w:pPr>
        <w:jc w:val="right"/>
        <w:rPr>
          <w:rStyle w:val="Rfrenceintense"/>
          <w:b w:val="0"/>
          <w:sz w:val="38"/>
          <w:szCs w:val="38"/>
          <w:lang w:val="fr-FR"/>
        </w:rPr>
      </w:pPr>
    </w:p>
    <w:p w14:paraId="09E17F5F" w14:textId="77777777" w:rsidR="001B3043" w:rsidRPr="00A27FDB" w:rsidRDefault="00D85F84" w:rsidP="00D12AAD">
      <w:pPr>
        <w:jc w:val="right"/>
        <w:rPr>
          <w:bCs/>
          <w:smallCaps/>
          <w:color w:val="404040" w:themeColor="text1" w:themeTint="BF"/>
          <w:spacing w:val="5"/>
          <w:sz w:val="38"/>
          <w:szCs w:val="38"/>
          <w:lang w:val="fr-FR"/>
        </w:rPr>
      </w:pPr>
      <w:r w:rsidRPr="00A27FDB">
        <w:rPr>
          <w:color w:val="404040" w:themeColor="text1" w:themeTint="BF"/>
          <w:lang w:val="fr-FR"/>
        </w:rPr>
        <w:t xml:space="preserve">Version </w:t>
      </w:r>
      <w:r w:rsidR="006D6BED" w:rsidRPr="00A27FDB">
        <w:rPr>
          <w:color w:val="404040" w:themeColor="text1" w:themeTint="BF"/>
          <w:lang w:val="fr-FR"/>
        </w:rPr>
        <w:t>1</w:t>
      </w:r>
    </w:p>
    <w:p w14:paraId="07838329" w14:textId="551FB285" w:rsidR="00D12AAD" w:rsidRPr="00A27FDB" w:rsidRDefault="006D6BED" w:rsidP="00D12AAD">
      <w:pPr>
        <w:jc w:val="right"/>
        <w:rPr>
          <w:color w:val="404040" w:themeColor="text1" w:themeTint="BF"/>
          <w:lang w:val="fr-FR"/>
        </w:rPr>
      </w:pPr>
      <w:r w:rsidRPr="00A27FDB">
        <w:rPr>
          <w:color w:val="404040" w:themeColor="text1" w:themeTint="BF"/>
        </w:rPr>
        <w:fldChar w:fldCharType="begin"/>
      </w:r>
      <w:r w:rsidRPr="00A27FDB">
        <w:rPr>
          <w:color w:val="404040" w:themeColor="text1" w:themeTint="BF"/>
        </w:rPr>
        <w:instrText xml:space="preserve"> DATE  \@ "d-MMM-yy"  \* MERGEFORMAT </w:instrText>
      </w:r>
      <w:r w:rsidRPr="00A27FDB">
        <w:rPr>
          <w:color w:val="404040" w:themeColor="text1" w:themeTint="BF"/>
        </w:rPr>
        <w:fldChar w:fldCharType="separate"/>
      </w:r>
      <w:r w:rsidR="00B64827">
        <w:rPr>
          <w:noProof/>
          <w:color w:val="404040" w:themeColor="text1" w:themeTint="BF"/>
        </w:rPr>
        <w:t>9-Apr-19</w:t>
      </w:r>
      <w:r w:rsidRPr="00A27FDB">
        <w:rPr>
          <w:color w:val="404040" w:themeColor="text1" w:themeTint="BF"/>
        </w:rPr>
        <w:fldChar w:fldCharType="end"/>
      </w:r>
    </w:p>
    <w:p w14:paraId="4B94D5A5" w14:textId="77777777" w:rsidR="00D12AAD" w:rsidRPr="00A27FDB" w:rsidRDefault="00D12AAD" w:rsidP="00D12AAD">
      <w:pPr>
        <w:jc w:val="right"/>
        <w:rPr>
          <w:color w:val="404040" w:themeColor="text1" w:themeTint="BF"/>
          <w:lang w:val="fr-FR"/>
        </w:rPr>
      </w:pPr>
    </w:p>
    <w:p w14:paraId="193D444C" w14:textId="77777777" w:rsidR="00D12AAD" w:rsidRPr="00A27FDB" w:rsidRDefault="00D12AAD" w:rsidP="00D12AAD">
      <w:pPr>
        <w:jc w:val="right"/>
        <w:rPr>
          <w:color w:val="404040" w:themeColor="text1" w:themeTint="BF"/>
          <w:lang w:val="fr-FR"/>
        </w:rPr>
      </w:pPr>
      <w:r w:rsidRPr="00A27FDB">
        <w:rPr>
          <w:color w:val="404040" w:themeColor="text1" w:themeTint="BF"/>
          <w:lang w:val="fr-FR"/>
        </w:rPr>
        <w:t>Auteur</w:t>
      </w:r>
      <w:r w:rsidR="00556E04" w:rsidRPr="00A27FDB">
        <w:rPr>
          <w:color w:val="404040" w:themeColor="text1" w:themeTint="BF"/>
          <w:lang w:val="fr-FR"/>
        </w:rPr>
        <w:t>s</w:t>
      </w:r>
      <w:r w:rsidRPr="00A27FDB">
        <w:rPr>
          <w:color w:val="404040" w:themeColor="text1" w:themeTint="BF"/>
          <w:lang w:val="fr-FR"/>
        </w:rPr>
        <w:t> :</w:t>
      </w:r>
    </w:p>
    <w:p w14:paraId="46177F83" w14:textId="77777777" w:rsidR="00835925" w:rsidRDefault="00835925" w:rsidP="00D12AAD">
      <w:pPr>
        <w:jc w:val="right"/>
        <w:rPr>
          <w:color w:val="404040" w:themeColor="text1" w:themeTint="BF"/>
          <w:lang w:val="fr-FR"/>
        </w:rPr>
      </w:pPr>
      <w:r w:rsidRPr="00476B88">
        <w:rPr>
          <w:color w:val="404040" w:themeColor="text1" w:themeTint="BF"/>
          <w:lang w:val="fr-FR"/>
        </w:rPr>
        <w:t>Jean-Claude BLANDIN</w:t>
      </w:r>
    </w:p>
    <w:p w14:paraId="7C82B923" w14:textId="77777777" w:rsidR="00EC2CB4" w:rsidRPr="00A27FDB" w:rsidRDefault="00EC2CB4" w:rsidP="00D12AAD">
      <w:pPr>
        <w:jc w:val="right"/>
        <w:rPr>
          <w:color w:val="404040" w:themeColor="text1" w:themeTint="BF"/>
          <w:lang w:val="fr-FR"/>
        </w:rPr>
      </w:pPr>
      <w:r w:rsidRPr="00EC2CB4">
        <w:rPr>
          <w:color w:val="404040" w:themeColor="text1" w:themeTint="BF"/>
          <w:lang w:val="fr-FR"/>
        </w:rPr>
        <w:t>ALTRAN/Ousmane MAIGA</w:t>
      </w:r>
    </w:p>
    <w:p w14:paraId="3DEEC669" w14:textId="77777777" w:rsidR="001B3043" w:rsidRPr="00A27FDB" w:rsidRDefault="001B3043" w:rsidP="001B3043">
      <w:pPr>
        <w:rPr>
          <w:lang w:val="fr-FR"/>
        </w:rPr>
      </w:pPr>
    </w:p>
    <w:p w14:paraId="3656B9AB" w14:textId="77777777" w:rsidR="001B3043" w:rsidRPr="00A27FDB" w:rsidRDefault="001B3043" w:rsidP="001B3043">
      <w:pPr>
        <w:rPr>
          <w:lang w:val="fr-FR"/>
        </w:rPr>
        <w:sectPr w:rsidR="001B3043" w:rsidRPr="00A27FDB" w:rsidSect="003E009D">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1022" w:gutter="0"/>
          <w:cols w:space="720"/>
          <w:titlePg/>
        </w:sectPr>
      </w:pPr>
    </w:p>
    <w:p w14:paraId="45FB0818" w14:textId="77777777" w:rsidR="001B3043" w:rsidRPr="00A27FDB" w:rsidRDefault="001B3043" w:rsidP="001B3043">
      <w:pPr>
        <w:rPr>
          <w:lang w:val="fr-FR"/>
        </w:rPr>
      </w:pPr>
    </w:p>
    <w:p w14:paraId="049F31CB" w14:textId="77777777" w:rsidR="00623AE5" w:rsidRPr="00A27FDB" w:rsidRDefault="00623AE5" w:rsidP="001B3043">
      <w:pPr>
        <w:rPr>
          <w:lang w:val="fr-FR"/>
        </w:rPr>
      </w:pPr>
    </w:p>
    <w:tbl>
      <w:tblPr>
        <w:tblW w:w="8960" w:type="dxa"/>
        <w:tblInd w:w="-5" w:type="dxa"/>
        <w:tblLook w:val="04A0" w:firstRow="1" w:lastRow="0" w:firstColumn="1" w:lastColumn="0" w:noHBand="0" w:noVBand="1"/>
      </w:tblPr>
      <w:tblGrid>
        <w:gridCol w:w="1646"/>
        <w:gridCol w:w="2321"/>
        <w:gridCol w:w="2429"/>
        <w:gridCol w:w="2564"/>
      </w:tblGrid>
      <w:tr w:rsidR="00623AE5" w:rsidRPr="00A27FDB" w14:paraId="287CC24C" w14:textId="77777777" w:rsidTr="003E009D">
        <w:trPr>
          <w:cantSplit/>
          <w:trHeight w:val="398"/>
        </w:trPr>
        <w:tc>
          <w:tcPr>
            <w:tcW w:w="1646" w:type="dxa"/>
            <w:vMerge w:val="restart"/>
            <w:tcBorders>
              <w:top w:val="single" w:sz="4" w:space="0" w:color="auto"/>
              <w:left w:val="single" w:sz="4" w:space="0" w:color="auto"/>
              <w:bottom w:val="single" w:sz="4" w:space="0" w:color="auto"/>
              <w:right w:val="single" w:sz="4" w:space="0" w:color="auto"/>
            </w:tcBorders>
            <w:shd w:val="pct25" w:color="FFFFFF" w:fill="FFFFFF"/>
            <w:vAlign w:val="center"/>
            <w:hideMark/>
          </w:tcPr>
          <w:p w14:paraId="26CDD8CE" w14:textId="77777777" w:rsidR="00623AE5" w:rsidRPr="00A27FDB" w:rsidRDefault="00623AE5" w:rsidP="003E009D">
            <w:pPr>
              <w:spacing w:after="0" w:line="240" w:lineRule="auto"/>
              <w:jc w:val="center"/>
              <w:rPr>
                <w:rFonts w:eastAsia="Times New Roman" w:cs="Arial"/>
                <w:b/>
                <w:bCs/>
                <w:color w:val="000000"/>
                <w:sz w:val="20"/>
                <w:szCs w:val="20"/>
              </w:rPr>
            </w:pPr>
            <w:r w:rsidRPr="00A27FDB">
              <w:rPr>
                <w:rFonts w:eastAsia="Times New Roman" w:cs="Arial"/>
                <w:b/>
                <w:bCs/>
                <w:color w:val="000000"/>
                <w:sz w:val="20"/>
                <w:szCs w:val="20"/>
              </w:rPr>
              <w:t>VER.</w:t>
            </w:r>
          </w:p>
        </w:tc>
        <w:tc>
          <w:tcPr>
            <w:tcW w:w="2321" w:type="dxa"/>
            <w:tcBorders>
              <w:top w:val="single" w:sz="4" w:space="0" w:color="auto"/>
              <w:left w:val="nil"/>
              <w:bottom w:val="single" w:sz="4" w:space="0" w:color="auto"/>
              <w:right w:val="single" w:sz="4" w:space="0" w:color="auto"/>
            </w:tcBorders>
            <w:shd w:val="pct25" w:color="FFFFFF" w:fill="FFFFFF"/>
            <w:vAlign w:val="center"/>
            <w:hideMark/>
          </w:tcPr>
          <w:p w14:paraId="491072FA" w14:textId="77777777" w:rsidR="00623AE5" w:rsidRPr="00A27FDB" w:rsidRDefault="00623AE5" w:rsidP="003E009D">
            <w:pPr>
              <w:spacing w:after="0" w:line="240" w:lineRule="auto"/>
              <w:jc w:val="center"/>
              <w:rPr>
                <w:rFonts w:eastAsia="Times New Roman" w:cs="Arial"/>
                <w:b/>
                <w:bCs/>
                <w:color w:val="000000"/>
                <w:sz w:val="20"/>
                <w:szCs w:val="20"/>
              </w:rPr>
            </w:pPr>
            <w:r w:rsidRPr="00A27FDB">
              <w:rPr>
                <w:rFonts w:eastAsia="Times New Roman" w:cs="Arial"/>
                <w:b/>
                <w:bCs/>
                <w:color w:val="000000"/>
                <w:sz w:val="20"/>
                <w:szCs w:val="20"/>
              </w:rPr>
              <w:t>Date</w:t>
            </w:r>
          </w:p>
        </w:tc>
        <w:tc>
          <w:tcPr>
            <w:tcW w:w="2429" w:type="dxa"/>
            <w:vMerge w:val="restart"/>
            <w:tcBorders>
              <w:top w:val="single" w:sz="4" w:space="0" w:color="auto"/>
              <w:left w:val="single" w:sz="4" w:space="0" w:color="auto"/>
              <w:bottom w:val="single" w:sz="4" w:space="0" w:color="auto"/>
              <w:right w:val="single" w:sz="4" w:space="0" w:color="auto"/>
            </w:tcBorders>
            <w:shd w:val="pct25" w:color="FFFFFF" w:fill="FFFFFF"/>
            <w:vAlign w:val="center"/>
            <w:hideMark/>
          </w:tcPr>
          <w:p w14:paraId="5E7D38B5" w14:textId="77777777" w:rsidR="00623AE5" w:rsidRPr="00A27FDB" w:rsidRDefault="00623AE5" w:rsidP="003E009D">
            <w:pPr>
              <w:spacing w:after="0" w:line="240" w:lineRule="auto"/>
              <w:jc w:val="center"/>
              <w:rPr>
                <w:rFonts w:eastAsia="Times New Roman" w:cs="Arial"/>
                <w:b/>
                <w:bCs/>
                <w:color w:val="000000"/>
                <w:sz w:val="20"/>
                <w:szCs w:val="20"/>
              </w:rPr>
            </w:pPr>
            <w:r w:rsidRPr="00A27FDB">
              <w:rPr>
                <w:rFonts w:eastAsia="Times New Roman" w:cs="Arial"/>
                <w:b/>
                <w:bCs/>
                <w:color w:val="000000"/>
                <w:sz w:val="20"/>
                <w:szCs w:val="20"/>
                <w:lang w:eastAsia="ko-KR"/>
              </w:rPr>
              <w:t>AUTHOR</w:t>
            </w:r>
          </w:p>
        </w:tc>
        <w:tc>
          <w:tcPr>
            <w:tcW w:w="2564" w:type="dxa"/>
            <w:vMerge w:val="restart"/>
            <w:tcBorders>
              <w:top w:val="single" w:sz="4" w:space="0" w:color="auto"/>
              <w:left w:val="single" w:sz="4" w:space="0" w:color="auto"/>
              <w:bottom w:val="single" w:sz="4" w:space="0" w:color="auto"/>
              <w:right w:val="single" w:sz="4" w:space="0" w:color="auto"/>
            </w:tcBorders>
            <w:shd w:val="pct25" w:color="FFFFFF" w:fill="FFFFFF"/>
            <w:vAlign w:val="center"/>
            <w:hideMark/>
          </w:tcPr>
          <w:p w14:paraId="396E88CF" w14:textId="77777777" w:rsidR="00623AE5" w:rsidRPr="00A27FDB" w:rsidRDefault="00623AE5" w:rsidP="003E009D">
            <w:pPr>
              <w:spacing w:after="0" w:line="240" w:lineRule="auto"/>
              <w:jc w:val="center"/>
              <w:rPr>
                <w:rFonts w:eastAsia="Times New Roman" w:cs="Arial"/>
                <w:b/>
                <w:bCs/>
                <w:color w:val="000000"/>
                <w:sz w:val="20"/>
                <w:szCs w:val="20"/>
              </w:rPr>
            </w:pPr>
            <w:r w:rsidRPr="00A27FDB">
              <w:rPr>
                <w:rFonts w:eastAsia="Times New Roman" w:cs="Arial"/>
                <w:b/>
                <w:bCs/>
                <w:color w:val="000000"/>
                <w:sz w:val="20"/>
                <w:szCs w:val="20"/>
                <w:lang w:eastAsia="ko-KR"/>
              </w:rPr>
              <w:t>DESCRIPTIONS</w:t>
            </w:r>
          </w:p>
        </w:tc>
      </w:tr>
      <w:tr w:rsidR="00623AE5" w:rsidRPr="00A27FDB" w14:paraId="3F3AE132" w14:textId="77777777" w:rsidTr="003E009D">
        <w:trPr>
          <w:trHeight w:val="398"/>
        </w:trPr>
        <w:tc>
          <w:tcPr>
            <w:tcW w:w="1646" w:type="dxa"/>
            <w:vMerge/>
            <w:tcBorders>
              <w:top w:val="single" w:sz="4" w:space="0" w:color="auto"/>
              <w:left w:val="single" w:sz="4" w:space="0" w:color="auto"/>
              <w:bottom w:val="single" w:sz="4" w:space="0" w:color="auto"/>
              <w:right w:val="single" w:sz="4" w:space="0" w:color="auto"/>
            </w:tcBorders>
            <w:vAlign w:val="center"/>
            <w:hideMark/>
          </w:tcPr>
          <w:p w14:paraId="53128261" w14:textId="77777777" w:rsidR="00623AE5" w:rsidRPr="00A27FDB" w:rsidRDefault="00623AE5" w:rsidP="003E009D">
            <w:pPr>
              <w:spacing w:after="0" w:line="240" w:lineRule="auto"/>
              <w:rPr>
                <w:rFonts w:eastAsia="Times New Roman" w:cs="Arial"/>
                <w:b/>
                <w:bCs/>
                <w:color w:val="000000"/>
                <w:sz w:val="20"/>
                <w:szCs w:val="20"/>
              </w:rPr>
            </w:pPr>
          </w:p>
        </w:tc>
        <w:tc>
          <w:tcPr>
            <w:tcW w:w="2321" w:type="dxa"/>
            <w:tcBorders>
              <w:top w:val="nil"/>
              <w:left w:val="nil"/>
              <w:bottom w:val="single" w:sz="4" w:space="0" w:color="auto"/>
              <w:right w:val="single" w:sz="4" w:space="0" w:color="auto"/>
            </w:tcBorders>
            <w:shd w:val="pct25" w:color="FFFFFF" w:fill="FFFFFF"/>
            <w:vAlign w:val="center"/>
            <w:hideMark/>
          </w:tcPr>
          <w:p w14:paraId="06F69656" w14:textId="77777777" w:rsidR="00623AE5" w:rsidRPr="00A27FDB" w:rsidRDefault="00623AE5" w:rsidP="003E009D">
            <w:pPr>
              <w:spacing w:after="0" w:line="240" w:lineRule="auto"/>
              <w:jc w:val="center"/>
              <w:rPr>
                <w:rFonts w:eastAsia="Times New Roman" w:cs="Arial"/>
                <w:b/>
                <w:bCs/>
                <w:color w:val="000000"/>
                <w:sz w:val="20"/>
                <w:szCs w:val="20"/>
              </w:rPr>
            </w:pPr>
            <w:r w:rsidRPr="00A27FDB">
              <w:rPr>
                <w:rFonts w:eastAsia="Times New Roman" w:cs="Arial"/>
                <w:b/>
                <w:bCs/>
                <w:color w:val="000000"/>
                <w:sz w:val="20"/>
                <w:szCs w:val="20"/>
              </w:rPr>
              <w:t>(DD</w:t>
            </w:r>
            <w:r w:rsidR="002724C9" w:rsidRPr="00A27FDB">
              <w:rPr>
                <w:rFonts w:eastAsia="Times New Roman" w:cs="Arial"/>
                <w:b/>
                <w:bCs/>
                <w:color w:val="000000"/>
                <w:sz w:val="20"/>
                <w:szCs w:val="20"/>
              </w:rPr>
              <w:t>/</w:t>
            </w:r>
            <w:r w:rsidRPr="00A27FDB">
              <w:rPr>
                <w:rFonts w:eastAsia="Times New Roman" w:cs="Arial"/>
                <w:b/>
                <w:bCs/>
                <w:color w:val="000000"/>
                <w:sz w:val="20"/>
                <w:szCs w:val="20"/>
              </w:rPr>
              <w:t>MM</w:t>
            </w:r>
            <w:r w:rsidR="002724C9" w:rsidRPr="00A27FDB">
              <w:rPr>
                <w:rFonts w:eastAsia="Times New Roman" w:cs="Arial"/>
                <w:b/>
                <w:bCs/>
                <w:color w:val="000000"/>
                <w:sz w:val="20"/>
                <w:szCs w:val="20"/>
              </w:rPr>
              <w:t>/</w:t>
            </w:r>
            <w:r w:rsidRPr="00A27FDB">
              <w:rPr>
                <w:rFonts w:eastAsia="Times New Roman" w:cs="Arial"/>
                <w:b/>
                <w:bCs/>
                <w:color w:val="000000"/>
                <w:sz w:val="20"/>
                <w:szCs w:val="20"/>
              </w:rPr>
              <w:t>YY)</w:t>
            </w:r>
          </w:p>
        </w:tc>
        <w:tc>
          <w:tcPr>
            <w:tcW w:w="2429" w:type="dxa"/>
            <w:vMerge/>
            <w:tcBorders>
              <w:top w:val="single" w:sz="4" w:space="0" w:color="auto"/>
              <w:left w:val="single" w:sz="4" w:space="0" w:color="auto"/>
              <w:bottom w:val="single" w:sz="4" w:space="0" w:color="auto"/>
              <w:right w:val="single" w:sz="4" w:space="0" w:color="auto"/>
            </w:tcBorders>
            <w:vAlign w:val="center"/>
            <w:hideMark/>
          </w:tcPr>
          <w:p w14:paraId="62486C05" w14:textId="77777777" w:rsidR="00623AE5" w:rsidRPr="00A27FDB" w:rsidRDefault="00623AE5" w:rsidP="003E009D">
            <w:pPr>
              <w:spacing w:after="0" w:line="240" w:lineRule="auto"/>
              <w:rPr>
                <w:rFonts w:eastAsia="Times New Roman" w:cs="Arial"/>
                <w:b/>
                <w:bCs/>
                <w:color w:val="000000"/>
                <w:sz w:val="20"/>
                <w:szCs w:val="20"/>
              </w:rPr>
            </w:pPr>
          </w:p>
        </w:tc>
        <w:tc>
          <w:tcPr>
            <w:tcW w:w="2564" w:type="dxa"/>
            <w:vMerge/>
            <w:tcBorders>
              <w:top w:val="single" w:sz="4" w:space="0" w:color="auto"/>
              <w:left w:val="single" w:sz="4" w:space="0" w:color="auto"/>
              <w:bottom w:val="single" w:sz="4" w:space="0" w:color="auto"/>
              <w:right w:val="single" w:sz="4" w:space="0" w:color="auto"/>
            </w:tcBorders>
            <w:vAlign w:val="center"/>
            <w:hideMark/>
          </w:tcPr>
          <w:p w14:paraId="4101652C" w14:textId="77777777" w:rsidR="00623AE5" w:rsidRPr="00A27FDB" w:rsidRDefault="00623AE5" w:rsidP="003E009D">
            <w:pPr>
              <w:spacing w:after="0" w:line="240" w:lineRule="auto"/>
              <w:rPr>
                <w:rFonts w:eastAsia="Times New Roman" w:cs="Arial"/>
                <w:b/>
                <w:bCs/>
                <w:color w:val="000000"/>
                <w:sz w:val="20"/>
                <w:szCs w:val="20"/>
              </w:rPr>
            </w:pPr>
          </w:p>
        </w:tc>
      </w:tr>
      <w:tr w:rsidR="00623AE5" w:rsidRPr="00A27FDB" w14:paraId="6DF3EEE8" w14:textId="77777777" w:rsidTr="003E009D">
        <w:trPr>
          <w:cantSplit/>
          <w:trHeight w:val="398"/>
        </w:trPr>
        <w:tc>
          <w:tcPr>
            <w:tcW w:w="1646" w:type="dxa"/>
            <w:tcBorders>
              <w:top w:val="nil"/>
              <w:left w:val="single" w:sz="4" w:space="0" w:color="auto"/>
              <w:bottom w:val="single" w:sz="4" w:space="0" w:color="auto"/>
              <w:right w:val="single" w:sz="4" w:space="0" w:color="auto"/>
            </w:tcBorders>
            <w:shd w:val="clear" w:color="auto" w:fill="auto"/>
            <w:vAlign w:val="center"/>
            <w:hideMark/>
          </w:tcPr>
          <w:p w14:paraId="4B3AA50C" w14:textId="77777777" w:rsidR="00623AE5" w:rsidRPr="00A27FDB" w:rsidRDefault="00E676AE"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1.0</w:t>
            </w:r>
          </w:p>
        </w:tc>
        <w:tc>
          <w:tcPr>
            <w:tcW w:w="2321" w:type="dxa"/>
            <w:tcBorders>
              <w:top w:val="nil"/>
              <w:left w:val="nil"/>
              <w:bottom w:val="single" w:sz="4" w:space="0" w:color="auto"/>
              <w:right w:val="single" w:sz="4" w:space="0" w:color="auto"/>
            </w:tcBorders>
            <w:shd w:val="clear" w:color="auto" w:fill="auto"/>
            <w:vAlign w:val="center"/>
            <w:hideMark/>
          </w:tcPr>
          <w:p w14:paraId="429C0188" w14:textId="77777777" w:rsidR="00623AE5" w:rsidRPr="00A27FDB" w:rsidRDefault="00502729"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06</w:t>
            </w:r>
            <w:r w:rsidR="00EB3C81" w:rsidRPr="00A27FDB">
              <w:rPr>
                <w:rFonts w:eastAsia="Times New Roman" w:cs="Arial"/>
                <w:color w:val="000000"/>
                <w:sz w:val="20"/>
                <w:szCs w:val="20"/>
              </w:rPr>
              <w:t>/0</w:t>
            </w:r>
            <w:r w:rsidRPr="00A27FDB">
              <w:rPr>
                <w:rFonts w:eastAsia="Times New Roman" w:cs="Arial"/>
                <w:color w:val="000000"/>
                <w:sz w:val="20"/>
                <w:szCs w:val="20"/>
              </w:rPr>
              <w:t>2</w:t>
            </w:r>
            <w:r w:rsidR="00471EF7" w:rsidRPr="00A27FDB">
              <w:rPr>
                <w:rFonts w:eastAsia="Times New Roman" w:cs="Arial"/>
                <w:color w:val="000000"/>
                <w:sz w:val="20"/>
                <w:szCs w:val="20"/>
              </w:rPr>
              <w:t>/</w:t>
            </w:r>
            <w:r w:rsidRPr="00A27FDB">
              <w:rPr>
                <w:rFonts w:eastAsia="Times New Roman" w:cs="Arial"/>
                <w:color w:val="000000"/>
                <w:sz w:val="20"/>
                <w:szCs w:val="20"/>
              </w:rPr>
              <w:t>19</w:t>
            </w:r>
          </w:p>
        </w:tc>
        <w:tc>
          <w:tcPr>
            <w:tcW w:w="2429" w:type="dxa"/>
            <w:tcBorders>
              <w:top w:val="nil"/>
              <w:left w:val="nil"/>
              <w:bottom w:val="single" w:sz="4" w:space="0" w:color="auto"/>
              <w:right w:val="single" w:sz="4" w:space="0" w:color="auto"/>
            </w:tcBorders>
            <w:shd w:val="clear" w:color="auto" w:fill="auto"/>
            <w:vAlign w:val="center"/>
            <w:hideMark/>
          </w:tcPr>
          <w:p w14:paraId="40C11250" w14:textId="77777777" w:rsidR="00835925" w:rsidRDefault="00835925" w:rsidP="00835925">
            <w:pPr>
              <w:spacing w:after="0" w:line="240" w:lineRule="auto"/>
              <w:jc w:val="center"/>
              <w:rPr>
                <w:rFonts w:eastAsia="Times New Roman" w:cs="Arial"/>
                <w:color w:val="000000"/>
                <w:sz w:val="20"/>
                <w:szCs w:val="20"/>
                <w:lang w:val="fr-FR"/>
              </w:rPr>
            </w:pPr>
            <w:bookmarkStart w:id="0" w:name="_Hlk793027"/>
            <w:r w:rsidRPr="00D85F84">
              <w:rPr>
                <w:rFonts w:eastAsia="Times New Roman" w:cs="Arial"/>
                <w:color w:val="000000"/>
                <w:sz w:val="20"/>
                <w:szCs w:val="20"/>
                <w:lang w:val="fr-FR"/>
              </w:rPr>
              <w:t>Jean-Claude Blandin</w:t>
            </w:r>
          </w:p>
          <w:p w14:paraId="1793DD2B" w14:textId="77777777" w:rsidR="00722212" w:rsidRPr="00A27FDB" w:rsidRDefault="00722212" w:rsidP="003E009D">
            <w:pPr>
              <w:spacing w:after="0" w:line="240" w:lineRule="auto"/>
              <w:jc w:val="center"/>
              <w:rPr>
                <w:rFonts w:eastAsia="Times New Roman" w:cs="Arial"/>
                <w:color w:val="000000"/>
                <w:sz w:val="20"/>
                <w:szCs w:val="20"/>
                <w:lang w:val="fr-FR"/>
              </w:rPr>
            </w:pPr>
            <w:r w:rsidRPr="00A27FDB">
              <w:rPr>
                <w:rFonts w:eastAsia="Times New Roman" w:cs="Arial"/>
                <w:color w:val="000000"/>
                <w:sz w:val="20"/>
                <w:szCs w:val="20"/>
                <w:lang w:val="fr-FR"/>
              </w:rPr>
              <w:t>ALTRAN/O</w:t>
            </w:r>
            <w:r w:rsidR="00301831">
              <w:rPr>
                <w:rFonts w:eastAsia="Times New Roman" w:cs="Arial"/>
                <w:color w:val="000000"/>
                <w:sz w:val="20"/>
                <w:szCs w:val="20"/>
                <w:lang w:val="fr-FR"/>
              </w:rPr>
              <w:t xml:space="preserve">usmane </w:t>
            </w:r>
            <w:r w:rsidRPr="00A27FDB">
              <w:rPr>
                <w:rFonts w:eastAsia="Times New Roman" w:cs="Arial"/>
                <w:color w:val="000000"/>
                <w:sz w:val="20"/>
                <w:szCs w:val="20"/>
                <w:lang w:val="fr-FR"/>
              </w:rPr>
              <w:t>MA</w:t>
            </w:r>
            <w:r w:rsidR="00301831">
              <w:rPr>
                <w:rFonts w:eastAsia="Times New Roman" w:cs="Arial"/>
                <w:color w:val="000000"/>
                <w:sz w:val="20"/>
                <w:szCs w:val="20"/>
                <w:lang w:val="fr-FR"/>
              </w:rPr>
              <w:t>IGA</w:t>
            </w:r>
            <w:bookmarkEnd w:id="0"/>
          </w:p>
        </w:tc>
        <w:tc>
          <w:tcPr>
            <w:tcW w:w="2564" w:type="dxa"/>
            <w:tcBorders>
              <w:top w:val="nil"/>
              <w:left w:val="nil"/>
              <w:bottom w:val="single" w:sz="4" w:space="0" w:color="auto"/>
              <w:right w:val="single" w:sz="4" w:space="0" w:color="auto"/>
            </w:tcBorders>
            <w:shd w:val="clear" w:color="auto" w:fill="auto"/>
            <w:vAlign w:val="center"/>
            <w:hideMark/>
          </w:tcPr>
          <w:p w14:paraId="145AA3ED"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Initial Release</w:t>
            </w:r>
          </w:p>
        </w:tc>
      </w:tr>
      <w:tr w:rsidR="00623AE5" w:rsidRPr="00A27FDB" w14:paraId="25E1FD54" w14:textId="77777777" w:rsidTr="003E009D">
        <w:trPr>
          <w:trHeight w:val="398"/>
        </w:trPr>
        <w:tc>
          <w:tcPr>
            <w:tcW w:w="1646" w:type="dxa"/>
            <w:tcBorders>
              <w:top w:val="nil"/>
              <w:left w:val="single" w:sz="4" w:space="0" w:color="auto"/>
              <w:bottom w:val="single" w:sz="4" w:space="0" w:color="auto"/>
              <w:right w:val="single" w:sz="4" w:space="0" w:color="auto"/>
            </w:tcBorders>
            <w:shd w:val="clear" w:color="auto" w:fill="auto"/>
            <w:vAlign w:val="center"/>
            <w:hideMark/>
          </w:tcPr>
          <w:p w14:paraId="6E7BEAA2"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321" w:type="dxa"/>
            <w:tcBorders>
              <w:top w:val="nil"/>
              <w:left w:val="nil"/>
              <w:bottom w:val="single" w:sz="4" w:space="0" w:color="auto"/>
              <w:right w:val="single" w:sz="4" w:space="0" w:color="auto"/>
            </w:tcBorders>
            <w:shd w:val="clear" w:color="auto" w:fill="auto"/>
            <w:vAlign w:val="center"/>
            <w:hideMark/>
          </w:tcPr>
          <w:p w14:paraId="63E4A9CD"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429" w:type="dxa"/>
            <w:tcBorders>
              <w:top w:val="nil"/>
              <w:left w:val="nil"/>
              <w:bottom w:val="single" w:sz="4" w:space="0" w:color="auto"/>
              <w:right w:val="single" w:sz="4" w:space="0" w:color="auto"/>
            </w:tcBorders>
            <w:shd w:val="clear" w:color="auto" w:fill="auto"/>
            <w:vAlign w:val="center"/>
            <w:hideMark/>
          </w:tcPr>
          <w:p w14:paraId="4F6584BE"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564" w:type="dxa"/>
            <w:tcBorders>
              <w:top w:val="nil"/>
              <w:left w:val="nil"/>
              <w:bottom w:val="single" w:sz="4" w:space="0" w:color="auto"/>
              <w:right w:val="single" w:sz="4" w:space="0" w:color="auto"/>
            </w:tcBorders>
            <w:shd w:val="clear" w:color="auto" w:fill="auto"/>
            <w:vAlign w:val="center"/>
            <w:hideMark/>
          </w:tcPr>
          <w:p w14:paraId="09AF38FC"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r>
      <w:tr w:rsidR="00623AE5" w:rsidRPr="00A27FDB" w14:paraId="2970B2BD" w14:textId="77777777" w:rsidTr="003E009D">
        <w:trPr>
          <w:trHeight w:val="398"/>
        </w:trPr>
        <w:tc>
          <w:tcPr>
            <w:tcW w:w="1646" w:type="dxa"/>
            <w:tcBorders>
              <w:top w:val="nil"/>
              <w:left w:val="single" w:sz="4" w:space="0" w:color="auto"/>
              <w:bottom w:val="single" w:sz="4" w:space="0" w:color="auto"/>
              <w:right w:val="single" w:sz="4" w:space="0" w:color="auto"/>
            </w:tcBorders>
            <w:shd w:val="clear" w:color="auto" w:fill="auto"/>
            <w:vAlign w:val="center"/>
            <w:hideMark/>
          </w:tcPr>
          <w:p w14:paraId="15AA318D"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321" w:type="dxa"/>
            <w:tcBorders>
              <w:top w:val="nil"/>
              <w:left w:val="nil"/>
              <w:bottom w:val="single" w:sz="4" w:space="0" w:color="auto"/>
              <w:right w:val="single" w:sz="4" w:space="0" w:color="auto"/>
            </w:tcBorders>
            <w:shd w:val="clear" w:color="auto" w:fill="auto"/>
            <w:vAlign w:val="center"/>
            <w:hideMark/>
          </w:tcPr>
          <w:p w14:paraId="01512BE8"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429" w:type="dxa"/>
            <w:tcBorders>
              <w:top w:val="nil"/>
              <w:left w:val="nil"/>
              <w:bottom w:val="single" w:sz="4" w:space="0" w:color="auto"/>
              <w:right w:val="single" w:sz="4" w:space="0" w:color="auto"/>
            </w:tcBorders>
            <w:shd w:val="clear" w:color="auto" w:fill="auto"/>
            <w:vAlign w:val="center"/>
            <w:hideMark/>
          </w:tcPr>
          <w:p w14:paraId="0DA70637"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564" w:type="dxa"/>
            <w:tcBorders>
              <w:top w:val="nil"/>
              <w:left w:val="nil"/>
              <w:bottom w:val="single" w:sz="4" w:space="0" w:color="auto"/>
              <w:right w:val="single" w:sz="4" w:space="0" w:color="auto"/>
            </w:tcBorders>
            <w:shd w:val="clear" w:color="auto" w:fill="auto"/>
            <w:vAlign w:val="center"/>
            <w:hideMark/>
          </w:tcPr>
          <w:p w14:paraId="46624170"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r>
      <w:tr w:rsidR="00623AE5" w:rsidRPr="00A27FDB" w14:paraId="3510C91B" w14:textId="77777777" w:rsidTr="003E009D">
        <w:trPr>
          <w:trHeight w:val="418"/>
        </w:trPr>
        <w:tc>
          <w:tcPr>
            <w:tcW w:w="1646" w:type="dxa"/>
            <w:tcBorders>
              <w:top w:val="nil"/>
              <w:left w:val="single" w:sz="4" w:space="0" w:color="auto"/>
              <w:bottom w:val="single" w:sz="12" w:space="0" w:color="3A3838"/>
              <w:right w:val="single" w:sz="4" w:space="0" w:color="auto"/>
            </w:tcBorders>
            <w:shd w:val="clear" w:color="auto" w:fill="auto"/>
            <w:vAlign w:val="center"/>
            <w:hideMark/>
          </w:tcPr>
          <w:p w14:paraId="4B8484D5"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321" w:type="dxa"/>
            <w:tcBorders>
              <w:top w:val="nil"/>
              <w:left w:val="nil"/>
              <w:bottom w:val="single" w:sz="12" w:space="0" w:color="3A3838"/>
              <w:right w:val="single" w:sz="4" w:space="0" w:color="auto"/>
            </w:tcBorders>
            <w:shd w:val="clear" w:color="auto" w:fill="auto"/>
            <w:vAlign w:val="center"/>
            <w:hideMark/>
          </w:tcPr>
          <w:p w14:paraId="4F8F56C0"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429" w:type="dxa"/>
            <w:tcBorders>
              <w:top w:val="nil"/>
              <w:left w:val="nil"/>
              <w:bottom w:val="single" w:sz="12" w:space="0" w:color="3A3838"/>
              <w:right w:val="single" w:sz="4" w:space="0" w:color="auto"/>
            </w:tcBorders>
            <w:shd w:val="clear" w:color="auto" w:fill="auto"/>
            <w:vAlign w:val="center"/>
            <w:hideMark/>
          </w:tcPr>
          <w:p w14:paraId="649CC1FA"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c>
          <w:tcPr>
            <w:tcW w:w="2564" w:type="dxa"/>
            <w:tcBorders>
              <w:top w:val="nil"/>
              <w:left w:val="nil"/>
              <w:bottom w:val="single" w:sz="12" w:space="0" w:color="3A3838"/>
              <w:right w:val="single" w:sz="4" w:space="0" w:color="auto"/>
            </w:tcBorders>
            <w:shd w:val="clear" w:color="auto" w:fill="auto"/>
            <w:vAlign w:val="center"/>
            <w:hideMark/>
          </w:tcPr>
          <w:p w14:paraId="10EF996B" w14:textId="77777777" w:rsidR="00623AE5" w:rsidRPr="00A27FDB" w:rsidRDefault="00623AE5" w:rsidP="003E009D">
            <w:pPr>
              <w:spacing w:after="0" w:line="240" w:lineRule="auto"/>
              <w:jc w:val="center"/>
              <w:rPr>
                <w:rFonts w:eastAsia="Times New Roman" w:cs="Arial"/>
                <w:color w:val="000000"/>
                <w:sz w:val="20"/>
                <w:szCs w:val="20"/>
              </w:rPr>
            </w:pPr>
            <w:r w:rsidRPr="00A27FDB">
              <w:rPr>
                <w:rFonts w:eastAsia="Times New Roman" w:cs="Arial"/>
                <w:color w:val="000000"/>
                <w:sz w:val="20"/>
                <w:szCs w:val="20"/>
              </w:rPr>
              <w:t> </w:t>
            </w:r>
          </w:p>
        </w:tc>
      </w:tr>
    </w:tbl>
    <w:p w14:paraId="4B99056E" w14:textId="77777777" w:rsidR="00623AE5" w:rsidRPr="00A27FDB" w:rsidRDefault="00623AE5" w:rsidP="001B3043"/>
    <w:p w14:paraId="1299C43A" w14:textId="77777777" w:rsidR="001B3043" w:rsidRPr="00A27FDB" w:rsidRDefault="001B3043">
      <w:r w:rsidRPr="00A27FDB">
        <w:br w:type="page"/>
      </w:r>
    </w:p>
    <w:sdt>
      <w:sdtPr>
        <w:rPr>
          <w:rFonts w:asciiTheme="minorHAnsi" w:eastAsiaTheme="minorHAnsi" w:hAnsiTheme="minorHAnsi" w:cstheme="minorBidi"/>
          <w:b/>
          <w:color w:val="1F4E79" w:themeColor="accent1" w:themeShade="80"/>
          <w:sz w:val="22"/>
          <w:szCs w:val="22"/>
        </w:rPr>
        <w:id w:val="305360393"/>
        <w:docPartObj>
          <w:docPartGallery w:val="Table of Contents"/>
          <w:docPartUnique/>
        </w:docPartObj>
      </w:sdtPr>
      <w:sdtEndPr>
        <w:rPr>
          <w:bCs/>
          <w:noProof/>
          <w:color w:val="auto"/>
        </w:rPr>
      </w:sdtEndPr>
      <w:sdtContent>
        <w:p w14:paraId="32029EE3" w14:textId="77777777" w:rsidR="00D12AAD" w:rsidRPr="00A27FDB" w:rsidRDefault="00D12AAD">
          <w:pPr>
            <w:pStyle w:val="En-ttedetabledesmatires"/>
            <w:rPr>
              <w:rFonts w:asciiTheme="minorHAnsi" w:hAnsiTheme="minorHAnsi"/>
              <w:b/>
              <w:color w:val="1F4E79" w:themeColor="accent1" w:themeShade="80"/>
              <w:sz w:val="28"/>
            </w:rPr>
          </w:pPr>
          <w:r w:rsidRPr="00A27FDB">
            <w:rPr>
              <w:rFonts w:asciiTheme="minorHAnsi" w:hAnsiTheme="minorHAnsi"/>
              <w:b/>
              <w:color w:val="1F4E79" w:themeColor="accent1" w:themeShade="80"/>
              <w:sz w:val="28"/>
            </w:rPr>
            <w:t xml:space="preserve">Table </w:t>
          </w:r>
          <w:r w:rsidR="00775B66" w:rsidRPr="00A27FDB">
            <w:rPr>
              <w:rFonts w:asciiTheme="minorHAnsi" w:hAnsiTheme="minorHAnsi"/>
              <w:b/>
              <w:color w:val="1F4E79" w:themeColor="accent1" w:themeShade="80"/>
              <w:sz w:val="28"/>
            </w:rPr>
            <w:t>of Contents</w:t>
          </w:r>
          <w:r w:rsidRPr="00A27FDB">
            <w:rPr>
              <w:rFonts w:asciiTheme="minorHAnsi" w:hAnsiTheme="minorHAnsi"/>
              <w:b/>
              <w:color w:val="1F4E79" w:themeColor="accent1" w:themeShade="80"/>
              <w:sz w:val="28"/>
            </w:rPr>
            <w:t xml:space="preserve"> </w:t>
          </w:r>
        </w:p>
        <w:p w14:paraId="0D33649A" w14:textId="77777777" w:rsidR="00743864" w:rsidRDefault="00D12AAD">
          <w:pPr>
            <w:pStyle w:val="TM2"/>
            <w:tabs>
              <w:tab w:val="left" w:pos="660"/>
              <w:tab w:val="right" w:leader="dot" w:pos="9350"/>
            </w:tabs>
            <w:rPr>
              <w:rFonts w:eastAsiaTheme="minorEastAsia"/>
              <w:noProof/>
              <w:lang w:val="fr-FR" w:eastAsia="fr-FR"/>
            </w:rPr>
          </w:pPr>
          <w:r w:rsidRPr="00A27FDB">
            <w:fldChar w:fldCharType="begin"/>
          </w:r>
          <w:r w:rsidRPr="00A27FDB">
            <w:instrText xml:space="preserve"> TOC \o "1-3" \h \z \u </w:instrText>
          </w:r>
          <w:r w:rsidRPr="00A27FDB">
            <w:fldChar w:fldCharType="separate"/>
          </w:r>
          <w:hyperlink w:anchor="_Toc945554" w:history="1">
            <w:r w:rsidR="00743864" w:rsidRPr="0056181B">
              <w:rPr>
                <w:rStyle w:val="Lienhypertexte"/>
                <w:noProof/>
              </w:rPr>
              <w:t>1.</w:t>
            </w:r>
            <w:r w:rsidR="00743864">
              <w:rPr>
                <w:rFonts w:eastAsiaTheme="minorEastAsia"/>
                <w:noProof/>
                <w:lang w:val="fr-FR" w:eastAsia="fr-FR"/>
              </w:rPr>
              <w:tab/>
            </w:r>
            <w:r w:rsidR="00743864" w:rsidRPr="0056181B">
              <w:rPr>
                <w:rStyle w:val="Lienhypertexte"/>
                <w:noProof/>
              </w:rPr>
              <w:t>Introduction</w:t>
            </w:r>
            <w:r w:rsidR="00743864">
              <w:rPr>
                <w:noProof/>
                <w:webHidden/>
              </w:rPr>
              <w:tab/>
            </w:r>
            <w:r w:rsidR="00743864">
              <w:rPr>
                <w:noProof/>
                <w:webHidden/>
              </w:rPr>
              <w:fldChar w:fldCharType="begin"/>
            </w:r>
            <w:r w:rsidR="00743864">
              <w:rPr>
                <w:noProof/>
                <w:webHidden/>
              </w:rPr>
              <w:instrText xml:space="preserve"> PAGEREF _Toc945554 \h </w:instrText>
            </w:r>
            <w:r w:rsidR="00743864">
              <w:rPr>
                <w:noProof/>
                <w:webHidden/>
              </w:rPr>
            </w:r>
            <w:r w:rsidR="00743864">
              <w:rPr>
                <w:noProof/>
                <w:webHidden/>
              </w:rPr>
              <w:fldChar w:fldCharType="separate"/>
            </w:r>
            <w:r w:rsidR="00743864">
              <w:rPr>
                <w:noProof/>
                <w:webHidden/>
              </w:rPr>
              <w:t>5</w:t>
            </w:r>
            <w:r w:rsidR="00743864">
              <w:rPr>
                <w:noProof/>
                <w:webHidden/>
              </w:rPr>
              <w:fldChar w:fldCharType="end"/>
            </w:r>
          </w:hyperlink>
        </w:p>
        <w:p w14:paraId="77A38D4A" w14:textId="77777777" w:rsidR="00743864" w:rsidRDefault="00B64827">
          <w:pPr>
            <w:pStyle w:val="TM3"/>
            <w:tabs>
              <w:tab w:val="left" w:pos="1100"/>
              <w:tab w:val="right" w:leader="dot" w:pos="9350"/>
            </w:tabs>
            <w:rPr>
              <w:rFonts w:eastAsiaTheme="minorEastAsia"/>
              <w:noProof/>
              <w:lang w:val="fr-FR" w:eastAsia="fr-FR"/>
            </w:rPr>
          </w:pPr>
          <w:hyperlink w:anchor="_Toc945555" w:history="1">
            <w:r w:rsidR="00743864" w:rsidRPr="0056181B">
              <w:rPr>
                <w:rStyle w:val="Lienhypertexte"/>
                <w:noProof/>
              </w:rPr>
              <w:t>1.1</w:t>
            </w:r>
            <w:r w:rsidR="00743864">
              <w:rPr>
                <w:rFonts w:eastAsiaTheme="minorEastAsia"/>
                <w:noProof/>
                <w:lang w:val="fr-FR" w:eastAsia="fr-FR"/>
              </w:rPr>
              <w:tab/>
            </w:r>
            <w:r w:rsidR="00743864" w:rsidRPr="0056181B">
              <w:rPr>
                <w:rStyle w:val="Lienhypertexte"/>
                <w:noProof/>
              </w:rPr>
              <w:t>Label description</w:t>
            </w:r>
            <w:r w:rsidR="00743864">
              <w:rPr>
                <w:noProof/>
                <w:webHidden/>
              </w:rPr>
              <w:tab/>
            </w:r>
            <w:r w:rsidR="00743864">
              <w:rPr>
                <w:noProof/>
                <w:webHidden/>
              </w:rPr>
              <w:fldChar w:fldCharType="begin"/>
            </w:r>
            <w:r w:rsidR="00743864">
              <w:rPr>
                <w:noProof/>
                <w:webHidden/>
              </w:rPr>
              <w:instrText xml:space="preserve"> PAGEREF _Toc945555 \h </w:instrText>
            </w:r>
            <w:r w:rsidR="00743864">
              <w:rPr>
                <w:noProof/>
                <w:webHidden/>
              </w:rPr>
            </w:r>
            <w:r w:rsidR="00743864">
              <w:rPr>
                <w:noProof/>
                <w:webHidden/>
              </w:rPr>
              <w:fldChar w:fldCharType="separate"/>
            </w:r>
            <w:r w:rsidR="00743864">
              <w:rPr>
                <w:noProof/>
                <w:webHidden/>
              </w:rPr>
              <w:t>5</w:t>
            </w:r>
            <w:r w:rsidR="00743864">
              <w:rPr>
                <w:noProof/>
                <w:webHidden/>
              </w:rPr>
              <w:fldChar w:fldCharType="end"/>
            </w:r>
          </w:hyperlink>
        </w:p>
        <w:p w14:paraId="0E19FF44" w14:textId="77777777" w:rsidR="00743864" w:rsidRDefault="00B64827">
          <w:pPr>
            <w:pStyle w:val="TM3"/>
            <w:tabs>
              <w:tab w:val="left" w:pos="1100"/>
              <w:tab w:val="right" w:leader="dot" w:pos="9350"/>
            </w:tabs>
            <w:rPr>
              <w:rFonts w:eastAsiaTheme="minorEastAsia"/>
              <w:noProof/>
              <w:lang w:val="fr-FR" w:eastAsia="fr-FR"/>
            </w:rPr>
          </w:pPr>
          <w:hyperlink w:anchor="_Toc945556" w:history="1">
            <w:r w:rsidR="00743864" w:rsidRPr="0056181B">
              <w:rPr>
                <w:rStyle w:val="Lienhypertexte"/>
                <w:noProof/>
              </w:rPr>
              <w:t>1.2</w:t>
            </w:r>
            <w:r w:rsidR="00743864">
              <w:rPr>
                <w:rFonts w:eastAsiaTheme="minorEastAsia"/>
                <w:noProof/>
                <w:lang w:val="fr-FR" w:eastAsia="fr-FR"/>
              </w:rPr>
              <w:tab/>
            </w:r>
            <w:r w:rsidR="00743864" w:rsidRPr="0056181B">
              <w:rPr>
                <w:rStyle w:val="Lienhypertexte"/>
                <w:noProof/>
              </w:rPr>
              <w:t>What is the scope of the Label?</w:t>
            </w:r>
            <w:r w:rsidR="00743864">
              <w:rPr>
                <w:noProof/>
                <w:webHidden/>
              </w:rPr>
              <w:tab/>
            </w:r>
            <w:r w:rsidR="00743864">
              <w:rPr>
                <w:noProof/>
                <w:webHidden/>
              </w:rPr>
              <w:fldChar w:fldCharType="begin"/>
            </w:r>
            <w:r w:rsidR="00743864">
              <w:rPr>
                <w:noProof/>
                <w:webHidden/>
              </w:rPr>
              <w:instrText xml:space="preserve"> PAGEREF _Toc945556 \h </w:instrText>
            </w:r>
            <w:r w:rsidR="00743864">
              <w:rPr>
                <w:noProof/>
                <w:webHidden/>
              </w:rPr>
            </w:r>
            <w:r w:rsidR="00743864">
              <w:rPr>
                <w:noProof/>
                <w:webHidden/>
              </w:rPr>
              <w:fldChar w:fldCharType="separate"/>
            </w:r>
            <w:r w:rsidR="00743864">
              <w:rPr>
                <w:noProof/>
                <w:webHidden/>
              </w:rPr>
              <w:t>5</w:t>
            </w:r>
            <w:r w:rsidR="00743864">
              <w:rPr>
                <w:noProof/>
                <w:webHidden/>
              </w:rPr>
              <w:fldChar w:fldCharType="end"/>
            </w:r>
          </w:hyperlink>
        </w:p>
        <w:p w14:paraId="0C58EC31" w14:textId="77777777" w:rsidR="00743864" w:rsidRDefault="00B64827">
          <w:pPr>
            <w:pStyle w:val="TM3"/>
            <w:tabs>
              <w:tab w:val="left" w:pos="1100"/>
              <w:tab w:val="right" w:leader="dot" w:pos="9350"/>
            </w:tabs>
            <w:rPr>
              <w:rFonts w:eastAsiaTheme="minorEastAsia"/>
              <w:noProof/>
              <w:lang w:val="fr-FR" w:eastAsia="fr-FR"/>
            </w:rPr>
          </w:pPr>
          <w:hyperlink w:anchor="_Toc945557" w:history="1">
            <w:r w:rsidR="00743864" w:rsidRPr="0056181B">
              <w:rPr>
                <w:rStyle w:val="Lienhypertexte"/>
                <w:noProof/>
              </w:rPr>
              <w:t>1.3</w:t>
            </w:r>
            <w:r w:rsidR="00743864">
              <w:rPr>
                <w:rFonts w:eastAsiaTheme="minorEastAsia"/>
                <w:noProof/>
                <w:lang w:val="fr-FR" w:eastAsia="fr-FR"/>
              </w:rPr>
              <w:tab/>
            </w:r>
            <w:r w:rsidR="00743864" w:rsidRPr="0056181B">
              <w:rPr>
                <w:rStyle w:val="Lienhypertexte"/>
                <w:noProof/>
              </w:rPr>
              <w:t>How are Labels created</w:t>
            </w:r>
            <w:r w:rsidR="00743864">
              <w:rPr>
                <w:noProof/>
                <w:webHidden/>
              </w:rPr>
              <w:tab/>
            </w:r>
            <w:r w:rsidR="00743864">
              <w:rPr>
                <w:noProof/>
                <w:webHidden/>
              </w:rPr>
              <w:fldChar w:fldCharType="begin"/>
            </w:r>
            <w:r w:rsidR="00743864">
              <w:rPr>
                <w:noProof/>
                <w:webHidden/>
              </w:rPr>
              <w:instrText xml:space="preserve"> PAGEREF _Toc945557 \h </w:instrText>
            </w:r>
            <w:r w:rsidR="00743864">
              <w:rPr>
                <w:noProof/>
                <w:webHidden/>
              </w:rPr>
            </w:r>
            <w:r w:rsidR="00743864">
              <w:rPr>
                <w:noProof/>
                <w:webHidden/>
              </w:rPr>
              <w:fldChar w:fldCharType="separate"/>
            </w:r>
            <w:r w:rsidR="00743864">
              <w:rPr>
                <w:noProof/>
                <w:webHidden/>
              </w:rPr>
              <w:t>5</w:t>
            </w:r>
            <w:r w:rsidR="00743864">
              <w:rPr>
                <w:noProof/>
                <w:webHidden/>
              </w:rPr>
              <w:fldChar w:fldCharType="end"/>
            </w:r>
          </w:hyperlink>
        </w:p>
        <w:p w14:paraId="3D053C7F" w14:textId="77777777" w:rsidR="00743864" w:rsidRDefault="00B64827">
          <w:pPr>
            <w:pStyle w:val="TM3"/>
            <w:tabs>
              <w:tab w:val="left" w:pos="1100"/>
              <w:tab w:val="right" w:leader="dot" w:pos="9350"/>
            </w:tabs>
            <w:rPr>
              <w:rFonts w:eastAsiaTheme="minorEastAsia"/>
              <w:noProof/>
              <w:lang w:val="fr-FR" w:eastAsia="fr-FR"/>
            </w:rPr>
          </w:pPr>
          <w:hyperlink w:anchor="_Toc945558" w:history="1">
            <w:r w:rsidR="00743864" w:rsidRPr="0056181B">
              <w:rPr>
                <w:rStyle w:val="Lienhypertexte"/>
                <w:noProof/>
              </w:rPr>
              <w:t>1.4</w:t>
            </w:r>
            <w:r w:rsidR="00743864">
              <w:rPr>
                <w:rFonts w:eastAsiaTheme="minorEastAsia"/>
                <w:noProof/>
                <w:lang w:val="fr-FR" w:eastAsia="fr-FR"/>
              </w:rPr>
              <w:tab/>
            </w:r>
            <w:r w:rsidR="00743864" w:rsidRPr="0056181B">
              <w:rPr>
                <w:rStyle w:val="Lienhypertexte"/>
                <w:noProof/>
              </w:rPr>
              <w:t>Who defines the Label?</w:t>
            </w:r>
            <w:r w:rsidR="00743864">
              <w:rPr>
                <w:noProof/>
                <w:webHidden/>
              </w:rPr>
              <w:tab/>
            </w:r>
            <w:r w:rsidR="00743864">
              <w:rPr>
                <w:noProof/>
                <w:webHidden/>
              </w:rPr>
              <w:fldChar w:fldCharType="begin"/>
            </w:r>
            <w:r w:rsidR="00743864">
              <w:rPr>
                <w:noProof/>
                <w:webHidden/>
              </w:rPr>
              <w:instrText xml:space="preserve"> PAGEREF _Toc945558 \h </w:instrText>
            </w:r>
            <w:r w:rsidR="00743864">
              <w:rPr>
                <w:noProof/>
                <w:webHidden/>
              </w:rPr>
            </w:r>
            <w:r w:rsidR="00743864">
              <w:rPr>
                <w:noProof/>
                <w:webHidden/>
              </w:rPr>
              <w:fldChar w:fldCharType="separate"/>
            </w:r>
            <w:r w:rsidR="00743864">
              <w:rPr>
                <w:noProof/>
                <w:webHidden/>
              </w:rPr>
              <w:t>6</w:t>
            </w:r>
            <w:r w:rsidR="00743864">
              <w:rPr>
                <w:noProof/>
                <w:webHidden/>
              </w:rPr>
              <w:fldChar w:fldCharType="end"/>
            </w:r>
          </w:hyperlink>
        </w:p>
        <w:p w14:paraId="33BDA4B2" w14:textId="77777777" w:rsidR="00743864" w:rsidRDefault="00B64827">
          <w:pPr>
            <w:pStyle w:val="TM3"/>
            <w:tabs>
              <w:tab w:val="left" w:pos="1100"/>
              <w:tab w:val="right" w:leader="dot" w:pos="9350"/>
            </w:tabs>
            <w:rPr>
              <w:rFonts w:eastAsiaTheme="minorEastAsia"/>
              <w:noProof/>
              <w:lang w:val="fr-FR" w:eastAsia="fr-FR"/>
            </w:rPr>
          </w:pPr>
          <w:hyperlink w:anchor="_Toc945559" w:history="1">
            <w:r w:rsidR="00743864" w:rsidRPr="0056181B">
              <w:rPr>
                <w:rStyle w:val="Lienhypertexte"/>
                <w:noProof/>
              </w:rPr>
              <w:t>1.5</w:t>
            </w:r>
            <w:r w:rsidR="00743864">
              <w:rPr>
                <w:rFonts w:eastAsiaTheme="minorEastAsia"/>
                <w:noProof/>
                <w:lang w:val="fr-FR" w:eastAsia="fr-FR"/>
              </w:rPr>
              <w:tab/>
            </w:r>
            <w:r w:rsidR="00743864" w:rsidRPr="0056181B">
              <w:rPr>
                <w:rStyle w:val="Lienhypertexte"/>
                <w:noProof/>
              </w:rPr>
              <w:t>What is the Label File?</w:t>
            </w:r>
            <w:r w:rsidR="00743864">
              <w:rPr>
                <w:noProof/>
                <w:webHidden/>
              </w:rPr>
              <w:tab/>
            </w:r>
            <w:r w:rsidR="00743864">
              <w:rPr>
                <w:noProof/>
                <w:webHidden/>
              </w:rPr>
              <w:fldChar w:fldCharType="begin"/>
            </w:r>
            <w:r w:rsidR="00743864">
              <w:rPr>
                <w:noProof/>
                <w:webHidden/>
              </w:rPr>
              <w:instrText xml:space="preserve"> PAGEREF _Toc945559 \h </w:instrText>
            </w:r>
            <w:r w:rsidR="00743864">
              <w:rPr>
                <w:noProof/>
                <w:webHidden/>
              </w:rPr>
            </w:r>
            <w:r w:rsidR="00743864">
              <w:rPr>
                <w:noProof/>
                <w:webHidden/>
              </w:rPr>
              <w:fldChar w:fldCharType="separate"/>
            </w:r>
            <w:r w:rsidR="00743864">
              <w:rPr>
                <w:noProof/>
                <w:webHidden/>
              </w:rPr>
              <w:t>6</w:t>
            </w:r>
            <w:r w:rsidR="00743864">
              <w:rPr>
                <w:noProof/>
                <w:webHidden/>
              </w:rPr>
              <w:fldChar w:fldCharType="end"/>
            </w:r>
          </w:hyperlink>
        </w:p>
        <w:p w14:paraId="441B98BE" w14:textId="77777777" w:rsidR="00743864" w:rsidRDefault="00B64827">
          <w:pPr>
            <w:pStyle w:val="TM3"/>
            <w:tabs>
              <w:tab w:val="left" w:pos="1100"/>
              <w:tab w:val="right" w:leader="dot" w:pos="9350"/>
            </w:tabs>
            <w:rPr>
              <w:rFonts w:eastAsiaTheme="minorEastAsia"/>
              <w:noProof/>
              <w:lang w:val="fr-FR" w:eastAsia="fr-FR"/>
            </w:rPr>
          </w:pPr>
          <w:hyperlink w:anchor="_Toc945560" w:history="1">
            <w:r w:rsidR="00743864" w:rsidRPr="0056181B">
              <w:rPr>
                <w:rStyle w:val="Lienhypertexte"/>
                <w:noProof/>
              </w:rPr>
              <w:t>1.6</w:t>
            </w:r>
            <w:r w:rsidR="00743864">
              <w:rPr>
                <w:rFonts w:eastAsiaTheme="minorEastAsia"/>
                <w:noProof/>
                <w:lang w:val="fr-FR" w:eastAsia="fr-FR"/>
              </w:rPr>
              <w:tab/>
            </w:r>
            <w:r w:rsidR="00743864" w:rsidRPr="0056181B">
              <w:rPr>
                <w:rStyle w:val="Lienhypertexte"/>
                <w:noProof/>
              </w:rPr>
              <w:t>Process</w:t>
            </w:r>
            <w:r w:rsidR="00743864">
              <w:rPr>
                <w:noProof/>
                <w:webHidden/>
              </w:rPr>
              <w:tab/>
            </w:r>
            <w:r w:rsidR="00743864">
              <w:rPr>
                <w:noProof/>
                <w:webHidden/>
              </w:rPr>
              <w:fldChar w:fldCharType="begin"/>
            </w:r>
            <w:r w:rsidR="00743864">
              <w:rPr>
                <w:noProof/>
                <w:webHidden/>
              </w:rPr>
              <w:instrText xml:space="preserve"> PAGEREF _Toc945560 \h </w:instrText>
            </w:r>
            <w:r w:rsidR="00743864">
              <w:rPr>
                <w:noProof/>
                <w:webHidden/>
              </w:rPr>
            </w:r>
            <w:r w:rsidR="00743864">
              <w:rPr>
                <w:noProof/>
                <w:webHidden/>
              </w:rPr>
              <w:fldChar w:fldCharType="separate"/>
            </w:r>
            <w:r w:rsidR="00743864">
              <w:rPr>
                <w:noProof/>
                <w:webHidden/>
              </w:rPr>
              <w:t>6</w:t>
            </w:r>
            <w:r w:rsidR="00743864">
              <w:rPr>
                <w:noProof/>
                <w:webHidden/>
              </w:rPr>
              <w:fldChar w:fldCharType="end"/>
            </w:r>
          </w:hyperlink>
        </w:p>
        <w:p w14:paraId="419FFF07" w14:textId="77777777" w:rsidR="00743864" w:rsidRDefault="00B64827">
          <w:pPr>
            <w:pStyle w:val="TM3"/>
            <w:tabs>
              <w:tab w:val="left" w:pos="1100"/>
              <w:tab w:val="right" w:leader="dot" w:pos="9350"/>
            </w:tabs>
            <w:rPr>
              <w:rFonts w:eastAsiaTheme="minorEastAsia"/>
              <w:noProof/>
              <w:lang w:val="fr-FR" w:eastAsia="fr-FR"/>
            </w:rPr>
          </w:pPr>
          <w:hyperlink w:anchor="_Toc945561" w:history="1">
            <w:r w:rsidR="00743864" w:rsidRPr="0056181B">
              <w:rPr>
                <w:rStyle w:val="Lienhypertexte"/>
                <w:noProof/>
              </w:rPr>
              <w:t>1.7</w:t>
            </w:r>
            <w:r w:rsidR="00743864">
              <w:rPr>
                <w:rFonts w:eastAsiaTheme="minorEastAsia"/>
                <w:noProof/>
                <w:lang w:val="fr-FR" w:eastAsia="fr-FR"/>
              </w:rPr>
              <w:tab/>
            </w:r>
            <w:r w:rsidR="00743864" w:rsidRPr="0056181B">
              <w:rPr>
                <w:rStyle w:val="Lienhypertexte"/>
                <w:noProof/>
              </w:rPr>
              <w:t>Label life cycle</w:t>
            </w:r>
            <w:r w:rsidR="00743864">
              <w:rPr>
                <w:noProof/>
                <w:webHidden/>
              </w:rPr>
              <w:tab/>
            </w:r>
            <w:r w:rsidR="00743864">
              <w:rPr>
                <w:noProof/>
                <w:webHidden/>
              </w:rPr>
              <w:fldChar w:fldCharType="begin"/>
            </w:r>
            <w:r w:rsidR="00743864">
              <w:rPr>
                <w:noProof/>
                <w:webHidden/>
              </w:rPr>
              <w:instrText xml:space="preserve"> PAGEREF _Toc945561 \h </w:instrText>
            </w:r>
            <w:r w:rsidR="00743864">
              <w:rPr>
                <w:noProof/>
                <w:webHidden/>
              </w:rPr>
            </w:r>
            <w:r w:rsidR="00743864">
              <w:rPr>
                <w:noProof/>
                <w:webHidden/>
              </w:rPr>
              <w:fldChar w:fldCharType="separate"/>
            </w:r>
            <w:r w:rsidR="00743864">
              <w:rPr>
                <w:noProof/>
                <w:webHidden/>
              </w:rPr>
              <w:t>7</w:t>
            </w:r>
            <w:r w:rsidR="00743864">
              <w:rPr>
                <w:noProof/>
                <w:webHidden/>
              </w:rPr>
              <w:fldChar w:fldCharType="end"/>
            </w:r>
          </w:hyperlink>
        </w:p>
        <w:p w14:paraId="18DA93C5" w14:textId="77777777" w:rsidR="00743864" w:rsidRDefault="00B64827">
          <w:pPr>
            <w:pStyle w:val="TM2"/>
            <w:tabs>
              <w:tab w:val="left" w:pos="660"/>
              <w:tab w:val="right" w:leader="dot" w:pos="9350"/>
            </w:tabs>
            <w:rPr>
              <w:rFonts w:eastAsiaTheme="minorEastAsia"/>
              <w:noProof/>
              <w:lang w:val="fr-FR" w:eastAsia="fr-FR"/>
            </w:rPr>
          </w:pPr>
          <w:hyperlink w:anchor="_Toc945562" w:history="1">
            <w:r w:rsidR="00743864" w:rsidRPr="0056181B">
              <w:rPr>
                <w:rStyle w:val="Lienhypertexte"/>
                <w:noProof/>
              </w:rPr>
              <w:t>2.</w:t>
            </w:r>
            <w:r w:rsidR="00743864">
              <w:rPr>
                <w:rFonts w:eastAsiaTheme="minorEastAsia"/>
                <w:noProof/>
                <w:lang w:val="fr-FR" w:eastAsia="fr-FR"/>
              </w:rPr>
              <w:tab/>
            </w:r>
            <w:r w:rsidR="00743864" w:rsidRPr="0056181B">
              <w:rPr>
                <w:rStyle w:val="Lienhypertexte"/>
                <w:noProof/>
              </w:rPr>
              <w:t>General Requirements</w:t>
            </w:r>
            <w:r w:rsidR="00743864">
              <w:rPr>
                <w:noProof/>
                <w:webHidden/>
              </w:rPr>
              <w:tab/>
            </w:r>
            <w:r w:rsidR="00743864">
              <w:rPr>
                <w:noProof/>
                <w:webHidden/>
              </w:rPr>
              <w:fldChar w:fldCharType="begin"/>
            </w:r>
            <w:r w:rsidR="00743864">
              <w:rPr>
                <w:noProof/>
                <w:webHidden/>
              </w:rPr>
              <w:instrText xml:space="preserve"> PAGEREF _Toc945562 \h </w:instrText>
            </w:r>
            <w:r w:rsidR="00743864">
              <w:rPr>
                <w:noProof/>
                <w:webHidden/>
              </w:rPr>
            </w:r>
            <w:r w:rsidR="00743864">
              <w:rPr>
                <w:noProof/>
                <w:webHidden/>
              </w:rPr>
              <w:fldChar w:fldCharType="separate"/>
            </w:r>
            <w:r w:rsidR="00743864">
              <w:rPr>
                <w:noProof/>
                <w:webHidden/>
              </w:rPr>
              <w:t>9</w:t>
            </w:r>
            <w:r w:rsidR="00743864">
              <w:rPr>
                <w:noProof/>
                <w:webHidden/>
              </w:rPr>
              <w:fldChar w:fldCharType="end"/>
            </w:r>
          </w:hyperlink>
        </w:p>
        <w:p w14:paraId="43409D9A" w14:textId="77777777" w:rsidR="00743864" w:rsidRDefault="00B64827">
          <w:pPr>
            <w:pStyle w:val="TM3"/>
            <w:tabs>
              <w:tab w:val="left" w:pos="1100"/>
              <w:tab w:val="right" w:leader="dot" w:pos="9350"/>
            </w:tabs>
            <w:rPr>
              <w:rFonts w:eastAsiaTheme="minorEastAsia"/>
              <w:noProof/>
              <w:lang w:val="fr-FR" w:eastAsia="fr-FR"/>
            </w:rPr>
          </w:pPr>
          <w:hyperlink w:anchor="_Toc945563" w:history="1">
            <w:r w:rsidR="00743864" w:rsidRPr="0056181B">
              <w:rPr>
                <w:rStyle w:val="Lienhypertexte"/>
                <w:noProof/>
              </w:rPr>
              <w:t>2.1</w:t>
            </w:r>
            <w:r w:rsidR="00743864">
              <w:rPr>
                <w:rFonts w:eastAsiaTheme="minorEastAsia"/>
                <w:noProof/>
                <w:lang w:val="fr-FR" w:eastAsia="fr-FR"/>
              </w:rPr>
              <w:tab/>
            </w:r>
            <w:r w:rsidR="00743864" w:rsidRPr="0056181B">
              <w:rPr>
                <w:rStyle w:val="Lienhypertexte"/>
                <w:noProof/>
              </w:rPr>
              <w:t>Functional Diagram</w:t>
            </w:r>
            <w:r w:rsidR="00743864">
              <w:rPr>
                <w:noProof/>
                <w:webHidden/>
              </w:rPr>
              <w:tab/>
            </w:r>
            <w:r w:rsidR="00743864">
              <w:rPr>
                <w:noProof/>
                <w:webHidden/>
              </w:rPr>
              <w:fldChar w:fldCharType="begin"/>
            </w:r>
            <w:r w:rsidR="00743864">
              <w:rPr>
                <w:noProof/>
                <w:webHidden/>
              </w:rPr>
              <w:instrText xml:space="preserve"> PAGEREF _Toc945563 \h </w:instrText>
            </w:r>
            <w:r w:rsidR="00743864">
              <w:rPr>
                <w:noProof/>
                <w:webHidden/>
              </w:rPr>
            </w:r>
            <w:r w:rsidR="00743864">
              <w:rPr>
                <w:noProof/>
                <w:webHidden/>
              </w:rPr>
              <w:fldChar w:fldCharType="separate"/>
            </w:r>
            <w:r w:rsidR="00743864">
              <w:rPr>
                <w:noProof/>
                <w:webHidden/>
              </w:rPr>
              <w:t>9</w:t>
            </w:r>
            <w:r w:rsidR="00743864">
              <w:rPr>
                <w:noProof/>
                <w:webHidden/>
              </w:rPr>
              <w:fldChar w:fldCharType="end"/>
            </w:r>
          </w:hyperlink>
        </w:p>
        <w:p w14:paraId="0B885D2B" w14:textId="77777777" w:rsidR="00743864" w:rsidRDefault="00B64827">
          <w:pPr>
            <w:pStyle w:val="TM3"/>
            <w:tabs>
              <w:tab w:val="left" w:pos="1100"/>
              <w:tab w:val="right" w:leader="dot" w:pos="9350"/>
            </w:tabs>
            <w:rPr>
              <w:rFonts w:eastAsiaTheme="minorEastAsia"/>
              <w:noProof/>
              <w:lang w:val="fr-FR" w:eastAsia="fr-FR"/>
            </w:rPr>
          </w:pPr>
          <w:hyperlink w:anchor="_Toc945564" w:history="1">
            <w:r w:rsidR="00743864" w:rsidRPr="0056181B">
              <w:rPr>
                <w:rStyle w:val="Lienhypertexte"/>
                <w:noProof/>
              </w:rPr>
              <w:t>2.2</w:t>
            </w:r>
            <w:r w:rsidR="00743864">
              <w:rPr>
                <w:rFonts w:eastAsiaTheme="minorEastAsia"/>
                <w:noProof/>
                <w:lang w:val="fr-FR" w:eastAsia="fr-FR"/>
              </w:rPr>
              <w:tab/>
            </w:r>
            <w:r w:rsidR="00743864" w:rsidRPr="0056181B">
              <w:rPr>
                <w:rStyle w:val="Lienhypertexte"/>
                <w:noProof/>
              </w:rPr>
              <w:t>Data List, sorting &amp; categorization</w:t>
            </w:r>
            <w:r w:rsidR="00743864">
              <w:rPr>
                <w:noProof/>
                <w:webHidden/>
              </w:rPr>
              <w:tab/>
            </w:r>
            <w:r w:rsidR="00743864">
              <w:rPr>
                <w:noProof/>
                <w:webHidden/>
              </w:rPr>
              <w:fldChar w:fldCharType="begin"/>
            </w:r>
            <w:r w:rsidR="00743864">
              <w:rPr>
                <w:noProof/>
                <w:webHidden/>
              </w:rPr>
              <w:instrText xml:space="preserve"> PAGEREF _Toc945564 \h </w:instrText>
            </w:r>
            <w:r w:rsidR="00743864">
              <w:rPr>
                <w:noProof/>
                <w:webHidden/>
              </w:rPr>
            </w:r>
            <w:r w:rsidR="00743864">
              <w:rPr>
                <w:noProof/>
                <w:webHidden/>
              </w:rPr>
              <w:fldChar w:fldCharType="separate"/>
            </w:r>
            <w:r w:rsidR="00743864">
              <w:rPr>
                <w:noProof/>
                <w:webHidden/>
              </w:rPr>
              <w:t>9</w:t>
            </w:r>
            <w:r w:rsidR="00743864">
              <w:rPr>
                <w:noProof/>
                <w:webHidden/>
              </w:rPr>
              <w:fldChar w:fldCharType="end"/>
            </w:r>
          </w:hyperlink>
        </w:p>
        <w:p w14:paraId="3AAA84B7" w14:textId="77777777" w:rsidR="00743864" w:rsidRDefault="00B64827">
          <w:pPr>
            <w:pStyle w:val="TM3"/>
            <w:tabs>
              <w:tab w:val="left" w:pos="1320"/>
              <w:tab w:val="right" w:leader="dot" w:pos="9350"/>
            </w:tabs>
            <w:rPr>
              <w:rFonts w:eastAsiaTheme="minorEastAsia"/>
              <w:noProof/>
              <w:lang w:val="fr-FR" w:eastAsia="fr-FR"/>
            </w:rPr>
          </w:pPr>
          <w:hyperlink w:anchor="_Toc945565" w:history="1">
            <w:r w:rsidR="00743864" w:rsidRPr="0056181B">
              <w:rPr>
                <w:rStyle w:val="Lienhypertexte"/>
                <w:noProof/>
              </w:rPr>
              <w:t>2.2.1</w:t>
            </w:r>
            <w:r w:rsidR="00743864">
              <w:rPr>
                <w:rFonts w:eastAsiaTheme="minorEastAsia"/>
                <w:noProof/>
                <w:lang w:val="fr-FR" w:eastAsia="fr-FR"/>
              </w:rPr>
              <w:tab/>
            </w:r>
            <w:r w:rsidR="00743864" w:rsidRPr="0056181B">
              <w:rPr>
                <w:rStyle w:val="Lienhypertexte"/>
                <w:noProof/>
              </w:rPr>
              <w:t>Label types</w:t>
            </w:r>
            <w:r w:rsidR="00743864">
              <w:rPr>
                <w:noProof/>
                <w:webHidden/>
              </w:rPr>
              <w:tab/>
            </w:r>
            <w:r w:rsidR="00743864">
              <w:rPr>
                <w:noProof/>
                <w:webHidden/>
              </w:rPr>
              <w:fldChar w:fldCharType="begin"/>
            </w:r>
            <w:r w:rsidR="00743864">
              <w:rPr>
                <w:noProof/>
                <w:webHidden/>
              </w:rPr>
              <w:instrText xml:space="preserve"> PAGEREF _Toc945565 \h </w:instrText>
            </w:r>
            <w:r w:rsidR="00743864">
              <w:rPr>
                <w:noProof/>
                <w:webHidden/>
              </w:rPr>
            </w:r>
            <w:r w:rsidR="00743864">
              <w:rPr>
                <w:noProof/>
                <w:webHidden/>
              </w:rPr>
              <w:fldChar w:fldCharType="separate"/>
            </w:r>
            <w:r w:rsidR="00743864">
              <w:rPr>
                <w:noProof/>
                <w:webHidden/>
              </w:rPr>
              <w:t>9</w:t>
            </w:r>
            <w:r w:rsidR="00743864">
              <w:rPr>
                <w:noProof/>
                <w:webHidden/>
              </w:rPr>
              <w:fldChar w:fldCharType="end"/>
            </w:r>
          </w:hyperlink>
        </w:p>
        <w:p w14:paraId="49BF9FD0" w14:textId="77777777" w:rsidR="00743864" w:rsidRDefault="00B64827">
          <w:pPr>
            <w:pStyle w:val="TM3"/>
            <w:tabs>
              <w:tab w:val="left" w:pos="1320"/>
              <w:tab w:val="right" w:leader="dot" w:pos="9350"/>
            </w:tabs>
            <w:rPr>
              <w:rFonts w:eastAsiaTheme="minorEastAsia"/>
              <w:noProof/>
              <w:lang w:val="fr-FR" w:eastAsia="fr-FR"/>
            </w:rPr>
          </w:pPr>
          <w:hyperlink w:anchor="_Toc945566" w:history="1">
            <w:r w:rsidR="00743864" w:rsidRPr="0056181B">
              <w:rPr>
                <w:rStyle w:val="Lienhypertexte"/>
                <w:noProof/>
              </w:rPr>
              <w:t>2.2.2</w:t>
            </w:r>
            <w:r w:rsidR="00743864">
              <w:rPr>
                <w:rFonts w:eastAsiaTheme="minorEastAsia"/>
                <w:noProof/>
                <w:lang w:val="fr-FR" w:eastAsia="fr-FR"/>
              </w:rPr>
              <w:tab/>
            </w:r>
            <w:r w:rsidR="00743864" w:rsidRPr="0056181B">
              <w:rPr>
                <w:rStyle w:val="Lienhypertexte"/>
                <w:noProof/>
              </w:rPr>
              <w:t>Label Description</w:t>
            </w:r>
            <w:r w:rsidR="00743864">
              <w:rPr>
                <w:noProof/>
                <w:webHidden/>
              </w:rPr>
              <w:tab/>
            </w:r>
            <w:r w:rsidR="00743864">
              <w:rPr>
                <w:noProof/>
                <w:webHidden/>
              </w:rPr>
              <w:fldChar w:fldCharType="begin"/>
            </w:r>
            <w:r w:rsidR="00743864">
              <w:rPr>
                <w:noProof/>
                <w:webHidden/>
              </w:rPr>
              <w:instrText xml:space="preserve"> PAGEREF _Toc945566 \h </w:instrText>
            </w:r>
            <w:r w:rsidR="00743864">
              <w:rPr>
                <w:noProof/>
                <w:webHidden/>
              </w:rPr>
            </w:r>
            <w:r w:rsidR="00743864">
              <w:rPr>
                <w:noProof/>
                <w:webHidden/>
              </w:rPr>
              <w:fldChar w:fldCharType="separate"/>
            </w:r>
            <w:r w:rsidR="00743864">
              <w:rPr>
                <w:noProof/>
                <w:webHidden/>
              </w:rPr>
              <w:t>10</w:t>
            </w:r>
            <w:r w:rsidR="00743864">
              <w:rPr>
                <w:noProof/>
                <w:webHidden/>
              </w:rPr>
              <w:fldChar w:fldCharType="end"/>
            </w:r>
          </w:hyperlink>
        </w:p>
        <w:p w14:paraId="467CB3B1" w14:textId="77777777" w:rsidR="00743864" w:rsidRDefault="00B64827">
          <w:pPr>
            <w:pStyle w:val="TM3"/>
            <w:tabs>
              <w:tab w:val="left" w:pos="1320"/>
              <w:tab w:val="right" w:leader="dot" w:pos="9350"/>
            </w:tabs>
            <w:rPr>
              <w:rFonts w:eastAsiaTheme="minorEastAsia"/>
              <w:noProof/>
              <w:lang w:val="fr-FR" w:eastAsia="fr-FR"/>
            </w:rPr>
          </w:pPr>
          <w:hyperlink w:anchor="_Toc945567" w:history="1">
            <w:r w:rsidR="00743864" w:rsidRPr="0056181B">
              <w:rPr>
                <w:rStyle w:val="Lienhypertexte"/>
                <w:noProof/>
              </w:rPr>
              <w:t>2.2.3</w:t>
            </w:r>
            <w:r w:rsidR="00743864">
              <w:rPr>
                <w:rFonts w:eastAsiaTheme="minorEastAsia"/>
                <w:noProof/>
                <w:lang w:val="fr-FR" w:eastAsia="fr-FR"/>
              </w:rPr>
              <w:tab/>
            </w:r>
            <w:r w:rsidR="00743864" w:rsidRPr="0056181B">
              <w:rPr>
                <w:rStyle w:val="Lienhypertexte"/>
                <w:noProof/>
              </w:rPr>
              <w:t>Requirement</w:t>
            </w:r>
            <w:r w:rsidR="00743864">
              <w:rPr>
                <w:noProof/>
                <w:webHidden/>
              </w:rPr>
              <w:tab/>
            </w:r>
            <w:r w:rsidR="00743864">
              <w:rPr>
                <w:noProof/>
                <w:webHidden/>
              </w:rPr>
              <w:fldChar w:fldCharType="begin"/>
            </w:r>
            <w:r w:rsidR="00743864">
              <w:rPr>
                <w:noProof/>
                <w:webHidden/>
              </w:rPr>
              <w:instrText xml:space="preserve"> PAGEREF _Toc945567 \h </w:instrText>
            </w:r>
            <w:r w:rsidR="00743864">
              <w:rPr>
                <w:noProof/>
                <w:webHidden/>
              </w:rPr>
            </w:r>
            <w:r w:rsidR="00743864">
              <w:rPr>
                <w:noProof/>
                <w:webHidden/>
              </w:rPr>
              <w:fldChar w:fldCharType="separate"/>
            </w:r>
            <w:r w:rsidR="00743864">
              <w:rPr>
                <w:noProof/>
                <w:webHidden/>
              </w:rPr>
              <w:t>11</w:t>
            </w:r>
            <w:r w:rsidR="00743864">
              <w:rPr>
                <w:noProof/>
                <w:webHidden/>
              </w:rPr>
              <w:fldChar w:fldCharType="end"/>
            </w:r>
          </w:hyperlink>
        </w:p>
        <w:p w14:paraId="1DC62171" w14:textId="77777777" w:rsidR="00743864" w:rsidRDefault="00B64827">
          <w:pPr>
            <w:pStyle w:val="TM3"/>
            <w:tabs>
              <w:tab w:val="left" w:pos="1320"/>
              <w:tab w:val="right" w:leader="dot" w:pos="9350"/>
            </w:tabs>
            <w:rPr>
              <w:rFonts w:eastAsiaTheme="minorEastAsia"/>
              <w:noProof/>
              <w:lang w:val="fr-FR" w:eastAsia="fr-FR"/>
            </w:rPr>
          </w:pPr>
          <w:hyperlink w:anchor="_Toc945568" w:history="1">
            <w:r w:rsidR="00743864" w:rsidRPr="0056181B">
              <w:rPr>
                <w:rStyle w:val="Lienhypertexte"/>
                <w:noProof/>
              </w:rPr>
              <w:t>2.2.4</w:t>
            </w:r>
            <w:r w:rsidR="00743864">
              <w:rPr>
                <w:rFonts w:eastAsiaTheme="minorEastAsia"/>
                <w:noProof/>
                <w:lang w:val="fr-FR" w:eastAsia="fr-FR"/>
              </w:rPr>
              <w:tab/>
            </w:r>
            <w:r w:rsidR="00743864" w:rsidRPr="0056181B">
              <w:rPr>
                <w:rStyle w:val="Lienhypertexte"/>
                <w:noProof/>
              </w:rPr>
              <w:t>Variants</w:t>
            </w:r>
            <w:r w:rsidR="00743864">
              <w:rPr>
                <w:noProof/>
                <w:webHidden/>
              </w:rPr>
              <w:tab/>
            </w:r>
            <w:r w:rsidR="00743864">
              <w:rPr>
                <w:noProof/>
                <w:webHidden/>
              </w:rPr>
              <w:fldChar w:fldCharType="begin"/>
            </w:r>
            <w:r w:rsidR="00743864">
              <w:rPr>
                <w:noProof/>
                <w:webHidden/>
              </w:rPr>
              <w:instrText xml:space="preserve"> PAGEREF _Toc945568 \h </w:instrText>
            </w:r>
            <w:r w:rsidR="00743864">
              <w:rPr>
                <w:noProof/>
                <w:webHidden/>
              </w:rPr>
            </w:r>
            <w:r w:rsidR="00743864">
              <w:rPr>
                <w:noProof/>
                <w:webHidden/>
              </w:rPr>
              <w:fldChar w:fldCharType="separate"/>
            </w:r>
            <w:r w:rsidR="00743864">
              <w:rPr>
                <w:noProof/>
                <w:webHidden/>
              </w:rPr>
              <w:t>11</w:t>
            </w:r>
            <w:r w:rsidR="00743864">
              <w:rPr>
                <w:noProof/>
                <w:webHidden/>
              </w:rPr>
              <w:fldChar w:fldCharType="end"/>
            </w:r>
          </w:hyperlink>
        </w:p>
        <w:p w14:paraId="2ABFFC62" w14:textId="77777777" w:rsidR="00743864" w:rsidRDefault="00B64827">
          <w:pPr>
            <w:pStyle w:val="TM3"/>
            <w:tabs>
              <w:tab w:val="left" w:pos="1320"/>
              <w:tab w:val="right" w:leader="dot" w:pos="9350"/>
            </w:tabs>
            <w:rPr>
              <w:rFonts w:eastAsiaTheme="minorEastAsia"/>
              <w:noProof/>
              <w:lang w:val="fr-FR" w:eastAsia="fr-FR"/>
            </w:rPr>
          </w:pPr>
          <w:hyperlink w:anchor="_Toc945569" w:history="1">
            <w:r w:rsidR="00743864" w:rsidRPr="0056181B">
              <w:rPr>
                <w:rStyle w:val="Lienhypertexte"/>
                <w:noProof/>
              </w:rPr>
              <w:t>2.2.5</w:t>
            </w:r>
            <w:r w:rsidR="00743864">
              <w:rPr>
                <w:rFonts w:eastAsiaTheme="minorEastAsia"/>
                <w:noProof/>
                <w:lang w:val="fr-FR" w:eastAsia="fr-FR"/>
              </w:rPr>
              <w:tab/>
            </w:r>
            <w:r w:rsidR="00743864" w:rsidRPr="0056181B">
              <w:rPr>
                <w:rStyle w:val="Lienhypertexte"/>
                <w:noProof/>
              </w:rPr>
              <w:t>Variant link</w:t>
            </w:r>
            <w:r w:rsidR="00743864">
              <w:rPr>
                <w:noProof/>
                <w:webHidden/>
              </w:rPr>
              <w:tab/>
            </w:r>
            <w:r w:rsidR="00743864">
              <w:rPr>
                <w:noProof/>
                <w:webHidden/>
              </w:rPr>
              <w:fldChar w:fldCharType="begin"/>
            </w:r>
            <w:r w:rsidR="00743864">
              <w:rPr>
                <w:noProof/>
                <w:webHidden/>
              </w:rPr>
              <w:instrText xml:space="preserve"> PAGEREF _Toc945569 \h </w:instrText>
            </w:r>
            <w:r w:rsidR="00743864">
              <w:rPr>
                <w:noProof/>
                <w:webHidden/>
              </w:rPr>
            </w:r>
            <w:r w:rsidR="00743864">
              <w:rPr>
                <w:noProof/>
                <w:webHidden/>
              </w:rPr>
              <w:fldChar w:fldCharType="separate"/>
            </w:r>
            <w:r w:rsidR="00743864">
              <w:rPr>
                <w:noProof/>
                <w:webHidden/>
              </w:rPr>
              <w:t>12</w:t>
            </w:r>
            <w:r w:rsidR="00743864">
              <w:rPr>
                <w:noProof/>
                <w:webHidden/>
              </w:rPr>
              <w:fldChar w:fldCharType="end"/>
            </w:r>
          </w:hyperlink>
        </w:p>
        <w:p w14:paraId="77004016" w14:textId="77777777" w:rsidR="00743864" w:rsidRDefault="00B64827">
          <w:pPr>
            <w:pStyle w:val="TM2"/>
            <w:tabs>
              <w:tab w:val="left" w:pos="660"/>
              <w:tab w:val="right" w:leader="dot" w:pos="9350"/>
            </w:tabs>
            <w:rPr>
              <w:rFonts w:eastAsiaTheme="minorEastAsia"/>
              <w:noProof/>
              <w:lang w:val="fr-FR" w:eastAsia="fr-FR"/>
            </w:rPr>
          </w:pPr>
          <w:hyperlink w:anchor="_Toc945570" w:history="1">
            <w:r w:rsidR="00743864" w:rsidRPr="0056181B">
              <w:rPr>
                <w:rStyle w:val="Lienhypertexte"/>
                <w:noProof/>
              </w:rPr>
              <w:t>3.</w:t>
            </w:r>
            <w:r w:rsidR="00743864">
              <w:rPr>
                <w:rFonts w:eastAsiaTheme="minorEastAsia"/>
                <w:noProof/>
                <w:lang w:val="fr-FR" w:eastAsia="fr-FR"/>
              </w:rPr>
              <w:tab/>
            </w:r>
            <w:r w:rsidR="00743864" w:rsidRPr="0056181B">
              <w:rPr>
                <w:rStyle w:val="Lienhypertexte"/>
                <w:noProof/>
              </w:rPr>
              <w:t>Glossary</w:t>
            </w:r>
            <w:r w:rsidR="00743864">
              <w:rPr>
                <w:noProof/>
                <w:webHidden/>
              </w:rPr>
              <w:tab/>
            </w:r>
            <w:r w:rsidR="00743864">
              <w:rPr>
                <w:noProof/>
                <w:webHidden/>
              </w:rPr>
              <w:fldChar w:fldCharType="begin"/>
            </w:r>
            <w:r w:rsidR="00743864">
              <w:rPr>
                <w:noProof/>
                <w:webHidden/>
              </w:rPr>
              <w:instrText xml:space="preserve"> PAGEREF _Toc945570 \h </w:instrText>
            </w:r>
            <w:r w:rsidR="00743864">
              <w:rPr>
                <w:noProof/>
                <w:webHidden/>
              </w:rPr>
            </w:r>
            <w:r w:rsidR="00743864">
              <w:rPr>
                <w:noProof/>
                <w:webHidden/>
              </w:rPr>
              <w:fldChar w:fldCharType="separate"/>
            </w:r>
            <w:r w:rsidR="00743864">
              <w:rPr>
                <w:noProof/>
                <w:webHidden/>
              </w:rPr>
              <w:t>14</w:t>
            </w:r>
            <w:r w:rsidR="00743864">
              <w:rPr>
                <w:noProof/>
                <w:webHidden/>
              </w:rPr>
              <w:fldChar w:fldCharType="end"/>
            </w:r>
          </w:hyperlink>
        </w:p>
        <w:p w14:paraId="3D2CAEFA" w14:textId="77777777" w:rsidR="00743864" w:rsidRDefault="00B64827">
          <w:pPr>
            <w:pStyle w:val="TM2"/>
            <w:tabs>
              <w:tab w:val="left" w:pos="660"/>
              <w:tab w:val="right" w:leader="dot" w:pos="9350"/>
            </w:tabs>
            <w:rPr>
              <w:rFonts w:eastAsiaTheme="minorEastAsia"/>
              <w:noProof/>
              <w:lang w:val="fr-FR" w:eastAsia="fr-FR"/>
            </w:rPr>
          </w:pPr>
          <w:hyperlink w:anchor="_Toc945571" w:history="1">
            <w:r w:rsidR="00743864" w:rsidRPr="0056181B">
              <w:rPr>
                <w:rStyle w:val="Lienhypertexte"/>
                <w:noProof/>
              </w:rPr>
              <w:t>4.</w:t>
            </w:r>
            <w:r w:rsidR="00743864">
              <w:rPr>
                <w:rFonts w:eastAsiaTheme="minorEastAsia"/>
                <w:noProof/>
                <w:lang w:val="fr-FR" w:eastAsia="fr-FR"/>
              </w:rPr>
              <w:tab/>
            </w:r>
            <w:r w:rsidR="00743864" w:rsidRPr="0056181B">
              <w:rPr>
                <w:rStyle w:val="Lienhypertexte"/>
                <w:noProof/>
              </w:rPr>
              <w:t>Annex</w:t>
            </w:r>
            <w:r w:rsidR="00743864">
              <w:rPr>
                <w:noProof/>
                <w:webHidden/>
              </w:rPr>
              <w:tab/>
            </w:r>
            <w:r w:rsidR="00743864">
              <w:rPr>
                <w:noProof/>
                <w:webHidden/>
              </w:rPr>
              <w:fldChar w:fldCharType="begin"/>
            </w:r>
            <w:r w:rsidR="00743864">
              <w:rPr>
                <w:noProof/>
                <w:webHidden/>
              </w:rPr>
              <w:instrText xml:space="preserve"> PAGEREF _Toc945571 \h </w:instrText>
            </w:r>
            <w:r w:rsidR="00743864">
              <w:rPr>
                <w:noProof/>
                <w:webHidden/>
              </w:rPr>
            </w:r>
            <w:r w:rsidR="00743864">
              <w:rPr>
                <w:noProof/>
                <w:webHidden/>
              </w:rPr>
              <w:fldChar w:fldCharType="separate"/>
            </w:r>
            <w:r w:rsidR="00743864">
              <w:rPr>
                <w:noProof/>
                <w:webHidden/>
              </w:rPr>
              <w:t>15</w:t>
            </w:r>
            <w:r w:rsidR="00743864">
              <w:rPr>
                <w:noProof/>
                <w:webHidden/>
              </w:rPr>
              <w:fldChar w:fldCharType="end"/>
            </w:r>
          </w:hyperlink>
        </w:p>
        <w:p w14:paraId="4DDBEF00" w14:textId="77777777" w:rsidR="00D12AAD" w:rsidRPr="00A27FDB" w:rsidRDefault="00D12AAD">
          <w:r w:rsidRPr="00A27FDB">
            <w:rPr>
              <w:b/>
              <w:bCs/>
              <w:noProof/>
            </w:rPr>
            <w:fldChar w:fldCharType="end"/>
          </w:r>
        </w:p>
      </w:sdtContent>
    </w:sdt>
    <w:p w14:paraId="3461D779" w14:textId="77777777" w:rsidR="003E009D" w:rsidRPr="00A27FDB" w:rsidRDefault="003E009D" w:rsidP="001B3043"/>
    <w:p w14:paraId="3CF2D8B6" w14:textId="77777777" w:rsidR="001F0377" w:rsidRPr="00A27FDB" w:rsidRDefault="001F0377" w:rsidP="001B3043"/>
    <w:p w14:paraId="210A8AF0" w14:textId="77777777" w:rsidR="001F0377" w:rsidRPr="00A27FDB" w:rsidRDefault="001F0377" w:rsidP="00E75200">
      <w:pPr>
        <w:rPr>
          <w:b/>
          <w:color w:val="FFCD33"/>
        </w:rPr>
      </w:pPr>
      <w:bookmarkStart w:id="1" w:name="_GoBack"/>
      <w:bookmarkEnd w:id="1"/>
      <w:r w:rsidRPr="00A27FDB">
        <w:br w:type="page"/>
      </w:r>
      <w:r w:rsidR="005B26B8" w:rsidRPr="00A27FDB">
        <w:rPr>
          <w:b/>
          <w:color w:val="FFCD33"/>
          <w:sz w:val="32"/>
        </w:rPr>
        <w:lastRenderedPageBreak/>
        <w:t>Purpose of the document</w:t>
      </w:r>
    </w:p>
    <w:p w14:paraId="0FB78278" w14:textId="77777777" w:rsidR="00E669B7" w:rsidRPr="00A27FDB" w:rsidRDefault="00E669B7" w:rsidP="00E669B7">
      <w:pPr>
        <w:rPr>
          <w:sz w:val="20"/>
        </w:rPr>
      </w:pPr>
    </w:p>
    <w:p w14:paraId="0669B7A1" w14:textId="77777777" w:rsidR="00D10F29" w:rsidRPr="00A27FDB" w:rsidRDefault="00B7132E" w:rsidP="00FE0247">
      <w:r w:rsidRPr="00A27FDB">
        <w:t xml:space="preserve">This document describes </w:t>
      </w:r>
      <w:r w:rsidR="00FE0247" w:rsidRPr="00A27FDB">
        <w:t xml:space="preserve">how the </w:t>
      </w:r>
      <w:r w:rsidR="0024364F" w:rsidRPr="00A27FDB">
        <w:t>L</w:t>
      </w:r>
      <w:r w:rsidR="00FE0247" w:rsidRPr="00A27FDB">
        <w:t xml:space="preserve">abels and </w:t>
      </w:r>
      <w:r w:rsidR="0024364F" w:rsidRPr="00A27FDB">
        <w:t>L</w:t>
      </w:r>
      <w:r w:rsidR="00FE0247" w:rsidRPr="00A27FDB">
        <w:t xml:space="preserve">abel </w:t>
      </w:r>
      <w:r w:rsidR="0024364F" w:rsidRPr="00A27FDB">
        <w:t>F</w:t>
      </w:r>
      <w:r w:rsidR="00FE0247" w:rsidRPr="00A27FDB">
        <w:t>ile are constructed</w:t>
      </w:r>
      <w:r w:rsidR="00D10F29" w:rsidRPr="00A27FDB">
        <w:t>.</w:t>
      </w:r>
    </w:p>
    <w:p w14:paraId="1FC39945" w14:textId="77777777" w:rsidR="00073745" w:rsidRPr="00A27FDB" w:rsidRDefault="00073745"/>
    <w:p w14:paraId="40FE0819" w14:textId="77777777" w:rsidR="00073745" w:rsidRPr="00A27FDB" w:rsidRDefault="00073745">
      <w:r w:rsidRPr="00A27FDB">
        <w:t xml:space="preserve">This document’s scope is restricted to a technical description of the label file and its components. Its aim is to serve as a formal and centralized basis for discussing </w:t>
      </w:r>
      <w:r w:rsidR="00E621C9" w:rsidRPr="00A27FDB">
        <w:t>how tools</w:t>
      </w:r>
      <w:r w:rsidRPr="00A27FDB">
        <w:t xml:space="preserve"> </w:t>
      </w:r>
      <w:r w:rsidR="00E621C9" w:rsidRPr="00A27FDB">
        <w:t>can</w:t>
      </w:r>
      <w:r w:rsidRPr="00A27FDB">
        <w:t xml:space="preserve"> consume the Label resource. </w:t>
      </w:r>
    </w:p>
    <w:p w14:paraId="0562CB0E" w14:textId="77777777" w:rsidR="00073745" w:rsidRPr="00A27FDB" w:rsidRDefault="00073745"/>
    <w:p w14:paraId="2A5FDCC7" w14:textId="77777777" w:rsidR="00073745" w:rsidRPr="00A27FDB" w:rsidRDefault="00073745">
      <w:r w:rsidRPr="00A27FDB">
        <w:t xml:space="preserve">This document isn’t a substitution to standard tool management documents such as AIA (or </w:t>
      </w:r>
      <w:r w:rsidR="00884C3C" w:rsidRPr="00A27FDB">
        <w:t>any other</w:t>
      </w:r>
      <w:r w:rsidRPr="00A27FDB">
        <w:t xml:space="preserve"> document) and should, therefor, not be treated as such.</w:t>
      </w:r>
    </w:p>
    <w:p w14:paraId="34CE0A41" w14:textId="77777777" w:rsidR="00073745" w:rsidRPr="00A27FDB" w:rsidRDefault="00073745"/>
    <w:p w14:paraId="62EBF3C5" w14:textId="77777777" w:rsidR="00073745" w:rsidRPr="00A27FDB" w:rsidRDefault="00073745"/>
    <w:p w14:paraId="6D98A12B" w14:textId="77777777" w:rsidR="00680081" w:rsidRPr="00A27FDB" w:rsidRDefault="00680081"/>
    <w:p w14:paraId="2946DB82" w14:textId="77777777" w:rsidR="001F0377" w:rsidRPr="00A27FDB" w:rsidRDefault="001F0377">
      <w:r w:rsidRPr="00A27FDB">
        <w:br w:type="page"/>
      </w:r>
    </w:p>
    <w:p w14:paraId="3E7A9F1C" w14:textId="77777777" w:rsidR="001F0377" w:rsidRPr="00A27FDB" w:rsidRDefault="0098253F" w:rsidP="00A24021">
      <w:pPr>
        <w:pStyle w:val="Titre2"/>
      </w:pPr>
      <w:bookmarkStart w:id="2" w:name="_Toc945554"/>
      <w:r w:rsidRPr="00A27FDB">
        <w:lastRenderedPageBreak/>
        <w:t>Introduction</w:t>
      </w:r>
      <w:bookmarkEnd w:id="2"/>
    </w:p>
    <w:p w14:paraId="5997CC1D" w14:textId="77777777" w:rsidR="0098253F" w:rsidRPr="00A27FDB" w:rsidRDefault="0098253F" w:rsidP="0098253F"/>
    <w:p w14:paraId="2BB9F078" w14:textId="77777777" w:rsidR="0098253F" w:rsidRPr="00A27FDB" w:rsidRDefault="00F01662" w:rsidP="00F01662">
      <w:pPr>
        <w:pStyle w:val="Sub-header"/>
        <w:rPr>
          <w:sz w:val="24"/>
        </w:rPr>
      </w:pPr>
      <w:r w:rsidRPr="00A27FDB">
        <w:rPr>
          <w:b w:val="0"/>
          <w:sz w:val="24"/>
        </w:rPr>
        <w:t xml:space="preserve"> </w:t>
      </w:r>
      <w:bookmarkStart w:id="3" w:name="_Toc945555"/>
      <w:r w:rsidR="00897B66" w:rsidRPr="00A27FDB">
        <w:rPr>
          <w:color w:val="auto"/>
          <w:sz w:val="24"/>
        </w:rPr>
        <w:t>Label description</w:t>
      </w:r>
      <w:bookmarkEnd w:id="3"/>
    </w:p>
    <w:p w14:paraId="110FFD37" w14:textId="77777777" w:rsidR="00F01662" w:rsidRPr="00A27FDB" w:rsidRDefault="00F01662" w:rsidP="00202D1E"/>
    <w:p w14:paraId="2BCEB292" w14:textId="77777777" w:rsidR="004D6190" w:rsidRDefault="00BB7500" w:rsidP="004D6190">
      <w:r>
        <w:t xml:space="preserve"> </w:t>
      </w:r>
      <w:r w:rsidR="004D6190">
        <w:t>Diagnosis resources (ODX).</w:t>
      </w:r>
    </w:p>
    <w:p w14:paraId="2F88C995" w14:textId="77777777" w:rsidR="004D6190" w:rsidRDefault="004D6190" w:rsidP="004D6190">
      <w:r>
        <w:t>The</w:t>
      </w:r>
      <w:r w:rsidR="006F5FB9">
        <w:t xml:space="preserve"> After-sales</w:t>
      </w:r>
      <w:r>
        <w:t xml:space="preserve"> script</w:t>
      </w:r>
      <w:r w:rsidR="006F5FB9">
        <w:t>s</w:t>
      </w:r>
      <w:r>
        <w:t xml:space="preserve"> are managed by the After-Sales </w:t>
      </w:r>
      <w:r w:rsidR="00945BA1">
        <w:rPr>
          <w:i/>
        </w:rPr>
        <w:t>c</w:t>
      </w:r>
      <w:r w:rsidRPr="00D572F9">
        <w:rPr>
          <w:i/>
        </w:rPr>
        <w:t>onceptor</w:t>
      </w:r>
      <w:r>
        <w:t xml:space="preserve">. When a </w:t>
      </w:r>
      <w:r w:rsidR="006F5FB9">
        <w:t>s</w:t>
      </w:r>
      <w:r>
        <w:t>cript need</w:t>
      </w:r>
      <w:r w:rsidR="006F5FB9">
        <w:t>s a</w:t>
      </w:r>
      <w:r>
        <w:t xml:space="preserve"> Diagnosis </w:t>
      </w:r>
      <w:r w:rsidR="00D572F9">
        <w:t>resource</w:t>
      </w:r>
      <w:r>
        <w:t xml:space="preserve"> the </w:t>
      </w:r>
      <w:r w:rsidR="00590DF2">
        <w:rPr>
          <w:i/>
        </w:rPr>
        <w:t>c</w:t>
      </w:r>
      <w:r w:rsidRPr="00D572F9">
        <w:rPr>
          <w:i/>
        </w:rPr>
        <w:t>onceptor</w:t>
      </w:r>
      <w:r>
        <w:t xml:space="preserve"> select</w:t>
      </w:r>
      <w:r w:rsidR="006F5FB9">
        <w:t>s</w:t>
      </w:r>
      <w:r>
        <w:t xml:space="preserve"> </w:t>
      </w:r>
      <w:r w:rsidR="006F5FB9">
        <w:t>the</w:t>
      </w:r>
      <w:r>
        <w:t xml:space="preserve"> Name of </w:t>
      </w:r>
      <w:r w:rsidR="00D572F9">
        <w:t>resource</w:t>
      </w:r>
      <w:r>
        <w:t xml:space="preserve"> in the ODX Database. </w:t>
      </w:r>
    </w:p>
    <w:p w14:paraId="55F27671" w14:textId="77777777" w:rsidR="004D6190" w:rsidRDefault="004D6190" w:rsidP="004D6190">
      <w:r>
        <w:t>During the execution of this</w:t>
      </w:r>
      <w:r w:rsidR="006F5FB9">
        <w:t xml:space="preserve"> s</w:t>
      </w:r>
      <w:r>
        <w:t xml:space="preserve">cript in the </w:t>
      </w:r>
      <w:r w:rsidR="00264E9C">
        <w:t>After-sales Diagnostic</w:t>
      </w:r>
      <w:r>
        <w:t xml:space="preserve"> tool</w:t>
      </w:r>
      <w:r w:rsidR="006F5FB9">
        <w:t>, t</w:t>
      </w:r>
      <w:r>
        <w:t xml:space="preserve">he Runtime will </w:t>
      </w:r>
      <w:r w:rsidR="006F5FB9">
        <w:t xml:space="preserve">search for the </w:t>
      </w:r>
      <w:r>
        <w:t>corresponding</w:t>
      </w:r>
      <w:r w:rsidR="006F5FB9">
        <w:t xml:space="preserve"> data</w:t>
      </w:r>
      <w:r>
        <w:t xml:space="preserve"> to the resource’s </w:t>
      </w:r>
      <w:r w:rsidR="006F5FB9">
        <w:t>n</w:t>
      </w:r>
      <w:r>
        <w:t>ame</w:t>
      </w:r>
      <w:r w:rsidR="006F5FB9">
        <w:t xml:space="preserve"> in the ODX the diagnosis command</w:t>
      </w:r>
      <w:r>
        <w:t xml:space="preserve">. If the name </w:t>
      </w:r>
      <w:r w:rsidR="00CB65EB">
        <w:t>exists</w:t>
      </w:r>
      <w:r>
        <w:t xml:space="preserve"> in the ODX</w:t>
      </w:r>
      <w:r w:rsidR="001E4CDC">
        <w:t xml:space="preserve"> data</w:t>
      </w:r>
      <w:r>
        <w:t xml:space="preserve"> the script will receive the answer from the ECU, if the name doesn’t exist the</w:t>
      </w:r>
      <w:r w:rsidR="001E4CDC">
        <w:t>n the</w:t>
      </w:r>
      <w:r>
        <w:t xml:space="preserve"> script will receive an error.    </w:t>
      </w:r>
    </w:p>
    <w:p w14:paraId="39EA7896" w14:textId="77777777" w:rsidR="004D6190" w:rsidRDefault="004D6190" w:rsidP="004D6190">
      <w:r>
        <w:t>The name</w:t>
      </w:r>
      <w:r w:rsidR="000A7C5F">
        <w:t xml:space="preserve"> and description</w:t>
      </w:r>
      <w:r>
        <w:t xml:space="preserve"> of </w:t>
      </w:r>
      <w:r w:rsidR="000A7C5F">
        <w:t xml:space="preserve">the </w:t>
      </w:r>
      <w:r>
        <w:t xml:space="preserve">resources are managed by Ecu Designer. It could be possible that from one supplier to another one, one version of software to the next one, the names of resources can change. </w:t>
      </w:r>
    </w:p>
    <w:p w14:paraId="604E92F6" w14:textId="77777777" w:rsidR="004D6190" w:rsidRDefault="004D6190" w:rsidP="004D6190">
      <w:r>
        <w:t>It is the reason of the label file. This file contains a list of</w:t>
      </w:r>
      <w:r w:rsidR="009A75E2">
        <w:t xml:space="preserve"> usable</w:t>
      </w:r>
      <w:r>
        <w:t xml:space="preserve"> labels for one Software of ECU. Each Label contains the </w:t>
      </w:r>
      <w:r w:rsidR="00FE4202">
        <w:t>usable n</w:t>
      </w:r>
      <w:r>
        <w:t xml:space="preserve">ame in Script (Key) and the link to a </w:t>
      </w:r>
      <w:r w:rsidR="00992551">
        <w:t>resource</w:t>
      </w:r>
      <w:r>
        <w:t xml:space="preserve"> existing in the ODX file. For each new Software it is needed to have a new Label file containing all the Labels (</w:t>
      </w:r>
      <w:r w:rsidR="009E1652">
        <w:t>u</w:t>
      </w:r>
      <w:r>
        <w:t xml:space="preserve">sed in </w:t>
      </w:r>
      <w:r w:rsidR="009E1652">
        <w:t>s</w:t>
      </w:r>
      <w:r>
        <w:t>cript) and all real links to</w:t>
      </w:r>
      <w:r w:rsidR="009E1652" w:rsidRPr="009E1652">
        <w:t xml:space="preserve"> </w:t>
      </w:r>
      <w:r w:rsidR="009E1652">
        <w:t>ODX</w:t>
      </w:r>
      <w:r>
        <w:t xml:space="preserve"> resources</w:t>
      </w:r>
      <w:r w:rsidR="009E1652">
        <w:t>.</w:t>
      </w:r>
      <w:r>
        <w:t xml:space="preserve"> </w:t>
      </w:r>
    </w:p>
    <w:p w14:paraId="74949B26" w14:textId="77777777" w:rsidR="004D6190" w:rsidRPr="00A27FDB" w:rsidRDefault="004D6190" w:rsidP="004D6190">
      <w:r>
        <w:t xml:space="preserve">With the labels The Script managed by After sales contains only </w:t>
      </w:r>
      <w:r w:rsidR="009E1652">
        <w:t>the n</w:t>
      </w:r>
      <w:r>
        <w:t>ame of label (</w:t>
      </w:r>
      <w:r w:rsidR="00664F56">
        <w:t>m</w:t>
      </w:r>
      <w:r>
        <w:t xml:space="preserve">anaged by the </w:t>
      </w:r>
      <w:r w:rsidR="00664F56">
        <w:rPr>
          <w:i/>
        </w:rPr>
        <w:t>c</w:t>
      </w:r>
      <w:r w:rsidRPr="00664F56">
        <w:rPr>
          <w:i/>
        </w:rPr>
        <w:t>onceptors</w:t>
      </w:r>
      <w:r>
        <w:t xml:space="preserve">). It can be </w:t>
      </w:r>
      <w:r w:rsidR="00992551">
        <w:t>identified</w:t>
      </w:r>
      <w:r>
        <w:t xml:space="preserve"> as</w:t>
      </w:r>
      <w:r w:rsidR="00664F56">
        <w:t xml:space="preserve"> an </w:t>
      </w:r>
      <w:r>
        <w:t xml:space="preserve">After-Sales </w:t>
      </w:r>
      <w:r w:rsidR="00664F56">
        <w:t>r</w:t>
      </w:r>
      <w:r>
        <w:t>esource</w:t>
      </w:r>
      <w:r w:rsidR="00664F56">
        <w:t xml:space="preserve"> </w:t>
      </w:r>
      <w:r>
        <w:t xml:space="preserve">requirement. The Ecu Designer </w:t>
      </w:r>
      <w:r w:rsidR="00992551">
        <w:t>has</w:t>
      </w:r>
      <w:r>
        <w:t xml:space="preserve"> to develop and find the equivalent resource for each requirement. It could be possible to have different links for different Ecu (</w:t>
      </w:r>
      <w:r w:rsidR="00856D74">
        <w:t>s</w:t>
      </w:r>
      <w:r>
        <w:t xml:space="preserve">oftware or </w:t>
      </w:r>
      <w:r w:rsidR="00856D74">
        <w:t>s</w:t>
      </w:r>
      <w:r>
        <w:t>upplier) for the same label name.</w:t>
      </w:r>
    </w:p>
    <w:p w14:paraId="6B699379" w14:textId="77777777" w:rsidR="0098253F" w:rsidRPr="00A27FDB" w:rsidRDefault="0098253F" w:rsidP="00202D1E">
      <w:pPr>
        <w:rPr>
          <w:sz w:val="20"/>
        </w:rPr>
      </w:pPr>
    </w:p>
    <w:p w14:paraId="06A27A38" w14:textId="77777777" w:rsidR="0098253F" w:rsidRPr="00A27FDB" w:rsidRDefault="00F01662" w:rsidP="00F01662">
      <w:pPr>
        <w:pStyle w:val="Sub-header"/>
        <w:rPr>
          <w:color w:val="404040" w:themeColor="text1" w:themeTint="BF"/>
          <w:sz w:val="24"/>
        </w:rPr>
      </w:pPr>
      <w:r w:rsidRPr="00A27FDB">
        <w:rPr>
          <w:color w:val="404040" w:themeColor="text1" w:themeTint="BF"/>
          <w:sz w:val="24"/>
        </w:rPr>
        <w:t xml:space="preserve"> </w:t>
      </w:r>
      <w:bookmarkStart w:id="4" w:name="_Toc945556"/>
      <w:r w:rsidR="00093843" w:rsidRPr="00A27FDB">
        <w:rPr>
          <w:color w:val="auto"/>
          <w:sz w:val="24"/>
        </w:rPr>
        <w:t xml:space="preserve">What is the scope of the </w:t>
      </w:r>
      <w:r w:rsidR="00E621C9" w:rsidRPr="00A27FDB">
        <w:rPr>
          <w:color w:val="auto"/>
          <w:sz w:val="24"/>
        </w:rPr>
        <w:t>Label?</w:t>
      </w:r>
      <w:bookmarkEnd w:id="4"/>
    </w:p>
    <w:p w14:paraId="3FE9F23F" w14:textId="77777777" w:rsidR="00776F4E" w:rsidRPr="00A27FDB" w:rsidRDefault="00776F4E" w:rsidP="0063556F"/>
    <w:p w14:paraId="2F604AEB" w14:textId="77777777" w:rsidR="00680081" w:rsidRPr="00A27FDB" w:rsidRDefault="00680081" w:rsidP="00680081">
      <w:r w:rsidRPr="00A27FDB">
        <w:t>Labels only cover resources identified by the After-Sales team. In other words, it refers to diagnostic resources visible in ADT Authoring Tool and ADT Runtime.</w:t>
      </w:r>
    </w:p>
    <w:p w14:paraId="32FE7E10" w14:textId="77777777" w:rsidR="00680081" w:rsidRPr="00A27FDB" w:rsidRDefault="00680081" w:rsidP="00680081">
      <w:r w:rsidRPr="00A27FDB">
        <w:t>The</w:t>
      </w:r>
      <w:r w:rsidR="00B36BC1" w:rsidRPr="00A27FDB">
        <w:t>s</w:t>
      </w:r>
      <w:r w:rsidRPr="00A27FDB">
        <w:t xml:space="preserve">e resources refer to DTC, LID, DID, IR, RID, VP, RZ, </w:t>
      </w:r>
      <w:r w:rsidR="000D0667" w:rsidRPr="00A27FDB">
        <w:t>etc...</w:t>
      </w:r>
    </w:p>
    <w:p w14:paraId="1F72F646" w14:textId="77777777" w:rsidR="00680081" w:rsidRDefault="00680081" w:rsidP="00680081"/>
    <w:p w14:paraId="144BB4D1" w14:textId="77777777" w:rsidR="004D6190" w:rsidRPr="004D6190" w:rsidRDefault="004D6190" w:rsidP="004D6190">
      <w:pPr>
        <w:pStyle w:val="Sub-header"/>
        <w:rPr>
          <w:color w:val="auto"/>
        </w:rPr>
      </w:pPr>
      <w:r w:rsidRPr="004D6190">
        <w:rPr>
          <w:color w:val="auto"/>
        </w:rPr>
        <w:t xml:space="preserve"> </w:t>
      </w:r>
      <w:bookmarkStart w:id="5" w:name="_Toc945557"/>
      <w:r w:rsidRPr="004D6190">
        <w:rPr>
          <w:color w:val="auto"/>
          <w:sz w:val="24"/>
        </w:rPr>
        <w:t>How are Labels created</w:t>
      </w:r>
      <w:bookmarkEnd w:id="5"/>
      <w:r w:rsidRPr="004D6190">
        <w:rPr>
          <w:color w:val="auto"/>
          <w:sz w:val="24"/>
        </w:rPr>
        <w:t xml:space="preserve"> </w:t>
      </w:r>
    </w:p>
    <w:p w14:paraId="08CE6F91" w14:textId="77777777" w:rsidR="004D6190" w:rsidRDefault="004D6190" w:rsidP="00680081"/>
    <w:p w14:paraId="382F41D1" w14:textId="77777777" w:rsidR="004D6190" w:rsidRDefault="004D6190" w:rsidP="004D6190">
      <w:r w:rsidRPr="004D6190">
        <w:rPr>
          <w:b/>
          <w:color w:val="262626" w:themeColor="text1" w:themeTint="D9"/>
        </w:rPr>
        <w:t>Step 1:</w:t>
      </w:r>
      <w:r w:rsidRPr="004D6190">
        <w:rPr>
          <w:color w:val="262626" w:themeColor="text1" w:themeTint="D9"/>
        </w:rPr>
        <w:t xml:space="preserve"> </w:t>
      </w:r>
      <w:r>
        <w:t xml:space="preserve">The Label file firstly is created by the After-Sales </w:t>
      </w:r>
      <w:r w:rsidRPr="00A825E3">
        <w:rPr>
          <w:i/>
        </w:rPr>
        <w:t>conceptor</w:t>
      </w:r>
      <w:r>
        <w:t xml:space="preserve"> with only the Description of all labels needed for one ECU (List labels ID, Names, Constraints, Conformities). At this step the label file doesn’t contain link to Resources.</w:t>
      </w:r>
      <w:r w:rsidR="00F41730">
        <w:t xml:space="preserve"> </w:t>
      </w:r>
    </w:p>
    <w:p w14:paraId="33F104D0" w14:textId="77777777" w:rsidR="004D6190" w:rsidRDefault="004D6190" w:rsidP="004D6190">
      <w:r w:rsidRPr="004D6190">
        <w:rPr>
          <w:b/>
          <w:color w:val="262626" w:themeColor="text1" w:themeTint="D9"/>
        </w:rPr>
        <w:lastRenderedPageBreak/>
        <w:t>Step 2:</w:t>
      </w:r>
      <w:r w:rsidRPr="004D6190">
        <w:rPr>
          <w:color w:val="262626" w:themeColor="text1" w:themeTint="D9"/>
        </w:rPr>
        <w:t xml:space="preserve"> </w:t>
      </w:r>
      <w:r>
        <w:t>The Label file is sent to ECU Designer. The ECU designer ha</w:t>
      </w:r>
      <w:r w:rsidR="00DC6565">
        <w:t>s</w:t>
      </w:r>
      <w:r>
        <w:t xml:space="preserve"> to update the label file by selecting for each Label the corresponding resource(s) </w:t>
      </w:r>
      <w:r w:rsidR="007A78A3">
        <w:t>found</w:t>
      </w:r>
      <w:r>
        <w:t xml:space="preserve"> in the ECU description file (DDT Database); This DDT Database is the description of one software in one ECU.  </w:t>
      </w:r>
    </w:p>
    <w:p w14:paraId="6BBF3B2D" w14:textId="77777777" w:rsidR="004D6190" w:rsidRDefault="004D6190" w:rsidP="004D6190">
      <w:r w:rsidRPr="004D6190">
        <w:rPr>
          <w:b/>
          <w:color w:val="262626" w:themeColor="text1" w:themeTint="D9"/>
        </w:rPr>
        <w:t>Step 3:</w:t>
      </w:r>
      <w:r w:rsidRPr="004D6190">
        <w:rPr>
          <w:color w:val="262626" w:themeColor="text1" w:themeTint="D9"/>
        </w:rPr>
        <w:t xml:space="preserve"> </w:t>
      </w:r>
      <w:r>
        <w:t>The Ecu Designer deliver</w:t>
      </w:r>
      <w:r w:rsidR="00747EA6">
        <w:t>s</w:t>
      </w:r>
      <w:r>
        <w:t xml:space="preserve"> the DDT Database and the Label file to be converted in ODX package. At this step, the convertors generate the ODX Database corresponding to DDT Database and Update the label file by adding the ODX Links for each label </w:t>
      </w:r>
    </w:p>
    <w:p w14:paraId="77AB4393" w14:textId="77777777" w:rsidR="004D6190" w:rsidRDefault="004D6190" w:rsidP="004D6190">
      <w:r w:rsidRPr="004D6190">
        <w:rPr>
          <w:b/>
          <w:color w:val="262626" w:themeColor="text1" w:themeTint="D9"/>
        </w:rPr>
        <w:t>Step 4:</w:t>
      </w:r>
      <w:r w:rsidRPr="004D6190">
        <w:rPr>
          <w:color w:val="262626" w:themeColor="text1" w:themeTint="D9"/>
        </w:rPr>
        <w:t xml:space="preserve"> </w:t>
      </w:r>
      <w:r>
        <w:t>In case of multiple version of software of the ECU. A PDX Merger can merge all the Label files (One for each software) in one file containing all the description for each version. In this step the result will be one PDX containing All resources for all</w:t>
      </w:r>
      <w:r w:rsidR="00344474">
        <w:t xml:space="preserve"> merged</w:t>
      </w:r>
      <w:r>
        <w:t xml:space="preserve"> softwa</w:t>
      </w:r>
      <w:r w:rsidR="00344474">
        <w:t>re</w:t>
      </w:r>
      <w:r>
        <w:t xml:space="preserve"> and one label file </w:t>
      </w:r>
      <w:r w:rsidR="00344474">
        <w:t>containing</w:t>
      </w:r>
      <w:r>
        <w:t xml:space="preserve"> all</w:t>
      </w:r>
      <w:r w:rsidR="00344474">
        <w:t xml:space="preserve"> the</w:t>
      </w:r>
      <w:r>
        <w:t xml:space="preserve"> link</w:t>
      </w:r>
      <w:r w:rsidR="00344474">
        <w:t>s</w:t>
      </w:r>
      <w:r>
        <w:t xml:space="preserve"> </w:t>
      </w:r>
      <w:r w:rsidR="00D6739F">
        <w:t>for the merged software</w:t>
      </w:r>
      <w:r>
        <w:t>.</w:t>
      </w:r>
    </w:p>
    <w:p w14:paraId="61CDCEAD" w14:textId="77777777" w:rsidR="004D6190" w:rsidRPr="00A27FDB" w:rsidRDefault="004D6190" w:rsidP="00680081"/>
    <w:p w14:paraId="7BD590F8" w14:textId="77777777" w:rsidR="00922A20" w:rsidRPr="00A27FDB" w:rsidRDefault="00F01662" w:rsidP="00922A20">
      <w:pPr>
        <w:pStyle w:val="Sub-header"/>
        <w:rPr>
          <w:color w:val="auto"/>
          <w:sz w:val="24"/>
        </w:rPr>
      </w:pPr>
      <w:r w:rsidRPr="00A27FDB">
        <w:rPr>
          <w:color w:val="auto"/>
          <w:sz w:val="24"/>
        </w:rPr>
        <w:t xml:space="preserve"> </w:t>
      </w:r>
      <w:bookmarkStart w:id="6" w:name="_Toc945558"/>
      <w:r w:rsidR="00093843" w:rsidRPr="00A27FDB">
        <w:rPr>
          <w:color w:val="auto"/>
          <w:sz w:val="24"/>
        </w:rPr>
        <w:t>Who defines the Label?</w:t>
      </w:r>
      <w:bookmarkEnd w:id="6"/>
    </w:p>
    <w:p w14:paraId="6BB9E253" w14:textId="77777777" w:rsidR="00922A20" w:rsidRDefault="00922A20" w:rsidP="00922A20"/>
    <w:p w14:paraId="47D445A3" w14:textId="77777777" w:rsidR="004D6190" w:rsidRDefault="004D6190" w:rsidP="004D6190">
      <w:r>
        <w:t xml:space="preserve">The implicated actors are: </w:t>
      </w:r>
    </w:p>
    <w:p w14:paraId="44006A3A" w14:textId="77777777" w:rsidR="004D6190" w:rsidRDefault="004D6190" w:rsidP="004D6190">
      <w:pPr>
        <w:ind w:firstLine="720"/>
      </w:pPr>
      <w:r w:rsidRPr="004D6190">
        <w:rPr>
          <w:b/>
        </w:rPr>
        <w:t>SMD:</w:t>
      </w:r>
      <w:r>
        <w:t xml:space="preserve"> List for each methods and scripts all the Needed of resources (Asking of labels)</w:t>
      </w:r>
    </w:p>
    <w:p w14:paraId="7E1435FF" w14:textId="77777777" w:rsidR="004D6190" w:rsidRDefault="004D6190" w:rsidP="004D6190">
      <w:pPr>
        <w:ind w:firstLine="720"/>
      </w:pPr>
      <w:r w:rsidRPr="004D6190">
        <w:rPr>
          <w:b/>
          <w:color w:val="262626" w:themeColor="text1" w:themeTint="D9"/>
        </w:rPr>
        <w:t>Label Administrator</w:t>
      </w:r>
      <w:r w:rsidRPr="004D6190">
        <w:rPr>
          <w:color w:val="262626" w:themeColor="text1" w:themeTint="D9"/>
        </w:rPr>
        <w:t xml:space="preserve">: </w:t>
      </w:r>
      <w:r>
        <w:t>List Unique Key for label for All Ecus, All Resources</w:t>
      </w:r>
    </w:p>
    <w:p w14:paraId="55AC5AFB" w14:textId="77777777" w:rsidR="004D6190" w:rsidRDefault="004D6190" w:rsidP="004D6190">
      <w:pPr>
        <w:ind w:firstLine="720"/>
      </w:pPr>
      <w:r w:rsidRPr="004D6190">
        <w:rPr>
          <w:b/>
          <w:color w:val="262626" w:themeColor="text1" w:themeTint="D9"/>
        </w:rPr>
        <w:t xml:space="preserve">ECU </w:t>
      </w:r>
      <w:r w:rsidR="001626BB" w:rsidRPr="004D6190">
        <w:rPr>
          <w:b/>
          <w:color w:val="262626" w:themeColor="text1" w:themeTint="D9"/>
        </w:rPr>
        <w:t>Designer:</w:t>
      </w:r>
      <w:r w:rsidRPr="004D6190">
        <w:rPr>
          <w:color w:val="262626" w:themeColor="text1" w:themeTint="D9"/>
        </w:rPr>
        <w:t xml:space="preserve"> </w:t>
      </w:r>
      <w:r>
        <w:t>Make the links between Asking labels and Contains Resources in the ECU</w:t>
      </w:r>
    </w:p>
    <w:p w14:paraId="243CBD15" w14:textId="77777777" w:rsidR="004D6190" w:rsidRDefault="004D6190" w:rsidP="004D6190">
      <w:pPr>
        <w:ind w:firstLine="720"/>
      </w:pPr>
      <w:r w:rsidRPr="004D6190">
        <w:rPr>
          <w:b/>
        </w:rPr>
        <w:t>ODX Administrator:</w:t>
      </w:r>
      <w:r>
        <w:t xml:space="preserve"> Validation/Check of the quality of the label file. Merge PDX and label File</w:t>
      </w:r>
    </w:p>
    <w:p w14:paraId="665DDB73" w14:textId="77777777" w:rsidR="00093843" w:rsidRDefault="004D6190" w:rsidP="004D6190">
      <w:pPr>
        <w:ind w:firstLine="720"/>
      </w:pPr>
      <w:r w:rsidRPr="004D6190">
        <w:rPr>
          <w:b/>
          <w:color w:val="262626" w:themeColor="text1" w:themeTint="D9"/>
        </w:rPr>
        <w:t xml:space="preserve">AS </w:t>
      </w:r>
      <w:r>
        <w:rPr>
          <w:b/>
          <w:color w:val="262626" w:themeColor="text1" w:themeTint="D9"/>
        </w:rPr>
        <w:t>“</w:t>
      </w:r>
      <w:r w:rsidRPr="004D6190">
        <w:rPr>
          <w:b/>
          <w:i/>
          <w:color w:val="262626" w:themeColor="text1" w:themeTint="D9"/>
        </w:rPr>
        <w:t>Conceptor</w:t>
      </w:r>
      <w:r>
        <w:rPr>
          <w:b/>
          <w:i/>
          <w:color w:val="262626" w:themeColor="text1" w:themeTint="D9"/>
        </w:rPr>
        <w:t>”</w:t>
      </w:r>
      <w:r w:rsidRPr="004D6190">
        <w:rPr>
          <w:b/>
          <w:color w:val="262626" w:themeColor="text1" w:themeTint="D9"/>
        </w:rPr>
        <w:t>:</w:t>
      </w:r>
      <w:r w:rsidRPr="004D6190">
        <w:t xml:space="preserve"> </w:t>
      </w:r>
      <w:r>
        <w:t>Load PDX in Authoring tool and use Labels in Scripts.</w:t>
      </w:r>
    </w:p>
    <w:p w14:paraId="23DE523C" w14:textId="77777777" w:rsidR="004D6190" w:rsidRPr="00A27FDB" w:rsidRDefault="004D6190" w:rsidP="004D6190"/>
    <w:p w14:paraId="369BB890" w14:textId="77777777" w:rsidR="00A11FF9" w:rsidRPr="00A27FDB" w:rsidRDefault="00A11FF9" w:rsidP="00F01662">
      <w:pPr>
        <w:pStyle w:val="Sub-header"/>
        <w:rPr>
          <w:color w:val="404040" w:themeColor="text1" w:themeTint="BF"/>
          <w:sz w:val="24"/>
        </w:rPr>
      </w:pPr>
      <w:r w:rsidRPr="00A27FDB">
        <w:rPr>
          <w:color w:val="404040" w:themeColor="text1" w:themeTint="BF"/>
          <w:sz w:val="24"/>
        </w:rPr>
        <w:t xml:space="preserve"> </w:t>
      </w:r>
      <w:bookmarkStart w:id="7" w:name="_Toc945559"/>
      <w:r w:rsidR="00093843" w:rsidRPr="00A27FDB">
        <w:rPr>
          <w:color w:val="auto"/>
          <w:sz w:val="24"/>
        </w:rPr>
        <w:t>What is the Label File?</w:t>
      </w:r>
      <w:bookmarkEnd w:id="7"/>
    </w:p>
    <w:p w14:paraId="52E56223" w14:textId="77777777" w:rsidR="005F323D" w:rsidRPr="00A27FDB" w:rsidRDefault="005F323D" w:rsidP="005F323D"/>
    <w:p w14:paraId="55BE3A84" w14:textId="77777777" w:rsidR="005F323D" w:rsidRPr="00A27FDB" w:rsidRDefault="005F323D" w:rsidP="005F323D">
      <w:r w:rsidRPr="00A27FDB">
        <w:t>The Label file is an XML file associate to the ODX-D file for one ECU (ODX-D). The Label file will be contained in the unitary engineering PDX File placed on the Engineering server. One Label file for one unitary PDX file.</w:t>
      </w:r>
    </w:p>
    <w:p w14:paraId="07547A01" w14:textId="77777777" w:rsidR="005F323D" w:rsidRPr="00454C11" w:rsidRDefault="005F323D" w:rsidP="005F323D"/>
    <w:p w14:paraId="5C628515" w14:textId="77777777" w:rsidR="00BA7CE3" w:rsidRPr="00454C11" w:rsidRDefault="009A782F" w:rsidP="00F01662">
      <w:pPr>
        <w:pStyle w:val="Sub-header"/>
        <w:rPr>
          <w:color w:val="auto"/>
          <w:sz w:val="24"/>
        </w:rPr>
      </w:pPr>
      <w:bookmarkStart w:id="8" w:name="_Toc945560"/>
      <w:r w:rsidRPr="00454C11">
        <w:rPr>
          <w:color w:val="auto"/>
          <w:sz w:val="24"/>
        </w:rPr>
        <w:t>Process</w:t>
      </w:r>
      <w:bookmarkEnd w:id="8"/>
    </w:p>
    <w:p w14:paraId="5043CB0F" w14:textId="77777777" w:rsidR="00A62DFC" w:rsidRPr="00454C11" w:rsidRDefault="00A62DFC" w:rsidP="00A62DFC"/>
    <w:p w14:paraId="07459315" w14:textId="77777777" w:rsidR="00EE4B87" w:rsidRDefault="009A782F" w:rsidP="00A62DFC">
      <w:r>
        <w:object w:dxaOrig="11370" w:dyaOrig="11911" w14:anchorId="286F0B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5pt;height:420pt" o:ole="">
            <v:imagedata r:id="rId17" o:title=""/>
          </v:shape>
          <o:OLEObject Type="Embed" ProgID="Visio.Drawing.15" ShapeID="_x0000_i1025" DrawAspect="Content" ObjectID="_1616321423" r:id="rId18"/>
        </w:object>
      </w:r>
    </w:p>
    <w:p w14:paraId="6DDA4489" w14:textId="77777777" w:rsidR="00CD4343" w:rsidRDefault="00CD4343" w:rsidP="00CD4343">
      <w:pPr>
        <w:jc w:val="center"/>
        <w:rPr>
          <w:b/>
          <w:i/>
          <w:sz w:val="20"/>
        </w:rPr>
      </w:pPr>
      <w:r w:rsidRPr="00A27FDB">
        <w:rPr>
          <w:b/>
          <w:i/>
          <w:sz w:val="20"/>
        </w:rPr>
        <w:t xml:space="preserve">Fig </w:t>
      </w:r>
      <w:r>
        <w:rPr>
          <w:b/>
          <w:i/>
          <w:sz w:val="20"/>
        </w:rPr>
        <w:t>1</w:t>
      </w:r>
      <w:r w:rsidRPr="00A27FDB">
        <w:rPr>
          <w:b/>
          <w:i/>
          <w:sz w:val="20"/>
        </w:rPr>
        <w:t xml:space="preserve">. Label </w:t>
      </w:r>
      <w:r>
        <w:rPr>
          <w:b/>
          <w:i/>
          <w:sz w:val="20"/>
        </w:rPr>
        <w:t>process</w:t>
      </w:r>
    </w:p>
    <w:p w14:paraId="6537F28F" w14:textId="77777777" w:rsidR="00EE4B87" w:rsidRDefault="00EE4B87" w:rsidP="00EE4B87"/>
    <w:p w14:paraId="6DFB9E20" w14:textId="77777777" w:rsidR="00CD4343" w:rsidRPr="00454C11" w:rsidRDefault="00CD4343" w:rsidP="00EE4B87"/>
    <w:p w14:paraId="0F9C500D" w14:textId="77777777" w:rsidR="00EE4B87" w:rsidRPr="00454C11" w:rsidRDefault="00454C11" w:rsidP="00EE4B87">
      <w:pPr>
        <w:pStyle w:val="Sub-header"/>
        <w:rPr>
          <w:color w:val="auto"/>
          <w:sz w:val="24"/>
        </w:rPr>
      </w:pPr>
      <w:bookmarkStart w:id="9" w:name="_Toc945561"/>
      <w:r w:rsidRPr="00454C11">
        <w:rPr>
          <w:color w:val="auto"/>
          <w:sz w:val="24"/>
        </w:rPr>
        <w:t>Label life cycle</w:t>
      </w:r>
      <w:bookmarkEnd w:id="9"/>
    </w:p>
    <w:p w14:paraId="70DF9E56" w14:textId="77777777" w:rsidR="00EE4B87" w:rsidRPr="00454C11" w:rsidRDefault="00EE4B87" w:rsidP="00EE4B87"/>
    <w:p w14:paraId="44E871BC" w14:textId="77777777" w:rsidR="009A782F" w:rsidRPr="00EE4B87" w:rsidRDefault="00EE4B87" w:rsidP="00EE4B87">
      <w:pPr>
        <w:tabs>
          <w:tab w:val="left" w:pos="2618"/>
        </w:tabs>
      </w:pPr>
      <w:r>
        <w:tab/>
      </w:r>
    </w:p>
    <w:p w14:paraId="144A5D23" w14:textId="77777777" w:rsidR="00093843" w:rsidRPr="00A27FDB" w:rsidRDefault="005F323D" w:rsidP="00A62DFC">
      <w:r w:rsidRPr="00A27FDB">
        <w:rPr>
          <w:noProof/>
        </w:rPr>
        <w:lastRenderedPageBreak/>
        <w:drawing>
          <wp:inline distT="0" distB="0" distL="0" distR="0" wp14:anchorId="0E3C6EEB" wp14:editId="07777777">
            <wp:extent cx="6183630" cy="3627748"/>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6614" cy="3635365"/>
                    </a:xfrm>
                    <a:prstGeom prst="rect">
                      <a:avLst/>
                    </a:prstGeom>
                    <a:noFill/>
                  </pic:spPr>
                </pic:pic>
              </a:graphicData>
            </a:graphic>
          </wp:inline>
        </w:drawing>
      </w:r>
    </w:p>
    <w:p w14:paraId="3C1E005B" w14:textId="77777777" w:rsidR="00A62DFC" w:rsidRDefault="00BA0F7C" w:rsidP="00BA0F7C">
      <w:pPr>
        <w:jc w:val="center"/>
        <w:rPr>
          <w:b/>
          <w:i/>
          <w:sz w:val="20"/>
        </w:rPr>
      </w:pPr>
      <w:r w:rsidRPr="00A27FDB">
        <w:rPr>
          <w:b/>
          <w:i/>
          <w:sz w:val="20"/>
        </w:rPr>
        <w:t xml:space="preserve">Fig </w:t>
      </w:r>
      <w:r w:rsidR="00966B5D">
        <w:rPr>
          <w:b/>
          <w:i/>
          <w:sz w:val="20"/>
        </w:rPr>
        <w:t>2</w:t>
      </w:r>
      <w:r w:rsidRPr="00A27FDB">
        <w:rPr>
          <w:b/>
          <w:i/>
          <w:sz w:val="20"/>
        </w:rPr>
        <w:t xml:space="preserve">. Label </w:t>
      </w:r>
      <w:r w:rsidR="00CF4D9B">
        <w:rPr>
          <w:b/>
          <w:i/>
          <w:sz w:val="20"/>
        </w:rPr>
        <w:t>l</w:t>
      </w:r>
      <w:r w:rsidR="003574D9">
        <w:rPr>
          <w:b/>
          <w:i/>
          <w:sz w:val="20"/>
        </w:rPr>
        <w:t xml:space="preserve">ife </w:t>
      </w:r>
      <w:r w:rsidR="00CF4D9B">
        <w:rPr>
          <w:b/>
          <w:i/>
          <w:sz w:val="20"/>
        </w:rPr>
        <w:t>c</w:t>
      </w:r>
      <w:r w:rsidR="003574D9">
        <w:rPr>
          <w:b/>
          <w:i/>
          <w:sz w:val="20"/>
        </w:rPr>
        <w:t>ycle</w:t>
      </w:r>
      <w:r w:rsidRPr="00A27FDB">
        <w:rPr>
          <w:b/>
          <w:i/>
          <w:sz w:val="20"/>
        </w:rPr>
        <w:t xml:space="preserve"> diagram</w:t>
      </w:r>
    </w:p>
    <w:p w14:paraId="738610EB" w14:textId="77777777" w:rsidR="00BA0F7C" w:rsidRDefault="00BA0F7C" w:rsidP="00A62DFC">
      <w:pPr>
        <w:rPr>
          <w:sz w:val="20"/>
        </w:rPr>
      </w:pPr>
    </w:p>
    <w:p w14:paraId="637805D2" w14:textId="77777777" w:rsidR="00BA0F7C" w:rsidRPr="00A27FDB" w:rsidRDefault="00BA0F7C" w:rsidP="00A62DFC">
      <w:pPr>
        <w:rPr>
          <w:sz w:val="20"/>
        </w:rPr>
      </w:pPr>
    </w:p>
    <w:p w14:paraId="463F29E8" w14:textId="77777777" w:rsidR="00BA7CE3" w:rsidRPr="00A27FDB" w:rsidRDefault="00BA7CE3" w:rsidP="00A62DFC">
      <w:pPr>
        <w:rPr>
          <w:sz w:val="20"/>
        </w:rPr>
      </w:pPr>
    </w:p>
    <w:p w14:paraId="3B7B4B86" w14:textId="77777777" w:rsidR="00A62DFC" w:rsidRPr="00A27FDB" w:rsidRDefault="00A62DFC" w:rsidP="00A62DFC">
      <w:pPr>
        <w:rPr>
          <w:sz w:val="20"/>
        </w:rPr>
      </w:pPr>
    </w:p>
    <w:p w14:paraId="3A0FF5F2" w14:textId="77777777" w:rsidR="00A62DFC" w:rsidRPr="00A27FDB" w:rsidRDefault="00A62DFC" w:rsidP="00A62DFC">
      <w:pPr>
        <w:rPr>
          <w:sz w:val="20"/>
        </w:rPr>
      </w:pPr>
    </w:p>
    <w:p w14:paraId="5630AD66" w14:textId="77777777" w:rsidR="0098253F" w:rsidRPr="00A27FDB" w:rsidRDefault="0098253F">
      <w:pPr>
        <w:rPr>
          <w:rFonts w:eastAsia="Times New Roman" w:cs="Times New Roman"/>
          <w:color w:val="2E74B5" w:themeColor="accent1" w:themeShade="BF"/>
          <w:sz w:val="48"/>
          <w:szCs w:val="52"/>
        </w:rPr>
      </w:pPr>
      <w:r w:rsidRPr="00A27FDB">
        <w:rPr>
          <w:sz w:val="20"/>
        </w:rPr>
        <w:br w:type="page"/>
      </w:r>
    </w:p>
    <w:p w14:paraId="778817A7" w14:textId="77777777" w:rsidR="00A62DFC" w:rsidRPr="00A27FDB" w:rsidRDefault="00A62DFC" w:rsidP="00A24021">
      <w:pPr>
        <w:pStyle w:val="Titre2"/>
      </w:pPr>
      <w:bookmarkStart w:id="10" w:name="_Toc945562"/>
      <w:r w:rsidRPr="00A27FDB">
        <w:lastRenderedPageBreak/>
        <w:t>General Requirements</w:t>
      </w:r>
      <w:bookmarkEnd w:id="10"/>
    </w:p>
    <w:p w14:paraId="61829076" w14:textId="77777777" w:rsidR="0098253F" w:rsidRPr="00A27FDB" w:rsidRDefault="0098253F" w:rsidP="0098253F"/>
    <w:p w14:paraId="20DDFAA8" w14:textId="77777777" w:rsidR="00562DC2" w:rsidRPr="00A27FDB" w:rsidRDefault="00417155" w:rsidP="00F01662">
      <w:pPr>
        <w:pStyle w:val="Sub-header"/>
        <w:rPr>
          <w:color w:val="auto"/>
          <w:sz w:val="24"/>
        </w:rPr>
      </w:pPr>
      <w:r w:rsidRPr="00A27FDB">
        <w:rPr>
          <w:b w:val="0"/>
          <w:color w:val="auto"/>
          <w:sz w:val="24"/>
        </w:rPr>
        <w:t xml:space="preserve"> </w:t>
      </w:r>
      <w:bookmarkStart w:id="11" w:name="_Toc945563"/>
      <w:r w:rsidR="00562DC2" w:rsidRPr="00A27FDB">
        <w:rPr>
          <w:color w:val="auto"/>
          <w:sz w:val="24"/>
        </w:rPr>
        <w:t>Functional Diagram</w:t>
      </w:r>
      <w:bookmarkEnd w:id="11"/>
    </w:p>
    <w:p w14:paraId="2BA226A1" w14:textId="77777777" w:rsidR="00B23766" w:rsidRPr="00A27FDB" w:rsidRDefault="00BA0F7C" w:rsidP="001A529F">
      <w:pPr>
        <w:pStyle w:val="Paragraphedeliste"/>
        <w:rPr>
          <w:sz w:val="20"/>
        </w:rPr>
      </w:pPr>
      <w:r>
        <w:object w:dxaOrig="11056" w:dyaOrig="6481" w14:anchorId="2B45C240">
          <v:shape id="_x0000_i1026" type="#_x0000_t75" style="width:468pt;height:274.5pt" o:ole="">
            <v:imagedata r:id="rId20" o:title=""/>
          </v:shape>
          <o:OLEObject Type="Embed" ProgID="Visio.Drawing.15" ShapeID="_x0000_i1026" DrawAspect="Content" ObjectID="_1616321424" r:id="rId21"/>
        </w:object>
      </w:r>
    </w:p>
    <w:p w14:paraId="42D0108B" w14:textId="77777777" w:rsidR="00CF207F" w:rsidRPr="00A27FDB" w:rsidRDefault="00196C6B" w:rsidP="00196C6B">
      <w:pPr>
        <w:pStyle w:val="Paragraphedeliste"/>
        <w:jc w:val="center"/>
        <w:rPr>
          <w:b/>
          <w:i/>
          <w:sz w:val="20"/>
        </w:rPr>
      </w:pPr>
      <w:r w:rsidRPr="00A27FDB">
        <w:rPr>
          <w:b/>
          <w:i/>
          <w:sz w:val="20"/>
        </w:rPr>
        <w:t xml:space="preserve">Fig </w:t>
      </w:r>
      <w:r w:rsidR="00832B53">
        <w:rPr>
          <w:b/>
          <w:i/>
          <w:sz w:val="20"/>
        </w:rPr>
        <w:t>3</w:t>
      </w:r>
      <w:r w:rsidRPr="00A27FDB">
        <w:rPr>
          <w:b/>
          <w:i/>
          <w:sz w:val="20"/>
        </w:rPr>
        <w:t>. Label tree diagram</w:t>
      </w:r>
    </w:p>
    <w:p w14:paraId="406C0D32" w14:textId="77777777" w:rsidR="00562DC2" w:rsidRPr="00A27FDB" w:rsidRDefault="00F01662" w:rsidP="00F01662">
      <w:pPr>
        <w:pStyle w:val="Sub-header"/>
        <w:rPr>
          <w:color w:val="auto"/>
          <w:sz w:val="24"/>
        </w:rPr>
      </w:pPr>
      <w:r w:rsidRPr="00A27FDB">
        <w:rPr>
          <w:color w:val="auto"/>
          <w:sz w:val="24"/>
        </w:rPr>
        <w:t xml:space="preserve"> </w:t>
      </w:r>
      <w:bookmarkStart w:id="12" w:name="_Toc945564"/>
      <w:r w:rsidR="00CF207F" w:rsidRPr="00A27FDB">
        <w:rPr>
          <w:color w:val="auto"/>
          <w:sz w:val="24"/>
        </w:rPr>
        <w:t>Data List</w:t>
      </w:r>
      <w:r w:rsidR="00352C65" w:rsidRPr="00A27FDB">
        <w:rPr>
          <w:color w:val="auto"/>
          <w:sz w:val="24"/>
        </w:rPr>
        <w:t>, sorting</w:t>
      </w:r>
      <w:r w:rsidR="00215ABE" w:rsidRPr="00A27FDB">
        <w:rPr>
          <w:color w:val="auto"/>
          <w:sz w:val="24"/>
        </w:rPr>
        <w:t xml:space="preserve"> &amp; </w:t>
      </w:r>
      <w:r w:rsidR="00352C65" w:rsidRPr="00A27FDB">
        <w:rPr>
          <w:color w:val="auto"/>
          <w:sz w:val="24"/>
        </w:rPr>
        <w:t>c</w:t>
      </w:r>
      <w:r w:rsidR="00215ABE" w:rsidRPr="00A27FDB">
        <w:rPr>
          <w:color w:val="auto"/>
          <w:sz w:val="24"/>
        </w:rPr>
        <w:t>ategorization</w:t>
      </w:r>
      <w:bookmarkEnd w:id="12"/>
    </w:p>
    <w:p w14:paraId="17AD93B2" w14:textId="77777777" w:rsidR="00CF207F" w:rsidRPr="00A27FDB" w:rsidRDefault="00CF207F" w:rsidP="00CF207F">
      <w:pPr>
        <w:pStyle w:val="Paragraphedeliste"/>
      </w:pPr>
    </w:p>
    <w:p w14:paraId="5B223EB1" w14:textId="77777777" w:rsidR="00C36251" w:rsidRPr="00A27FDB" w:rsidRDefault="00C36251" w:rsidP="008F0735">
      <w:pPr>
        <w:pStyle w:val="subsub-header"/>
        <w:rPr>
          <w:color w:val="262626" w:themeColor="text1" w:themeTint="D9"/>
          <w:sz w:val="22"/>
        </w:rPr>
      </w:pPr>
      <w:bookmarkStart w:id="13" w:name="_Toc945565"/>
      <w:r w:rsidRPr="00A27FDB">
        <w:rPr>
          <w:color w:val="262626" w:themeColor="text1" w:themeTint="D9"/>
          <w:sz w:val="22"/>
        </w:rPr>
        <w:t xml:space="preserve">Label </w:t>
      </w:r>
      <w:r w:rsidR="00352C65" w:rsidRPr="00A27FDB">
        <w:rPr>
          <w:color w:val="262626" w:themeColor="text1" w:themeTint="D9"/>
          <w:sz w:val="22"/>
        </w:rPr>
        <w:t>t</w:t>
      </w:r>
      <w:r w:rsidRPr="00A27FDB">
        <w:rPr>
          <w:color w:val="262626" w:themeColor="text1" w:themeTint="D9"/>
          <w:sz w:val="22"/>
        </w:rPr>
        <w:t>ype</w:t>
      </w:r>
      <w:r w:rsidR="009771F4" w:rsidRPr="00A27FDB">
        <w:rPr>
          <w:color w:val="262626" w:themeColor="text1" w:themeTint="D9"/>
          <w:sz w:val="22"/>
        </w:rPr>
        <w:t>s</w:t>
      </w:r>
      <w:bookmarkEnd w:id="13"/>
    </w:p>
    <w:p w14:paraId="6B29F174" w14:textId="77777777" w:rsidR="00C36251" w:rsidRPr="00A27FDB" w:rsidRDefault="00925628" w:rsidP="00C36251">
      <w:pPr>
        <w:ind w:left="360"/>
      </w:pPr>
      <w:r w:rsidRPr="00A27FDB">
        <w:t>Label file contains blocs for Labels description</w:t>
      </w:r>
      <w:r w:rsidR="00C36251" w:rsidRPr="00A27FDB">
        <w:t>.</w:t>
      </w:r>
    </w:p>
    <w:tbl>
      <w:tblPr>
        <w:tblStyle w:val="Grilledutableau"/>
        <w:tblW w:w="0" w:type="auto"/>
        <w:tblInd w:w="360" w:type="dxa"/>
        <w:tblLook w:val="04A0" w:firstRow="1" w:lastRow="0" w:firstColumn="1" w:lastColumn="0" w:noHBand="0" w:noVBand="1"/>
      </w:tblPr>
      <w:tblGrid>
        <w:gridCol w:w="1762"/>
        <w:gridCol w:w="1134"/>
        <w:gridCol w:w="3185"/>
        <w:gridCol w:w="2909"/>
      </w:tblGrid>
      <w:tr w:rsidR="00C67489" w:rsidRPr="00A27FDB" w14:paraId="1E244E09" w14:textId="77777777" w:rsidTr="00E55CA7">
        <w:trPr>
          <w:trHeight w:val="343"/>
        </w:trPr>
        <w:tc>
          <w:tcPr>
            <w:tcW w:w="1762" w:type="dxa"/>
            <w:shd w:val="clear" w:color="auto" w:fill="FFCC33"/>
          </w:tcPr>
          <w:p w14:paraId="71E90ED1"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Label Type</w:t>
            </w:r>
          </w:p>
        </w:tc>
        <w:tc>
          <w:tcPr>
            <w:tcW w:w="1134" w:type="dxa"/>
            <w:shd w:val="clear" w:color="auto" w:fill="FFCC33"/>
          </w:tcPr>
          <w:p w14:paraId="17B05183"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 Type</w:t>
            </w:r>
          </w:p>
        </w:tc>
        <w:tc>
          <w:tcPr>
            <w:tcW w:w="3185" w:type="dxa"/>
            <w:shd w:val="clear" w:color="auto" w:fill="FFCC33"/>
          </w:tcPr>
          <w:p w14:paraId="0DE4B5B7" w14:textId="77777777" w:rsidR="00C67489" w:rsidRPr="00A27FDB" w:rsidRDefault="00C67489" w:rsidP="00984026">
            <w:pPr>
              <w:jc w:val="center"/>
              <w:rPr>
                <w:rFonts w:asciiTheme="minorHAnsi" w:hAnsiTheme="minorHAnsi"/>
                <w:sz w:val="22"/>
              </w:rPr>
            </w:pPr>
          </w:p>
        </w:tc>
        <w:tc>
          <w:tcPr>
            <w:tcW w:w="2909" w:type="dxa"/>
            <w:shd w:val="clear" w:color="auto" w:fill="FFCC33"/>
          </w:tcPr>
          <w:p w14:paraId="3C081648"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XML Link Property</w:t>
            </w:r>
          </w:p>
        </w:tc>
      </w:tr>
      <w:tr w:rsidR="00C67489" w:rsidRPr="00A27FDB" w14:paraId="11C6011B" w14:textId="77777777" w:rsidTr="00E55CA7">
        <w:tc>
          <w:tcPr>
            <w:tcW w:w="1762" w:type="dxa"/>
          </w:tcPr>
          <w:p w14:paraId="5AA0D106"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Readable Labels </w:t>
            </w:r>
          </w:p>
        </w:tc>
        <w:tc>
          <w:tcPr>
            <w:tcW w:w="1134" w:type="dxa"/>
          </w:tcPr>
          <w:p w14:paraId="0B7EFC1D"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Type6</w:t>
            </w:r>
          </w:p>
        </w:tc>
        <w:tc>
          <w:tcPr>
            <w:tcW w:w="3185" w:type="dxa"/>
          </w:tcPr>
          <w:p w14:paraId="654BBE68" w14:textId="77777777" w:rsidR="00961FEA" w:rsidRPr="00A27FDB" w:rsidRDefault="003A781A" w:rsidP="00C67489">
            <w:pPr>
              <w:rPr>
                <w:rFonts w:asciiTheme="minorHAnsi" w:hAnsiTheme="minorHAnsi"/>
                <w:sz w:val="22"/>
              </w:rPr>
            </w:pPr>
            <w:r w:rsidRPr="00A27FDB">
              <w:rPr>
                <w:rFonts w:asciiTheme="minorHAnsi" w:hAnsiTheme="minorHAnsi"/>
                <w:sz w:val="22"/>
              </w:rPr>
              <w:t>Links to Data(s) in DID (LID)</w:t>
            </w:r>
          </w:p>
          <w:p w14:paraId="66204FF1" w14:textId="77777777" w:rsidR="00C67489" w:rsidRPr="00A27FDB" w:rsidRDefault="00C67489" w:rsidP="00984026">
            <w:pPr>
              <w:rPr>
                <w:rFonts w:asciiTheme="minorHAnsi" w:hAnsiTheme="minorHAnsi"/>
                <w:sz w:val="22"/>
              </w:rPr>
            </w:pPr>
          </w:p>
        </w:tc>
        <w:tc>
          <w:tcPr>
            <w:tcW w:w="2909" w:type="dxa"/>
          </w:tcPr>
          <w:p w14:paraId="07AECF0B" w14:textId="77777777" w:rsidR="00C67489" w:rsidRPr="00A27FDB" w:rsidRDefault="00C67489" w:rsidP="00984026">
            <w:pPr>
              <w:rPr>
                <w:rFonts w:asciiTheme="minorHAnsi" w:hAnsiTheme="minorHAnsi"/>
                <w:sz w:val="22"/>
              </w:rPr>
            </w:pPr>
            <w:r w:rsidRPr="00A27FDB">
              <w:rPr>
                <w:rFonts w:asciiTheme="minorHAnsi" w:hAnsiTheme="minorHAnsi"/>
                <w:sz w:val="22"/>
              </w:rPr>
              <w:t>multiple DataLink  SN=Parameter</w:t>
            </w:r>
          </w:p>
        </w:tc>
      </w:tr>
      <w:tr w:rsidR="00C67489" w:rsidRPr="00A27FDB" w14:paraId="2A9F3727" w14:textId="77777777" w:rsidTr="00E55CA7">
        <w:tc>
          <w:tcPr>
            <w:tcW w:w="1762" w:type="dxa"/>
          </w:tcPr>
          <w:p w14:paraId="61B3F6CE" w14:textId="77777777" w:rsidR="00C67489" w:rsidRPr="00A27FDB" w:rsidRDefault="00C67489" w:rsidP="00984026">
            <w:pPr>
              <w:rPr>
                <w:rFonts w:asciiTheme="minorHAnsi" w:hAnsiTheme="minorHAnsi"/>
                <w:sz w:val="22"/>
              </w:rPr>
            </w:pPr>
            <w:r w:rsidRPr="00A27FDB">
              <w:rPr>
                <w:rFonts w:asciiTheme="minorHAnsi" w:hAnsiTheme="minorHAnsi"/>
                <w:sz w:val="22"/>
              </w:rPr>
              <w:t>Writable Labels</w:t>
            </w:r>
          </w:p>
        </w:tc>
        <w:tc>
          <w:tcPr>
            <w:tcW w:w="1134" w:type="dxa"/>
          </w:tcPr>
          <w:p w14:paraId="7676ED45"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Type1</w:t>
            </w:r>
          </w:p>
        </w:tc>
        <w:tc>
          <w:tcPr>
            <w:tcW w:w="3185" w:type="dxa"/>
          </w:tcPr>
          <w:p w14:paraId="24D2274B" w14:textId="77777777" w:rsidR="00961FEA" w:rsidRPr="00A27FDB" w:rsidRDefault="003A781A" w:rsidP="00C67489">
            <w:pPr>
              <w:rPr>
                <w:rFonts w:asciiTheme="minorHAnsi" w:hAnsiTheme="minorHAnsi"/>
                <w:sz w:val="22"/>
              </w:rPr>
            </w:pPr>
            <w:r w:rsidRPr="00A27FDB">
              <w:rPr>
                <w:rFonts w:asciiTheme="minorHAnsi" w:hAnsiTheme="minorHAnsi"/>
                <w:sz w:val="22"/>
              </w:rPr>
              <w:t xml:space="preserve">Links to one Data in DID (if DID contains multiple Data </w:t>
            </w:r>
            <w:r w:rsidRPr="00A27FDB">
              <w:rPr>
                <w:rFonts w:asciiTheme="minorHAnsi" w:hAnsiTheme="minorHAnsi"/>
                <w:sz w:val="22"/>
              </w:rPr>
              <w:sym w:font="Wingdings" w:char="F0E8"/>
            </w:r>
            <w:r w:rsidRPr="00A27FDB">
              <w:rPr>
                <w:rFonts w:asciiTheme="minorHAnsi" w:hAnsiTheme="minorHAnsi"/>
                <w:sz w:val="22"/>
              </w:rPr>
              <w:t xml:space="preserve"> Label Request Created)</w:t>
            </w:r>
          </w:p>
          <w:p w14:paraId="2DBF0D7D" w14:textId="77777777" w:rsidR="00C67489" w:rsidRPr="00A27FDB" w:rsidRDefault="00C67489" w:rsidP="00984026">
            <w:pPr>
              <w:rPr>
                <w:rFonts w:asciiTheme="minorHAnsi" w:hAnsiTheme="minorHAnsi"/>
                <w:sz w:val="22"/>
              </w:rPr>
            </w:pPr>
          </w:p>
        </w:tc>
        <w:tc>
          <w:tcPr>
            <w:tcW w:w="2909" w:type="dxa"/>
          </w:tcPr>
          <w:p w14:paraId="1B8DFFDB" w14:textId="77777777" w:rsidR="00C67489" w:rsidRPr="00A27FDB" w:rsidRDefault="003A781A" w:rsidP="00984026">
            <w:pPr>
              <w:rPr>
                <w:rFonts w:asciiTheme="minorHAnsi" w:hAnsiTheme="minorHAnsi"/>
                <w:sz w:val="22"/>
                <w:lang w:val="fr-FR"/>
              </w:rPr>
            </w:pPr>
            <w:r w:rsidRPr="00A27FDB">
              <w:rPr>
                <w:rFonts w:asciiTheme="minorHAnsi" w:hAnsiTheme="minorHAnsi"/>
                <w:sz w:val="22"/>
              </w:rPr>
              <w:t>one DataLink  SN = Parameter</w:t>
            </w:r>
          </w:p>
        </w:tc>
      </w:tr>
      <w:tr w:rsidR="00CE69EA" w:rsidRPr="00A27FDB" w14:paraId="0AD320D6" w14:textId="77777777" w:rsidTr="00E55CA7">
        <w:trPr>
          <w:trHeight w:val="75"/>
        </w:trPr>
        <w:tc>
          <w:tcPr>
            <w:tcW w:w="1762" w:type="dxa"/>
            <w:vMerge w:val="restart"/>
          </w:tcPr>
          <w:p w14:paraId="7E0E35BB"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IO Labels </w:t>
            </w:r>
          </w:p>
        </w:tc>
        <w:tc>
          <w:tcPr>
            <w:tcW w:w="1134" w:type="dxa"/>
            <w:vMerge w:val="restart"/>
          </w:tcPr>
          <w:p w14:paraId="08CA7445"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Type5</w:t>
            </w:r>
          </w:p>
        </w:tc>
        <w:tc>
          <w:tcPr>
            <w:tcW w:w="3185" w:type="dxa"/>
          </w:tcPr>
          <w:p w14:paraId="729668FF"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1: Links to one request without parameter    </w:t>
            </w:r>
          </w:p>
        </w:tc>
        <w:tc>
          <w:tcPr>
            <w:tcW w:w="2909" w:type="dxa"/>
          </w:tcPr>
          <w:p w14:paraId="5BB3C89D" w14:textId="77777777" w:rsidR="00C67489" w:rsidRPr="00A27FDB" w:rsidRDefault="003A781A" w:rsidP="00984026">
            <w:pPr>
              <w:rPr>
                <w:rFonts w:asciiTheme="minorHAnsi" w:hAnsiTheme="minorHAnsi"/>
                <w:sz w:val="22"/>
                <w:lang w:val="fr-FR"/>
              </w:rPr>
            </w:pPr>
            <w:r w:rsidRPr="00A27FDB">
              <w:rPr>
                <w:rFonts w:asciiTheme="minorHAnsi" w:hAnsiTheme="minorHAnsi"/>
                <w:sz w:val="22"/>
              </w:rPr>
              <w:t>one RQLink  SN = Struture</w:t>
            </w:r>
          </w:p>
        </w:tc>
      </w:tr>
      <w:tr w:rsidR="00CE69EA" w:rsidRPr="00A27FDB" w14:paraId="5F7F4623" w14:textId="77777777" w:rsidTr="00E55CA7">
        <w:trPr>
          <w:trHeight w:val="75"/>
        </w:trPr>
        <w:tc>
          <w:tcPr>
            <w:tcW w:w="1762" w:type="dxa"/>
            <w:vMerge/>
          </w:tcPr>
          <w:p w14:paraId="6B62F1B3" w14:textId="77777777" w:rsidR="00C67489" w:rsidRPr="00A27FDB" w:rsidRDefault="00C67489" w:rsidP="00984026">
            <w:pPr>
              <w:rPr>
                <w:rFonts w:asciiTheme="minorHAnsi" w:hAnsiTheme="minorHAnsi"/>
                <w:sz w:val="22"/>
              </w:rPr>
            </w:pPr>
          </w:p>
        </w:tc>
        <w:tc>
          <w:tcPr>
            <w:tcW w:w="1134" w:type="dxa"/>
            <w:vMerge/>
          </w:tcPr>
          <w:p w14:paraId="02F2C34E" w14:textId="77777777" w:rsidR="00C67489" w:rsidRPr="00A27FDB" w:rsidRDefault="00C67489" w:rsidP="00984026">
            <w:pPr>
              <w:jc w:val="center"/>
              <w:rPr>
                <w:rFonts w:asciiTheme="minorHAnsi" w:hAnsiTheme="minorHAnsi"/>
                <w:sz w:val="22"/>
              </w:rPr>
            </w:pPr>
          </w:p>
        </w:tc>
        <w:tc>
          <w:tcPr>
            <w:tcW w:w="3185" w:type="dxa"/>
          </w:tcPr>
          <w:p w14:paraId="1A981CDB"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2: Links to one DID without parameter          </w:t>
            </w:r>
          </w:p>
        </w:tc>
        <w:tc>
          <w:tcPr>
            <w:tcW w:w="2909" w:type="dxa"/>
          </w:tcPr>
          <w:p w14:paraId="19194576" w14:textId="77777777" w:rsidR="00C67489" w:rsidRPr="00A27FDB" w:rsidRDefault="003A781A" w:rsidP="00984026">
            <w:pPr>
              <w:rPr>
                <w:rFonts w:asciiTheme="minorHAnsi" w:hAnsiTheme="minorHAnsi"/>
                <w:sz w:val="22"/>
                <w:lang w:val="fr-FR"/>
              </w:rPr>
            </w:pPr>
            <w:r w:rsidRPr="00A27FDB">
              <w:rPr>
                <w:rFonts w:asciiTheme="minorHAnsi" w:hAnsiTheme="minorHAnsi"/>
                <w:sz w:val="22"/>
              </w:rPr>
              <w:t>one RQLink SN = Structure</w:t>
            </w:r>
          </w:p>
        </w:tc>
      </w:tr>
      <w:tr w:rsidR="00CE69EA" w:rsidRPr="00A27FDB" w14:paraId="3DD672DE" w14:textId="77777777" w:rsidTr="00E55CA7">
        <w:trPr>
          <w:trHeight w:val="75"/>
        </w:trPr>
        <w:tc>
          <w:tcPr>
            <w:tcW w:w="1762" w:type="dxa"/>
            <w:vMerge/>
          </w:tcPr>
          <w:p w14:paraId="680A4E5D" w14:textId="77777777" w:rsidR="00C67489" w:rsidRPr="00A27FDB" w:rsidRDefault="00C67489" w:rsidP="00984026">
            <w:pPr>
              <w:rPr>
                <w:rFonts w:asciiTheme="minorHAnsi" w:hAnsiTheme="minorHAnsi"/>
                <w:sz w:val="22"/>
              </w:rPr>
            </w:pPr>
          </w:p>
        </w:tc>
        <w:tc>
          <w:tcPr>
            <w:tcW w:w="1134" w:type="dxa"/>
            <w:vMerge/>
          </w:tcPr>
          <w:p w14:paraId="19219836" w14:textId="77777777" w:rsidR="00C67489" w:rsidRPr="00A27FDB" w:rsidRDefault="00C67489" w:rsidP="00984026">
            <w:pPr>
              <w:jc w:val="center"/>
              <w:rPr>
                <w:rFonts w:asciiTheme="minorHAnsi" w:hAnsiTheme="minorHAnsi"/>
                <w:sz w:val="22"/>
              </w:rPr>
            </w:pPr>
          </w:p>
        </w:tc>
        <w:tc>
          <w:tcPr>
            <w:tcW w:w="3185" w:type="dxa"/>
          </w:tcPr>
          <w:p w14:paraId="1C864CD1" w14:textId="77777777" w:rsidR="00C67489" w:rsidRPr="00A27FDB" w:rsidRDefault="00C67489" w:rsidP="00984026">
            <w:pPr>
              <w:rPr>
                <w:rFonts w:asciiTheme="minorHAnsi" w:hAnsiTheme="minorHAnsi"/>
                <w:sz w:val="22"/>
              </w:rPr>
            </w:pPr>
            <w:r w:rsidRPr="00A27FDB">
              <w:rPr>
                <w:rFonts w:asciiTheme="minorHAnsi" w:hAnsiTheme="minorHAnsi"/>
                <w:sz w:val="22"/>
              </w:rPr>
              <w:t>3: Links to one DID with parameter</w:t>
            </w:r>
          </w:p>
        </w:tc>
        <w:tc>
          <w:tcPr>
            <w:tcW w:w="2909" w:type="dxa"/>
          </w:tcPr>
          <w:p w14:paraId="18225430" w14:textId="77777777" w:rsidR="00C67489" w:rsidRPr="00A27FDB" w:rsidRDefault="003A781A" w:rsidP="00984026">
            <w:pPr>
              <w:rPr>
                <w:rFonts w:asciiTheme="minorHAnsi" w:hAnsiTheme="minorHAnsi"/>
                <w:sz w:val="22"/>
                <w:lang w:val="fr-FR"/>
              </w:rPr>
            </w:pPr>
            <w:r w:rsidRPr="00A27FDB">
              <w:rPr>
                <w:rFonts w:asciiTheme="minorHAnsi" w:hAnsiTheme="minorHAnsi"/>
                <w:sz w:val="22"/>
              </w:rPr>
              <w:t>multiple DataLink  SN=Parameter</w:t>
            </w:r>
          </w:p>
        </w:tc>
      </w:tr>
      <w:tr w:rsidR="00C67489" w:rsidRPr="00A27FDB" w14:paraId="056BBFA0" w14:textId="77777777" w:rsidTr="00E55CA7">
        <w:trPr>
          <w:trHeight w:val="75"/>
        </w:trPr>
        <w:tc>
          <w:tcPr>
            <w:tcW w:w="1762" w:type="dxa"/>
            <w:vMerge w:val="restart"/>
          </w:tcPr>
          <w:p w14:paraId="7F02A2AC"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Routine Labels </w:t>
            </w:r>
          </w:p>
        </w:tc>
        <w:tc>
          <w:tcPr>
            <w:tcW w:w="1134" w:type="dxa"/>
            <w:vMerge w:val="restart"/>
          </w:tcPr>
          <w:p w14:paraId="330B93ED"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Type5</w:t>
            </w:r>
          </w:p>
        </w:tc>
        <w:tc>
          <w:tcPr>
            <w:tcW w:w="3185" w:type="dxa"/>
          </w:tcPr>
          <w:p w14:paraId="5BC3F3B9"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1 : Links to one request without parameter    </w:t>
            </w:r>
          </w:p>
        </w:tc>
        <w:tc>
          <w:tcPr>
            <w:tcW w:w="2909" w:type="dxa"/>
          </w:tcPr>
          <w:p w14:paraId="739FE0B8" w14:textId="77777777" w:rsidR="00C67489" w:rsidRPr="00A27FDB" w:rsidRDefault="00C67489" w:rsidP="00984026">
            <w:pPr>
              <w:rPr>
                <w:rFonts w:asciiTheme="minorHAnsi" w:hAnsiTheme="minorHAnsi"/>
                <w:sz w:val="22"/>
              </w:rPr>
            </w:pPr>
            <w:r w:rsidRPr="00A27FDB">
              <w:rPr>
                <w:rFonts w:asciiTheme="minorHAnsi" w:hAnsiTheme="minorHAnsi"/>
                <w:sz w:val="22"/>
              </w:rPr>
              <w:t>one RQLink  SN = Struture</w:t>
            </w:r>
          </w:p>
        </w:tc>
      </w:tr>
      <w:tr w:rsidR="00C67489" w:rsidRPr="00A27FDB" w14:paraId="369D458F" w14:textId="77777777" w:rsidTr="00E55CA7">
        <w:trPr>
          <w:trHeight w:val="75"/>
        </w:trPr>
        <w:tc>
          <w:tcPr>
            <w:tcW w:w="1762" w:type="dxa"/>
            <w:vMerge/>
          </w:tcPr>
          <w:p w14:paraId="296FEF7D" w14:textId="77777777" w:rsidR="00C67489" w:rsidRPr="00A27FDB" w:rsidRDefault="00C67489" w:rsidP="00984026">
            <w:pPr>
              <w:rPr>
                <w:rFonts w:asciiTheme="minorHAnsi" w:hAnsiTheme="minorHAnsi"/>
                <w:sz w:val="22"/>
              </w:rPr>
            </w:pPr>
          </w:p>
        </w:tc>
        <w:tc>
          <w:tcPr>
            <w:tcW w:w="1134" w:type="dxa"/>
            <w:vMerge/>
          </w:tcPr>
          <w:p w14:paraId="7194DBDC" w14:textId="77777777" w:rsidR="00C67489" w:rsidRPr="00A27FDB" w:rsidRDefault="00C67489" w:rsidP="00984026">
            <w:pPr>
              <w:jc w:val="center"/>
              <w:rPr>
                <w:rFonts w:asciiTheme="minorHAnsi" w:hAnsiTheme="minorHAnsi"/>
                <w:sz w:val="22"/>
              </w:rPr>
            </w:pPr>
          </w:p>
        </w:tc>
        <w:tc>
          <w:tcPr>
            <w:tcW w:w="3185" w:type="dxa"/>
          </w:tcPr>
          <w:p w14:paraId="257EE565" w14:textId="77777777" w:rsidR="00C67489" w:rsidRPr="00A27FDB" w:rsidRDefault="00C67489" w:rsidP="00984026">
            <w:pPr>
              <w:rPr>
                <w:rFonts w:asciiTheme="minorHAnsi" w:hAnsiTheme="minorHAnsi"/>
                <w:sz w:val="22"/>
              </w:rPr>
            </w:pPr>
            <w:r w:rsidRPr="00A27FDB">
              <w:rPr>
                <w:rFonts w:asciiTheme="minorHAnsi" w:hAnsiTheme="minorHAnsi"/>
                <w:sz w:val="22"/>
              </w:rPr>
              <w:t>2: Links to one DID without parameter</w:t>
            </w:r>
          </w:p>
        </w:tc>
        <w:tc>
          <w:tcPr>
            <w:tcW w:w="2909" w:type="dxa"/>
          </w:tcPr>
          <w:p w14:paraId="2282B753" w14:textId="77777777" w:rsidR="00C67489" w:rsidRPr="00A27FDB" w:rsidRDefault="003A781A" w:rsidP="00984026">
            <w:pPr>
              <w:rPr>
                <w:rFonts w:asciiTheme="minorHAnsi" w:hAnsiTheme="minorHAnsi"/>
                <w:sz w:val="22"/>
                <w:lang w:val="fr-FR"/>
              </w:rPr>
            </w:pPr>
            <w:r w:rsidRPr="00A27FDB">
              <w:rPr>
                <w:rFonts w:asciiTheme="minorHAnsi" w:hAnsiTheme="minorHAnsi"/>
                <w:sz w:val="22"/>
              </w:rPr>
              <w:t>one RQLink SN = Structure</w:t>
            </w:r>
          </w:p>
        </w:tc>
      </w:tr>
      <w:tr w:rsidR="00C67489" w:rsidRPr="00A27FDB" w14:paraId="53AF305B" w14:textId="77777777" w:rsidTr="00E55CA7">
        <w:trPr>
          <w:trHeight w:val="75"/>
        </w:trPr>
        <w:tc>
          <w:tcPr>
            <w:tcW w:w="1762" w:type="dxa"/>
            <w:vMerge/>
          </w:tcPr>
          <w:p w14:paraId="769D0D3C" w14:textId="77777777" w:rsidR="00C67489" w:rsidRPr="00A27FDB" w:rsidRDefault="00C67489" w:rsidP="00984026">
            <w:pPr>
              <w:rPr>
                <w:rFonts w:asciiTheme="minorHAnsi" w:hAnsiTheme="minorHAnsi"/>
                <w:sz w:val="22"/>
              </w:rPr>
            </w:pPr>
          </w:p>
        </w:tc>
        <w:tc>
          <w:tcPr>
            <w:tcW w:w="1134" w:type="dxa"/>
            <w:vMerge/>
          </w:tcPr>
          <w:p w14:paraId="54CD245A" w14:textId="77777777" w:rsidR="00C67489" w:rsidRPr="00A27FDB" w:rsidRDefault="00C67489" w:rsidP="00984026">
            <w:pPr>
              <w:jc w:val="center"/>
              <w:rPr>
                <w:rFonts w:asciiTheme="minorHAnsi" w:hAnsiTheme="minorHAnsi"/>
                <w:sz w:val="22"/>
              </w:rPr>
            </w:pPr>
          </w:p>
        </w:tc>
        <w:tc>
          <w:tcPr>
            <w:tcW w:w="3185" w:type="dxa"/>
          </w:tcPr>
          <w:p w14:paraId="7C6D8C4B" w14:textId="77777777" w:rsidR="00C67489" w:rsidRPr="00A27FDB" w:rsidRDefault="00C67489" w:rsidP="00984026">
            <w:pPr>
              <w:rPr>
                <w:rFonts w:asciiTheme="minorHAnsi" w:hAnsiTheme="minorHAnsi"/>
                <w:sz w:val="22"/>
              </w:rPr>
            </w:pPr>
            <w:r w:rsidRPr="00A27FDB">
              <w:rPr>
                <w:rFonts w:asciiTheme="minorHAnsi" w:hAnsiTheme="minorHAnsi"/>
                <w:sz w:val="22"/>
              </w:rPr>
              <w:t>3 : Links to one DID with parameter</w:t>
            </w:r>
          </w:p>
        </w:tc>
        <w:tc>
          <w:tcPr>
            <w:tcW w:w="2909" w:type="dxa"/>
          </w:tcPr>
          <w:p w14:paraId="2B256DE9" w14:textId="77777777" w:rsidR="00961FEA" w:rsidRPr="00A27FDB" w:rsidRDefault="003A781A" w:rsidP="00C67489">
            <w:pPr>
              <w:rPr>
                <w:rFonts w:asciiTheme="minorHAnsi" w:hAnsiTheme="minorHAnsi"/>
                <w:sz w:val="22"/>
                <w:lang w:val="fr-FR"/>
              </w:rPr>
            </w:pPr>
            <w:r w:rsidRPr="00A27FDB">
              <w:rPr>
                <w:rFonts w:asciiTheme="minorHAnsi" w:hAnsiTheme="minorHAnsi"/>
                <w:sz w:val="22"/>
              </w:rPr>
              <w:t>multiple DataLink  SN=Parameter</w:t>
            </w:r>
          </w:p>
          <w:p w14:paraId="1231BE67" w14:textId="77777777" w:rsidR="00C67489" w:rsidRPr="00A27FDB" w:rsidRDefault="00C67489" w:rsidP="00984026">
            <w:pPr>
              <w:rPr>
                <w:rFonts w:asciiTheme="minorHAnsi" w:hAnsiTheme="minorHAnsi"/>
                <w:sz w:val="22"/>
              </w:rPr>
            </w:pPr>
          </w:p>
        </w:tc>
      </w:tr>
      <w:tr w:rsidR="00C67489" w:rsidRPr="00A27FDB" w14:paraId="785456E8" w14:textId="77777777" w:rsidTr="00E55CA7">
        <w:tc>
          <w:tcPr>
            <w:tcW w:w="1762" w:type="dxa"/>
          </w:tcPr>
          <w:p w14:paraId="7916ABB4" w14:textId="77777777" w:rsidR="00C67489" w:rsidRPr="00A27FDB" w:rsidRDefault="00C67489" w:rsidP="00984026">
            <w:pPr>
              <w:rPr>
                <w:rFonts w:asciiTheme="minorHAnsi" w:hAnsiTheme="minorHAnsi"/>
                <w:sz w:val="22"/>
              </w:rPr>
            </w:pPr>
            <w:r w:rsidRPr="00A27FDB">
              <w:rPr>
                <w:rFonts w:asciiTheme="minorHAnsi" w:hAnsiTheme="minorHAnsi"/>
                <w:sz w:val="22"/>
              </w:rPr>
              <w:t>Snapshot Labels</w:t>
            </w:r>
          </w:p>
        </w:tc>
        <w:tc>
          <w:tcPr>
            <w:tcW w:w="1134" w:type="dxa"/>
          </w:tcPr>
          <w:p w14:paraId="6FAB8708"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Type1</w:t>
            </w:r>
          </w:p>
        </w:tc>
        <w:tc>
          <w:tcPr>
            <w:tcW w:w="3185" w:type="dxa"/>
          </w:tcPr>
          <w:p w14:paraId="2550548C" w14:textId="77777777" w:rsidR="00C67489" w:rsidRPr="00A27FDB" w:rsidRDefault="003A781A" w:rsidP="00984026">
            <w:pPr>
              <w:rPr>
                <w:rFonts w:asciiTheme="minorHAnsi" w:hAnsiTheme="minorHAnsi"/>
                <w:sz w:val="22"/>
              </w:rPr>
            </w:pPr>
            <w:r w:rsidRPr="00A27FDB">
              <w:rPr>
                <w:rFonts w:asciiTheme="minorHAnsi" w:hAnsiTheme="minorHAnsi"/>
                <w:sz w:val="22"/>
              </w:rPr>
              <w:t>Links to one Data in reading DID</w:t>
            </w:r>
          </w:p>
        </w:tc>
        <w:tc>
          <w:tcPr>
            <w:tcW w:w="2909" w:type="dxa"/>
          </w:tcPr>
          <w:p w14:paraId="081886D5" w14:textId="77777777" w:rsidR="00C67489" w:rsidRPr="00A27FDB" w:rsidRDefault="003A781A" w:rsidP="00984026">
            <w:pPr>
              <w:rPr>
                <w:rFonts w:asciiTheme="minorHAnsi" w:hAnsiTheme="minorHAnsi"/>
                <w:sz w:val="22"/>
                <w:lang w:val="fr-FR"/>
              </w:rPr>
            </w:pPr>
            <w:r w:rsidRPr="00A27FDB">
              <w:rPr>
                <w:rFonts w:asciiTheme="minorHAnsi" w:hAnsiTheme="minorHAnsi"/>
                <w:sz w:val="22"/>
              </w:rPr>
              <w:t>one DataLink   SN = Parameter</w:t>
            </w:r>
          </w:p>
        </w:tc>
      </w:tr>
      <w:tr w:rsidR="00C67489" w:rsidRPr="00A27FDB" w14:paraId="4D2C6AC4" w14:textId="77777777" w:rsidTr="00E55CA7">
        <w:tc>
          <w:tcPr>
            <w:tcW w:w="1762" w:type="dxa"/>
          </w:tcPr>
          <w:p w14:paraId="16858A47" w14:textId="77777777" w:rsidR="00C67489" w:rsidRPr="00A27FDB" w:rsidRDefault="00C67489" w:rsidP="00984026">
            <w:pPr>
              <w:rPr>
                <w:rFonts w:asciiTheme="minorHAnsi" w:hAnsiTheme="minorHAnsi"/>
                <w:sz w:val="22"/>
              </w:rPr>
            </w:pPr>
            <w:r w:rsidRPr="00A27FDB">
              <w:rPr>
                <w:rFonts w:asciiTheme="minorHAnsi" w:hAnsiTheme="minorHAnsi"/>
                <w:sz w:val="22"/>
              </w:rPr>
              <w:t>Extended labels</w:t>
            </w:r>
          </w:p>
        </w:tc>
        <w:tc>
          <w:tcPr>
            <w:tcW w:w="1134" w:type="dxa"/>
          </w:tcPr>
          <w:p w14:paraId="19CE799D"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Type1</w:t>
            </w:r>
          </w:p>
        </w:tc>
        <w:tc>
          <w:tcPr>
            <w:tcW w:w="3185" w:type="dxa"/>
          </w:tcPr>
          <w:p w14:paraId="687957AB" w14:textId="77777777" w:rsidR="00C67489" w:rsidRPr="00A27FDB" w:rsidRDefault="003A781A" w:rsidP="00984026">
            <w:pPr>
              <w:rPr>
                <w:rFonts w:asciiTheme="minorHAnsi" w:hAnsiTheme="minorHAnsi"/>
                <w:sz w:val="22"/>
              </w:rPr>
            </w:pPr>
            <w:r w:rsidRPr="00A27FDB">
              <w:rPr>
                <w:rFonts w:asciiTheme="minorHAnsi" w:hAnsiTheme="minorHAnsi"/>
                <w:sz w:val="22"/>
              </w:rPr>
              <w:t>Links to one Data in 1906</w:t>
            </w:r>
          </w:p>
        </w:tc>
        <w:tc>
          <w:tcPr>
            <w:tcW w:w="2909" w:type="dxa"/>
          </w:tcPr>
          <w:p w14:paraId="7BF1FF1E" w14:textId="77777777" w:rsidR="00C67489" w:rsidRPr="00A27FDB" w:rsidRDefault="003A781A" w:rsidP="00984026">
            <w:pPr>
              <w:rPr>
                <w:rFonts w:asciiTheme="minorHAnsi" w:hAnsiTheme="minorHAnsi"/>
                <w:sz w:val="22"/>
                <w:lang w:val="fr-FR"/>
              </w:rPr>
            </w:pPr>
            <w:r w:rsidRPr="00A27FDB">
              <w:rPr>
                <w:rFonts w:asciiTheme="minorHAnsi" w:hAnsiTheme="minorHAnsi"/>
                <w:sz w:val="22"/>
              </w:rPr>
              <w:t>one DataLink  SN = Parameter</w:t>
            </w:r>
          </w:p>
        </w:tc>
      </w:tr>
      <w:tr w:rsidR="00C67489" w:rsidRPr="00A27FDB" w14:paraId="1DFFA4DC" w14:textId="77777777" w:rsidTr="00E55CA7">
        <w:tc>
          <w:tcPr>
            <w:tcW w:w="1762" w:type="dxa"/>
          </w:tcPr>
          <w:p w14:paraId="2EB618EB"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Fault Labels </w:t>
            </w:r>
          </w:p>
        </w:tc>
        <w:tc>
          <w:tcPr>
            <w:tcW w:w="1134" w:type="dxa"/>
          </w:tcPr>
          <w:p w14:paraId="16DB9084"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Type3</w:t>
            </w:r>
          </w:p>
        </w:tc>
        <w:tc>
          <w:tcPr>
            <w:tcW w:w="3185" w:type="dxa"/>
          </w:tcPr>
          <w:p w14:paraId="2D84C43C" w14:textId="77777777" w:rsidR="00C67489" w:rsidRPr="00A27FDB" w:rsidRDefault="003A781A" w:rsidP="00984026">
            <w:pPr>
              <w:rPr>
                <w:rFonts w:asciiTheme="minorHAnsi" w:hAnsiTheme="minorHAnsi"/>
                <w:sz w:val="22"/>
              </w:rPr>
            </w:pPr>
            <w:r w:rsidRPr="00A27FDB">
              <w:rPr>
                <w:rFonts w:asciiTheme="minorHAnsi" w:hAnsiTheme="minorHAnsi"/>
                <w:sz w:val="22"/>
              </w:rPr>
              <w:t>Links to DTC(s) (Device Number + Fault Type)</w:t>
            </w:r>
          </w:p>
        </w:tc>
        <w:tc>
          <w:tcPr>
            <w:tcW w:w="2909" w:type="dxa"/>
          </w:tcPr>
          <w:p w14:paraId="0B5F9BB3" w14:textId="77777777" w:rsidR="00C67489" w:rsidRPr="00A27FDB" w:rsidRDefault="00C67489" w:rsidP="00984026">
            <w:pPr>
              <w:rPr>
                <w:rFonts w:asciiTheme="minorHAnsi" w:hAnsiTheme="minorHAnsi"/>
                <w:sz w:val="22"/>
              </w:rPr>
            </w:pPr>
            <w:r w:rsidRPr="00A27FDB">
              <w:rPr>
                <w:rFonts w:asciiTheme="minorHAnsi" w:hAnsiTheme="minorHAnsi"/>
                <w:sz w:val="22"/>
              </w:rPr>
              <w:t>multiple DataLink  SN = DTC-FT 3 Bytes</w:t>
            </w:r>
          </w:p>
        </w:tc>
      </w:tr>
      <w:tr w:rsidR="00C67489" w:rsidRPr="00A27FDB" w14:paraId="03CB12E4" w14:textId="77777777" w:rsidTr="00E55CA7">
        <w:tc>
          <w:tcPr>
            <w:tcW w:w="1762" w:type="dxa"/>
          </w:tcPr>
          <w:p w14:paraId="7C4C08F6"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Script Labels </w:t>
            </w:r>
          </w:p>
        </w:tc>
        <w:tc>
          <w:tcPr>
            <w:tcW w:w="1134" w:type="dxa"/>
          </w:tcPr>
          <w:p w14:paraId="05E5E9B2"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Type4</w:t>
            </w:r>
          </w:p>
        </w:tc>
        <w:tc>
          <w:tcPr>
            <w:tcW w:w="3185" w:type="dxa"/>
          </w:tcPr>
          <w:p w14:paraId="6068030D" w14:textId="77777777" w:rsidR="00C67489" w:rsidRPr="00A27FDB" w:rsidRDefault="003A781A" w:rsidP="0081398A">
            <w:pPr>
              <w:rPr>
                <w:rFonts w:asciiTheme="minorHAnsi" w:hAnsiTheme="minorHAnsi"/>
                <w:sz w:val="22"/>
              </w:rPr>
            </w:pPr>
            <w:r w:rsidRPr="00A27FDB">
              <w:rPr>
                <w:rFonts w:asciiTheme="minorHAnsi" w:hAnsiTheme="minorHAnsi"/>
                <w:sz w:val="22"/>
              </w:rPr>
              <w:t>Links to multiple requests without parameters</w:t>
            </w:r>
          </w:p>
        </w:tc>
        <w:tc>
          <w:tcPr>
            <w:tcW w:w="2909" w:type="dxa"/>
          </w:tcPr>
          <w:p w14:paraId="39093C41" w14:textId="77777777" w:rsidR="00961FEA" w:rsidRPr="00A27FDB" w:rsidRDefault="003A781A" w:rsidP="00C67489">
            <w:pPr>
              <w:rPr>
                <w:rFonts w:asciiTheme="minorHAnsi" w:hAnsiTheme="minorHAnsi"/>
                <w:sz w:val="22"/>
                <w:lang w:val="fr-FR"/>
              </w:rPr>
            </w:pPr>
            <w:r w:rsidRPr="00A27FDB">
              <w:rPr>
                <w:rFonts w:asciiTheme="minorHAnsi" w:hAnsiTheme="minorHAnsi"/>
                <w:sz w:val="22"/>
              </w:rPr>
              <w:t>multiple RQLink  SN = Structure</w:t>
            </w:r>
          </w:p>
          <w:p w14:paraId="36FEB5B0" w14:textId="77777777" w:rsidR="00C67489" w:rsidRPr="00A27FDB" w:rsidRDefault="00C67489" w:rsidP="00984026">
            <w:pPr>
              <w:rPr>
                <w:rFonts w:asciiTheme="minorHAnsi" w:hAnsiTheme="minorHAnsi"/>
                <w:sz w:val="22"/>
              </w:rPr>
            </w:pPr>
          </w:p>
        </w:tc>
      </w:tr>
      <w:tr w:rsidR="00C67489" w:rsidRPr="00A27FDB" w14:paraId="2A99459E" w14:textId="77777777" w:rsidTr="00E55CA7">
        <w:tc>
          <w:tcPr>
            <w:tcW w:w="1762" w:type="dxa"/>
          </w:tcPr>
          <w:p w14:paraId="0E050248" w14:textId="77777777" w:rsidR="00C67489" w:rsidRPr="00A27FDB" w:rsidRDefault="00C67489" w:rsidP="00984026">
            <w:pPr>
              <w:rPr>
                <w:rFonts w:asciiTheme="minorHAnsi" w:hAnsiTheme="minorHAnsi"/>
                <w:sz w:val="22"/>
              </w:rPr>
            </w:pPr>
            <w:r w:rsidRPr="00A27FDB">
              <w:rPr>
                <w:rFonts w:asciiTheme="minorHAnsi" w:hAnsiTheme="minorHAnsi"/>
                <w:sz w:val="22"/>
              </w:rPr>
              <w:t xml:space="preserve">Request Labels </w:t>
            </w:r>
          </w:p>
        </w:tc>
        <w:tc>
          <w:tcPr>
            <w:tcW w:w="1134" w:type="dxa"/>
          </w:tcPr>
          <w:p w14:paraId="39DAFC3A" w14:textId="77777777" w:rsidR="00C67489" w:rsidRPr="00A27FDB" w:rsidRDefault="00C67489" w:rsidP="00984026">
            <w:pPr>
              <w:jc w:val="center"/>
              <w:rPr>
                <w:rFonts w:asciiTheme="minorHAnsi" w:hAnsiTheme="minorHAnsi"/>
                <w:sz w:val="22"/>
              </w:rPr>
            </w:pPr>
            <w:r w:rsidRPr="00A27FDB">
              <w:rPr>
                <w:rFonts w:asciiTheme="minorHAnsi" w:hAnsiTheme="minorHAnsi"/>
                <w:sz w:val="22"/>
              </w:rPr>
              <w:t>Type2</w:t>
            </w:r>
          </w:p>
        </w:tc>
        <w:tc>
          <w:tcPr>
            <w:tcW w:w="3185" w:type="dxa"/>
          </w:tcPr>
          <w:p w14:paraId="0F768BF1" w14:textId="77777777" w:rsidR="00C67489" w:rsidRPr="00A27FDB" w:rsidRDefault="003A781A" w:rsidP="00984026">
            <w:pPr>
              <w:rPr>
                <w:rFonts w:asciiTheme="minorHAnsi" w:hAnsiTheme="minorHAnsi"/>
                <w:sz w:val="22"/>
              </w:rPr>
            </w:pPr>
            <w:r w:rsidRPr="00A27FDB">
              <w:rPr>
                <w:rFonts w:asciiTheme="minorHAnsi" w:hAnsiTheme="minorHAnsi"/>
                <w:sz w:val="22"/>
              </w:rPr>
              <w:t>Automatic generation to describe Request containing multiple Data</w:t>
            </w:r>
          </w:p>
        </w:tc>
        <w:tc>
          <w:tcPr>
            <w:tcW w:w="2909" w:type="dxa"/>
          </w:tcPr>
          <w:p w14:paraId="3C3BA0EE" w14:textId="77777777" w:rsidR="00C67489" w:rsidRPr="00A27FDB" w:rsidRDefault="003A781A" w:rsidP="00984026">
            <w:pPr>
              <w:rPr>
                <w:rFonts w:asciiTheme="minorHAnsi" w:hAnsiTheme="minorHAnsi"/>
                <w:sz w:val="22"/>
                <w:lang w:val="fr-FR"/>
              </w:rPr>
            </w:pPr>
            <w:r w:rsidRPr="00A27FDB">
              <w:rPr>
                <w:rFonts w:asciiTheme="minorHAnsi" w:hAnsiTheme="minorHAnsi"/>
                <w:sz w:val="22"/>
              </w:rPr>
              <w:t>multiple DataLink  SN = Parameter</w:t>
            </w:r>
          </w:p>
        </w:tc>
      </w:tr>
    </w:tbl>
    <w:p w14:paraId="58972560" w14:textId="77777777" w:rsidR="000238BD" w:rsidRPr="000238BD" w:rsidRDefault="000238BD" w:rsidP="000238BD">
      <w:pPr>
        <w:pStyle w:val="Paragraphedeliste"/>
        <w:jc w:val="center"/>
        <w:rPr>
          <w:b/>
          <w:i/>
          <w:sz w:val="20"/>
        </w:rPr>
      </w:pPr>
      <w:r w:rsidRPr="00A27FDB">
        <w:rPr>
          <w:b/>
          <w:i/>
          <w:sz w:val="20"/>
        </w:rPr>
        <w:t xml:space="preserve">Fig </w:t>
      </w:r>
      <w:r>
        <w:rPr>
          <w:b/>
          <w:i/>
          <w:sz w:val="20"/>
        </w:rPr>
        <w:t>3</w:t>
      </w:r>
      <w:r w:rsidRPr="00A27FDB">
        <w:rPr>
          <w:b/>
          <w:i/>
          <w:sz w:val="20"/>
        </w:rPr>
        <w:t xml:space="preserve">. </w:t>
      </w:r>
      <w:r w:rsidRPr="000238BD">
        <w:rPr>
          <w:b/>
          <w:i/>
          <w:sz w:val="20"/>
        </w:rPr>
        <w:t>Label type table (ADT view)</w:t>
      </w:r>
    </w:p>
    <w:p w14:paraId="30D7AA69" w14:textId="77777777" w:rsidR="000238BD" w:rsidRPr="000238BD" w:rsidRDefault="000238BD" w:rsidP="00C36251"/>
    <w:p w14:paraId="111ED37A" w14:textId="77777777" w:rsidR="000238BD" w:rsidRPr="006A257F" w:rsidRDefault="000238BD" w:rsidP="000238BD">
      <w:pPr>
        <w:ind w:left="360"/>
      </w:pPr>
      <w:r w:rsidRPr="006A257F">
        <w:t xml:space="preserve">The labels can have 6 different Type of description depending of the type of links managed. </w:t>
      </w:r>
    </w:p>
    <w:p w14:paraId="36544ACC" w14:textId="77777777" w:rsidR="000238BD" w:rsidRPr="006A257F" w:rsidRDefault="000238BD" w:rsidP="000238BD">
      <w:pPr>
        <w:pStyle w:val="Paragraphedeliste"/>
        <w:numPr>
          <w:ilvl w:val="0"/>
          <w:numId w:val="6"/>
        </w:numPr>
      </w:pPr>
      <w:r w:rsidRPr="006A257F">
        <w:rPr>
          <w:b/>
        </w:rPr>
        <w:t>Readable Labels</w:t>
      </w:r>
      <w:r w:rsidRPr="006A257F">
        <w:t xml:space="preserve"> (Type 6) </w:t>
      </w:r>
    </w:p>
    <w:p w14:paraId="5C4BE9A9" w14:textId="77777777" w:rsidR="000238BD" w:rsidRPr="006A257F" w:rsidRDefault="000238BD" w:rsidP="000238BD">
      <w:pPr>
        <w:pStyle w:val="Paragraphedeliste"/>
        <w:numPr>
          <w:ilvl w:val="1"/>
          <w:numId w:val="6"/>
        </w:numPr>
      </w:pPr>
      <w:r w:rsidRPr="006A257F">
        <w:t xml:space="preserve">The label is link to one or multiple Data in the ODX file. </w:t>
      </w:r>
    </w:p>
    <w:p w14:paraId="7228D182" w14:textId="77777777" w:rsidR="000238BD" w:rsidRPr="006A257F" w:rsidRDefault="000238BD" w:rsidP="000238BD">
      <w:pPr>
        <w:pStyle w:val="Paragraphedeliste"/>
        <w:numPr>
          <w:ilvl w:val="0"/>
          <w:numId w:val="6"/>
        </w:numPr>
      </w:pPr>
      <w:r w:rsidRPr="006A257F">
        <w:rPr>
          <w:b/>
        </w:rPr>
        <w:t>Writable Labels</w:t>
      </w:r>
      <w:r w:rsidRPr="006A257F">
        <w:t xml:space="preserve"> (Type 1) </w:t>
      </w:r>
    </w:p>
    <w:p w14:paraId="38F9F2B8" w14:textId="77777777" w:rsidR="000238BD" w:rsidRPr="006A257F" w:rsidRDefault="000238BD" w:rsidP="000238BD">
      <w:pPr>
        <w:pStyle w:val="Paragraphedeliste"/>
        <w:numPr>
          <w:ilvl w:val="1"/>
          <w:numId w:val="6"/>
        </w:numPr>
      </w:pPr>
      <w:r w:rsidRPr="006A257F">
        <w:t xml:space="preserve">The Label is link to only one Data in the ODX file. </w:t>
      </w:r>
    </w:p>
    <w:p w14:paraId="3D14ACD2" w14:textId="77777777" w:rsidR="000238BD" w:rsidRPr="006A257F" w:rsidRDefault="000238BD" w:rsidP="000238BD">
      <w:pPr>
        <w:pStyle w:val="Paragraphedeliste"/>
        <w:numPr>
          <w:ilvl w:val="0"/>
          <w:numId w:val="6"/>
        </w:numPr>
      </w:pPr>
      <w:r w:rsidRPr="006A257F">
        <w:rPr>
          <w:b/>
        </w:rPr>
        <w:t>IO Labels</w:t>
      </w:r>
      <w:r w:rsidRPr="006A257F">
        <w:t xml:space="preserve"> (Type 5) </w:t>
      </w:r>
    </w:p>
    <w:p w14:paraId="0941170E" w14:textId="77777777" w:rsidR="000238BD" w:rsidRPr="006A257F" w:rsidRDefault="000238BD" w:rsidP="000238BD">
      <w:pPr>
        <w:pStyle w:val="Paragraphedeliste"/>
        <w:numPr>
          <w:ilvl w:val="1"/>
          <w:numId w:val="6"/>
        </w:numPr>
      </w:pPr>
      <w:r w:rsidRPr="006A257F">
        <w:t xml:space="preserve">The label is link to one request with or without Data in the ODX file. </w:t>
      </w:r>
    </w:p>
    <w:p w14:paraId="22248285" w14:textId="77777777" w:rsidR="000238BD" w:rsidRPr="006A257F" w:rsidRDefault="000238BD" w:rsidP="000238BD">
      <w:pPr>
        <w:pStyle w:val="Paragraphedeliste"/>
      </w:pPr>
      <w:r w:rsidRPr="006A257F">
        <w:rPr>
          <w:b/>
        </w:rPr>
        <w:t>Routine Labels</w:t>
      </w:r>
      <w:r w:rsidRPr="006A257F">
        <w:t xml:space="preserve"> (Type 5)</w:t>
      </w:r>
    </w:p>
    <w:p w14:paraId="497A77B4" w14:textId="77777777" w:rsidR="000238BD" w:rsidRPr="006A257F" w:rsidRDefault="000238BD" w:rsidP="000238BD">
      <w:pPr>
        <w:pStyle w:val="Paragraphedeliste"/>
        <w:numPr>
          <w:ilvl w:val="1"/>
          <w:numId w:val="6"/>
        </w:numPr>
      </w:pPr>
      <w:r w:rsidRPr="006A257F">
        <w:t xml:space="preserve">The label is link to one or multiple Data in the ODX File. </w:t>
      </w:r>
    </w:p>
    <w:p w14:paraId="78D93AE0" w14:textId="77777777" w:rsidR="000238BD" w:rsidRPr="006A257F" w:rsidRDefault="000238BD" w:rsidP="000238BD">
      <w:pPr>
        <w:pStyle w:val="Paragraphedeliste"/>
        <w:numPr>
          <w:ilvl w:val="1"/>
          <w:numId w:val="6"/>
        </w:numPr>
      </w:pPr>
      <w:r w:rsidRPr="006A257F">
        <w:t xml:space="preserve">The label is link to one request without Data in the ODX file. </w:t>
      </w:r>
    </w:p>
    <w:p w14:paraId="6869F34E" w14:textId="77777777" w:rsidR="000238BD" w:rsidRPr="006A257F" w:rsidRDefault="000238BD" w:rsidP="000238BD">
      <w:pPr>
        <w:pStyle w:val="Paragraphedeliste"/>
        <w:numPr>
          <w:ilvl w:val="0"/>
          <w:numId w:val="6"/>
        </w:numPr>
      </w:pPr>
      <w:r w:rsidRPr="006A257F">
        <w:rPr>
          <w:b/>
        </w:rPr>
        <w:t>Scripts Labels</w:t>
      </w:r>
      <w:r w:rsidRPr="006A257F">
        <w:t xml:space="preserve"> (Type 4)</w:t>
      </w:r>
    </w:p>
    <w:p w14:paraId="2AF8FC1A" w14:textId="77777777" w:rsidR="000238BD" w:rsidRPr="006A257F" w:rsidRDefault="000238BD" w:rsidP="000238BD">
      <w:pPr>
        <w:pStyle w:val="Paragraphedeliste"/>
        <w:numPr>
          <w:ilvl w:val="1"/>
          <w:numId w:val="6"/>
        </w:numPr>
      </w:pPr>
      <w:r w:rsidRPr="006A257F">
        <w:t>The label is link to multiple requests without Data</w:t>
      </w:r>
    </w:p>
    <w:p w14:paraId="3C6CF839" w14:textId="77777777" w:rsidR="000238BD" w:rsidRPr="006A257F" w:rsidRDefault="000238BD" w:rsidP="000238BD">
      <w:pPr>
        <w:pStyle w:val="Paragraphedeliste"/>
        <w:numPr>
          <w:ilvl w:val="0"/>
          <w:numId w:val="6"/>
        </w:numPr>
      </w:pPr>
      <w:r w:rsidRPr="006A257F">
        <w:rPr>
          <w:b/>
        </w:rPr>
        <w:t>Snapshot Labels</w:t>
      </w:r>
      <w:r w:rsidRPr="006A257F">
        <w:t xml:space="preserve"> (Type 1)</w:t>
      </w:r>
    </w:p>
    <w:p w14:paraId="0CF29BFF" w14:textId="77777777" w:rsidR="000238BD" w:rsidRPr="006A257F" w:rsidRDefault="000238BD" w:rsidP="000238BD">
      <w:pPr>
        <w:pStyle w:val="Paragraphedeliste"/>
        <w:numPr>
          <w:ilvl w:val="1"/>
          <w:numId w:val="6"/>
        </w:numPr>
      </w:pPr>
      <w:r w:rsidRPr="006A257F">
        <w:t xml:space="preserve">The Label is link to only one Data in the ODX file. </w:t>
      </w:r>
    </w:p>
    <w:p w14:paraId="07AA49DD" w14:textId="77777777" w:rsidR="000238BD" w:rsidRPr="006A257F" w:rsidRDefault="000238BD" w:rsidP="000238BD">
      <w:pPr>
        <w:pStyle w:val="Paragraphedeliste"/>
        <w:numPr>
          <w:ilvl w:val="0"/>
          <w:numId w:val="6"/>
        </w:numPr>
      </w:pPr>
      <w:r w:rsidRPr="006A257F">
        <w:rPr>
          <w:b/>
        </w:rPr>
        <w:t>Extended labels</w:t>
      </w:r>
      <w:r w:rsidRPr="006A257F">
        <w:t xml:space="preserve"> (Type 1)</w:t>
      </w:r>
    </w:p>
    <w:p w14:paraId="5DE1B036" w14:textId="77777777" w:rsidR="000238BD" w:rsidRPr="006A257F" w:rsidRDefault="000238BD" w:rsidP="000238BD">
      <w:pPr>
        <w:pStyle w:val="Paragraphedeliste"/>
        <w:numPr>
          <w:ilvl w:val="1"/>
          <w:numId w:val="6"/>
        </w:numPr>
      </w:pPr>
      <w:r w:rsidRPr="006A257F">
        <w:t xml:space="preserve">The Label is link to only one Data in the ODX file. </w:t>
      </w:r>
    </w:p>
    <w:p w14:paraId="784E144D" w14:textId="77777777" w:rsidR="000238BD" w:rsidRPr="006A257F" w:rsidRDefault="000238BD" w:rsidP="000238BD">
      <w:pPr>
        <w:pStyle w:val="Paragraphedeliste"/>
        <w:numPr>
          <w:ilvl w:val="0"/>
          <w:numId w:val="6"/>
        </w:numPr>
      </w:pPr>
      <w:r w:rsidRPr="006A257F">
        <w:rPr>
          <w:b/>
        </w:rPr>
        <w:t>Fault Labels</w:t>
      </w:r>
      <w:r w:rsidRPr="006A257F">
        <w:t xml:space="preserve"> (Type 3)</w:t>
      </w:r>
    </w:p>
    <w:p w14:paraId="5DD30191" w14:textId="77777777" w:rsidR="000238BD" w:rsidRPr="006A257F" w:rsidRDefault="000238BD" w:rsidP="000238BD">
      <w:pPr>
        <w:pStyle w:val="Paragraphedeliste"/>
        <w:numPr>
          <w:ilvl w:val="1"/>
          <w:numId w:val="6"/>
        </w:numPr>
      </w:pPr>
      <w:r w:rsidRPr="006A257F">
        <w:t>The label is link to one or multiple DTC/FT in the ODX file.</w:t>
      </w:r>
    </w:p>
    <w:p w14:paraId="7DA24DA1" w14:textId="77777777" w:rsidR="000238BD" w:rsidRPr="006A257F" w:rsidRDefault="000238BD" w:rsidP="000238BD">
      <w:pPr>
        <w:pStyle w:val="Paragraphedeliste"/>
        <w:numPr>
          <w:ilvl w:val="0"/>
          <w:numId w:val="6"/>
        </w:numPr>
      </w:pPr>
      <w:r w:rsidRPr="006A257F">
        <w:rPr>
          <w:b/>
        </w:rPr>
        <w:t>Request Labels</w:t>
      </w:r>
      <w:r w:rsidRPr="006A257F">
        <w:t xml:space="preserve"> (Type2)</w:t>
      </w:r>
    </w:p>
    <w:p w14:paraId="5C65BCC7" w14:textId="77777777" w:rsidR="000238BD" w:rsidRPr="006A257F" w:rsidRDefault="000238BD" w:rsidP="000238BD">
      <w:pPr>
        <w:pStyle w:val="Paragraphedeliste"/>
        <w:numPr>
          <w:ilvl w:val="1"/>
          <w:numId w:val="6"/>
        </w:numPr>
      </w:pPr>
      <w:r w:rsidRPr="006A257F">
        <w:t>The label is link to an existing Writable Label</w:t>
      </w:r>
    </w:p>
    <w:p w14:paraId="6A95338B" w14:textId="77777777" w:rsidR="000238BD" w:rsidRPr="006A257F" w:rsidRDefault="000238BD" w:rsidP="000238BD">
      <w:pPr>
        <w:rPr>
          <w:sz w:val="24"/>
        </w:rPr>
      </w:pPr>
      <w:r w:rsidRPr="006A257F">
        <w:t>The Label is link to only one Data in the ODX file.</w:t>
      </w:r>
    </w:p>
    <w:p w14:paraId="7196D064" w14:textId="77777777" w:rsidR="000238BD" w:rsidRPr="00A27FDB" w:rsidRDefault="000238BD" w:rsidP="00C36251"/>
    <w:p w14:paraId="046FA684" w14:textId="77777777" w:rsidR="00C36251" w:rsidRPr="00A27FDB" w:rsidRDefault="00C36251" w:rsidP="008F0735">
      <w:pPr>
        <w:pStyle w:val="subsub-header"/>
        <w:rPr>
          <w:color w:val="262626" w:themeColor="text1" w:themeTint="D9"/>
          <w:sz w:val="22"/>
        </w:rPr>
      </w:pPr>
      <w:bookmarkStart w:id="14" w:name="_Toc945566"/>
      <w:r w:rsidRPr="00A27FDB">
        <w:rPr>
          <w:color w:val="262626" w:themeColor="text1" w:themeTint="D9"/>
          <w:sz w:val="22"/>
        </w:rPr>
        <w:t>Label Description</w:t>
      </w:r>
      <w:bookmarkEnd w:id="14"/>
    </w:p>
    <w:p w14:paraId="34FF1C98" w14:textId="77777777" w:rsidR="006A257F" w:rsidRDefault="006A257F" w:rsidP="006A257F"/>
    <w:p w14:paraId="0C58B575" w14:textId="77777777" w:rsidR="006A257F" w:rsidRDefault="006A257F" w:rsidP="006A257F">
      <w:r>
        <w:lastRenderedPageBreak/>
        <w:t xml:space="preserve">This bloc is repeat for each label. It describes the ID Name (Identification Key) and a definition of the label. The definition of the label is generated by the Baselabel Administrator.      </w:t>
      </w:r>
    </w:p>
    <w:p w14:paraId="2EFCD872" w14:textId="77777777" w:rsidR="006A257F" w:rsidRDefault="006A257F" w:rsidP="006A257F">
      <w:r>
        <w:t xml:space="preserve">This Bloc contains </w:t>
      </w:r>
    </w:p>
    <w:p w14:paraId="00263D9D" w14:textId="77777777" w:rsidR="006A257F" w:rsidRDefault="006A257F" w:rsidP="006A257F">
      <w:r>
        <w:t>-</w:t>
      </w:r>
      <w:r>
        <w:tab/>
        <w:t>One Bloc Requirement</w:t>
      </w:r>
    </w:p>
    <w:p w14:paraId="6C68FD10" w14:textId="77777777" w:rsidR="006A257F" w:rsidRDefault="006A257F" w:rsidP="006A257F">
      <w:r>
        <w:t>-</w:t>
      </w:r>
      <w:r>
        <w:tab/>
        <w:t>One Bloc Variants</w:t>
      </w:r>
    </w:p>
    <w:p w14:paraId="6D072C0D" w14:textId="77777777" w:rsidR="006A257F" w:rsidRPr="00A27FDB" w:rsidRDefault="006A257F" w:rsidP="006A257F"/>
    <w:p w14:paraId="7627B49D" w14:textId="77777777" w:rsidR="00C36251" w:rsidRPr="00A27FDB" w:rsidRDefault="00C36251" w:rsidP="008F0735">
      <w:pPr>
        <w:pStyle w:val="subsub-header"/>
        <w:rPr>
          <w:color w:val="262626" w:themeColor="text1" w:themeTint="D9"/>
          <w:sz w:val="22"/>
        </w:rPr>
      </w:pPr>
      <w:bookmarkStart w:id="15" w:name="_Toc945567"/>
      <w:r w:rsidRPr="00A27FDB">
        <w:rPr>
          <w:color w:val="262626" w:themeColor="text1" w:themeTint="D9"/>
          <w:sz w:val="22"/>
        </w:rPr>
        <w:t>Requirement</w:t>
      </w:r>
      <w:bookmarkEnd w:id="15"/>
    </w:p>
    <w:p w14:paraId="48A21919" w14:textId="77777777" w:rsidR="006A257F" w:rsidRDefault="006A257F" w:rsidP="00925628"/>
    <w:p w14:paraId="036CE858" w14:textId="77777777" w:rsidR="006A257F" w:rsidRPr="006A257F" w:rsidRDefault="00925628" w:rsidP="006A257F">
      <w:r w:rsidRPr="00A27FDB">
        <w:rPr>
          <w:sz w:val="20"/>
        </w:rPr>
        <w:t xml:space="preserve"> </w:t>
      </w:r>
      <w:r w:rsidR="006A257F" w:rsidRPr="006A257F">
        <w:t>The Bloc Requirement contains the requirement ask by the Diagnosis department to access or repair this element (Label). For example, if the Label is a DTC, the Requirement can be a “Timing of activation” for this DTC. For a Readable, the requirement can be “Ignition ON”,</w:t>
      </w:r>
    </w:p>
    <w:p w14:paraId="57DCE680" w14:textId="77777777" w:rsidR="006A257F" w:rsidRPr="006A257F" w:rsidRDefault="006A257F" w:rsidP="006A257F">
      <w:r w:rsidRPr="006A257F">
        <w:t>-</w:t>
      </w:r>
      <w:r w:rsidRPr="006A257F">
        <w:tab/>
        <w:t>Constraint description   (Free text)</w:t>
      </w:r>
    </w:p>
    <w:p w14:paraId="52E5E30C" w14:textId="77777777" w:rsidR="00925628" w:rsidRPr="006A257F" w:rsidRDefault="006A257F" w:rsidP="006A257F">
      <w:r w:rsidRPr="006A257F">
        <w:t>-</w:t>
      </w:r>
      <w:r w:rsidRPr="006A257F">
        <w:tab/>
        <w:t>Conformity description (Free text)</w:t>
      </w:r>
    </w:p>
    <w:p w14:paraId="6BD18F9B" w14:textId="77777777" w:rsidR="006A257F" w:rsidRPr="002C1966" w:rsidRDefault="006A257F" w:rsidP="006A257F"/>
    <w:p w14:paraId="3671EB94" w14:textId="77777777" w:rsidR="008949BC" w:rsidRPr="002C1966" w:rsidRDefault="007F6469" w:rsidP="008949BC">
      <w:pPr>
        <w:pStyle w:val="subsub-header"/>
        <w:rPr>
          <w:color w:val="auto"/>
        </w:rPr>
      </w:pPr>
      <w:bookmarkStart w:id="16" w:name="_Toc945568"/>
      <w:r w:rsidRPr="002C1966">
        <w:rPr>
          <w:color w:val="auto"/>
        </w:rPr>
        <w:t>Variants</w:t>
      </w:r>
      <w:bookmarkEnd w:id="16"/>
    </w:p>
    <w:p w14:paraId="238601FE" w14:textId="77777777" w:rsidR="008949BC" w:rsidRPr="002C1966" w:rsidRDefault="008949BC" w:rsidP="006A257F"/>
    <w:p w14:paraId="785003F3" w14:textId="77777777" w:rsidR="008949BC" w:rsidRPr="008949BC" w:rsidRDefault="008949BC" w:rsidP="008949BC">
      <w:r w:rsidRPr="008949BC">
        <w:t xml:space="preserve">The Bloc Variants contains One or multiple blocs VariantLink. Each Bloc VariantLink correspond to an identification (Entry) in the ODX File. It could be possible that for one label the links, the format, the DTCs can be different on one VariantLink and on the other. </w:t>
      </w:r>
    </w:p>
    <w:p w14:paraId="1E635C3D" w14:textId="77777777" w:rsidR="008949BC" w:rsidRDefault="008949BC" w:rsidP="008949BC">
      <w:r w:rsidRPr="008949BC">
        <w:t xml:space="preserve"> Example : </w:t>
      </w:r>
    </w:p>
    <w:p w14:paraId="6137420E" w14:textId="77777777" w:rsidR="004943D5" w:rsidRPr="008949BC" w:rsidRDefault="00C07876" w:rsidP="008949BC">
      <w:r>
        <w:rPr>
          <w:noProof/>
        </w:rPr>
        <w:drawing>
          <wp:anchor distT="0" distB="0" distL="114300" distR="114300" simplePos="0" relativeHeight="251660288" behindDoc="0" locked="0" layoutInCell="1" allowOverlap="1" wp14:anchorId="13E177EA" wp14:editId="07777777">
            <wp:simplePos x="0" y="0"/>
            <wp:positionH relativeFrom="column">
              <wp:posOffset>-474345</wp:posOffset>
            </wp:positionH>
            <wp:positionV relativeFrom="paragraph">
              <wp:posOffset>205740</wp:posOffset>
            </wp:positionV>
            <wp:extent cx="6831965" cy="1830070"/>
            <wp:effectExtent l="0" t="0" r="698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31965" cy="1830070"/>
                    </a:xfrm>
                    <a:prstGeom prst="rect">
                      <a:avLst/>
                    </a:prstGeom>
                    <a:noFill/>
                  </pic:spPr>
                </pic:pic>
              </a:graphicData>
            </a:graphic>
            <wp14:sizeRelH relativeFrom="page">
              <wp14:pctWidth>0</wp14:pctWidth>
            </wp14:sizeRelH>
            <wp14:sizeRelV relativeFrom="page">
              <wp14:pctHeight>0</wp14:pctHeight>
            </wp14:sizeRelV>
          </wp:anchor>
        </w:drawing>
      </w:r>
    </w:p>
    <w:p w14:paraId="40231CB9" w14:textId="77777777" w:rsidR="008949BC" w:rsidRPr="004943D5" w:rsidRDefault="004943D5" w:rsidP="008949BC">
      <w:pPr>
        <w:rPr>
          <w:sz w:val="20"/>
        </w:rPr>
      </w:pPr>
      <w:r>
        <w:rPr>
          <w:noProof/>
          <w:sz w:val="20"/>
        </w:rPr>
        <w:lastRenderedPageBreak/>
        <w:drawing>
          <wp:anchor distT="0" distB="0" distL="114300" distR="114300" simplePos="0" relativeHeight="251661312" behindDoc="0" locked="0" layoutInCell="1" allowOverlap="1" wp14:anchorId="1C714BCB" wp14:editId="07777777">
            <wp:simplePos x="0" y="0"/>
            <wp:positionH relativeFrom="column">
              <wp:posOffset>-388571</wp:posOffset>
            </wp:positionH>
            <wp:positionV relativeFrom="paragraph">
              <wp:posOffset>69904</wp:posOffset>
            </wp:positionV>
            <wp:extent cx="6566088" cy="2793258"/>
            <wp:effectExtent l="0" t="0" r="635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68635" cy="2794341"/>
                    </a:xfrm>
                    <a:prstGeom prst="rect">
                      <a:avLst/>
                    </a:prstGeom>
                    <a:noFill/>
                  </pic:spPr>
                </pic:pic>
              </a:graphicData>
            </a:graphic>
            <wp14:sizeRelH relativeFrom="page">
              <wp14:pctWidth>0</wp14:pctWidth>
            </wp14:sizeRelH>
            <wp14:sizeRelV relativeFrom="page">
              <wp14:pctHeight>0</wp14:pctHeight>
            </wp14:sizeRelV>
          </wp:anchor>
        </w:drawing>
      </w:r>
    </w:p>
    <w:p w14:paraId="0F3CABC7" w14:textId="77777777" w:rsidR="008949BC" w:rsidRPr="00A27FDB" w:rsidRDefault="008949BC" w:rsidP="006A257F"/>
    <w:p w14:paraId="17DB78E9" w14:textId="77777777" w:rsidR="00C36251" w:rsidRPr="00A27FDB" w:rsidRDefault="00C36251" w:rsidP="008F0735">
      <w:pPr>
        <w:pStyle w:val="subsub-header"/>
        <w:rPr>
          <w:color w:val="262626" w:themeColor="text1" w:themeTint="D9"/>
          <w:sz w:val="22"/>
        </w:rPr>
      </w:pPr>
      <w:bookmarkStart w:id="17" w:name="_Toc945569"/>
      <w:r w:rsidRPr="00A27FDB">
        <w:rPr>
          <w:color w:val="262626" w:themeColor="text1" w:themeTint="D9"/>
          <w:sz w:val="22"/>
        </w:rPr>
        <w:t>Variant</w:t>
      </w:r>
      <w:r w:rsidR="00E57657">
        <w:rPr>
          <w:color w:val="262626" w:themeColor="text1" w:themeTint="D9"/>
          <w:sz w:val="22"/>
        </w:rPr>
        <w:t xml:space="preserve"> link</w:t>
      </w:r>
      <w:bookmarkEnd w:id="17"/>
    </w:p>
    <w:p w14:paraId="5B08B5D1" w14:textId="77777777" w:rsidR="00C84D17" w:rsidRPr="00A27FDB" w:rsidRDefault="00C84D17" w:rsidP="00C84D17">
      <w:pPr>
        <w:pStyle w:val="Paragraphedeliste"/>
        <w:ind w:left="1080"/>
      </w:pPr>
    </w:p>
    <w:p w14:paraId="645E00B3" w14:textId="604AD28C" w:rsidR="00C36251" w:rsidRPr="00A27FDB" w:rsidRDefault="00C36251" w:rsidP="00C36251">
      <w:pPr>
        <w:pStyle w:val="Paragraphedeliste"/>
        <w:numPr>
          <w:ilvl w:val="0"/>
          <w:numId w:val="7"/>
        </w:numPr>
        <w:rPr>
          <w:b/>
          <w:color w:val="262626" w:themeColor="text1" w:themeTint="D9"/>
        </w:rPr>
      </w:pPr>
      <w:r w:rsidRPr="00A27FDB">
        <w:rPr>
          <w:b/>
          <w:color w:val="262626" w:themeColor="text1" w:themeTint="D9"/>
        </w:rPr>
        <w:t>Variant for Label type 1</w:t>
      </w:r>
      <w:r w:rsidR="00081577">
        <w:rPr>
          <w:b/>
          <w:color w:val="262626" w:themeColor="text1" w:themeTint="D9"/>
        </w:rPr>
        <w:t xml:space="preserve">  (Labels type Writ</w:t>
      </w:r>
      <w:r w:rsidR="00831937">
        <w:rPr>
          <w:b/>
          <w:color w:val="262626" w:themeColor="text1" w:themeTint="D9"/>
        </w:rPr>
        <w:t>a</w:t>
      </w:r>
      <w:r w:rsidR="00081577">
        <w:rPr>
          <w:b/>
          <w:color w:val="262626" w:themeColor="text1" w:themeTint="D9"/>
        </w:rPr>
        <w:t>ble</w:t>
      </w:r>
      <w:r w:rsidR="008A4078">
        <w:rPr>
          <w:b/>
          <w:color w:val="262626" w:themeColor="text1" w:themeTint="D9"/>
        </w:rPr>
        <w:t>, Snapshot, Extended)</w:t>
      </w:r>
    </w:p>
    <w:p w14:paraId="3248BB6B" w14:textId="77777777" w:rsidR="001F24C3" w:rsidRPr="00151C40" w:rsidRDefault="001F24C3" w:rsidP="001F24C3">
      <w:r w:rsidRPr="00151C40">
        <w:t>The Variant Link Part for Label type1 contains:</w:t>
      </w:r>
    </w:p>
    <w:p w14:paraId="0AECBBAF" w14:textId="4CE96381" w:rsidR="001F24C3" w:rsidRDefault="001F24C3" w:rsidP="001F24C3">
      <w:pPr>
        <w:pStyle w:val="Paragraphedeliste"/>
        <w:numPr>
          <w:ilvl w:val="0"/>
          <w:numId w:val="6"/>
        </w:numPr>
      </w:pPr>
      <w:r w:rsidRPr="00151C40">
        <w:t xml:space="preserve">The Name of </w:t>
      </w:r>
      <w:r w:rsidR="00F13553">
        <w:t>the DDT Variant (Target name of the DDT Database</w:t>
      </w:r>
      <w:r w:rsidR="0047669D">
        <w:t xml:space="preserve">) and the corresponding </w:t>
      </w:r>
      <w:r w:rsidRPr="00151C40">
        <w:t xml:space="preserve">ECU Variant </w:t>
      </w:r>
      <w:r w:rsidR="0047669D">
        <w:t xml:space="preserve">Name </w:t>
      </w:r>
      <w:r w:rsidRPr="00151C40">
        <w:t xml:space="preserve">in the ODX </w:t>
      </w:r>
    </w:p>
    <w:p w14:paraId="309B3C68" w14:textId="7325A19D" w:rsidR="00004ED0" w:rsidRPr="00004ED0" w:rsidRDefault="00004ED0" w:rsidP="00004ED0">
      <w:pPr>
        <w:ind w:left="720"/>
        <w:rPr>
          <w:color w:val="0070C0"/>
        </w:rPr>
      </w:pPr>
      <w:r w:rsidRPr="00004ED0">
        <w:rPr>
          <w:color w:val="0070C0"/>
          <w:sz w:val="16"/>
        </w:rPr>
        <w:t>&lt;VariantLink DDTVariant="</w:t>
      </w:r>
      <w:r w:rsidRPr="00004ED0">
        <w:rPr>
          <w:color w:val="FF0000"/>
          <w:sz w:val="16"/>
        </w:rPr>
        <w:t>USM_C1A_SW5</w:t>
      </w:r>
      <w:r w:rsidRPr="00004ED0">
        <w:rPr>
          <w:color w:val="0070C0"/>
          <w:sz w:val="16"/>
        </w:rPr>
        <w:t>" EVariantName="</w:t>
      </w:r>
      <w:r w:rsidRPr="00004ED0">
        <w:rPr>
          <w:color w:val="FF0000"/>
          <w:sz w:val="16"/>
        </w:rPr>
        <w:t>_0x0027_UPC_EMM_9f8a832f_bc43_43d0_b1fe_7d81227d45b7</w:t>
      </w:r>
      <w:r w:rsidRPr="00004ED0">
        <w:rPr>
          <w:color w:val="0070C0"/>
          <w:sz w:val="16"/>
        </w:rPr>
        <w:t>"&gt;</w:t>
      </w:r>
    </w:p>
    <w:p w14:paraId="787CCE9F" w14:textId="77777777" w:rsidR="001F24C3" w:rsidRPr="00151C40" w:rsidRDefault="001F24C3" w:rsidP="00004ED0">
      <w:pPr>
        <w:pStyle w:val="Paragraphedeliste"/>
        <w:numPr>
          <w:ilvl w:val="1"/>
          <w:numId w:val="6"/>
        </w:numPr>
      </w:pPr>
      <w:r w:rsidRPr="00151C40">
        <w:t xml:space="preserve">For each ECU Variant : </w:t>
      </w:r>
    </w:p>
    <w:p w14:paraId="6840F397" w14:textId="64C48B4E" w:rsidR="00004ED0" w:rsidRDefault="00004ED0" w:rsidP="00004ED0">
      <w:pPr>
        <w:pStyle w:val="Paragraphedeliste"/>
        <w:numPr>
          <w:ilvl w:val="2"/>
          <w:numId w:val="6"/>
        </w:numPr>
      </w:pPr>
      <w:r>
        <w:t xml:space="preserve">One and only one </w:t>
      </w:r>
      <w:r w:rsidR="00D31029">
        <w:t>“</w:t>
      </w:r>
      <w:r>
        <w:t>DataLink</w:t>
      </w:r>
      <w:r w:rsidR="00D31029">
        <w:t>”</w:t>
      </w:r>
      <w:r>
        <w:t xml:space="preserve"> Element Containning :</w:t>
      </w:r>
    </w:p>
    <w:p w14:paraId="00CB1C3E" w14:textId="3A6E29CE" w:rsidR="00004ED0" w:rsidRDefault="00004ED0" w:rsidP="00004ED0">
      <w:pPr>
        <w:pStyle w:val="Paragraphedeliste"/>
        <w:numPr>
          <w:ilvl w:val="3"/>
          <w:numId w:val="6"/>
        </w:numPr>
      </w:pPr>
      <w:r>
        <w:t>Attribute “Subname” equal to “1”</w:t>
      </w:r>
    </w:p>
    <w:p w14:paraId="5FD41339" w14:textId="06B2296F" w:rsidR="00004ED0" w:rsidRDefault="00004ED0" w:rsidP="00004ED0">
      <w:pPr>
        <w:pStyle w:val="Paragraphedeliste"/>
        <w:numPr>
          <w:ilvl w:val="3"/>
          <w:numId w:val="6"/>
        </w:numPr>
      </w:pPr>
      <w:r>
        <w:t xml:space="preserve">Attribute “DDTLink” links to the DDT DataName (DataItem) </w:t>
      </w:r>
    </w:p>
    <w:p w14:paraId="7BEC4E6E" w14:textId="0E68367B" w:rsidR="00004ED0" w:rsidRDefault="00004ED0" w:rsidP="00004ED0">
      <w:pPr>
        <w:pStyle w:val="Paragraphedeliste"/>
        <w:numPr>
          <w:ilvl w:val="3"/>
          <w:numId w:val="6"/>
        </w:numPr>
      </w:pPr>
      <w:r>
        <w:t>Attribute “DDTRQLink” Empty</w:t>
      </w:r>
    </w:p>
    <w:p w14:paraId="4EFEB3CC" w14:textId="49046FB6" w:rsidR="00004ED0" w:rsidRDefault="00004ED0" w:rsidP="00004ED0">
      <w:pPr>
        <w:pStyle w:val="Paragraphedeliste"/>
        <w:numPr>
          <w:ilvl w:val="3"/>
          <w:numId w:val="6"/>
        </w:numPr>
      </w:pPr>
      <w:r>
        <w:t xml:space="preserve">Attribute “SN” links to </w:t>
      </w:r>
      <w:r w:rsidR="0082571E">
        <w:t>the ODX Parameter ShortName</w:t>
      </w:r>
    </w:p>
    <w:p w14:paraId="4A3E7FFE" w14:textId="1E1CBC0C" w:rsidR="0082571E" w:rsidRDefault="0082571E" w:rsidP="00004ED0">
      <w:pPr>
        <w:pStyle w:val="Paragraphedeliste"/>
        <w:numPr>
          <w:ilvl w:val="3"/>
          <w:numId w:val="6"/>
        </w:numPr>
      </w:pPr>
      <w:r>
        <w:t>Attribute “DefaultValue” Empty</w:t>
      </w:r>
    </w:p>
    <w:p w14:paraId="4F66D893" w14:textId="77AFC81A" w:rsidR="0082571E" w:rsidRDefault="0082571E" w:rsidP="00004ED0">
      <w:pPr>
        <w:pStyle w:val="Paragraphedeliste"/>
        <w:numPr>
          <w:ilvl w:val="3"/>
          <w:numId w:val="6"/>
        </w:numPr>
      </w:pPr>
      <w:r>
        <w:t>Attribute “Operator” Not used</w:t>
      </w:r>
    </w:p>
    <w:p w14:paraId="2D9C8FE6" w14:textId="2913C86A" w:rsidR="0082571E" w:rsidRDefault="0082571E" w:rsidP="00004ED0">
      <w:pPr>
        <w:pStyle w:val="Paragraphedeliste"/>
        <w:numPr>
          <w:ilvl w:val="3"/>
          <w:numId w:val="6"/>
        </w:numPr>
      </w:pPr>
      <w:r>
        <w:t>Attribute “Constraints” Empty</w:t>
      </w:r>
    </w:p>
    <w:p w14:paraId="76FC63F8" w14:textId="174955B2" w:rsidR="0082571E" w:rsidRDefault="0082571E" w:rsidP="00004ED0">
      <w:pPr>
        <w:pStyle w:val="Paragraphedeliste"/>
        <w:numPr>
          <w:ilvl w:val="3"/>
          <w:numId w:val="6"/>
        </w:numPr>
      </w:pPr>
      <w:r>
        <w:t>Attribute “Conformity” Empty</w:t>
      </w:r>
    </w:p>
    <w:p w14:paraId="736943D6" w14:textId="6C9DA58E" w:rsidR="00D31029" w:rsidRDefault="00D31029" w:rsidP="00D31029">
      <w:pPr>
        <w:pStyle w:val="Paragraphedeliste"/>
        <w:numPr>
          <w:ilvl w:val="3"/>
          <w:numId w:val="6"/>
        </w:numPr>
      </w:pPr>
      <w:r>
        <w:t xml:space="preserve">One “Category” Element </w:t>
      </w:r>
    </w:p>
    <w:p w14:paraId="5DFFB190" w14:textId="77777777" w:rsidR="00BD04C5" w:rsidRDefault="00BD04C5" w:rsidP="00BD04C5">
      <w:pPr>
        <w:pStyle w:val="Paragraphedeliste"/>
        <w:numPr>
          <w:ilvl w:val="4"/>
          <w:numId w:val="6"/>
        </w:numPr>
      </w:pPr>
      <w:r>
        <w:t>Attribute “Type” containning the type of the data (Linear, Identical, Textable)</w:t>
      </w:r>
    </w:p>
    <w:p w14:paraId="354BBBFA" w14:textId="77777777" w:rsidR="00BD04C5" w:rsidRDefault="00BD04C5" w:rsidP="00BD04C5">
      <w:pPr>
        <w:pStyle w:val="Paragraphedeliste"/>
        <w:numPr>
          <w:ilvl w:val="4"/>
          <w:numId w:val="6"/>
        </w:numPr>
      </w:pPr>
      <w:r>
        <w:t>Attribute “Signed” present on Textable and Linear data type</w:t>
      </w:r>
    </w:p>
    <w:p w14:paraId="3577376B" w14:textId="77777777" w:rsidR="00BD04C5" w:rsidRDefault="00BD04C5" w:rsidP="00BD04C5">
      <w:pPr>
        <w:pStyle w:val="Paragraphedeliste"/>
        <w:numPr>
          <w:ilvl w:val="4"/>
          <w:numId w:val="6"/>
        </w:numPr>
      </w:pPr>
      <w:r>
        <w:t xml:space="preserve">Attribute “Unit” present on Textable and Linear data type and contains the DDT descritpion </w:t>
      </w:r>
    </w:p>
    <w:p w14:paraId="3995D64B" w14:textId="77777777" w:rsidR="00BD04C5" w:rsidRDefault="00BD04C5" w:rsidP="00BD04C5">
      <w:pPr>
        <w:pStyle w:val="Paragraphedeliste"/>
        <w:numPr>
          <w:ilvl w:val="4"/>
          <w:numId w:val="6"/>
        </w:numPr>
      </w:pPr>
      <w:r>
        <w:lastRenderedPageBreak/>
        <w:t>Attribute “OdxUnitRef” present on Textable and Linear data type and contains the corresponding ODX unit</w:t>
      </w:r>
    </w:p>
    <w:p w14:paraId="444ACD98" w14:textId="77777777" w:rsidR="00BD04C5" w:rsidRDefault="00BD04C5" w:rsidP="00BD04C5">
      <w:pPr>
        <w:pStyle w:val="Paragraphedeliste"/>
        <w:numPr>
          <w:ilvl w:val="4"/>
          <w:numId w:val="6"/>
        </w:numPr>
      </w:pPr>
      <w:r>
        <w:t>Attribute “Count” Size (DDTdescription) of the data</w:t>
      </w:r>
    </w:p>
    <w:p w14:paraId="04BE0B9A" w14:textId="77777777" w:rsidR="00BD04C5" w:rsidRDefault="00BD04C5" w:rsidP="00BD04C5">
      <w:pPr>
        <w:pStyle w:val="Paragraphedeliste"/>
        <w:numPr>
          <w:ilvl w:val="4"/>
          <w:numId w:val="6"/>
        </w:numPr>
      </w:pPr>
      <w:r>
        <w:t>Attribute “FirstByte” Position (DDTdescription) of the data in the request</w:t>
      </w:r>
    </w:p>
    <w:p w14:paraId="09CFBC16" w14:textId="77777777" w:rsidR="00BD04C5" w:rsidRDefault="00BD04C5" w:rsidP="00BD04C5">
      <w:pPr>
        <w:pStyle w:val="Paragraphedeliste"/>
        <w:numPr>
          <w:ilvl w:val="4"/>
          <w:numId w:val="6"/>
        </w:numPr>
      </w:pPr>
      <w:r>
        <w:t>Attribute “BitOffset” Place (DDTdescription) of the data in the first byte</w:t>
      </w:r>
    </w:p>
    <w:p w14:paraId="016F40C2" w14:textId="77777777" w:rsidR="00BD04C5" w:rsidRDefault="00BD04C5" w:rsidP="00BD04C5">
      <w:pPr>
        <w:pStyle w:val="Paragraphedeliste"/>
        <w:numPr>
          <w:ilvl w:val="4"/>
          <w:numId w:val="6"/>
        </w:numPr>
      </w:pPr>
      <w:r>
        <w:t>Attribute “Template” contains the 4 first Byte of the Request</w:t>
      </w:r>
    </w:p>
    <w:p w14:paraId="16DEB4AB" w14:textId="77777777" w:rsidR="00C36251" w:rsidRPr="00A27FDB" w:rsidRDefault="00C36251" w:rsidP="00925628"/>
    <w:p w14:paraId="0D2CD20D" w14:textId="5682A26A" w:rsidR="00C36251" w:rsidRPr="00A27FDB" w:rsidRDefault="00C36251" w:rsidP="00925628">
      <w:pPr>
        <w:pStyle w:val="Paragraphedeliste"/>
        <w:numPr>
          <w:ilvl w:val="0"/>
          <w:numId w:val="7"/>
        </w:numPr>
        <w:rPr>
          <w:b/>
          <w:color w:val="262626" w:themeColor="text1" w:themeTint="D9"/>
        </w:rPr>
      </w:pPr>
      <w:r w:rsidRPr="00A27FDB">
        <w:rPr>
          <w:b/>
          <w:color w:val="262626" w:themeColor="text1" w:themeTint="D9"/>
        </w:rPr>
        <w:t>Variant for Label type 2</w:t>
      </w:r>
      <w:r w:rsidR="0069252E">
        <w:rPr>
          <w:b/>
          <w:color w:val="262626" w:themeColor="text1" w:themeTint="D9"/>
        </w:rPr>
        <w:t xml:space="preserve"> (labels Type Request)</w:t>
      </w:r>
    </w:p>
    <w:p w14:paraId="029EA8D9" w14:textId="77777777" w:rsidR="00151C40" w:rsidRPr="00151C40" w:rsidRDefault="00151C40" w:rsidP="00151C40">
      <w:r w:rsidRPr="00151C40">
        <w:t>The Variant Link Part for Label type2 contains:</w:t>
      </w:r>
    </w:p>
    <w:p w14:paraId="5575B61F" w14:textId="77777777" w:rsidR="001D2DD1" w:rsidRDefault="001D2DD1" w:rsidP="001D2DD1">
      <w:pPr>
        <w:pStyle w:val="Paragraphedeliste"/>
        <w:numPr>
          <w:ilvl w:val="0"/>
          <w:numId w:val="6"/>
        </w:numPr>
      </w:pPr>
      <w:r w:rsidRPr="00151C40">
        <w:t xml:space="preserve">The Name of </w:t>
      </w:r>
      <w:r>
        <w:t xml:space="preserve">the DDT Variant (Target name of the DDT Database) and the corresponding </w:t>
      </w:r>
      <w:r w:rsidRPr="00151C40">
        <w:t xml:space="preserve">ECU Variant </w:t>
      </w:r>
      <w:r>
        <w:t xml:space="preserve">Name </w:t>
      </w:r>
      <w:r w:rsidRPr="00151C40">
        <w:t xml:space="preserve">in the ODX </w:t>
      </w:r>
    </w:p>
    <w:p w14:paraId="1FD8A98B" w14:textId="77777777" w:rsidR="001D2DD1" w:rsidRPr="00004ED0" w:rsidRDefault="001D2DD1" w:rsidP="001D2DD1">
      <w:pPr>
        <w:ind w:left="720"/>
        <w:rPr>
          <w:color w:val="0070C0"/>
        </w:rPr>
      </w:pPr>
      <w:r w:rsidRPr="00004ED0">
        <w:rPr>
          <w:color w:val="0070C0"/>
          <w:sz w:val="16"/>
        </w:rPr>
        <w:t>&lt;VariantLink DDTVariant="</w:t>
      </w:r>
      <w:r w:rsidRPr="00004ED0">
        <w:rPr>
          <w:color w:val="FF0000"/>
          <w:sz w:val="16"/>
        </w:rPr>
        <w:t>USM_C1A_SW5</w:t>
      </w:r>
      <w:r w:rsidRPr="00004ED0">
        <w:rPr>
          <w:color w:val="0070C0"/>
          <w:sz w:val="16"/>
        </w:rPr>
        <w:t>" EVariantName="</w:t>
      </w:r>
      <w:r w:rsidRPr="00004ED0">
        <w:rPr>
          <w:color w:val="FF0000"/>
          <w:sz w:val="16"/>
        </w:rPr>
        <w:t>_0x0027_UPC_EMM_9f8a832f_bc43_43d0_b1fe_7d81227d45b7</w:t>
      </w:r>
      <w:r w:rsidRPr="00004ED0">
        <w:rPr>
          <w:color w:val="0070C0"/>
          <w:sz w:val="16"/>
        </w:rPr>
        <w:t>"&gt;</w:t>
      </w:r>
    </w:p>
    <w:p w14:paraId="55ECEAA6" w14:textId="77777777" w:rsidR="001D2DD1" w:rsidRPr="00151C40" w:rsidRDefault="001D2DD1" w:rsidP="001D2DD1">
      <w:pPr>
        <w:pStyle w:val="Paragraphedeliste"/>
        <w:numPr>
          <w:ilvl w:val="1"/>
          <w:numId w:val="6"/>
        </w:numPr>
      </w:pPr>
      <w:r w:rsidRPr="00151C40">
        <w:t xml:space="preserve">For each ECU Variant : </w:t>
      </w:r>
    </w:p>
    <w:p w14:paraId="7CF2C222" w14:textId="7D875DAB" w:rsidR="001D2DD1" w:rsidRDefault="001D2DD1" w:rsidP="001D2DD1">
      <w:pPr>
        <w:pStyle w:val="Paragraphedeliste"/>
        <w:numPr>
          <w:ilvl w:val="2"/>
          <w:numId w:val="6"/>
        </w:numPr>
      </w:pPr>
      <w:r>
        <w:t>One or more “DataLink” Element Containning :</w:t>
      </w:r>
    </w:p>
    <w:p w14:paraId="080E9EC5" w14:textId="6AA504B2" w:rsidR="001D2DD1" w:rsidRDefault="001D2DD1" w:rsidP="001D2DD1">
      <w:pPr>
        <w:pStyle w:val="Paragraphedeliste"/>
        <w:numPr>
          <w:ilvl w:val="3"/>
          <w:numId w:val="6"/>
        </w:numPr>
      </w:pPr>
      <w:r>
        <w:t>Attribute “Subname” equal to the line number of the Datalink</w:t>
      </w:r>
    </w:p>
    <w:p w14:paraId="57B207D7" w14:textId="19A5653A" w:rsidR="001D2DD1" w:rsidRDefault="001D2DD1" w:rsidP="001D2DD1">
      <w:pPr>
        <w:pStyle w:val="Paragraphedeliste"/>
        <w:numPr>
          <w:ilvl w:val="3"/>
          <w:numId w:val="6"/>
        </w:numPr>
      </w:pPr>
      <w:r>
        <w:t xml:space="preserve">Attribute “LabelLink” containning the Label Name describe in Writeable Element </w:t>
      </w:r>
    </w:p>
    <w:p w14:paraId="33EDAE54" w14:textId="77777777" w:rsidR="001D2DD1" w:rsidRDefault="001D2DD1" w:rsidP="001D2DD1">
      <w:pPr>
        <w:pStyle w:val="Paragraphedeliste"/>
        <w:numPr>
          <w:ilvl w:val="3"/>
          <w:numId w:val="6"/>
        </w:numPr>
      </w:pPr>
      <w:r>
        <w:t xml:space="preserve">Attribute “DDTLink” links to the DDT DataName (DataItem) </w:t>
      </w:r>
    </w:p>
    <w:p w14:paraId="4045A049" w14:textId="77777777" w:rsidR="001D2DD1" w:rsidRDefault="001D2DD1" w:rsidP="001D2DD1">
      <w:pPr>
        <w:pStyle w:val="Paragraphedeliste"/>
        <w:numPr>
          <w:ilvl w:val="3"/>
          <w:numId w:val="6"/>
        </w:numPr>
      </w:pPr>
      <w:r>
        <w:t>Attribute “DDTRQLink” Empty</w:t>
      </w:r>
    </w:p>
    <w:p w14:paraId="4A22ED35" w14:textId="77777777" w:rsidR="001D2DD1" w:rsidRDefault="001D2DD1" w:rsidP="001D2DD1">
      <w:pPr>
        <w:pStyle w:val="Paragraphedeliste"/>
        <w:numPr>
          <w:ilvl w:val="3"/>
          <w:numId w:val="6"/>
        </w:numPr>
      </w:pPr>
      <w:r>
        <w:t>Attribute “SN” links to the ODX Parameter ShortName</w:t>
      </w:r>
    </w:p>
    <w:p w14:paraId="38F2D82E" w14:textId="77777777" w:rsidR="001D2DD1" w:rsidRDefault="001D2DD1" w:rsidP="001D2DD1">
      <w:pPr>
        <w:pStyle w:val="Paragraphedeliste"/>
        <w:numPr>
          <w:ilvl w:val="3"/>
          <w:numId w:val="6"/>
        </w:numPr>
      </w:pPr>
      <w:r>
        <w:t>Attribute “DefaultValue” Empty</w:t>
      </w:r>
    </w:p>
    <w:p w14:paraId="071B971B" w14:textId="77777777" w:rsidR="001D2DD1" w:rsidRDefault="001D2DD1" w:rsidP="001D2DD1">
      <w:pPr>
        <w:pStyle w:val="Paragraphedeliste"/>
        <w:numPr>
          <w:ilvl w:val="3"/>
          <w:numId w:val="6"/>
        </w:numPr>
      </w:pPr>
      <w:r>
        <w:t>Attribute “Constraints” Empty</w:t>
      </w:r>
    </w:p>
    <w:p w14:paraId="48809FD4" w14:textId="77777777" w:rsidR="001D2DD1" w:rsidRDefault="001D2DD1" w:rsidP="001D2DD1">
      <w:pPr>
        <w:pStyle w:val="Paragraphedeliste"/>
        <w:numPr>
          <w:ilvl w:val="3"/>
          <w:numId w:val="6"/>
        </w:numPr>
      </w:pPr>
      <w:r>
        <w:t>Attribute “Conformity” Empty</w:t>
      </w:r>
    </w:p>
    <w:p w14:paraId="09806AA0" w14:textId="77777777" w:rsidR="001D2DD1" w:rsidRDefault="001D2DD1" w:rsidP="001D2DD1">
      <w:pPr>
        <w:pStyle w:val="Paragraphedeliste"/>
        <w:numPr>
          <w:ilvl w:val="3"/>
          <w:numId w:val="6"/>
        </w:numPr>
      </w:pPr>
      <w:r>
        <w:t xml:space="preserve">One “Category” Element </w:t>
      </w:r>
    </w:p>
    <w:p w14:paraId="370131D0" w14:textId="77777777" w:rsidR="00BD04C5" w:rsidRDefault="00BD04C5" w:rsidP="00BD04C5">
      <w:pPr>
        <w:pStyle w:val="Paragraphedeliste"/>
        <w:numPr>
          <w:ilvl w:val="4"/>
          <w:numId w:val="6"/>
        </w:numPr>
      </w:pPr>
      <w:r>
        <w:t>Attribute “Type” containning the type of the data (Linear, Identical, Textable)</w:t>
      </w:r>
    </w:p>
    <w:p w14:paraId="43E0D3C0" w14:textId="77777777" w:rsidR="00BD04C5" w:rsidRDefault="00BD04C5" w:rsidP="00BD04C5">
      <w:pPr>
        <w:pStyle w:val="Paragraphedeliste"/>
        <w:numPr>
          <w:ilvl w:val="4"/>
          <w:numId w:val="6"/>
        </w:numPr>
      </w:pPr>
      <w:r>
        <w:t>Attribute “Signed” present on Textable and Linear data type</w:t>
      </w:r>
    </w:p>
    <w:p w14:paraId="232848C4" w14:textId="77777777" w:rsidR="00BD04C5" w:rsidRDefault="00BD04C5" w:rsidP="00BD04C5">
      <w:pPr>
        <w:pStyle w:val="Paragraphedeliste"/>
        <w:numPr>
          <w:ilvl w:val="4"/>
          <w:numId w:val="6"/>
        </w:numPr>
      </w:pPr>
      <w:r>
        <w:t xml:space="preserve">Attribute “Unit” present on Textable and Linear data type and contains the DDT descritpion </w:t>
      </w:r>
    </w:p>
    <w:p w14:paraId="5B7C3CC7" w14:textId="77777777" w:rsidR="00BD04C5" w:rsidRDefault="00BD04C5" w:rsidP="00BD04C5">
      <w:pPr>
        <w:pStyle w:val="Paragraphedeliste"/>
        <w:numPr>
          <w:ilvl w:val="4"/>
          <w:numId w:val="6"/>
        </w:numPr>
      </w:pPr>
      <w:r>
        <w:t>Attribute “OdxUnitRef” present on Textable and Linear data type and contains the corresponding ODX unit</w:t>
      </w:r>
    </w:p>
    <w:p w14:paraId="48347343" w14:textId="77777777" w:rsidR="00BD04C5" w:rsidRDefault="00BD04C5" w:rsidP="00BD04C5">
      <w:pPr>
        <w:pStyle w:val="Paragraphedeliste"/>
        <w:numPr>
          <w:ilvl w:val="4"/>
          <w:numId w:val="6"/>
        </w:numPr>
      </w:pPr>
      <w:r>
        <w:t>Attribute “Count” Size (DDTdescription) of the data</w:t>
      </w:r>
    </w:p>
    <w:p w14:paraId="1F36AA6F" w14:textId="77777777" w:rsidR="00BD04C5" w:rsidRDefault="00BD04C5" w:rsidP="00BD04C5">
      <w:pPr>
        <w:pStyle w:val="Paragraphedeliste"/>
        <w:numPr>
          <w:ilvl w:val="4"/>
          <w:numId w:val="6"/>
        </w:numPr>
      </w:pPr>
      <w:r>
        <w:t>Attribute “FirstByte” Position (DDTdescription) of the data in the request</w:t>
      </w:r>
    </w:p>
    <w:p w14:paraId="0F3516AE" w14:textId="77777777" w:rsidR="00BD04C5" w:rsidRDefault="00BD04C5" w:rsidP="00BD04C5">
      <w:pPr>
        <w:pStyle w:val="Paragraphedeliste"/>
        <w:numPr>
          <w:ilvl w:val="4"/>
          <w:numId w:val="6"/>
        </w:numPr>
      </w:pPr>
      <w:r>
        <w:t>Attribute “BitOffset” Place (DDTdescription) of the data in the first byte</w:t>
      </w:r>
    </w:p>
    <w:p w14:paraId="02B3C717" w14:textId="77777777" w:rsidR="00BD04C5" w:rsidRDefault="00BD04C5" w:rsidP="00BD04C5">
      <w:pPr>
        <w:pStyle w:val="Paragraphedeliste"/>
        <w:numPr>
          <w:ilvl w:val="4"/>
          <w:numId w:val="6"/>
        </w:numPr>
      </w:pPr>
      <w:r>
        <w:t>Attribute “Template” contains the 4 first Byte of the Request</w:t>
      </w:r>
    </w:p>
    <w:p w14:paraId="2FA2A732" w14:textId="71C245FD" w:rsidR="001D2DD1" w:rsidRDefault="001D2DD1" w:rsidP="001D2DD1">
      <w:pPr>
        <w:pStyle w:val="Paragraphedeliste"/>
        <w:numPr>
          <w:ilvl w:val="0"/>
          <w:numId w:val="6"/>
        </w:numPr>
      </w:pPr>
      <w:r w:rsidRPr="00C15B7E">
        <w:rPr>
          <w:color w:val="C45911" w:themeColor="accent2" w:themeShade="BF"/>
        </w:rPr>
        <w:t xml:space="preserve"> Caution : If the LabelLink is empty, the attributes   DDTLink, DDTRQLink, </w:t>
      </w:r>
      <w:r w:rsidR="00C15B7E" w:rsidRPr="00C15B7E">
        <w:rPr>
          <w:color w:val="C45911" w:themeColor="accent2" w:themeShade="BF"/>
        </w:rPr>
        <w:t xml:space="preserve">SN, have to be fill, If the labelLink is not empty and contains a name of LabelID the attributes DDTLink, DDTRQLink, SN </w:t>
      </w:r>
      <w:r w:rsidR="00C15B7E" w:rsidRPr="00C15B7E">
        <w:rPr>
          <w:color w:val="C45911" w:themeColor="accent2" w:themeShade="BF"/>
        </w:rPr>
        <w:lastRenderedPageBreak/>
        <w:t>will be empty because this information will be present this LabelID describe in Writeable Element</w:t>
      </w:r>
    </w:p>
    <w:p w14:paraId="0BAC2D19" w14:textId="77777777" w:rsidR="001D2DD1" w:rsidRDefault="001D2DD1" w:rsidP="001D2DD1">
      <w:pPr>
        <w:pStyle w:val="Paragraphedeliste"/>
      </w:pPr>
    </w:p>
    <w:p w14:paraId="25715397" w14:textId="21CF456E" w:rsidR="00C36251" w:rsidRPr="00A27FDB" w:rsidRDefault="00C36251" w:rsidP="00925628">
      <w:pPr>
        <w:pStyle w:val="Paragraphedeliste"/>
        <w:numPr>
          <w:ilvl w:val="0"/>
          <w:numId w:val="7"/>
        </w:numPr>
        <w:rPr>
          <w:b/>
          <w:color w:val="262626" w:themeColor="text1" w:themeTint="D9"/>
        </w:rPr>
      </w:pPr>
      <w:r w:rsidRPr="00A27FDB">
        <w:rPr>
          <w:b/>
          <w:color w:val="262626" w:themeColor="text1" w:themeTint="D9"/>
        </w:rPr>
        <w:t>Variant for Label type 3</w:t>
      </w:r>
      <w:r w:rsidR="00F447E1">
        <w:rPr>
          <w:b/>
          <w:color w:val="262626" w:themeColor="text1" w:themeTint="D9"/>
        </w:rPr>
        <w:t xml:space="preserve"> (labels Type Fault)</w:t>
      </w:r>
    </w:p>
    <w:p w14:paraId="0E065B57" w14:textId="77777777" w:rsidR="00024AD8" w:rsidRPr="00024AD8" w:rsidRDefault="00024AD8" w:rsidP="00024AD8">
      <w:r w:rsidRPr="00024AD8">
        <w:t>The Variant Link Part for Label type3 contains:</w:t>
      </w:r>
    </w:p>
    <w:p w14:paraId="46EF9377" w14:textId="77777777" w:rsidR="00694874" w:rsidRDefault="00694874" w:rsidP="00694874">
      <w:pPr>
        <w:pStyle w:val="Paragraphedeliste"/>
        <w:numPr>
          <w:ilvl w:val="0"/>
          <w:numId w:val="6"/>
        </w:numPr>
      </w:pPr>
      <w:r w:rsidRPr="00151C40">
        <w:t xml:space="preserve">The Name of </w:t>
      </w:r>
      <w:r>
        <w:t xml:space="preserve">the DDT Variant (Target name of the DDT Database) and the corresponding </w:t>
      </w:r>
      <w:r w:rsidRPr="00151C40">
        <w:t xml:space="preserve">ECU Variant </w:t>
      </w:r>
      <w:r>
        <w:t xml:space="preserve">Name </w:t>
      </w:r>
      <w:r w:rsidRPr="00151C40">
        <w:t xml:space="preserve">in the ODX </w:t>
      </w:r>
    </w:p>
    <w:p w14:paraId="6FF9262D" w14:textId="77777777" w:rsidR="00694874" w:rsidRPr="00004ED0" w:rsidRDefault="00694874" w:rsidP="00694874">
      <w:pPr>
        <w:ind w:left="720"/>
        <w:rPr>
          <w:color w:val="0070C0"/>
        </w:rPr>
      </w:pPr>
      <w:r w:rsidRPr="00004ED0">
        <w:rPr>
          <w:color w:val="0070C0"/>
          <w:sz w:val="16"/>
        </w:rPr>
        <w:t>&lt;VariantLink DDTVariant="</w:t>
      </w:r>
      <w:r w:rsidRPr="00004ED0">
        <w:rPr>
          <w:color w:val="FF0000"/>
          <w:sz w:val="16"/>
        </w:rPr>
        <w:t>USM_C1A_SW5</w:t>
      </w:r>
      <w:r w:rsidRPr="00004ED0">
        <w:rPr>
          <w:color w:val="0070C0"/>
          <w:sz w:val="16"/>
        </w:rPr>
        <w:t>" EVariantName="</w:t>
      </w:r>
      <w:r w:rsidRPr="00004ED0">
        <w:rPr>
          <w:color w:val="FF0000"/>
          <w:sz w:val="16"/>
        </w:rPr>
        <w:t>_0x0027_UPC_EMM_9f8a832f_bc43_43d0_b1fe_7d81227d45b7</w:t>
      </w:r>
      <w:r w:rsidRPr="00004ED0">
        <w:rPr>
          <w:color w:val="0070C0"/>
          <w:sz w:val="16"/>
        </w:rPr>
        <w:t>"&gt;</w:t>
      </w:r>
    </w:p>
    <w:p w14:paraId="443A8668" w14:textId="77777777" w:rsidR="00694874" w:rsidRPr="00151C40" w:rsidRDefault="00694874" w:rsidP="00694874">
      <w:pPr>
        <w:pStyle w:val="Paragraphedeliste"/>
        <w:numPr>
          <w:ilvl w:val="1"/>
          <w:numId w:val="6"/>
        </w:numPr>
      </w:pPr>
      <w:r w:rsidRPr="00151C40">
        <w:t xml:space="preserve">For each ECU Variant : </w:t>
      </w:r>
    </w:p>
    <w:p w14:paraId="14431994" w14:textId="77777777" w:rsidR="00694874" w:rsidRDefault="00694874" w:rsidP="00694874">
      <w:pPr>
        <w:pStyle w:val="Paragraphedeliste"/>
        <w:numPr>
          <w:ilvl w:val="2"/>
          <w:numId w:val="6"/>
        </w:numPr>
      </w:pPr>
      <w:r>
        <w:t>One or more “DataLink” Element Containning :</w:t>
      </w:r>
    </w:p>
    <w:p w14:paraId="6D38F56A" w14:textId="77777777" w:rsidR="00694874" w:rsidRDefault="00694874" w:rsidP="00694874">
      <w:pPr>
        <w:pStyle w:val="Paragraphedeliste"/>
        <w:numPr>
          <w:ilvl w:val="3"/>
          <w:numId w:val="6"/>
        </w:numPr>
      </w:pPr>
      <w:r>
        <w:t>Attribute “Subname” equal to the line number of the Datalink</w:t>
      </w:r>
    </w:p>
    <w:p w14:paraId="3D2BDB9E" w14:textId="48777D09" w:rsidR="00694874" w:rsidRDefault="00694874" w:rsidP="00694874">
      <w:pPr>
        <w:pStyle w:val="Paragraphedeliste"/>
        <w:numPr>
          <w:ilvl w:val="3"/>
          <w:numId w:val="6"/>
        </w:numPr>
      </w:pPr>
      <w:r>
        <w:t>Attribute “ID_DTC” containning DDT Device ID</w:t>
      </w:r>
    </w:p>
    <w:p w14:paraId="56951CD5" w14:textId="11C5BB04" w:rsidR="00694874" w:rsidRDefault="00694874" w:rsidP="00694874">
      <w:pPr>
        <w:pStyle w:val="Paragraphedeliste"/>
        <w:numPr>
          <w:ilvl w:val="3"/>
          <w:numId w:val="6"/>
        </w:numPr>
      </w:pPr>
      <w:r>
        <w:t xml:space="preserve">Attribute “DTC_FT” containning DDT Fault Type </w:t>
      </w:r>
    </w:p>
    <w:p w14:paraId="317FE874" w14:textId="35777F46" w:rsidR="00694874" w:rsidRDefault="00694874" w:rsidP="00694874">
      <w:pPr>
        <w:pStyle w:val="Paragraphedeliste"/>
        <w:numPr>
          <w:ilvl w:val="3"/>
          <w:numId w:val="6"/>
        </w:numPr>
      </w:pPr>
      <w:r>
        <w:t>Attribute “DDTLink” containning the DDT Device name</w:t>
      </w:r>
    </w:p>
    <w:p w14:paraId="13057226" w14:textId="4C5C6417" w:rsidR="00694874" w:rsidRDefault="00694874" w:rsidP="00694874">
      <w:pPr>
        <w:pStyle w:val="Paragraphedeliste"/>
        <w:numPr>
          <w:ilvl w:val="3"/>
          <w:numId w:val="6"/>
        </w:numPr>
      </w:pPr>
      <w:r>
        <w:t>Attribute “SN” links to the ODX DTC ShortName</w:t>
      </w:r>
    </w:p>
    <w:p w14:paraId="316809F9" w14:textId="77777777" w:rsidR="00694874" w:rsidRDefault="00694874" w:rsidP="00694874">
      <w:pPr>
        <w:pStyle w:val="Paragraphedeliste"/>
        <w:numPr>
          <w:ilvl w:val="3"/>
          <w:numId w:val="6"/>
        </w:numPr>
      </w:pPr>
      <w:r>
        <w:t>Attribute “Constraints” Empty</w:t>
      </w:r>
    </w:p>
    <w:p w14:paraId="7F53573E" w14:textId="1AB6A8D9" w:rsidR="00694874" w:rsidRDefault="00694874" w:rsidP="00694874">
      <w:pPr>
        <w:pStyle w:val="Paragraphedeliste"/>
        <w:numPr>
          <w:ilvl w:val="3"/>
          <w:numId w:val="6"/>
        </w:numPr>
      </w:pPr>
      <w:r>
        <w:t>Attribute “Conformity” Empty</w:t>
      </w:r>
    </w:p>
    <w:p w14:paraId="6C78446D" w14:textId="4CF29FD3" w:rsidR="00694874" w:rsidRDefault="00694874" w:rsidP="00694874"/>
    <w:p w14:paraId="12EA3EA4" w14:textId="77777777" w:rsidR="00694874" w:rsidRDefault="00694874" w:rsidP="00694874"/>
    <w:p w14:paraId="12EAC498" w14:textId="1AC9BD3E" w:rsidR="00694874" w:rsidRPr="00A27FDB" w:rsidRDefault="00694874" w:rsidP="00694874">
      <w:pPr>
        <w:pStyle w:val="Paragraphedeliste"/>
        <w:numPr>
          <w:ilvl w:val="0"/>
          <w:numId w:val="7"/>
        </w:numPr>
        <w:rPr>
          <w:b/>
          <w:color w:val="262626" w:themeColor="text1" w:themeTint="D9"/>
        </w:rPr>
      </w:pPr>
      <w:r w:rsidRPr="00A27FDB">
        <w:rPr>
          <w:b/>
          <w:color w:val="262626" w:themeColor="text1" w:themeTint="D9"/>
        </w:rPr>
        <w:t xml:space="preserve">Variant for Label type </w:t>
      </w:r>
      <w:r>
        <w:rPr>
          <w:b/>
          <w:color w:val="262626" w:themeColor="text1" w:themeTint="D9"/>
        </w:rPr>
        <w:t>4 (labels Type Script)</w:t>
      </w:r>
    </w:p>
    <w:p w14:paraId="5384BAFB" w14:textId="6FB6D927" w:rsidR="00694874" w:rsidRPr="00151C40" w:rsidRDefault="00694874" w:rsidP="00694874">
      <w:r w:rsidRPr="00151C40">
        <w:t>The Variant Link Part for Label type</w:t>
      </w:r>
      <w:r>
        <w:t xml:space="preserve"> 4</w:t>
      </w:r>
      <w:r w:rsidRPr="00151C40">
        <w:t xml:space="preserve"> contains:</w:t>
      </w:r>
    </w:p>
    <w:p w14:paraId="26061F21" w14:textId="77777777" w:rsidR="00694874" w:rsidRDefault="00694874" w:rsidP="00694874">
      <w:pPr>
        <w:pStyle w:val="Paragraphedeliste"/>
        <w:numPr>
          <w:ilvl w:val="0"/>
          <w:numId w:val="6"/>
        </w:numPr>
      </w:pPr>
      <w:r w:rsidRPr="00151C40">
        <w:t xml:space="preserve">The Name of </w:t>
      </w:r>
      <w:r>
        <w:t xml:space="preserve">the DDT Variant (Target name of the DDT Database) and the corresponding </w:t>
      </w:r>
      <w:r w:rsidRPr="00151C40">
        <w:t xml:space="preserve">ECU Variant </w:t>
      </w:r>
      <w:r>
        <w:t xml:space="preserve">Name </w:t>
      </w:r>
      <w:r w:rsidRPr="00151C40">
        <w:t xml:space="preserve">in the ODX </w:t>
      </w:r>
    </w:p>
    <w:p w14:paraId="53E4F6B3" w14:textId="77777777" w:rsidR="00694874" w:rsidRPr="00004ED0" w:rsidRDefault="00694874" w:rsidP="00694874">
      <w:pPr>
        <w:ind w:left="720"/>
        <w:rPr>
          <w:color w:val="0070C0"/>
        </w:rPr>
      </w:pPr>
      <w:r w:rsidRPr="00004ED0">
        <w:rPr>
          <w:color w:val="0070C0"/>
          <w:sz w:val="16"/>
        </w:rPr>
        <w:t>&lt;VariantLink DDTVariant="</w:t>
      </w:r>
      <w:r w:rsidRPr="00004ED0">
        <w:rPr>
          <w:color w:val="FF0000"/>
          <w:sz w:val="16"/>
        </w:rPr>
        <w:t>USM_C1A_SW5</w:t>
      </w:r>
      <w:r w:rsidRPr="00004ED0">
        <w:rPr>
          <w:color w:val="0070C0"/>
          <w:sz w:val="16"/>
        </w:rPr>
        <w:t>" EVariantName="</w:t>
      </w:r>
      <w:r w:rsidRPr="00004ED0">
        <w:rPr>
          <w:color w:val="FF0000"/>
          <w:sz w:val="16"/>
        </w:rPr>
        <w:t>_0x0027_UPC_EMM_9f8a832f_bc43_43d0_b1fe_7d81227d45b7</w:t>
      </w:r>
      <w:r w:rsidRPr="00004ED0">
        <w:rPr>
          <w:color w:val="0070C0"/>
          <w:sz w:val="16"/>
        </w:rPr>
        <w:t>"&gt;</w:t>
      </w:r>
    </w:p>
    <w:p w14:paraId="11D91655" w14:textId="77777777" w:rsidR="00694874" w:rsidRPr="00151C40" w:rsidRDefault="00694874" w:rsidP="00694874">
      <w:pPr>
        <w:pStyle w:val="Paragraphedeliste"/>
        <w:numPr>
          <w:ilvl w:val="1"/>
          <w:numId w:val="6"/>
        </w:numPr>
      </w:pPr>
      <w:r w:rsidRPr="00151C40">
        <w:t xml:space="preserve">For each ECU Variant : </w:t>
      </w:r>
    </w:p>
    <w:p w14:paraId="503A8488" w14:textId="2660D107" w:rsidR="00694874" w:rsidRDefault="00694874" w:rsidP="00694874">
      <w:pPr>
        <w:pStyle w:val="Paragraphedeliste"/>
        <w:numPr>
          <w:ilvl w:val="2"/>
          <w:numId w:val="6"/>
        </w:numPr>
      </w:pPr>
      <w:r>
        <w:t>One or more “RQLink” Element Containning :</w:t>
      </w:r>
    </w:p>
    <w:p w14:paraId="6FFB4473" w14:textId="60503382" w:rsidR="00694874" w:rsidRDefault="00694874" w:rsidP="00694874">
      <w:pPr>
        <w:pStyle w:val="Paragraphedeliste"/>
        <w:numPr>
          <w:ilvl w:val="3"/>
          <w:numId w:val="6"/>
        </w:numPr>
      </w:pPr>
      <w:r>
        <w:t>Attribute “Subname” equal to the line number of the RQLink</w:t>
      </w:r>
    </w:p>
    <w:p w14:paraId="157DD0F6" w14:textId="791611AF" w:rsidR="00694874" w:rsidRDefault="00694874" w:rsidP="00694874">
      <w:pPr>
        <w:pStyle w:val="Paragraphedeliste"/>
        <w:numPr>
          <w:ilvl w:val="3"/>
          <w:numId w:val="6"/>
        </w:numPr>
      </w:pPr>
      <w:r>
        <w:t xml:space="preserve">Attribute “DDTLink” Empty </w:t>
      </w:r>
    </w:p>
    <w:p w14:paraId="16C63779" w14:textId="21B1CE59" w:rsidR="00694874" w:rsidRDefault="00694874" w:rsidP="00694874">
      <w:pPr>
        <w:pStyle w:val="Paragraphedeliste"/>
        <w:numPr>
          <w:ilvl w:val="3"/>
          <w:numId w:val="6"/>
        </w:numPr>
      </w:pPr>
      <w:r>
        <w:t xml:space="preserve">Attribute “DDTRQLink” links to the DDT Request Name  </w:t>
      </w:r>
    </w:p>
    <w:p w14:paraId="4DDCB973" w14:textId="1C75811C" w:rsidR="00694874" w:rsidRDefault="00694874" w:rsidP="00694874">
      <w:pPr>
        <w:pStyle w:val="Paragraphedeliste"/>
        <w:numPr>
          <w:ilvl w:val="3"/>
          <w:numId w:val="6"/>
        </w:numPr>
      </w:pPr>
      <w:r>
        <w:t>Attribute “SN” links to the ODX Request ShortName</w:t>
      </w:r>
    </w:p>
    <w:p w14:paraId="27C33D0E" w14:textId="1645C5D6" w:rsidR="00694874" w:rsidRDefault="00694874" w:rsidP="00694874">
      <w:pPr>
        <w:pStyle w:val="Paragraphedeliste"/>
        <w:numPr>
          <w:ilvl w:val="3"/>
          <w:numId w:val="6"/>
        </w:numPr>
      </w:pPr>
      <w:r>
        <w:t>Attribute “Time” Containning the delay in ms</w:t>
      </w:r>
    </w:p>
    <w:p w14:paraId="52181DCD" w14:textId="77777777" w:rsidR="00694874" w:rsidRPr="00694874" w:rsidRDefault="00694874" w:rsidP="00694874">
      <w:pPr>
        <w:pStyle w:val="Paragraphedeliste"/>
      </w:pPr>
    </w:p>
    <w:p w14:paraId="65F9C3DC" w14:textId="75609963" w:rsidR="00215ABE" w:rsidRPr="00A27FDB" w:rsidRDefault="00694874" w:rsidP="00580F57">
      <w:pPr>
        <w:pStyle w:val="Paragraphedeliste"/>
        <w:numPr>
          <w:ilvl w:val="0"/>
          <w:numId w:val="6"/>
        </w:numPr>
      </w:pPr>
      <w:r w:rsidRPr="00694874">
        <w:rPr>
          <w:color w:val="C45911" w:themeColor="accent2" w:themeShade="BF"/>
        </w:rPr>
        <w:t>Caution : In this type of labels, The request link to the SN cannot contains parameters</w:t>
      </w:r>
      <w:r>
        <w:rPr>
          <w:color w:val="C45911" w:themeColor="accent2" w:themeShade="BF"/>
        </w:rPr>
        <w:t>. It must be hardcoded requests</w:t>
      </w:r>
    </w:p>
    <w:p w14:paraId="5023141B" w14:textId="0FC1CCEE" w:rsidR="00562DC2" w:rsidRDefault="00562DC2">
      <w:pPr>
        <w:rPr>
          <w:sz w:val="20"/>
        </w:rPr>
      </w:pPr>
    </w:p>
    <w:p w14:paraId="29927D47" w14:textId="2ACAF035" w:rsidR="00580F57" w:rsidRPr="00A27FDB" w:rsidRDefault="00580F57" w:rsidP="00580F57">
      <w:pPr>
        <w:pStyle w:val="Paragraphedeliste"/>
        <w:numPr>
          <w:ilvl w:val="0"/>
          <w:numId w:val="7"/>
        </w:numPr>
        <w:rPr>
          <w:b/>
          <w:color w:val="262626" w:themeColor="text1" w:themeTint="D9"/>
        </w:rPr>
      </w:pPr>
      <w:r w:rsidRPr="00A27FDB">
        <w:rPr>
          <w:b/>
          <w:color w:val="262626" w:themeColor="text1" w:themeTint="D9"/>
        </w:rPr>
        <w:t xml:space="preserve">Variant for Label type </w:t>
      </w:r>
      <w:r>
        <w:rPr>
          <w:b/>
          <w:color w:val="262626" w:themeColor="text1" w:themeTint="D9"/>
        </w:rPr>
        <w:t>5 (labels Type Routines and IO)</w:t>
      </w:r>
    </w:p>
    <w:p w14:paraId="73DCDB77" w14:textId="437A2621" w:rsidR="00580F57" w:rsidRPr="00151C40" w:rsidRDefault="00580F57" w:rsidP="00580F57">
      <w:r w:rsidRPr="00151C40">
        <w:t>The Variant Link Part for Label type</w:t>
      </w:r>
      <w:r>
        <w:t xml:space="preserve"> 5</w:t>
      </w:r>
      <w:r w:rsidRPr="00151C40">
        <w:t xml:space="preserve"> contains:</w:t>
      </w:r>
    </w:p>
    <w:p w14:paraId="7ADC59CA" w14:textId="77777777" w:rsidR="00580F57" w:rsidRDefault="00580F57" w:rsidP="00580F57">
      <w:pPr>
        <w:pStyle w:val="Paragraphedeliste"/>
        <w:numPr>
          <w:ilvl w:val="0"/>
          <w:numId w:val="6"/>
        </w:numPr>
      </w:pPr>
      <w:r w:rsidRPr="00151C40">
        <w:lastRenderedPageBreak/>
        <w:t xml:space="preserve">The Name of </w:t>
      </w:r>
      <w:r>
        <w:t xml:space="preserve">the DDT Variant (Target name of the DDT Database) and the corresponding </w:t>
      </w:r>
      <w:r w:rsidRPr="00151C40">
        <w:t xml:space="preserve">ECU Variant </w:t>
      </w:r>
      <w:r>
        <w:t xml:space="preserve">Name </w:t>
      </w:r>
      <w:r w:rsidRPr="00151C40">
        <w:t xml:space="preserve">in the ODX </w:t>
      </w:r>
    </w:p>
    <w:p w14:paraId="726D9A6F" w14:textId="77777777" w:rsidR="00580F57" w:rsidRPr="00004ED0" w:rsidRDefault="00580F57" w:rsidP="00580F57">
      <w:pPr>
        <w:ind w:left="720"/>
        <w:rPr>
          <w:color w:val="0070C0"/>
        </w:rPr>
      </w:pPr>
      <w:r w:rsidRPr="00004ED0">
        <w:rPr>
          <w:color w:val="0070C0"/>
          <w:sz w:val="16"/>
        </w:rPr>
        <w:t>&lt;VariantLink DDTVariant="</w:t>
      </w:r>
      <w:r w:rsidRPr="00004ED0">
        <w:rPr>
          <w:color w:val="FF0000"/>
          <w:sz w:val="16"/>
        </w:rPr>
        <w:t>USM_C1A_SW5</w:t>
      </w:r>
      <w:r w:rsidRPr="00004ED0">
        <w:rPr>
          <w:color w:val="0070C0"/>
          <w:sz w:val="16"/>
        </w:rPr>
        <w:t>" EVariantName="</w:t>
      </w:r>
      <w:r w:rsidRPr="00004ED0">
        <w:rPr>
          <w:color w:val="FF0000"/>
          <w:sz w:val="16"/>
        </w:rPr>
        <w:t>_0x0027_UPC_EMM_9f8a832f_bc43_43d0_b1fe_7d81227d45b7</w:t>
      </w:r>
      <w:r w:rsidRPr="00004ED0">
        <w:rPr>
          <w:color w:val="0070C0"/>
          <w:sz w:val="16"/>
        </w:rPr>
        <w:t>"&gt;</w:t>
      </w:r>
    </w:p>
    <w:p w14:paraId="71CA7E7F" w14:textId="40159C87" w:rsidR="00580F57" w:rsidRDefault="00580F57" w:rsidP="00580F57">
      <w:pPr>
        <w:pStyle w:val="Paragraphedeliste"/>
        <w:numPr>
          <w:ilvl w:val="1"/>
          <w:numId w:val="6"/>
        </w:numPr>
      </w:pPr>
      <w:r w:rsidRPr="00151C40">
        <w:t xml:space="preserve">For each ECU Variant : </w:t>
      </w:r>
    </w:p>
    <w:p w14:paraId="1822B280" w14:textId="6DA82C5A" w:rsidR="00580F57" w:rsidRPr="00151C40" w:rsidRDefault="00580F57" w:rsidP="00580F57">
      <w:pPr>
        <w:pStyle w:val="Paragraphedeliste"/>
        <w:numPr>
          <w:ilvl w:val="2"/>
          <w:numId w:val="6"/>
        </w:numPr>
      </w:pPr>
      <w:r>
        <w:t xml:space="preserve">Choice of </w:t>
      </w:r>
    </w:p>
    <w:p w14:paraId="0063B6D1" w14:textId="77777777" w:rsidR="00580F57" w:rsidRDefault="00580F57" w:rsidP="00580F57">
      <w:pPr>
        <w:pStyle w:val="Paragraphedeliste"/>
        <w:numPr>
          <w:ilvl w:val="3"/>
          <w:numId w:val="6"/>
        </w:numPr>
      </w:pPr>
      <w:r>
        <w:t>One or more “DataLink” Element Containning :</w:t>
      </w:r>
    </w:p>
    <w:p w14:paraId="0C6919F7" w14:textId="77777777" w:rsidR="00580F57" w:rsidRDefault="00580F57" w:rsidP="00580F57">
      <w:pPr>
        <w:pStyle w:val="Paragraphedeliste"/>
        <w:numPr>
          <w:ilvl w:val="4"/>
          <w:numId w:val="6"/>
        </w:numPr>
      </w:pPr>
      <w:r>
        <w:t>Attribute “Subname” equal to the line number of the Datalink</w:t>
      </w:r>
    </w:p>
    <w:p w14:paraId="59B553E6" w14:textId="77777777" w:rsidR="00580F57" w:rsidRDefault="00580F57" w:rsidP="00580F57">
      <w:pPr>
        <w:pStyle w:val="Paragraphedeliste"/>
        <w:numPr>
          <w:ilvl w:val="4"/>
          <w:numId w:val="6"/>
        </w:numPr>
      </w:pPr>
      <w:r>
        <w:t xml:space="preserve">Attribute “DDTLink” links to the DDT DataName (DataItem) </w:t>
      </w:r>
    </w:p>
    <w:p w14:paraId="1C607639" w14:textId="77777777" w:rsidR="00580F57" w:rsidRDefault="00580F57" w:rsidP="00580F57">
      <w:pPr>
        <w:pStyle w:val="Paragraphedeliste"/>
        <w:numPr>
          <w:ilvl w:val="4"/>
          <w:numId w:val="6"/>
        </w:numPr>
      </w:pPr>
      <w:r>
        <w:t>Attribute “DDTRQLink” Empty</w:t>
      </w:r>
    </w:p>
    <w:p w14:paraId="3BA4301D" w14:textId="77777777" w:rsidR="00580F57" w:rsidRDefault="00580F57" w:rsidP="00580F57">
      <w:pPr>
        <w:pStyle w:val="Paragraphedeliste"/>
        <w:numPr>
          <w:ilvl w:val="4"/>
          <w:numId w:val="6"/>
        </w:numPr>
      </w:pPr>
      <w:r>
        <w:t>Attribute “SN” links to the ODX Parameter ShortName</w:t>
      </w:r>
    </w:p>
    <w:p w14:paraId="24D6A659" w14:textId="77777777" w:rsidR="00580F57" w:rsidRDefault="00580F57" w:rsidP="00580F57">
      <w:pPr>
        <w:pStyle w:val="Paragraphedeliste"/>
        <w:numPr>
          <w:ilvl w:val="4"/>
          <w:numId w:val="6"/>
        </w:numPr>
      </w:pPr>
      <w:r>
        <w:t>Attribute “DefaultValue” Empty</w:t>
      </w:r>
    </w:p>
    <w:p w14:paraId="5A70ECF3" w14:textId="32FC15FA" w:rsidR="00580F57" w:rsidRDefault="00580F57" w:rsidP="00580F57">
      <w:pPr>
        <w:pStyle w:val="Paragraphedeliste"/>
        <w:numPr>
          <w:ilvl w:val="4"/>
          <w:numId w:val="6"/>
        </w:numPr>
      </w:pPr>
      <w:r>
        <w:t>Attribute “Operator” Empty</w:t>
      </w:r>
    </w:p>
    <w:p w14:paraId="393F01EA" w14:textId="77777777" w:rsidR="00580F57" w:rsidRDefault="00580F57" w:rsidP="00580F57">
      <w:pPr>
        <w:pStyle w:val="Paragraphedeliste"/>
        <w:numPr>
          <w:ilvl w:val="4"/>
          <w:numId w:val="6"/>
        </w:numPr>
      </w:pPr>
      <w:r>
        <w:t>Attribute “Constraints” Empty</w:t>
      </w:r>
    </w:p>
    <w:p w14:paraId="126ED675" w14:textId="77777777" w:rsidR="00580F57" w:rsidRDefault="00580F57" w:rsidP="00580F57">
      <w:pPr>
        <w:pStyle w:val="Paragraphedeliste"/>
        <w:numPr>
          <w:ilvl w:val="4"/>
          <w:numId w:val="6"/>
        </w:numPr>
      </w:pPr>
      <w:r>
        <w:t>Attribute “Conformity” Empty</w:t>
      </w:r>
    </w:p>
    <w:p w14:paraId="41260239" w14:textId="1F379DD9" w:rsidR="00580F57" w:rsidRDefault="00580F57" w:rsidP="00580F57">
      <w:pPr>
        <w:pStyle w:val="Paragraphedeliste"/>
        <w:numPr>
          <w:ilvl w:val="4"/>
          <w:numId w:val="6"/>
        </w:numPr>
      </w:pPr>
      <w:r>
        <w:t xml:space="preserve">One “Category” Element </w:t>
      </w:r>
      <w:r w:rsidR="00BD04C5">
        <w:t>contains (Depending of the Type)</w:t>
      </w:r>
    </w:p>
    <w:p w14:paraId="6A3015A1" w14:textId="77777777" w:rsidR="00580F57" w:rsidRDefault="00580F57" w:rsidP="00580F57">
      <w:pPr>
        <w:pStyle w:val="Paragraphedeliste"/>
        <w:numPr>
          <w:ilvl w:val="5"/>
          <w:numId w:val="6"/>
        </w:numPr>
      </w:pPr>
      <w:r>
        <w:t>Attribute “Type” containning the type of the data (Linear, Identical, Textable)</w:t>
      </w:r>
    </w:p>
    <w:p w14:paraId="51BAA1EC" w14:textId="77777777" w:rsidR="00580F57" w:rsidRDefault="00580F57" w:rsidP="00580F57">
      <w:pPr>
        <w:pStyle w:val="Paragraphedeliste"/>
        <w:numPr>
          <w:ilvl w:val="5"/>
          <w:numId w:val="6"/>
        </w:numPr>
      </w:pPr>
      <w:r>
        <w:t>Attribute “Signed” present on Textable and Linear data type</w:t>
      </w:r>
    </w:p>
    <w:p w14:paraId="7FE2ABCE" w14:textId="77777777" w:rsidR="00580F57" w:rsidRDefault="00580F57" w:rsidP="00580F57">
      <w:pPr>
        <w:pStyle w:val="Paragraphedeliste"/>
        <w:numPr>
          <w:ilvl w:val="5"/>
          <w:numId w:val="6"/>
        </w:numPr>
      </w:pPr>
      <w:r>
        <w:t xml:space="preserve">Attribute “Unit” present on Textable and Linear data type and contains the DDT descritpion </w:t>
      </w:r>
    </w:p>
    <w:p w14:paraId="35E5EC35" w14:textId="0304B149" w:rsidR="00580F57" w:rsidRDefault="00580F57" w:rsidP="00580F57">
      <w:pPr>
        <w:pStyle w:val="Paragraphedeliste"/>
        <w:numPr>
          <w:ilvl w:val="5"/>
          <w:numId w:val="6"/>
        </w:numPr>
      </w:pPr>
      <w:r>
        <w:t>Attribute “OdxUnitRef” present on Textable and Linear data type and contains the corresponding ODX unit</w:t>
      </w:r>
    </w:p>
    <w:p w14:paraId="5BB89CE4" w14:textId="4CBA3604" w:rsidR="00580F57" w:rsidRDefault="00580F57" w:rsidP="00580F57">
      <w:pPr>
        <w:pStyle w:val="Paragraphedeliste"/>
        <w:numPr>
          <w:ilvl w:val="5"/>
          <w:numId w:val="6"/>
        </w:numPr>
      </w:pPr>
      <w:r>
        <w:t>Attribute “Count”</w:t>
      </w:r>
      <w:r w:rsidR="00140A14">
        <w:t xml:space="preserve"> Size (DDTdescription) of the data</w:t>
      </w:r>
    </w:p>
    <w:p w14:paraId="2151B507" w14:textId="1D77E080" w:rsidR="00580F57" w:rsidRDefault="00580F57" w:rsidP="00580F57">
      <w:pPr>
        <w:pStyle w:val="Paragraphedeliste"/>
        <w:numPr>
          <w:ilvl w:val="5"/>
          <w:numId w:val="6"/>
        </w:numPr>
      </w:pPr>
      <w:r>
        <w:t>Attribute “FirstByte”</w:t>
      </w:r>
      <w:r w:rsidR="00140A14">
        <w:t xml:space="preserve"> Position (DDTdescription) of the data in the request</w:t>
      </w:r>
    </w:p>
    <w:p w14:paraId="3829D291" w14:textId="739FD935" w:rsidR="00580F57" w:rsidRDefault="00580F57" w:rsidP="00BD04C5">
      <w:pPr>
        <w:pStyle w:val="Paragraphedeliste"/>
        <w:numPr>
          <w:ilvl w:val="5"/>
          <w:numId w:val="6"/>
        </w:numPr>
      </w:pPr>
      <w:r>
        <w:t>Attribute “BitOffset”</w:t>
      </w:r>
      <w:r w:rsidR="00140A14">
        <w:t xml:space="preserve"> Place (DDTdescription) of the data in the first byte</w:t>
      </w:r>
    </w:p>
    <w:p w14:paraId="5C5B9778" w14:textId="4062AD9F" w:rsidR="00580F57" w:rsidRDefault="00580F57" w:rsidP="00580F57">
      <w:pPr>
        <w:pStyle w:val="Paragraphedeliste"/>
        <w:numPr>
          <w:ilvl w:val="5"/>
          <w:numId w:val="6"/>
        </w:numPr>
      </w:pPr>
      <w:r>
        <w:t>Attribute “Template”</w:t>
      </w:r>
      <w:r w:rsidR="00BD04C5">
        <w:t xml:space="preserve"> contains the 4 first Byte of the Request</w:t>
      </w:r>
    </w:p>
    <w:p w14:paraId="17165B74" w14:textId="4275AE0C" w:rsidR="00580F57" w:rsidRDefault="00580F57" w:rsidP="00580F57">
      <w:pPr>
        <w:pStyle w:val="Paragraphedeliste"/>
        <w:numPr>
          <w:ilvl w:val="3"/>
          <w:numId w:val="6"/>
        </w:numPr>
      </w:pPr>
      <w:r>
        <w:t>One and o</w:t>
      </w:r>
      <w:r w:rsidR="00E917F8">
        <w:t>n</w:t>
      </w:r>
      <w:r>
        <w:t>ly one “RQLink” Element Containning :</w:t>
      </w:r>
    </w:p>
    <w:p w14:paraId="7ABB2AD7" w14:textId="77777777" w:rsidR="003D59EB" w:rsidRDefault="003D59EB" w:rsidP="003D59EB">
      <w:pPr>
        <w:pStyle w:val="Paragraphedeliste"/>
        <w:numPr>
          <w:ilvl w:val="4"/>
          <w:numId w:val="6"/>
        </w:numPr>
      </w:pPr>
      <w:r>
        <w:t>Attribute “Subname” equal to the line number of the Datalink</w:t>
      </w:r>
    </w:p>
    <w:p w14:paraId="79676ED7" w14:textId="77777777" w:rsidR="003D59EB" w:rsidRDefault="003D59EB" w:rsidP="003D59EB">
      <w:pPr>
        <w:pStyle w:val="Paragraphedeliste"/>
        <w:numPr>
          <w:ilvl w:val="4"/>
          <w:numId w:val="6"/>
        </w:numPr>
      </w:pPr>
      <w:r>
        <w:t xml:space="preserve">Attribute “DDTLink” links to the DDT DataName (DataItem) </w:t>
      </w:r>
    </w:p>
    <w:p w14:paraId="10142E50" w14:textId="77777777" w:rsidR="003D59EB" w:rsidRDefault="003D59EB" w:rsidP="003D59EB">
      <w:pPr>
        <w:pStyle w:val="Paragraphedeliste"/>
        <w:numPr>
          <w:ilvl w:val="4"/>
          <w:numId w:val="6"/>
        </w:numPr>
      </w:pPr>
      <w:r>
        <w:t>Attribute “DDTRQLink” Empty</w:t>
      </w:r>
    </w:p>
    <w:p w14:paraId="71415E71" w14:textId="77777777" w:rsidR="003D59EB" w:rsidRDefault="003D59EB" w:rsidP="003D59EB">
      <w:pPr>
        <w:pStyle w:val="Paragraphedeliste"/>
        <w:numPr>
          <w:ilvl w:val="4"/>
          <w:numId w:val="6"/>
        </w:numPr>
      </w:pPr>
      <w:r>
        <w:t>Attribute “SN” links to the ODX Parameter ShortName</w:t>
      </w:r>
    </w:p>
    <w:p w14:paraId="73D11BC5" w14:textId="77777777" w:rsidR="003D59EB" w:rsidRDefault="003D59EB" w:rsidP="003D59EB">
      <w:pPr>
        <w:pStyle w:val="Paragraphedeliste"/>
        <w:numPr>
          <w:ilvl w:val="4"/>
          <w:numId w:val="6"/>
        </w:numPr>
      </w:pPr>
      <w:r>
        <w:t>Attribute “DefaultValue” Empty</w:t>
      </w:r>
    </w:p>
    <w:p w14:paraId="3823452F" w14:textId="77777777" w:rsidR="003D59EB" w:rsidRDefault="003D59EB" w:rsidP="003D59EB">
      <w:pPr>
        <w:pStyle w:val="Paragraphedeliste"/>
        <w:numPr>
          <w:ilvl w:val="4"/>
          <w:numId w:val="6"/>
        </w:numPr>
      </w:pPr>
      <w:r>
        <w:t>Attribute “Operator” Empty</w:t>
      </w:r>
    </w:p>
    <w:p w14:paraId="3C21F637" w14:textId="77777777" w:rsidR="003D59EB" w:rsidRDefault="003D59EB" w:rsidP="003D59EB">
      <w:pPr>
        <w:pStyle w:val="Paragraphedeliste"/>
        <w:numPr>
          <w:ilvl w:val="4"/>
          <w:numId w:val="6"/>
        </w:numPr>
      </w:pPr>
      <w:r>
        <w:t>Attribute “Constraints” Empty</w:t>
      </w:r>
    </w:p>
    <w:p w14:paraId="7DEF6329" w14:textId="072D1A28" w:rsidR="003D59EB" w:rsidRDefault="003D59EB" w:rsidP="003D59EB">
      <w:pPr>
        <w:pStyle w:val="Paragraphedeliste"/>
        <w:numPr>
          <w:ilvl w:val="4"/>
          <w:numId w:val="6"/>
        </w:numPr>
      </w:pPr>
      <w:r>
        <w:t>Attribute “Conformity” Empty</w:t>
      </w:r>
    </w:p>
    <w:p w14:paraId="68513683" w14:textId="77777777" w:rsidR="00E917F8" w:rsidRDefault="00E917F8" w:rsidP="00E917F8">
      <w:pPr>
        <w:pStyle w:val="Paragraphedeliste"/>
        <w:ind w:left="3600"/>
      </w:pPr>
    </w:p>
    <w:p w14:paraId="29F8D29F" w14:textId="66EFEA44" w:rsidR="00580F57" w:rsidRPr="00E917F8" w:rsidRDefault="00580F57" w:rsidP="00580F57">
      <w:pPr>
        <w:pStyle w:val="Paragraphedeliste"/>
        <w:numPr>
          <w:ilvl w:val="0"/>
          <w:numId w:val="6"/>
        </w:numPr>
      </w:pPr>
      <w:r w:rsidRPr="00C15B7E">
        <w:rPr>
          <w:color w:val="C45911" w:themeColor="accent2" w:themeShade="BF"/>
        </w:rPr>
        <w:t xml:space="preserve"> Caution : </w:t>
      </w:r>
      <w:r w:rsidR="00E917F8">
        <w:rPr>
          <w:color w:val="C45911" w:themeColor="accent2" w:themeShade="BF"/>
        </w:rPr>
        <w:t xml:space="preserve">In case of DataLink, multiple Datalink can be present. In case of RQLink, Only one RQLink can be present </w:t>
      </w:r>
    </w:p>
    <w:p w14:paraId="1CFB0FC4" w14:textId="77777777" w:rsidR="00E917F8" w:rsidRDefault="00E917F8" w:rsidP="00E917F8"/>
    <w:p w14:paraId="29EE9569" w14:textId="5A2B6768" w:rsidR="00E917F8" w:rsidRPr="00A27FDB" w:rsidRDefault="00E917F8" w:rsidP="00E917F8">
      <w:pPr>
        <w:pStyle w:val="Paragraphedeliste"/>
        <w:numPr>
          <w:ilvl w:val="0"/>
          <w:numId w:val="7"/>
        </w:numPr>
        <w:rPr>
          <w:b/>
          <w:color w:val="262626" w:themeColor="text1" w:themeTint="D9"/>
        </w:rPr>
      </w:pPr>
      <w:r w:rsidRPr="00A27FDB">
        <w:rPr>
          <w:b/>
          <w:color w:val="262626" w:themeColor="text1" w:themeTint="D9"/>
        </w:rPr>
        <w:lastRenderedPageBreak/>
        <w:t xml:space="preserve">Variant for Label type </w:t>
      </w:r>
      <w:r>
        <w:rPr>
          <w:b/>
          <w:color w:val="262626" w:themeColor="text1" w:themeTint="D9"/>
        </w:rPr>
        <w:t>6  (Labels type Readable)</w:t>
      </w:r>
    </w:p>
    <w:p w14:paraId="40E6B14A" w14:textId="77777777" w:rsidR="00E917F8" w:rsidRPr="00151C40" w:rsidRDefault="00E917F8" w:rsidP="00E917F8">
      <w:r w:rsidRPr="00151C40">
        <w:t>The Variant Link Part for Label type1 contains:</w:t>
      </w:r>
    </w:p>
    <w:p w14:paraId="6D2C3D0C" w14:textId="77777777" w:rsidR="00E917F8" w:rsidRDefault="00E917F8" w:rsidP="00E917F8">
      <w:pPr>
        <w:pStyle w:val="Paragraphedeliste"/>
        <w:numPr>
          <w:ilvl w:val="0"/>
          <w:numId w:val="6"/>
        </w:numPr>
      </w:pPr>
      <w:r w:rsidRPr="00151C40">
        <w:t xml:space="preserve">The Name of </w:t>
      </w:r>
      <w:r>
        <w:t xml:space="preserve">the DDT Variant (Target name of the DDT Database) and the corresponding </w:t>
      </w:r>
      <w:r w:rsidRPr="00151C40">
        <w:t xml:space="preserve">ECU Variant </w:t>
      </w:r>
      <w:r>
        <w:t xml:space="preserve">Name </w:t>
      </w:r>
      <w:r w:rsidRPr="00151C40">
        <w:t xml:space="preserve">in the ODX </w:t>
      </w:r>
    </w:p>
    <w:p w14:paraId="552ED50B" w14:textId="77777777" w:rsidR="00E917F8" w:rsidRPr="00004ED0" w:rsidRDefault="00E917F8" w:rsidP="00E917F8">
      <w:pPr>
        <w:ind w:left="720"/>
        <w:rPr>
          <w:color w:val="0070C0"/>
        </w:rPr>
      </w:pPr>
      <w:r w:rsidRPr="00004ED0">
        <w:rPr>
          <w:color w:val="0070C0"/>
          <w:sz w:val="16"/>
        </w:rPr>
        <w:t>&lt;VariantLink DDTVariant="</w:t>
      </w:r>
      <w:r w:rsidRPr="00004ED0">
        <w:rPr>
          <w:color w:val="FF0000"/>
          <w:sz w:val="16"/>
        </w:rPr>
        <w:t>USM_C1A_SW5</w:t>
      </w:r>
      <w:r w:rsidRPr="00004ED0">
        <w:rPr>
          <w:color w:val="0070C0"/>
          <w:sz w:val="16"/>
        </w:rPr>
        <w:t>" EVariantName="</w:t>
      </w:r>
      <w:r w:rsidRPr="00004ED0">
        <w:rPr>
          <w:color w:val="FF0000"/>
          <w:sz w:val="16"/>
        </w:rPr>
        <w:t>_0x0027_UPC_EMM_9f8a832f_bc43_43d0_b1fe_7d81227d45b7</w:t>
      </w:r>
      <w:r w:rsidRPr="00004ED0">
        <w:rPr>
          <w:color w:val="0070C0"/>
          <w:sz w:val="16"/>
        </w:rPr>
        <w:t>"&gt;</w:t>
      </w:r>
    </w:p>
    <w:p w14:paraId="00AFDF31" w14:textId="77777777" w:rsidR="00E917F8" w:rsidRPr="00151C40" w:rsidRDefault="00E917F8" w:rsidP="00E917F8">
      <w:pPr>
        <w:pStyle w:val="Paragraphedeliste"/>
        <w:numPr>
          <w:ilvl w:val="1"/>
          <w:numId w:val="6"/>
        </w:numPr>
      </w:pPr>
      <w:r w:rsidRPr="00151C40">
        <w:t xml:space="preserve">For each ECU Variant : </w:t>
      </w:r>
    </w:p>
    <w:p w14:paraId="76120642" w14:textId="33CB2889" w:rsidR="00E917F8" w:rsidRDefault="00E917F8" w:rsidP="00E917F8">
      <w:pPr>
        <w:pStyle w:val="Paragraphedeliste"/>
        <w:numPr>
          <w:ilvl w:val="2"/>
          <w:numId w:val="6"/>
        </w:numPr>
      </w:pPr>
      <w:r>
        <w:t>One or more “DataLink” Element Containning :</w:t>
      </w:r>
    </w:p>
    <w:p w14:paraId="2C86F94E" w14:textId="77777777" w:rsidR="00E917F8" w:rsidRDefault="00E917F8" w:rsidP="00E917F8">
      <w:pPr>
        <w:pStyle w:val="Paragraphedeliste"/>
        <w:numPr>
          <w:ilvl w:val="3"/>
          <w:numId w:val="6"/>
        </w:numPr>
      </w:pPr>
      <w:r>
        <w:t>Attribute “Subname” equal to “1”</w:t>
      </w:r>
    </w:p>
    <w:p w14:paraId="5116F6EF" w14:textId="77777777" w:rsidR="00E917F8" w:rsidRDefault="00E917F8" w:rsidP="00E917F8">
      <w:pPr>
        <w:pStyle w:val="Paragraphedeliste"/>
        <w:numPr>
          <w:ilvl w:val="3"/>
          <w:numId w:val="6"/>
        </w:numPr>
      </w:pPr>
      <w:r>
        <w:t xml:space="preserve">Attribute “DDTLink” links to the DDT DataName (DataItem) </w:t>
      </w:r>
    </w:p>
    <w:p w14:paraId="790C013E" w14:textId="77777777" w:rsidR="00E917F8" w:rsidRDefault="00E917F8" w:rsidP="00E917F8">
      <w:pPr>
        <w:pStyle w:val="Paragraphedeliste"/>
        <w:numPr>
          <w:ilvl w:val="3"/>
          <w:numId w:val="6"/>
        </w:numPr>
      </w:pPr>
      <w:r>
        <w:t>Attribute “DDTRQLink” Empty</w:t>
      </w:r>
    </w:p>
    <w:p w14:paraId="5C98A03B" w14:textId="77777777" w:rsidR="00E917F8" w:rsidRDefault="00E917F8" w:rsidP="00E917F8">
      <w:pPr>
        <w:pStyle w:val="Paragraphedeliste"/>
        <w:numPr>
          <w:ilvl w:val="3"/>
          <w:numId w:val="6"/>
        </w:numPr>
      </w:pPr>
      <w:r>
        <w:t>Attribute “SN” links to the ODX Parameter ShortName</w:t>
      </w:r>
    </w:p>
    <w:p w14:paraId="6647E93F" w14:textId="77777777" w:rsidR="00E917F8" w:rsidRDefault="00E917F8" w:rsidP="00E917F8">
      <w:pPr>
        <w:pStyle w:val="Paragraphedeliste"/>
        <w:numPr>
          <w:ilvl w:val="3"/>
          <w:numId w:val="6"/>
        </w:numPr>
      </w:pPr>
      <w:r>
        <w:t>Attribute “DefaultValue” Empty</w:t>
      </w:r>
    </w:p>
    <w:p w14:paraId="6FCC12B7" w14:textId="77777777" w:rsidR="00E917F8" w:rsidRDefault="00E917F8" w:rsidP="00E917F8">
      <w:pPr>
        <w:pStyle w:val="Paragraphedeliste"/>
        <w:numPr>
          <w:ilvl w:val="3"/>
          <w:numId w:val="6"/>
        </w:numPr>
      </w:pPr>
      <w:r>
        <w:t>Attribute “Operator” Not used</w:t>
      </w:r>
    </w:p>
    <w:p w14:paraId="02F6E7DA" w14:textId="77777777" w:rsidR="00E917F8" w:rsidRDefault="00E917F8" w:rsidP="00E917F8">
      <w:pPr>
        <w:pStyle w:val="Paragraphedeliste"/>
        <w:numPr>
          <w:ilvl w:val="3"/>
          <w:numId w:val="6"/>
        </w:numPr>
      </w:pPr>
      <w:r>
        <w:t>Attribute “Constraints” Empty</w:t>
      </w:r>
    </w:p>
    <w:p w14:paraId="552942ED" w14:textId="77777777" w:rsidR="00E917F8" w:rsidRDefault="00E917F8" w:rsidP="00E917F8">
      <w:pPr>
        <w:pStyle w:val="Paragraphedeliste"/>
        <w:numPr>
          <w:ilvl w:val="3"/>
          <w:numId w:val="6"/>
        </w:numPr>
      </w:pPr>
      <w:r>
        <w:t>Attribute “Conformity” Empty</w:t>
      </w:r>
    </w:p>
    <w:p w14:paraId="2AF968CD" w14:textId="77777777" w:rsidR="00E917F8" w:rsidRDefault="00E917F8" w:rsidP="00E917F8">
      <w:pPr>
        <w:pStyle w:val="Paragraphedeliste"/>
        <w:numPr>
          <w:ilvl w:val="3"/>
          <w:numId w:val="6"/>
        </w:numPr>
      </w:pPr>
      <w:r>
        <w:t xml:space="preserve">One “Category” Element </w:t>
      </w:r>
    </w:p>
    <w:p w14:paraId="0437B95A" w14:textId="77777777" w:rsidR="00BD04C5" w:rsidRDefault="00BD04C5" w:rsidP="00BD04C5">
      <w:pPr>
        <w:pStyle w:val="Paragraphedeliste"/>
        <w:numPr>
          <w:ilvl w:val="5"/>
          <w:numId w:val="6"/>
        </w:numPr>
      </w:pPr>
      <w:r>
        <w:t>Attribute “Type” containning the type of the data (Linear, Identical, Textable)</w:t>
      </w:r>
    </w:p>
    <w:p w14:paraId="68CE6A44" w14:textId="77777777" w:rsidR="00BD04C5" w:rsidRDefault="00BD04C5" w:rsidP="00BD04C5">
      <w:pPr>
        <w:pStyle w:val="Paragraphedeliste"/>
        <w:numPr>
          <w:ilvl w:val="5"/>
          <w:numId w:val="6"/>
        </w:numPr>
      </w:pPr>
      <w:r>
        <w:t>Attribute “Signed” present on Textable and Linear data type</w:t>
      </w:r>
    </w:p>
    <w:p w14:paraId="51CF91DC" w14:textId="77777777" w:rsidR="00BD04C5" w:rsidRDefault="00BD04C5" w:rsidP="00BD04C5">
      <w:pPr>
        <w:pStyle w:val="Paragraphedeliste"/>
        <w:numPr>
          <w:ilvl w:val="5"/>
          <w:numId w:val="6"/>
        </w:numPr>
      </w:pPr>
      <w:r>
        <w:t xml:space="preserve">Attribute “Unit” present on Textable and Linear data type and contains the DDT descritpion </w:t>
      </w:r>
    </w:p>
    <w:p w14:paraId="231B98FD" w14:textId="77777777" w:rsidR="00BD04C5" w:rsidRDefault="00BD04C5" w:rsidP="00BD04C5">
      <w:pPr>
        <w:pStyle w:val="Paragraphedeliste"/>
        <w:numPr>
          <w:ilvl w:val="5"/>
          <w:numId w:val="6"/>
        </w:numPr>
      </w:pPr>
      <w:r>
        <w:t>Attribute “OdxUnitRef” present on Textable and Linear data type and contains the corresponding ODX unit</w:t>
      </w:r>
    </w:p>
    <w:p w14:paraId="74C8E33F" w14:textId="77777777" w:rsidR="00BD04C5" w:rsidRDefault="00BD04C5" w:rsidP="00BD04C5">
      <w:pPr>
        <w:pStyle w:val="Paragraphedeliste"/>
        <w:numPr>
          <w:ilvl w:val="5"/>
          <w:numId w:val="6"/>
        </w:numPr>
      </w:pPr>
      <w:r>
        <w:t>Attribute “Count” Size (DDTdescription) of the data</w:t>
      </w:r>
    </w:p>
    <w:p w14:paraId="59C2D0B6" w14:textId="77777777" w:rsidR="00BD04C5" w:rsidRDefault="00BD04C5" w:rsidP="00BD04C5">
      <w:pPr>
        <w:pStyle w:val="Paragraphedeliste"/>
        <w:numPr>
          <w:ilvl w:val="5"/>
          <w:numId w:val="6"/>
        </w:numPr>
      </w:pPr>
      <w:r>
        <w:t>Attribute “FirstByte” Position (DDTdescription) of the data in the request</w:t>
      </w:r>
    </w:p>
    <w:p w14:paraId="21CDB474" w14:textId="77777777" w:rsidR="00BD04C5" w:rsidRDefault="00BD04C5" w:rsidP="00BD04C5">
      <w:pPr>
        <w:pStyle w:val="Paragraphedeliste"/>
        <w:numPr>
          <w:ilvl w:val="5"/>
          <w:numId w:val="6"/>
        </w:numPr>
      </w:pPr>
      <w:r>
        <w:t>Attribute “BitOffset” Place (DDTdescription) of the data in the first byte</w:t>
      </w:r>
    </w:p>
    <w:p w14:paraId="6B9093EA" w14:textId="77777777" w:rsidR="00BD04C5" w:rsidRDefault="00BD04C5" w:rsidP="00BD04C5">
      <w:pPr>
        <w:pStyle w:val="Paragraphedeliste"/>
        <w:numPr>
          <w:ilvl w:val="5"/>
          <w:numId w:val="6"/>
        </w:numPr>
      </w:pPr>
      <w:r>
        <w:t>Attribute “Template” contains the 4 first Byte of the Request</w:t>
      </w:r>
    </w:p>
    <w:p w14:paraId="4D30DF36" w14:textId="77777777" w:rsidR="00E917F8" w:rsidRPr="00A27FDB" w:rsidRDefault="00E917F8" w:rsidP="00E917F8"/>
    <w:p w14:paraId="18DF8EB2" w14:textId="248766AE" w:rsidR="00BD04C5" w:rsidRDefault="00BD04C5">
      <w:pPr>
        <w:rPr>
          <w:sz w:val="20"/>
        </w:rPr>
      </w:pPr>
      <w:r>
        <w:rPr>
          <w:sz w:val="20"/>
        </w:rPr>
        <w:br w:type="page"/>
      </w:r>
    </w:p>
    <w:p w14:paraId="797ADF9F" w14:textId="77777777" w:rsidR="00580F57" w:rsidRDefault="00580F57">
      <w:pPr>
        <w:rPr>
          <w:sz w:val="20"/>
        </w:rPr>
      </w:pPr>
    </w:p>
    <w:p w14:paraId="56920E06" w14:textId="77777777" w:rsidR="00580F57" w:rsidRPr="00A27FDB" w:rsidRDefault="00580F57">
      <w:pPr>
        <w:rPr>
          <w:sz w:val="20"/>
        </w:rPr>
      </w:pPr>
    </w:p>
    <w:p w14:paraId="04C7796E" w14:textId="77777777" w:rsidR="00121224" w:rsidRPr="00A27FDB" w:rsidRDefault="00121224" w:rsidP="00A24021">
      <w:pPr>
        <w:pStyle w:val="Titre2"/>
      </w:pPr>
      <w:bookmarkStart w:id="18" w:name="_Toc945570"/>
      <w:r w:rsidRPr="00A27FDB">
        <w:t>Glossary</w:t>
      </w:r>
      <w:bookmarkEnd w:id="18"/>
    </w:p>
    <w:p w14:paraId="1F3B1409" w14:textId="77777777" w:rsidR="00121224" w:rsidRPr="00A27FDB" w:rsidRDefault="00121224" w:rsidP="00121224"/>
    <w:tbl>
      <w:tblPr>
        <w:tblStyle w:val="Grilledutableau"/>
        <w:tblW w:w="0" w:type="auto"/>
        <w:tblLook w:val="04A0" w:firstRow="1" w:lastRow="0" w:firstColumn="1" w:lastColumn="0" w:noHBand="0" w:noVBand="1"/>
      </w:tblPr>
      <w:tblGrid>
        <w:gridCol w:w="2405"/>
        <w:gridCol w:w="6945"/>
      </w:tblGrid>
      <w:tr w:rsidR="00121224" w:rsidRPr="005D3A3F" w14:paraId="672F6D42" w14:textId="77777777" w:rsidTr="00321989">
        <w:trPr>
          <w:trHeight w:val="486"/>
        </w:trPr>
        <w:tc>
          <w:tcPr>
            <w:tcW w:w="2405" w:type="dxa"/>
            <w:tcBorders>
              <w:bottom w:val="single" w:sz="4" w:space="0" w:color="auto"/>
            </w:tcBorders>
            <w:shd w:val="clear" w:color="auto" w:fill="1F4E79" w:themeFill="accent1" w:themeFillShade="80"/>
            <w:vAlign w:val="center"/>
          </w:tcPr>
          <w:p w14:paraId="0CEB4B25" w14:textId="77777777" w:rsidR="00121224" w:rsidRPr="005D3A3F" w:rsidRDefault="00121224" w:rsidP="003E009D">
            <w:pPr>
              <w:jc w:val="center"/>
              <w:rPr>
                <w:rFonts w:asciiTheme="minorHAnsi" w:hAnsiTheme="minorHAnsi" w:cstheme="minorHAnsi"/>
                <w:color w:val="FFFFFF" w:themeColor="background1"/>
                <w:sz w:val="22"/>
                <w:szCs w:val="22"/>
              </w:rPr>
            </w:pPr>
            <w:r w:rsidRPr="005D3A3F">
              <w:rPr>
                <w:rFonts w:asciiTheme="minorHAnsi" w:hAnsiTheme="minorHAnsi" w:cstheme="minorHAnsi"/>
                <w:color w:val="FFFFFF" w:themeColor="background1"/>
                <w:sz w:val="22"/>
                <w:szCs w:val="22"/>
              </w:rPr>
              <w:t>Term</w:t>
            </w:r>
          </w:p>
        </w:tc>
        <w:tc>
          <w:tcPr>
            <w:tcW w:w="6945" w:type="dxa"/>
            <w:shd w:val="clear" w:color="auto" w:fill="1F4E79" w:themeFill="accent1" w:themeFillShade="80"/>
            <w:vAlign w:val="center"/>
          </w:tcPr>
          <w:p w14:paraId="31FF54C8" w14:textId="77777777" w:rsidR="00121224" w:rsidRPr="005D3A3F" w:rsidRDefault="00121224" w:rsidP="003E009D">
            <w:pPr>
              <w:jc w:val="center"/>
              <w:rPr>
                <w:rFonts w:asciiTheme="minorHAnsi" w:hAnsiTheme="minorHAnsi" w:cstheme="minorHAnsi"/>
                <w:color w:val="FFFFFF" w:themeColor="background1"/>
                <w:sz w:val="22"/>
                <w:szCs w:val="22"/>
              </w:rPr>
            </w:pPr>
            <w:r w:rsidRPr="005D3A3F">
              <w:rPr>
                <w:rFonts w:asciiTheme="minorHAnsi" w:hAnsiTheme="minorHAnsi" w:cstheme="minorHAnsi"/>
                <w:color w:val="FFFFFF" w:themeColor="background1"/>
                <w:sz w:val="22"/>
                <w:szCs w:val="22"/>
              </w:rPr>
              <w:t>Description</w:t>
            </w:r>
          </w:p>
        </w:tc>
      </w:tr>
      <w:tr w:rsidR="00121224" w:rsidRPr="005D3A3F" w14:paraId="43630A09" w14:textId="77777777" w:rsidTr="00321989">
        <w:trPr>
          <w:trHeight w:val="340"/>
        </w:trPr>
        <w:tc>
          <w:tcPr>
            <w:tcW w:w="2405" w:type="dxa"/>
            <w:tcBorders>
              <w:bottom w:val="single" w:sz="4" w:space="0" w:color="auto"/>
            </w:tcBorders>
            <w:vAlign w:val="center"/>
          </w:tcPr>
          <w:p w14:paraId="75FAE043" w14:textId="77777777" w:rsidR="00121224" w:rsidRPr="005D3A3F" w:rsidRDefault="00D07A5A" w:rsidP="003E009D">
            <w:pPr>
              <w:rPr>
                <w:rFonts w:asciiTheme="minorHAnsi" w:hAnsiTheme="minorHAnsi" w:cstheme="minorHAnsi"/>
                <w:sz w:val="22"/>
                <w:szCs w:val="22"/>
              </w:rPr>
            </w:pPr>
            <w:r w:rsidRPr="005D3A3F">
              <w:rPr>
                <w:rFonts w:asciiTheme="minorHAnsi" w:hAnsiTheme="minorHAnsi" w:cstheme="minorHAnsi"/>
                <w:sz w:val="22"/>
                <w:szCs w:val="22"/>
              </w:rPr>
              <w:t>ADT</w:t>
            </w:r>
          </w:p>
        </w:tc>
        <w:tc>
          <w:tcPr>
            <w:tcW w:w="6945" w:type="dxa"/>
            <w:vAlign w:val="center"/>
          </w:tcPr>
          <w:p w14:paraId="58EB4385" w14:textId="77777777" w:rsidR="00121224" w:rsidRPr="005D3A3F" w:rsidRDefault="00D07A5A" w:rsidP="003E009D">
            <w:pPr>
              <w:rPr>
                <w:rFonts w:asciiTheme="minorHAnsi" w:hAnsiTheme="minorHAnsi" w:cstheme="minorHAnsi"/>
                <w:sz w:val="22"/>
                <w:szCs w:val="22"/>
              </w:rPr>
            </w:pPr>
            <w:r w:rsidRPr="005D3A3F">
              <w:rPr>
                <w:rFonts w:asciiTheme="minorHAnsi" w:hAnsiTheme="minorHAnsi" w:cstheme="minorHAnsi"/>
                <w:sz w:val="22"/>
                <w:szCs w:val="22"/>
              </w:rPr>
              <w:t>After-Sales Diagnostic Tool</w:t>
            </w:r>
          </w:p>
        </w:tc>
      </w:tr>
      <w:tr w:rsidR="00A27FDB" w:rsidRPr="005D3A3F" w14:paraId="741EB677" w14:textId="77777777" w:rsidTr="00321989">
        <w:trPr>
          <w:trHeight w:val="340"/>
        </w:trPr>
        <w:tc>
          <w:tcPr>
            <w:tcW w:w="2405" w:type="dxa"/>
            <w:tcBorders>
              <w:bottom w:val="single" w:sz="4" w:space="0" w:color="auto"/>
            </w:tcBorders>
            <w:vAlign w:val="center"/>
          </w:tcPr>
          <w:p w14:paraId="3FA47841" w14:textId="77777777" w:rsidR="00A27FDB" w:rsidRPr="005D3A3F" w:rsidRDefault="00A27FDB" w:rsidP="003E009D">
            <w:pPr>
              <w:rPr>
                <w:rFonts w:asciiTheme="minorHAnsi" w:hAnsiTheme="minorHAnsi" w:cstheme="minorHAnsi"/>
                <w:sz w:val="22"/>
                <w:szCs w:val="22"/>
              </w:rPr>
            </w:pPr>
            <w:r w:rsidRPr="005D3A3F">
              <w:rPr>
                <w:rFonts w:asciiTheme="minorHAnsi" w:hAnsiTheme="minorHAnsi" w:cstheme="minorHAnsi"/>
                <w:sz w:val="22"/>
                <w:szCs w:val="22"/>
              </w:rPr>
              <w:t>APV</w:t>
            </w:r>
          </w:p>
        </w:tc>
        <w:tc>
          <w:tcPr>
            <w:tcW w:w="6945" w:type="dxa"/>
            <w:vAlign w:val="center"/>
          </w:tcPr>
          <w:p w14:paraId="42DA9FD3" w14:textId="77777777" w:rsidR="00A27FDB" w:rsidRPr="005D3A3F" w:rsidRDefault="00A27FDB" w:rsidP="003E009D">
            <w:pPr>
              <w:rPr>
                <w:rFonts w:asciiTheme="minorHAnsi" w:hAnsiTheme="minorHAnsi" w:cstheme="minorHAnsi"/>
                <w:sz w:val="22"/>
                <w:szCs w:val="22"/>
              </w:rPr>
            </w:pPr>
            <w:r w:rsidRPr="005D3A3F">
              <w:rPr>
                <w:rFonts w:asciiTheme="minorHAnsi" w:hAnsiTheme="minorHAnsi" w:cstheme="minorHAnsi"/>
                <w:sz w:val="22"/>
                <w:szCs w:val="22"/>
              </w:rPr>
              <w:t>Or AFS designates After-Sales</w:t>
            </w:r>
          </w:p>
        </w:tc>
      </w:tr>
      <w:tr w:rsidR="005D3A3F" w:rsidRPr="005D3A3F" w14:paraId="666BC708" w14:textId="77777777" w:rsidTr="00321989">
        <w:trPr>
          <w:trHeight w:val="340"/>
        </w:trPr>
        <w:tc>
          <w:tcPr>
            <w:tcW w:w="2405" w:type="dxa"/>
            <w:tcBorders>
              <w:bottom w:val="single" w:sz="4" w:space="0" w:color="auto"/>
            </w:tcBorders>
            <w:vAlign w:val="center"/>
          </w:tcPr>
          <w:p w14:paraId="7D0C0438" w14:textId="77777777" w:rsidR="005D3A3F" w:rsidRPr="005D3A3F" w:rsidRDefault="005D3A3F" w:rsidP="003E009D">
            <w:pPr>
              <w:rPr>
                <w:rFonts w:asciiTheme="minorHAnsi" w:hAnsiTheme="minorHAnsi" w:cstheme="minorHAnsi"/>
                <w:sz w:val="22"/>
                <w:szCs w:val="22"/>
              </w:rPr>
            </w:pPr>
            <w:r w:rsidRPr="005D3A3F">
              <w:rPr>
                <w:rFonts w:asciiTheme="minorHAnsi" w:hAnsiTheme="minorHAnsi" w:cstheme="minorHAnsi"/>
                <w:sz w:val="22"/>
                <w:szCs w:val="22"/>
              </w:rPr>
              <w:t>DTC</w:t>
            </w:r>
          </w:p>
        </w:tc>
        <w:tc>
          <w:tcPr>
            <w:tcW w:w="6945" w:type="dxa"/>
            <w:vAlign w:val="center"/>
          </w:tcPr>
          <w:p w14:paraId="3A0526B7" w14:textId="77777777" w:rsidR="005D3A3F" w:rsidRPr="005D3A3F" w:rsidRDefault="005D3A3F" w:rsidP="003E009D">
            <w:pPr>
              <w:rPr>
                <w:rFonts w:asciiTheme="minorHAnsi" w:hAnsiTheme="minorHAnsi" w:cstheme="minorHAnsi"/>
                <w:sz w:val="22"/>
                <w:szCs w:val="22"/>
              </w:rPr>
            </w:pPr>
            <w:r w:rsidRPr="005D3A3F">
              <w:rPr>
                <w:rFonts w:asciiTheme="minorHAnsi" w:hAnsiTheme="minorHAnsi" w:cstheme="minorHAnsi"/>
                <w:sz w:val="22"/>
                <w:szCs w:val="22"/>
              </w:rPr>
              <w:t>DiagnosisTrouble Code</w:t>
            </w:r>
          </w:p>
        </w:tc>
      </w:tr>
      <w:tr w:rsidR="00D07A5A" w:rsidRPr="005D3A3F" w14:paraId="518E8861" w14:textId="77777777" w:rsidTr="00321989">
        <w:trPr>
          <w:trHeight w:val="340"/>
        </w:trPr>
        <w:tc>
          <w:tcPr>
            <w:tcW w:w="2405" w:type="dxa"/>
            <w:tcBorders>
              <w:bottom w:val="single" w:sz="4" w:space="0" w:color="auto"/>
            </w:tcBorders>
            <w:vAlign w:val="center"/>
          </w:tcPr>
          <w:p w14:paraId="33DC8281" w14:textId="77777777" w:rsidR="00D07A5A" w:rsidRPr="005D3A3F" w:rsidRDefault="00D07A5A" w:rsidP="003E009D">
            <w:pPr>
              <w:rPr>
                <w:rFonts w:asciiTheme="minorHAnsi" w:hAnsiTheme="minorHAnsi" w:cstheme="minorHAnsi"/>
                <w:sz w:val="22"/>
                <w:szCs w:val="22"/>
              </w:rPr>
            </w:pPr>
            <w:r w:rsidRPr="005D3A3F">
              <w:rPr>
                <w:rFonts w:asciiTheme="minorHAnsi" w:hAnsiTheme="minorHAnsi" w:cstheme="minorHAnsi"/>
                <w:sz w:val="22"/>
                <w:szCs w:val="22"/>
              </w:rPr>
              <w:t>SFD</w:t>
            </w:r>
          </w:p>
        </w:tc>
        <w:tc>
          <w:tcPr>
            <w:tcW w:w="6945" w:type="dxa"/>
            <w:vAlign w:val="center"/>
          </w:tcPr>
          <w:p w14:paraId="5A7B89CC" w14:textId="77777777" w:rsidR="00D07A5A" w:rsidRPr="005D3A3F" w:rsidRDefault="00D07A5A" w:rsidP="003E009D">
            <w:pPr>
              <w:rPr>
                <w:rFonts w:asciiTheme="minorHAnsi" w:hAnsiTheme="minorHAnsi" w:cstheme="minorHAnsi"/>
                <w:sz w:val="22"/>
                <w:szCs w:val="22"/>
              </w:rPr>
            </w:pPr>
            <w:r w:rsidRPr="005D3A3F">
              <w:rPr>
                <w:rFonts w:asciiTheme="minorHAnsi" w:hAnsiTheme="minorHAnsi" w:cstheme="minorHAnsi"/>
                <w:sz w:val="22"/>
                <w:szCs w:val="22"/>
              </w:rPr>
              <w:t>Diagnostic files server</w:t>
            </w:r>
          </w:p>
        </w:tc>
      </w:tr>
      <w:tr w:rsidR="00121224" w:rsidRPr="005D3A3F" w14:paraId="79C89414" w14:textId="77777777" w:rsidTr="00321989">
        <w:trPr>
          <w:trHeight w:val="340"/>
        </w:trPr>
        <w:tc>
          <w:tcPr>
            <w:tcW w:w="2405" w:type="dxa"/>
            <w:tcBorders>
              <w:top w:val="single" w:sz="4" w:space="0" w:color="auto"/>
            </w:tcBorders>
            <w:vAlign w:val="center"/>
          </w:tcPr>
          <w:p w14:paraId="2231878E" w14:textId="77777777" w:rsidR="00121224" w:rsidRPr="005D3A3F" w:rsidRDefault="009B7687" w:rsidP="003E009D">
            <w:pPr>
              <w:rPr>
                <w:rFonts w:asciiTheme="minorHAnsi" w:hAnsiTheme="minorHAnsi" w:cstheme="minorHAnsi"/>
                <w:sz w:val="22"/>
                <w:szCs w:val="22"/>
              </w:rPr>
            </w:pPr>
            <w:r w:rsidRPr="005D3A3F">
              <w:rPr>
                <w:rFonts w:asciiTheme="minorHAnsi" w:hAnsiTheme="minorHAnsi" w:cstheme="minorHAnsi"/>
                <w:sz w:val="22"/>
                <w:szCs w:val="22"/>
              </w:rPr>
              <w:t>SFT</w:t>
            </w:r>
          </w:p>
        </w:tc>
        <w:tc>
          <w:tcPr>
            <w:tcW w:w="6945" w:type="dxa"/>
            <w:vAlign w:val="center"/>
          </w:tcPr>
          <w:p w14:paraId="7A708EAD" w14:textId="77777777" w:rsidR="00121224" w:rsidRPr="005D3A3F" w:rsidRDefault="00321989" w:rsidP="003E009D">
            <w:pPr>
              <w:rPr>
                <w:rFonts w:asciiTheme="minorHAnsi" w:hAnsiTheme="minorHAnsi" w:cstheme="minorHAnsi"/>
                <w:sz w:val="22"/>
                <w:szCs w:val="22"/>
              </w:rPr>
            </w:pPr>
            <w:r w:rsidRPr="005D3A3F">
              <w:rPr>
                <w:rFonts w:asciiTheme="minorHAnsi" w:hAnsiTheme="minorHAnsi" w:cstheme="minorHAnsi"/>
                <w:sz w:val="22"/>
                <w:szCs w:val="22"/>
              </w:rPr>
              <w:t>System Failures Table</w:t>
            </w:r>
          </w:p>
        </w:tc>
      </w:tr>
      <w:tr w:rsidR="00321989" w:rsidRPr="005D3A3F" w14:paraId="562C75D1" w14:textId="77777777" w:rsidTr="00321989">
        <w:trPr>
          <w:trHeight w:val="340"/>
        </w:trPr>
        <w:tc>
          <w:tcPr>
            <w:tcW w:w="2405" w:type="dxa"/>
            <w:tcBorders>
              <w:top w:val="single" w:sz="4" w:space="0" w:color="auto"/>
            </w:tcBorders>
            <w:vAlign w:val="center"/>
          </w:tcPr>
          <w:p w14:paraId="664355AD" w14:textId="77777777" w:rsidR="00321989" w:rsidRPr="005D3A3F" w:rsidRDefault="00321989" w:rsidP="003E009D">
            <w:pPr>
              <w:rPr>
                <w:rFonts w:asciiTheme="minorHAnsi" w:hAnsiTheme="minorHAnsi" w:cstheme="minorHAnsi"/>
                <w:sz w:val="22"/>
                <w:szCs w:val="22"/>
              </w:rPr>
            </w:pPr>
          </w:p>
        </w:tc>
        <w:tc>
          <w:tcPr>
            <w:tcW w:w="6945" w:type="dxa"/>
            <w:vAlign w:val="center"/>
          </w:tcPr>
          <w:p w14:paraId="1A965116" w14:textId="77777777" w:rsidR="00321989" w:rsidRPr="005D3A3F" w:rsidRDefault="00321989" w:rsidP="003E009D">
            <w:pPr>
              <w:rPr>
                <w:rFonts w:asciiTheme="minorHAnsi" w:hAnsiTheme="minorHAnsi" w:cstheme="minorHAnsi"/>
                <w:sz w:val="22"/>
                <w:szCs w:val="22"/>
              </w:rPr>
            </w:pPr>
          </w:p>
        </w:tc>
      </w:tr>
      <w:tr w:rsidR="00121224" w:rsidRPr="005D3A3F" w14:paraId="7DF4E37C" w14:textId="77777777" w:rsidTr="00321989">
        <w:trPr>
          <w:trHeight w:val="340"/>
        </w:trPr>
        <w:tc>
          <w:tcPr>
            <w:tcW w:w="2405" w:type="dxa"/>
            <w:tcBorders>
              <w:bottom w:val="single" w:sz="4" w:space="0" w:color="auto"/>
            </w:tcBorders>
            <w:vAlign w:val="center"/>
          </w:tcPr>
          <w:p w14:paraId="44FB30F8" w14:textId="77777777" w:rsidR="00121224" w:rsidRPr="005D3A3F" w:rsidRDefault="00121224" w:rsidP="003E009D">
            <w:pPr>
              <w:rPr>
                <w:rFonts w:asciiTheme="minorHAnsi" w:hAnsiTheme="minorHAnsi" w:cstheme="minorHAnsi"/>
                <w:sz w:val="22"/>
                <w:szCs w:val="22"/>
              </w:rPr>
            </w:pPr>
          </w:p>
        </w:tc>
        <w:tc>
          <w:tcPr>
            <w:tcW w:w="6945" w:type="dxa"/>
            <w:vAlign w:val="center"/>
          </w:tcPr>
          <w:p w14:paraId="1DA6542E" w14:textId="77777777" w:rsidR="00121224" w:rsidRPr="005D3A3F" w:rsidRDefault="00121224" w:rsidP="003E009D">
            <w:pPr>
              <w:rPr>
                <w:rFonts w:asciiTheme="minorHAnsi" w:hAnsiTheme="minorHAnsi" w:cstheme="minorHAnsi"/>
                <w:sz w:val="22"/>
                <w:szCs w:val="22"/>
              </w:rPr>
            </w:pPr>
          </w:p>
        </w:tc>
      </w:tr>
      <w:tr w:rsidR="00321989" w:rsidRPr="005D3A3F" w14:paraId="3041E394" w14:textId="77777777" w:rsidTr="00321989">
        <w:trPr>
          <w:trHeight w:val="340"/>
        </w:trPr>
        <w:tc>
          <w:tcPr>
            <w:tcW w:w="2405" w:type="dxa"/>
            <w:tcBorders>
              <w:bottom w:val="single" w:sz="4" w:space="0" w:color="auto"/>
            </w:tcBorders>
            <w:vAlign w:val="center"/>
          </w:tcPr>
          <w:p w14:paraId="722B00AE" w14:textId="77777777" w:rsidR="00321989" w:rsidRPr="005D3A3F" w:rsidRDefault="00321989" w:rsidP="003E009D">
            <w:pPr>
              <w:rPr>
                <w:rFonts w:asciiTheme="minorHAnsi" w:hAnsiTheme="minorHAnsi" w:cstheme="minorHAnsi"/>
                <w:sz w:val="22"/>
                <w:szCs w:val="22"/>
              </w:rPr>
            </w:pPr>
          </w:p>
        </w:tc>
        <w:tc>
          <w:tcPr>
            <w:tcW w:w="6945" w:type="dxa"/>
            <w:vAlign w:val="center"/>
          </w:tcPr>
          <w:p w14:paraId="42C6D796" w14:textId="77777777" w:rsidR="00321989" w:rsidRPr="005D3A3F" w:rsidRDefault="00321989" w:rsidP="003E009D">
            <w:pPr>
              <w:rPr>
                <w:rFonts w:asciiTheme="minorHAnsi" w:hAnsiTheme="minorHAnsi" w:cstheme="minorHAnsi"/>
                <w:sz w:val="22"/>
                <w:szCs w:val="22"/>
              </w:rPr>
            </w:pPr>
          </w:p>
        </w:tc>
      </w:tr>
      <w:tr w:rsidR="00121224" w:rsidRPr="005D3A3F" w14:paraId="6E1831B3" w14:textId="77777777" w:rsidTr="00321989">
        <w:trPr>
          <w:trHeight w:val="340"/>
        </w:trPr>
        <w:tc>
          <w:tcPr>
            <w:tcW w:w="2405" w:type="dxa"/>
            <w:tcBorders>
              <w:top w:val="single" w:sz="4" w:space="0" w:color="auto"/>
              <w:bottom w:val="single" w:sz="12" w:space="0" w:color="auto"/>
            </w:tcBorders>
            <w:vAlign w:val="center"/>
          </w:tcPr>
          <w:p w14:paraId="54E11D2A" w14:textId="77777777" w:rsidR="00121224" w:rsidRPr="005D3A3F" w:rsidRDefault="00121224" w:rsidP="003E009D">
            <w:pPr>
              <w:rPr>
                <w:rFonts w:asciiTheme="minorHAnsi" w:hAnsiTheme="minorHAnsi" w:cstheme="minorHAnsi"/>
                <w:sz w:val="22"/>
                <w:szCs w:val="22"/>
              </w:rPr>
            </w:pPr>
          </w:p>
        </w:tc>
        <w:tc>
          <w:tcPr>
            <w:tcW w:w="6945" w:type="dxa"/>
            <w:tcBorders>
              <w:bottom w:val="single" w:sz="12" w:space="0" w:color="auto"/>
            </w:tcBorders>
            <w:vAlign w:val="center"/>
          </w:tcPr>
          <w:p w14:paraId="31126E5D" w14:textId="77777777" w:rsidR="00121224" w:rsidRPr="005D3A3F" w:rsidRDefault="00121224" w:rsidP="003E009D">
            <w:pPr>
              <w:rPr>
                <w:rFonts w:asciiTheme="minorHAnsi" w:hAnsiTheme="minorHAnsi" w:cstheme="minorHAnsi"/>
                <w:sz w:val="22"/>
                <w:szCs w:val="22"/>
              </w:rPr>
            </w:pPr>
          </w:p>
        </w:tc>
      </w:tr>
    </w:tbl>
    <w:p w14:paraId="2DE403A5" w14:textId="77777777" w:rsidR="00121224" w:rsidRPr="00A27FDB" w:rsidRDefault="00121224" w:rsidP="00121224"/>
    <w:p w14:paraId="62431CDC" w14:textId="77777777" w:rsidR="00121224" w:rsidRPr="00A27FDB" w:rsidRDefault="00121224" w:rsidP="00121224"/>
    <w:p w14:paraId="49E398E2" w14:textId="77777777" w:rsidR="00121224" w:rsidRPr="00A27FDB" w:rsidRDefault="00121224" w:rsidP="00121224"/>
    <w:p w14:paraId="16287F21" w14:textId="77777777" w:rsidR="00121224" w:rsidRPr="00A27FDB" w:rsidRDefault="00121224" w:rsidP="00121224"/>
    <w:p w14:paraId="5BE93A62" w14:textId="77777777" w:rsidR="00121224" w:rsidRPr="00A27FDB" w:rsidRDefault="00121224">
      <w:pPr>
        <w:rPr>
          <w:rFonts w:eastAsia="Times New Roman" w:cs="Times New Roman"/>
          <w:color w:val="2E74B5" w:themeColor="accent1" w:themeShade="BF"/>
        </w:rPr>
      </w:pPr>
      <w:r w:rsidRPr="00A27FDB">
        <w:br w:type="page"/>
      </w:r>
    </w:p>
    <w:p w14:paraId="478953EF" w14:textId="77777777" w:rsidR="00562DC2" w:rsidRPr="00A27FDB" w:rsidRDefault="00562DC2" w:rsidP="00A24021">
      <w:pPr>
        <w:pStyle w:val="Titre2"/>
      </w:pPr>
      <w:bookmarkStart w:id="19" w:name="_Toc945571"/>
      <w:r w:rsidRPr="00A27FDB">
        <w:lastRenderedPageBreak/>
        <w:t>Annex</w:t>
      </w:r>
      <w:bookmarkEnd w:id="19"/>
    </w:p>
    <w:p w14:paraId="384BA73E" w14:textId="77777777" w:rsidR="00562DC2" w:rsidRPr="00A27FDB" w:rsidRDefault="00562DC2" w:rsidP="00562DC2"/>
    <w:sectPr w:rsidR="00562DC2" w:rsidRPr="00A27FDB" w:rsidSect="000E0D1F">
      <w:footerReference w:type="first" r:id="rId24"/>
      <w:pgSz w:w="12240" w:h="15840"/>
      <w:pgMar w:top="1440" w:right="1440" w:bottom="1440"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B3F2EB" w14:textId="77777777" w:rsidR="00580F57" w:rsidRDefault="00580F57" w:rsidP="001B3043">
      <w:pPr>
        <w:spacing w:after="0" w:line="240" w:lineRule="auto"/>
      </w:pPr>
      <w:r>
        <w:separator/>
      </w:r>
    </w:p>
  </w:endnote>
  <w:endnote w:type="continuationSeparator" w:id="0">
    <w:p w14:paraId="7D34F5C7" w14:textId="77777777" w:rsidR="00580F57" w:rsidRDefault="00580F57" w:rsidP="001B3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F0D6E4" w14:textId="77777777" w:rsidR="00B64827" w:rsidRDefault="00B6482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BA6B2A" w14:textId="2445132B" w:rsidR="00580F57" w:rsidRDefault="00B64827">
    <w:pPr>
      <w:pStyle w:val="Pieddepage"/>
      <w:jc w:val="right"/>
    </w:pPr>
    <w:r>
      <w:rPr>
        <w:b/>
        <w:noProof/>
        <w:color w:val="1F4E79" w:themeColor="accent1" w:themeShade="80"/>
        <w:szCs w:val="24"/>
      </w:rPr>
      <mc:AlternateContent>
        <mc:Choice Requires="wps">
          <w:drawing>
            <wp:anchor distT="0" distB="0" distL="114300" distR="114300" simplePos="0" relativeHeight="251660288" behindDoc="0" locked="0" layoutInCell="0" allowOverlap="1" wp14:anchorId="08FD1072" wp14:editId="30A95A6F">
              <wp:simplePos x="0" y="0"/>
              <wp:positionH relativeFrom="page">
                <wp:posOffset>0</wp:posOffset>
              </wp:positionH>
              <wp:positionV relativeFrom="page">
                <wp:posOffset>9601200</wp:posOffset>
              </wp:positionV>
              <wp:extent cx="7772400" cy="266700"/>
              <wp:effectExtent l="0" t="0" r="0" b="0"/>
              <wp:wrapNone/>
              <wp:docPr id="1" name="MSIPCM4a1e4cca9094a007430d9f79" descr="{&quot;HashCode&quot;:-424964394,&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EDCE962" w14:textId="7972D35E" w:rsidR="00B64827" w:rsidRPr="00B64827" w:rsidRDefault="00B64827" w:rsidP="00B64827">
                          <w:pPr>
                            <w:spacing w:after="0"/>
                            <w:jc w:val="right"/>
                            <w:rPr>
                              <w:rFonts w:ascii="Arial" w:hAnsi="Arial" w:cs="Arial"/>
                              <w:color w:val="000000"/>
                              <w:sz w:val="20"/>
                            </w:rPr>
                          </w:pPr>
                          <w:r w:rsidRPr="00B64827">
                            <w:rPr>
                              <w:rFonts w:ascii="Arial" w:hAnsi="Arial" w:cs="Arial"/>
                              <w:color w:val="000000"/>
                              <w:sz w:val="20"/>
                            </w:rPr>
                            <w:t>Confidential C</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08FD1072" id="_x0000_t202" coordsize="21600,21600" o:spt="202" path="m,l,21600r21600,l21600,xe">
              <v:stroke joinstyle="miter"/>
              <v:path gradientshapeok="t" o:connecttype="rect"/>
            </v:shapetype>
            <v:shape id="MSIPCM4a1e4cca9094a007430d9f79" o:spid="_x0000_s1026" type="#_x0000_t202" alt="{&quot;HashCode&quot;:-424964394,&quot;Height&quot;:792.0,&quot;Width&quot;:612.0,&quot;Placement&quot;:&quot;Footer&quot;,&quot;Index&quot;:&quot;Primary&quot;,&quot;Section&quot;:1,&quot;Top&quot;:0.0,&quot;Left&quot;:0.0}" style="position:absolute;left:0;text-align:left;margin-left:0;margin-top:756pt;width:612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" o:allowincell="f" filled="f" stroked="f" strokeweight=".5pt">
              <v:fill o:detectmouseclick="t"/>
              <v:textbox inset=",0,20pt,0">
                <w:txbxContent>
                  <w:p w14:paraId="2EDCE962" w14:textId="7972D35E" w:rsidR="00B64827" w:rsidRPr="00B64827" w:rsidRDefault="00B64827" w:rsidP="00B64827">
                    <w:pPr>
                      <w:spacing w:after="0"/>
                      <w:jc w:val="right"/>
                      <w:rPr>
                        <w:rFonts w:ascii="Arial" w:hAnsi="Arial" w:cs="Arial"/>
                        <w:color w:val="000000"/>
                        <w:sz w:val="20"/>
                      </w:rPr>
                    </w:pPr>
                    <w:r w:rsidRPr="00B64827">
                      <w:rPr>
                        <w:rFonts w:ascii="Arial" w:hAnsi="Arial" w:cs="Arial"/>
                        <w:color w:val="000000"/>
                        <w:sz w:val="20"/>
                      </w:rPr>
                      <w:t>Confidential C</w:t>
                    </w:r>
                  </w:p>
                </w:txbxContent>
              </v:textbox>
              <w10:wrap anchorx="page" anchory="page"/>
            </v:shape>
          </w:pict>
        </mc:Fallback>
      </mc:AlternateContent>
    </w:r>
    <w:r w:rsidR="00580F57">
      <w:rPr>
        <w:b/>
        <w:noProof/>
        <w:color w:val="1F4E79" w:themeColor="accent1" w:themeShade="80"/>
        <w:szCs w:val="24"/>
      </w:rPr>
      <mc:AlternateContent>
        <mc:Choice Requires="wpg">
          <w:drawing>
            <wp:anchor distT="0" distB="0" distL="114300" distR="114300" simplePos="0" relativeHeight="251655168" behindDoc="1" locked="0" layoutInCell="1" allowOverlap="1" wp14:anchorId="75032747" wp14:editId="1506C735">
              <wp:simplePos x="0" y="0"/>
              <wp:positionH relativeFrom="page">
                <wp:posOffset>-10795</wp:posOffset>
              </wp:positionH>
              <wp:positionV relativeFrom="paragraph">
                <wp:posOffset>15713</wp:posOffset>
              </wp:positionV>
              <wp:extent cx="7774616" cy="476250"/>
              <wp:effectExtent l="0" t="0" r="0" b="0"/>
              <wp:wrapNone/>
              <wp:docPr id="4" name="Group 4"/>
              <wp:cNvGraphicFramePr/>
              <a:graphic xmlns:a="http://schemas.openxmlformats.org/drawingml/2006/main">
                <a:graphicData uri="http://schemas.microsoft.com/office/word/2010/wordprocessingGroup">
                  <wpg:wgp>
                    <wpg:cNvGrpSpPr/>
                    <wpg:grpSpPr>
                      <a:xfrm>
                        <a:off x="0" y="0"/>
                        <a:ext cx="7774616" cy="476250"/>
                        <a:chOff x="0" y="0"/>
                        <a:chExt cx="7774616" cy="476250"/>
                      </a:xfrm>
                    </wpg:grpSpPr>
                    <wps:wsp>
                      <wps:cNvPr id="8" name="Right Triangle 8"/>
                      <wps:cNvSpPr/>
                      <wps:spPr>
                        <a:xfrm rot="10800000">
                          <a:off x="21266" y="0"/>
                          <a:ext cx="7753350" cy="476250"/>
                        </a:xfrm>
                        <a:prstGeom prst="rtTriangle">
                          <a:avLst/>
                        </a:prstGeom>
                        <a:solidFill>
                          <a:srgbClr val="FFCC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ight Triangle 5"/>
                      <wps:cNvSpPr/>
                      <wps:spPr>
                        <a:xfrm>
                          <a:off x="0" y="0"/>
                          <a:ext cx="7753350" cy="476250"/>
                        </a:xfrm>
                        <a:prstGeom prst="r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05F761" id="Group 4" o:spid="_x0000_s1026" style="position:absolute;margin-left:-.85pt;margin-top:1.25pt;width:612.15pt;height:37.5pt;z-index:-251661312;mso-position-horizontal-relative:page" coordsize="77746,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">
              <v:shapetype id="_x0000_t6" coordsize="21600,21600" o:spt="6" path="m,l,21600r21600,xe">
                <v:stroke joinstyle="miter"/>
                <v:path gradientshapeok="t" o:connecttype="custom" o:connectlocs="0,0;0,10800;0,21600;10800,21600;21600,21600;10800,10800" textboxrect="1800,12600,12600,19800"/>
              </v:shapetype>
              <v:shape id="Right Triangle 8" o:spid="_x0000_s1027" type="#_x0000_t6" style="position:absolute;left:212;width:77534;height:476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" fillcolor="#fc3" stroked="f" strokeweight="1pt"/>
              <v:shape id="Right Triangle 5" o:spid="_x0000_s1028" type="#_x0000_t6" style="position:absolute;width:7753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" fillcolor="#5b9bd5 [3204]" stroked="f" strokeweight="1pt"/>
              <w10:wrap anchorx="page"/>
            </v:group>
          </w:pict>
        </mc:Fallback>
      </mc:AlternateContent>
    </w:r>
    <w:sdt>
      <w:sdtPr>
        <w:id w:val="-1630779387"/>
        <w:docPartObj>
          <w:docPartGallery w:val="Page Numbers (Bottom of Page)"/>
          <w:docPartUnique/>
        </w:docPartObj>
      </w:sdtPr>
      <w:sdtEndPr/>
      <w:sdtContent>
        <w:r w:rsidR="00580F57">
          <w:fldChar w:fldCharType="begin"/>
        </w:r>
        <w:r w:rsidR="00580F57">
          <w:instrText>PAGE   \* MERGEFORMAT</w:instrText>
        </w:r>
        <w:r w:rsidR="00580F57">
          <w:fldChar w:fldCharType="separate"/>
        </w:r>
        <w:r w:rsidR="00580F57">
          <w:rPr>
            <w:lang w:val="fr-FR"/>
          </w:rPr>
          <w:t>2</w:t>
        </w:r>
        <w:r w:rsidR="00580F57">
          <w:fldChar w:fldCharType="end"/>
        </w:r>
      </w:sdtContent>
    </w:sdt>
  </w:p>
  <w:p w14:paraId="4F904CB7" w14:textId="77777777" w:rsidR="00580F57" w:rsidRPr="006C282C" w:rsidRDefault="00580F57" w:rsidP="00DC3580">
    <w:pPr>
      <w:pStyle w:val="Pieddepage"/>
      <w:jc w:val="center"/>
      <w:rPr>
        <w:b/>
        <w:i/>
        <w:color w:val="FFFFFF" w:themeColor="background1"/>
        <w:sz w:val="20"/>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120"/>
      <w:gridCol w:w="3120"/>
      <w:gridCol w:w="3120"/>
    </w:tblGrid>
    <w:tr w:rsidR="00580F57" w14:paraId="030D1C89" w14:textId="77777777" w:rsidTr="7F76D23A">
      <w:tc>
        <w:tcPr>
          <w:tcW w:w="3120" w:type="dxa"/>
        </w:tcPr>
        <w:p w14:paraId="7BE3F45D" w14:textId="380DCDC2" w:rsidR="00580F57" w:rsidRDefault="00B64827" w:rsidP="7F76D23A">
          <w:pPr>
            <w:pStyle w:val="En-tte"/>
            <w:ind w:left="-115"/>
          </w:pPr>
          <w:r>
            <w:rPr>
              <w:noProof/>
            </w:rPr>
            <mc:AlternateContent>
              <mc:Choice Requires="wps">
                <w:drawing>
                  <wp:anchor distT="0" distB="0" distL="114300" distR="114300" simplePos="0" relativeHeight="251661312" behindDoc="0" locked="0" layoutInCell="0" allowOverlap="1" wp14:anchorId="049B59A1" wp14:editId="607EF240">
                    <wp:simplePos x="0" y="0"/>
                    <wp:positionH relativeFrom="page">
                      <wp:posOffset>0</wp:posOffset>
                    </wp:positionH>
                    <wp:positionV relativeFrom="page">
                      <wp:posOffset>9601200</wp:posOffset>
                    </wp:positionV>
                    <wp:extent cx="7772400" cy="266700"/>
                    <wp:effectExtent l="0" t="0" r="0" b="0"/>
                    <wp:wrapNone/>
                    <wp:docPr id="6" name="MSIPCM81ff43a085094782dd86babd" descr="{&quot;HashCode&quot;:-424964394,&quot;Height&quot;:792.0,&quot;Width&quot;:61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9F9E8E" w14:textId="38714B10" w:rsidR="00B64827" w:rsidRPr="00B64827" w:rsidRDefault="00B64827" w:rsidP="00B64827">
                                <w:pPr>
                                  <w:spacing w:after="0"/>
                                  <w:jc w:val="right"/>
                                  <w:rPr>
                                    <w:rFonts w:ascii="Arial" w:hAnsi="Arial" w:cs="Arial"/>
                                    <w:color w:val="000000"/>
                                    <w:sz w:val="20"/>
                                  </w:rPr>
                                </w:pPr>
                                <w:r w:rsidRPr="00B64827">
                                  <w:rPr>
                                    <w:rFonts w:ascii="Arial" w:hAnsi="Arial" w:cs="Arial"/>
                                    <w:color w:val="000000"/>
                                    <w:sz w:val="20"/>
                                  </w:rPr>
                                  <w:t>Confidential C</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049B59A1" id="_x0000_t202" coordsize="21600,21600" o:spt="202" path="m,l,21600r21600,l21600,xe">
                    <v:stroke joinstyle="miter"/>
                    <v:path gradientshapeok="t" o:connecttype="rect"/>
                  </v:shapetype>
                  <v:shape id="MSIPCM81ff43a085094782dd86babd" o:spid="_x0000_s1027" type="#_x0000_t202" alt="{&quot;HashCode&quot;:-424964394,&quot;Height&quot;:792.0,&quot;Width&quot;:612.0,&quot;Placement&quot;:&quot;Footer&quot;,&quot;Index&quot;:&quot;FirstPage&quot;,&quot;Section&quot;:1,&quot;Top&quot;:0.0,&quot;Left&quot;:0.0}" style="position:absolute;left:0;text-align:left;margin-left:0;margin-top:756pt;width:612pt;height:21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" o:allowincell="f" filled="f" stroked="f" strokeweight=".5pt">
                    <v:fill o:detectmouseclick="t"/>
                    <v:textbox inset=",0,20pt,0">
                      <w:txbxContent>
                        <w:p w14:paraId="1F9F9E8E" w14:textId="38714B10" w:rsidR="00B64827" w:rsidRPr="00B64827" w:rsidRDefault="00B64827" w:rsidP="00B64827">
                          <w:pPr>
                            <w:spacing w:after="0"/>
                            <w:jc w:val="right"/>
                            <w:rPr>
                              <w:rFonts w:ascii="Arial" w:hAnsi="Arial" w:cs="Arial"/>
                              <w:color w:val="000000"/>
                              <w:sz w:val="20"/>
                            </w:rPr>
                          </w:pPr>
                          <w:r w:rsidRPr="00B64827">
                            <w:rPr>
                              <w:rFonts w:ascii="Arial" w:hAnsi="Arial" w:cs="Arial"/>
                              <w:color w:val="000000"/>
                              <w:sz w:val="20"/>
                            </w:rPr>
                            <w:t>Confidential C</w:t>
                          </w:r>
                        </w:p>
                      </w:txbxContent>
                    </v:textbox>
                    <w10:wrap anchorx="page" anchory="page"/>
                  </v:shape>
                </w:pict>
              </mc:Fallback>
            </mc:AlternateContent>
          </w:r>
        </w:p>
      </w:tc>
      <w:tc>
        <w:tcPr>
          <w:tcW w:w="3120" w:type="dxa"/>
        </w:tcPr>
        <w:p w14:paraId="0F28FCB3" w14:textId="12A080B8" w:rsidR="00580F57" w:rsidRDefault="00580F57" w:rsidP="7F76D23A">
          <w:pPr>
            <w:pStyle w:val="En-tte"/>
            <w:jc w:val="center"/>
          </w:pPr>
        </w:p>
      </w:tc>
      <w:tc>
        <w:tcPr>
          <w:tcW w:w="3120" w:type="dxa"/>
        </w:tcPr>
        <w:p w14:paraId="06037D56" w14:textId="20B69531" w:rsidR="00580F57" w:rsidRDefault="00580F57" w:rsidP="7F76D23A">
          <w:pPr>
            <w:pStyle w:val="En-tte"/>
            <w:ind w:right="-115"/>
            <w:jc w:val="right"/>
          </w:pPr>
        </w:p>
      </w:tc>
    </w:tr>
  </w:tbl>
  <w:p w14:paraId="7EBDE307" w14:textId="65EF158D" w:rsidR="00580F57" w:rsidRDefault="00580F57" w:rsidP="7F76D23A">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120"/>
      <w:gridCol w:w="3120"/>
      <w:gridCol w:w="3120"/>
    </w:tblGrid>
    <w:tr w:rsidR="00580F57" w14:paraId="04AC7D64" w14:textId="77777777" w:rsidTr="7F76D23A">
      <w:tc>
        <w:tcPr>
          <w:tcW w:w="3120" w:type="dxa"/>
        </w:tcPr>
        <w:p w14:paraId="57995D07" w14:textId="1865C097" w:rsidR="00580F57" w:rsidRDefault="00580F57" w:rsidP="7F76D23A">
          <w:pPr>
            <w:pStyle w:val="En-tte"/>
            <w:ind w:left="-115"/>
          </w:pPr>
        </w:p>
      </w:tc>
      <w:tc>
        <w:tcPr>
          <w:tcW w:w="3120" w:type="dxa"/>
        </w:tcPr>
        <w:p w14:paraId="5BD2B699" w14:textId="229514ED" w:rsidR="00580F57" w:rsidRDefault="00580F57" w:rsidP="7F76D23A">
          <w:pPr>
            <w:pStyle w:val="En-tte"/>
            <w:jc w:val="center"/>
          </w:pPr>
        </w:p>
      </w:tc>
      <w:tc>
        <w:tcPr>
          <w:tcW w:w="3120" w:type="dxa"/>
        </w:tcPr>
        <w:p w14:paraId="6D725138" w14:textId="000EB47E" w:rsidR="00580F57" w:rsidRDefault="00580F57" w:rsidP="7F76D23A">
          <w:pPr>
            <w:pStyle w:val="En-tte"/>
            <w:ind w:right="-115"/>
            <w:jc w:val="right"/>
          </w:pPr>
        </w:p>
      </w:tc>
    </w:tr>
  </w:tbl>
  <w:p w14:paraId="7B135EE2" w14:textId="19444DD1" w:rsidR="00580F57" w:rsidRDefault="00580F57" w:rsidP="7F76D23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4020A7" w14:textId="77777777" w:rsidR="00580F57" w:rsidRDefault="00580F57" w:rsidP="001B3043">
      <w:pPr>
        <w:spacing w:after="0" w:line="240" w:lineRule="auto"/>
      </w:pPr>
      <w:r>
        <w:separator/>
      </w:r>
    </w:p>
  </w:footnote>
  <w:footnote w:type="continuationSeparator" w:id="0">
    <w:p w14:paraId="1D7B270A" w14:textId="77777777" w:rsidR="00580F57" w:rsidRDefault="00580F57" w:rsidP="001B3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CAF148" w14:textId="77777777" w:rsidR="00B64827" w:rsidRDefault="00B648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93C059" w14:textId="6240BB12" w:rsidR="00580F57" w:rsidRPr="00342572" w:rsidRDefault="00580F57" w:rsidP="00B7507B">
    <w:pPr>
      <w:pStyle w:val="En-tte"/>
      <w:tabs>
        <w:tab w:val="clear" w:pos="4680"/>
        <w:tab w:val="clear" w:pos="9360"/>
        <w:tab w:val="left" w:pos="8535"/>
      </w:tabs>
      <w:rPr>
        <w:lang w:val="fr-FR"/>
      </w:rPr>
    </w:pPr>
    <w:r>
      <w:rPr>
        <w:noProof/>
      </w:rPr>
      <w:drawing>
        <wp:anchor distT="0" distB="0" distL="114300" distR="114300" simplePos="0" relativeHeight="251659264" behindDoc="1" locked="0" layoutInCell="1" allowOverlap="1" wp14:anchorId="5875EEB2" wp14:editId="3F53081E">
          <wp:simplePos x="0" y="0"/>
          <wp:positionH relativeFrom="margin">
            <wp:posOffset>4992370</wp:posOffset>
          </wp:positionH>
          <wp:positionV relativeFrom="paragraph">
            <wp:posOffset>53604</wp:posOffset>
          </wp:positionV>
          <wp:extent cx="718820" cy="122555"/>
          <wp:effectExtent l="0" t="0" r="5080" b="0"/>
          <wp:wrapNone/>
          <wp:docPr id="11" name="Picture 11" descr="D:\LocalData\p080501\Downloads\altran-logo-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LocalData\p080501\Downloads\altran-logo-smal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820" cy="122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547B">
      <w:rPr>
        <w:noProof/>
      </w:rPr>
      <w:drawing>
        <wp:anchor distT="0" distB="0" distL="114300" distR="114300" simplePos="0" relativeHeight="251657216" behindDoc="1" locked="0" layoutInCell="1" allowOverlap="1" wp14:anchorId="1A2C4343" wp14:editId="07777777">
          <wp:simplePos x="0" y="0"/>
          <wp:positionH relativeFrom="margin">
            <wp:posOffset>222250</wp:posOffset>
          </wp:positionH>
          <wp:positionV relativeFrom="paragraph">
            <wp:posOffset>-74559</wp:posOffset>
          </wp:positionV>
          <wp:extent cx="692150" cy="227965"/>
          <wp:effectExtent l="0" t="0" r="0" b="635"/>
          <wp:wrapNone/>
          <wp:docPr id="1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2150" cy="22796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354A2" w14:textId="77777777" w:rsidR="00580F57" w:rsidRDefault="00580F57">
    <w:pPr>
      <w:pStyle w:val="En-tte"/>
    </w:pPr>
    <w:r>
      <w:rPr>
        <w:noProof/>
      </w:rPr>
      <w:drawing>
        <wp:anchor distT="0" distB="0" distL="114300" distR="114300" simplePos="0" relativeHeight="251658240" behindDoc="1" locked="0" layoutInCell="1" allowOverlap="1" wp14:anchorId="30161F33" wp14:editId="07777777">
          <wp:simplePos x="0" y="0"/>
          <wp:positionH relativeFrom="margin">
            <wp:posOffset>4363720</wp:posOffset>
          </wp:positionH>
          <wp:positionV relativeFrom="paragraph">
            <wp:posOffset>134620</wp:posOffset>
          </wp:positionV>
          <wp:extent cx="1398906" cy="243888"/>
          <wp:effectExtent l="0" t="0" r="0" b="3810"/>
          <wp:wrapNone/>
          <wp:docPr id="13" name="Picture 13" descr="D:\LocalData\p080501\Downloads\altran-logo-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calData\p080501\Downloads\altran-logo-bi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8906" cy="2438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603D">
      <w:rPr>
        <w:noProof/>
      </w:rPr>
      <w:drawing>
        <wp:anchor distT="0" distB="0" distL="114300" distR="114300" simplePos="0" relativeHeight="251656192" behindDoc="1" locked="0" layoutInCell="1" allowOverlap="1" wp14:anchorId="0F108AE2" wp14:editId="07777777">
          <wp:simplePos x="0" y="0"/>
          <wp:positionH relativeFrom="margin">
            <wp:posOffset>181082</wp:posOffset>
          </wp:positionH>
          <wp:positionV relativeFrom="paragraph">
            <wp:posOffset>-92668</wp:posOffset>
          </wp:positionV>
          <wp:extent cx="1466636" cy="483786"/>
          <wp:effectExtent l="0" t="0" r="635" b="0"/>
          <wp:wrapNone/>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83037" cy="48919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61CE6"/>
    <w:multiLevelType w:val="hybridMultilevel"/>
    <w:tmpl w:val="AB6E1A90"/>
    <w:lvl w:ilvl="0" w:tplc="54465726">
      <w:start w:val="1"/>
      <w:numFmt w:val="bullet"/>
      <w:lvlText w:val="•"/>
      <w:lvlJc w:val="left"/>
      <w:pPr>
        <w:tabs>
          <w:tab w:val="num" w:pos="720"/>
        </w:tabs>
        <w:ind w:left="720" w:hanging="360"/>
      </w:pPr>
      <w:rPr>
        <w:rFonts w:ascii="Arial" w:hAnsi="Arial" w:hint="default"/>
      </w:rPr>
    </w:lvl>
    <w:lvl w:ilvl="1" w:tplc="C31A577A" w:tentative="1">
      <w:start w:val="1"/>
      <w:numFmt w:val="bullet"/>
      <w:lvlText w:val="•"/>
      <w:lvlJc w:val="left"/>
      <w:pPr>
        <w:tabs>
          <w:tab w:val="num" w:pos="1440"/>
        </w:tabs>
        <w:ind w:left="1440" w:hanging="360"/>
      </w:pPr>
      <w:rPr>
        <w:rFonts w:ascii="Arial" w:hAnsi="Arial" w:hint="default"/>
      </w:rPr>
    </w:lvl>
    <w:lvl w:ilvl="2" w:tplc="502E8A84" w:tentative="1">
      <w:start w:val="1"/>
      <w:numFmt w:val="bullet"/>
      <w:lvlText w:val="•"/>
      <w:lvlJc w:val="left"/>
      <w:pPr>
        <w:tabs>
          <w:tab w:val="num" w:pos="2160"/>
        </w:tabs>
        <w:ind w:left="2160" w:hanging="360"/>
      </w:pPr>
      <w:rPr>
        <w:rFonts w:ascii="Arial" w:hAnsi="Arial" w:hint="default"/>
      </w:rPr>
    </w:lvl>
    <w:lvl w:ilvl="3" w:tplc="4CD629DE" w:tentative="1">
      <w:start w:val="1"/>
      <w:numFmt w:val="bullet"/>
      <w:lvlText w:val="•"/>
      <w:lvlJc w:val="left"/>
      <w:pPr>
        <w:tabs>
          <w:tab w:val="num" w:pos="2880"/>
        </w:tabs>
        <w:ind w:left="2880" w:hanging="360"/>
      </w:pPr>
      <w:rPr>
        <w:rFonts w:ascii="Arial" w:hAnsi="Arial" w:hint="default"/>
      </w:rPr>
    </w:lvl>
    <w:lvl w:ilvl="4" w:tplc="AD08A412" w:tentative="1">
      <w:start w:val="1"/>
      <w:numFmt w:val="bullet"/>
      <w:lvlText w:val="•"/>
      <w:lvlJc w:val="left"/>
      <w:pPr>
        <w:tabs>
          <w:tab w:val="num" w:pos="3600"/>
        </w:tabs>
        <w:ind w:left="3600" w:hanging="360"/>
      </w:pPr>
      <w:rPr>
        <w:rFonts w:ascii="Arial" w:hAnsi="Arial" w:hint="default"/>
      </w:rPr>
    </w:lvl>
    <w:lvl w:ilvl="5" w:tplc="C84A6596" w:tentative="1">
      <w:start w:val="1"/>
      <w:numFmt w:val="bullet"/>
      <w:lvlText w:val="•"/>
      <w:lvlJc w:val="left"/>
      <w:pPr>
        <w:tabs>
          <w:tab w:val="num" w:pos="4320"/>
        </w:tabs>
        <w:ind w:left="4320" w:hanging="360"/>
      </w:pPr>
      <w:rPr>
        <w:rFonts w:ascii="Arial" w:hAnsi="Arial" w:hint="default"/>
      </w:rPr>
    </w:lvl>
    <w:lvl w:ilvl="6" w:tplc="B936C58E" w:tentative="1">
      <w:start w:val="1"/>
      <w:numFmt w:val="bullet"/>
      <w:lvlText w:val="•"/>
      <w:lvlJc w:val="left"/>
      <w:pPr>
        <w:tabs>
          <w:tab w:val="num" w:pos="5040"/>
        </w:tabs>
        <w:ind w:left="5040" w:hanging="360"/>
      </w:pPr>
      <w:rPr>
        <w:rFonts w:ascii="Arial" w:hAnsi="Arial" w:hint="default"/>
      </w:rPr>
    </w:lvl>
    <w:lvl w:ilvl="7" w:tplc="90DAA7CC" w:tentative="1">
      <w:start w:val="1"/>
      <w:numFmt w:val="bullet"/>
      <w:lvlText w:val="•"/>
      <w:lvlJc w:val="left"/>
      <w:pPr>
        <w:tabs>
          <w:tab w:val="num" w:pos="5760"/>
        </w:tabs>
        <w:ind w:left="5760" w:hanging="360"/>
      </w:pPr>
      <w:rPr>
        <w:rFonts w:ascii="Arial" w:hAnsi="Arial" w:hint="default"/>
      </w:rPr>
    </w:lvl>
    <w:lvl w:ilvl="8" w:tplc="E75C658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CB1D24"/>
    <w:multiLevelType w:val="multilevel"/>
    <w:tmpl w:val="4F781374"/>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7377E7F"/>
    <w:multiLevelType w:val="hybridMultilevel"/>
    <w:tmpl w:val="5838D450"/>
    <w:lvl w:ilvl="0" w:tplc="A100F57E">
      <w:start w:val="1"/>
      <w:numFmt w:val="bullet"/>
      <w:lvlText w:val="•"/>
      <w:lvlJc w:val="left"/>
      <w:pPr>
        <w:tabs>
          <w:tab w:val="num" w:pos="720"/>
        </w:tabs>
        <w:ind w:left="720" w:hanging="360"/>
      </w:pPr>
      <w:rPr>
        <w:rFonts w:ascii="Arial" w:hAnsi="Arial" w:hint="default"/>
      </w:rPr>
    </w:lvl>
    <w:lvl w:ilvl="1" w:tplc="73D67338" w:tentative="1">
      <w:start w:val="1"/>
      <w:numFmt w:val="bullet"/>
      <w:lvlText w:val="•"/>
      <w:lvlJc w:val="left"/>
      <w:pPr>
        <w:tabs>
          <w:tab w:val="num" w:pos="1440"/>
        </w:tabs>
        <w:ind w:left="1440" w:hanging="360"/>
      </w:pPr>
      <w:rPr>
        <w:rFonts w:ascii="Arial" w:hAnsi="Arial" w:hint="default"/>
      </w:rPr>
    </w:lvl>
    <w:lvl w:ilvl="2" w:tplc="8538490E" w:tentative="1">
      <w:start w:val="1"/>
      <w:numFmt w:val="bullet"/>
      <w:lvlText w:val="•"/>
      <w:lvlJc w:val="left"/>
      <w:pPr>
        <w:tabs>
          <w:tab w:val="num" w:pos="2160"/>
        </w:tabs>
        <w:ind w:left="2160" w:hanging="360"/>
      </w:pPr>
      <w:rPr>
        <w:rFonts w:ascii="Arial" w:hAnsi="Arial" w:hint="default"/>
      </w:rPr>
    </w:lvl>
    <w:lvl w:ilvl="3" w:tplc="11868000" w:tentative="1">
      <w:start w:val="1"/>
      <w:numFmt w:val="bullet"/>
      <w:lvlText w:val="•"/>
      <w:lvlJc w:val="left"/>
      <w:pPr>
        <w:tabs>
          <w:tab w:val="num" w:pos="2880"/>
        </w:tabs>
        <w:ind w:left="2880" w:hanging="360"/>
      </w:pPr>
      <w:rPr>
        <w:rFonts w:ascii="Arial" w:hAnsi="Arial" w:hint="default"/>
      </w:rPr>
    </w:lvl>
    <w:lvl w:ilvl="4" w:tplc="03DEC108" w:tentative="1">
      <w:start w:val="1"/>
      <w:numFmt w:val="bullet"/>
      <w:lvlText w:val="•"/>
      <w:lvlJc w:val="left"/>
      <w:pPr>
        <w:tabs>
          <w:tab w:val="num" w:pos="3600"/>
        </w:tabs>
        <w:ind w:left="3600" w:hanging="360"/>
      </w:pPr>
      <w:rPr>
        <w:rFonts w:ascii="Arial" w:hAnsi="Arial" w:hint="default"/>
      </w:rPr>
    </w:lvl>
    <w:lvl w:ilvl="5" w:tplc="DBAE354A" w:tentative="1">
      <w:start w:val="1"/>
      <w:numFmt w:val="bullet"/>
      <w:lvlText w:val="•"/>
      <w:lvlJc w:val="left"/>
      <w:pPr>
        <w:tabs>
          <w:tab w:val="num" w:pos="4320"/>
        </w:tabs>
        <w:ind w:left="4320" w:hanging="360"/>
      </w:pPr>
      <w:rPr>
        <w:rFonts w:ascii="Arial" w:hAnsi="Arial" w:hint="default"/>
      </w:rPr>
    </w:lvl>
    <w:lvl w:ilvl="6" w:tplc="9EFA4F36" w:tentative="1">
      <w:start w:val="1"/>
      <w:numFmt w:val="bullet"/>
      <w:lvlText w:val="•"/>
      <w:lvlJc w:val="left"/>
      <w:pPr>
        <w:tabs>
          <w:tab w:val="num" w:pos="5040"/>
        </w:tabs>
        <w:ind w:left="5040" w:hanging="360"/>
      </w:pPr>
      <w:rPr>
        <w:rFonts w:ascii="Arial" w:hAnsi="Arial" w:hint="default"/>
      </w:rPr>
    </w:lvl>
    <w:lvl w:ilvl="7" w:tplc="37B476D4" w:tentative="1">
      <w:start w:val="1"/>
      <w:numFmt w:val="bullet"/>
      <w:lvlText w:val="•"/>
      <w:lvlJc w:val="left"/>
      <w:pPr>
        <w:tabs>
          <w:tab w:val="num" w:pos="5760"/>
        </w:tabs>
        <w:ind w:left="5760" w:hanging="360"/>
      </w:pPr>
      <w:rPr>
        <w:rFonts w:ascii="Arial" w:hAnsi="Arial" w:hint="default"/>
      </w:rPr>
    </w:lvl>
    <w:lvl w:ilvl="8" w:tplc="066CCE4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D947EA"/>
    <w:multiLevelType w:val="hybridMultilevel"/>
    <w:tmpl w:val="35BA75B8"/>
    <w:lvl w:ilvl="0" w:tplc="9BBE6ADA">
      <w:start w:val="1"/>
      <w:numFmt w:val="bullet"/>
      <w:lvlText w:val="•"/>
      <w:lvlJc w:val="left"/>
      <w:pPr>
        <w:tabs>
          <w:tab w:val="num" w:pos="720"/>
        </w:tabs>
        <w:ind w:left="720" w:hanging="360"/>
      </w:pPr>
      <w:rPr>
        <w:rFonts w:ascii="Arial" w:hAnsi="Arial" w:hint="default"/>
      </w:rPr>
    </w:lvl>
    <w:lvl w:ilvl="1" w:tplc="CC789FC8" w:tentative="1">
      <w:start w:val="1"/>
      <w:numFmt w:val="bullet"/>
      <w:lvlText w:val="•"/>
      <w:lvlJc w:val="left"/>
      <w:pPr>
        <w:tabs>
          <w:tab w:val="num" w:pos="1440"/>
        </w:tabs>
        <w:ind w:left="1440" w:hanging="360"/>
      </w:pPr>
      <w:rPr>
        <w:rFonts w:ascii="Arial" w:hAnsi="Arial" w:hint="default"/>
      </w:rPr>
    </w:lvl>
    <w:lvl w:ilvl="2" w:tplc="68120A48" w:tentative="1">
      <w:start w:val="1"/>
      <w:numFmt w:val="bullet"/>
      <w:lvlText w:val="•"/>
      <w:lvlJc w:val="left"/>
      <w:pPr>
        <w:tabs>
          <w:tab w:val="num" w:pos="2160"/>
        </w:tabs>
        <w:ind w:left="2160" w:hanging="360"/>
      </w:pPr>
      <w:rPr>
        <w:rFonts w:ascii="Arial" w:hAnsi="Arial" w:hint="default"/>
      </w:rPr>
    </w:lvl>
    <w:lvl w:ilvl="3" w:tplc="EED4FCBC" w:tentative="1">
      <w:start w:val="1"/>
      <w:numFmt w:val="bullet"/>
      <w:lvlText w:val="•"/>
      <w:lvlJc w:val="left"/>
      <w:pPr>
        <w:tabs>
          <w:tab w:val="num" w:pos="2880"/>
        </w:tabs>
        <w:ind w:left="2880" w:hanging="360"/>
      </w:pPr>
      <w:rPr>
        <w:rFonts w:ascii="Arial" w:hAnsi="Arial" w:hint="default"/>
      </w:rPr>
    </w:lvl>
    <w:lvl w:ilvl="4" w:tplc="6A70E552" w:tentative="1">
      <w:start w:val="1"/>
      <w:numFmt w:val="bullet"/>
      <w:lvlText w:val="•"/>
      <w:lvlJc w:val="left"/>
      <w:pPr>
        <w:tabs>
          <w:tab w:val="num" w:pos="3600"/>
        </w:tabs>
        <w:ind w:left="3600" w:hanging="360"/>
      </w:pPr>
      <w:rPr>
        <w:rFonts w:ascii="Arial" w:hAnsi="Arial" w:hint="default"/>
      </w:rPr>
    </w:lvl>
    <w:lvl w:ilvl="5" w:tplc="FB9AF1D2" w:tentative="1">
      <w:start w:val="1"/>
      <w:numFmt w:val="bullet"/>
      <w:lvlText w:val="•"/>
      <w:lvlJc w:val="left"/>
      <w:pPr>
        <w:tabs>
          <w:tab w:val="num" w:pos="4320"/>
        </w:tabs>
        <w:ind w:left="4320" w:hanging="360"/>
      </w:pPr>
      <w:rPr>
        <w:rFonts w:ascii="Arial" w:hAnsi="Arial" w:hint="default"/>
      </w:rPr>
    </w:lvl>
    <w:lvl w:ilvl="6" w:tplc="B46C279C" w:tentative="1">
      <w:start w:val="1"/>
      <w:numFmt w:val="bullet"/>
      <w:lvlText w:val="•"/>
      <w:lvlJc w:val="left"/>
      <w:pPr>
        <w:tabs>
          <w:tab w:val="num" w:pos="5040"/>
        </w:tabs>
        <w:ind w:left="5040" w:hanging="360"/>
      </w:pPr>
      <w:rPr>
        <w:rFonts w:ascii="Arial" w:hAnsi="Arial" w:hint="default"/>
      </w:rPr>
    </w:lvl>
    <w:lvl w:ilvl="7" w:tplc="DE62CF7E" w:tentative="1">
      <w:start w:val="1"/>
      <w:numFmt w:val="bullet"/>
      <w:lvlText w:val="•"/>
      <w:lvlJc w:val="left"/>
      <w:pPr>
        <w:tabs>
          <w:tab w:val="num" w:pos="5760"/>
        </w:tabs>
        <w:ind w:left="5760" w:hanging="360"/>
      </w:pPr>
      <w:rPr>
        <w:rFonts w:ascii="Arial" w:hAnsi="Arial" w:hint="default"/>
      </w:rPr>
    </w:lvl>
    <w:lvl w:ilvl="8" w:tplc="C6FEAF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4A2B76"/>
    <w:multiLevelType w:val="hybridMultilevel"/>
    <w:tmpl w:val="EF4492C6"/>
    <w:lvl w:ilvl="0" w:tplc="452E501A">
      <w:start w:val="1"/>
      <w:numFmt w:val="bullet"/>
      <w:lvlText w:val="•"/>
      <w:lvlJc w:val="left"/>
      <w:pPr>
        <w:tabs>
          <w:tab w:val="num" w:pos="720"/>
        </w:tabs>
        <w:ind w:left="720" w:hanging="360"/>
      </w:pPr>
      <w:rPr>
        <w:rFonts w:ascii="Arial" w:hAnsi="Arial" w:hint="default"/>
      </w:rPr>
    </w:lvl>
    <w:lvl w:ilvl="1" w:tplc="4F225CAC">
      <w:start w:val="1"/>
      <w:numFmt w:val="bullet"/>
      <w:lvlText w:val="•"/>
      <w:lvlJc w:val="left"/>
      <w:pPr>
        <w:tabs>
          <w:tab w:val="num" w:pos="1440"/>
        </w:tabs>
        <w:ind w:left="1440" w:hanging="360"/>
      </w:pPr>
      <w:rPr>
        <w:rFonts w:ascii="Arial" w:hAnsi="Arial" w:hint="default"/>
      </w:rPr>
    </w:lvl>
    <w:lvl w:ilvl="2" w:tplc="877035B4" w:tentative="1">
      <w:start w:val="1"/>
      <w:numFmt w:val="bullet"/>
      <w:lvlText w:val="•"/>
      <w:lvlJc w:val="left"/>
      <w:pPr>
        <w:tabs>
          <w:tab w:val="num" w:pos="2160"/>
        </w:tabs>
        <w:ind w:left="2160" w:hanging="360"/>
      </w:pPr>
      <w:rPr>
        <w:rFonts w:ascii="Arial" w:hAnsi="Arial" w:hint="default"/>
      </w:rPr>
    </w:lvl>
    <w:lvl w:ilvl="3" w:tplc="CA34A80A" w:tentative="1">
      <w:start w:val="1"/>
      <w:numFmt w:val="bullet"/>
      <w:lvlText w:val="•"/>
      <w:lvlJc w:val="left"/>
      <w:pPr>
        <w:tabs>
          <w:tab w:val="num" w:pos="2880"/>
        </w:tabs>
        <w:ind w:left="2880" w:hanging="360"/>
      </w:pPr>
      <w:rPr>
        <w:rFonts w:ascii="Arial" w:hAnsi="Arial" w:hint="default"/>
      </w:rPr>
    </w:lvl>
    <w:lvl w:ilvl="4" w:tplc="F3D62274" w:tentative="1">
      <w:start w:val="1"/>
      <w:numFmt w:val="bullet"/>
      <w:lvlText w:val="•"/>
      <w:lvlJc w:val="left"/>
      <w:pPr>
        <w:tabs>
          <w:tab w:val="num" w:pos="3600"/>
        </w:tabs>
        <w:ind w:left="3600" w:hanging="360"/>
      </w:pPr>
      <w:rPr>
        <w:rFonts w:ascii="Arial" w:hAnsi="Arial" w:hint="default"/>
      </w:rPr>
    </w:lvl>
    <w:lvl w:ilvl="5" w:tplc="2DAC9E28" w:tentative="1">
      <w:start w:val="1"/>
      <w:numFmt w:val="bullet"/>
      <w:lvlText w:val="•"/>
      <w:lvlJc w:val="left"/>
      <w:pPr>
        <w:tabs>
          <w:tab w:val="num" w:pos="4320"/>
        </w:tabs>
        <w:ind w:left="4320" w:hanging="360"/>
      </w:pPr>
      <w:rPr>
        <w:rFonts w:ascii="Arial" w:hAnsi="Arial" w:hint="default"/>
      </w:rPr>
    </w:lvl>
    <w:lvl w:ilvl="6" w:tplc="DA9AF148" w:tentative="1">
      <w:start w:val="1"/>
      <w:numFmt w:val="bullet"/>
      <w:lvlText w:val="•"/>
      <w:lvlJc w:val="left"/>
      <w:pPr>
        <w:tabs>
          <w:tab w:val="num" w:pos="5040"/>
        </w:tabs>
        <w:ind w:left="5040" w:hanging="360"/>
      </w:pPr>
      <w:rPr>
        <w:rFonts w:ascii="Arial" w:hAnsi="Arial" w:hint="default"/>
      </w:rPr>
    </w:lvl>
    <w:lvl w:ilvl="7" w:tplc="15801022" w:tentative="1">
      <w:start w:val="1"/>
      <w:numFmt w:val="bullet"/>
      <w:lvlText w:val="•"/>
      <w:lvlJc w:val="left"/>
      <w:pPr>
        <w:tabs>
          <w:tab w:val="num" w:pos="5760"/>
        </w:tabs>
        <w:ind w:left="5760" w:hanging="360"/>
      </w:pPr>
      <w:rPr>
        <w:rFonts w:ascii="Arial" w:hAnsi="Arial" w:hint="default"/>
      </w:rPr>
    </w:lvl>
    <w:lvl w:ilvl="8" w:tplc="5784F42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B805C3"/>
    <w:multiLevelType w:val="hybridMultilevel"/>
    <w:tmpl w:val="84D0A0A6"/>
    <w:lvl w:ilvl="0" w:tplc="90F487BA">
      <w:start w:val="1"/>
      <w:numFmt w:val="bullet"/>
      <w:lvlText w:val="•"/>
      <w:lvlJc w:val="left"/>
      <w:pPr>
        <w:tabs>
          <w:tab w:val="num" w:pos="720"/>
        </w:tabs>
        <w:ind w:left="720" w:hanging="360"/>
      </w:pPr>
      <w:rPr>
        <w:rFonts w:ascii="Arial" w:hAnsi="Arial" w:hint="default"/>
      </w:rPr>
    </w:lvl>
    <w:lvl w:ilvl="1" w:tplc="8CE0D050">
      <w:start w:val="1"/>
      <w:numFmt w:val="bullet"/>
      <w:lvlText w:val="•"/>
      <w:lvlJc w:val="left"/>
      <w:pPr>
        <w:tabs>
          <w:tab w:val="num" w:pos="1440"/>
        </w:tabs>
        <w:ind w:left="1440" w:hanging="360"/>
      </w:pPr>
      <w:rPr>
        <w:rFonts w:ascii="Arial" w:hAnsi="Arial" w:hint="default"/>
      </w:rPr>
    </w:lvl>
    <w:lvl w:ilvl="2" w:tplc="0B96FC0A" w:tentative="1">
      <w:start w:val="1"/>
      <w:numFmt w:val="bullet"/>
      <w:lvlText w:val="•"/>
      <w:lvlJc w:val="left"/>
      <w:pPr>
        <w:tabs>
          <w:tab w:val="num" w:pos="2160"/>
        </w:tabs>
        <w:ind w:left="2160" w:hanging="360"/>
      </w:pPr>
      <w:rPr>
        <w:rFonts w:ascii="Arial" w:hAnsi="Arial" w:hint="default"/>
      </w:rPr>
    </w:lvl>
    <w:lvl w:ilvl="3" w:tplc="91A2861C" w:tentative="1">
      <w:start w:val="1"/>
      <w:numFmt w:val="bullet"/>
      <w:lvlText w:val="•"/>
      <w:lvlJc w:val="left"/>
      <w:pPr>
        <w:tabs>
          <w:tab w:val="num" w:pos="2880"/>
        </w:tabs>
        <w:ind w:left="2880" w:hanging="360"/>
      </w:pPr>
      <w:rPr>
        <w:rFonts w:ascii="Arial" w:hAnsi="Arial" w:hint="default"/>
      </w:rPr>
    </w:lvl>
    <w:lvl w:ilvl="4" w:tplc="48F41F3A" w:tentative="1">
      <w:start w:val="1"/>
      <w:numFmt w:val="bullet"/>
      <w:lvlText w:val="•"/>
      <w:lvlJc w:val="left"/>
      <w:pPr>
        <w:tabs>
          <w:tab w:val="num" w:pos="3600"/>
        </w:tabs>
        <w:ind w:left="3600" w:hanging="360"/>
      </w:pPr>
      <w:rPr>
        <w:rFonts w:ascii="Arial" w:hAnsi="Arial" w:hint="default"/>
      </w:rPr>
    </w:lvl>
    <w:lvl w:ilvl="5" w:tplc="5964C2C6" w:tentative="1">
      <w:start w:val="1"/>
      <w:numFmt w:val="bullet"/>
      <w:lvlText w:val="•"/>
      <w:lvlJc w:val="left"/>
      <w:pPr>
        <w:tabs>
          <w:tab w:val="num" w:pos="4320"/>
        </w:tabs>
        <w:ind w:left="4320" w:hanging="360"/>
      </w:pPr>
      <w:rPr>
        <w:rFonts w:ascii="Arial" w:hAnsi="Arial" w:hint="default"/>
      </w:rPr>
    </w:lvl>
    <w:lvl w:ilvl="6" w:tplc="E14A7994" w:tentative="1">
      <w:start w:val="1"/>
      <w:numFmt w:val="bullet"/>
      <w:lvlText w:val="•"/>
      <w:lvlJc w:val="left"/>
      <w:pPr>
        <w:tabs>
          <w:tab w:val="num" w:pos="5040"/>
        </w:tabs>
        <w:ind w:left="5040" w:hanging="360"/>
      </w:pPr>
      <w:rPr>
        <w:rFonts w:ascii="Arial" w:hAnsi="Arial" w:hint="default"/>
      </w:rPr>
    </w:lvl>
    <w:lvl w:ilvl="7" w:tplc="9FDAFC74" w:tentative="1">
      <w:start w:val="1"/>
      <w:numFmt w:val="bullet"/>
      <w:lvlText w:val="•"/>
      <w:lvlJc w:val="left"/>
      <w:pPr>
        <w:tabs>
          <w:tab w:val="num" w:pos="5760"/>
        </w:tabs>
        <w:ind w:left="5760" w:hanging="360"/>
      </w:pPr>
      <w:rPr>
        <w:rFonts w:ascii="Arial" w:hAnsi="Arial" w:hint="default"/>
      </w:rPr>
    </w:lvl>
    <w:lvl w:ilvl="8" w:tplc="6FE6593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AAE6222"/>
    <w:multiLevelType w:val="hybridMultilevel"/>
    <w:tmpl w:val="E5883BD4"/>
    <w:lvl w:ilvl="0" w:tplc="905A561E">
      <w:start w:val="1"/>
      <w:numFmt w:val="bullet"/>
      <w:lvlText w:val="•"/>
      <w:lvlJc w:val="left"/>
      <w:pPr>
        <w:tabs>
          <w:tab w:val="num" w:pos="720"/>
        </w:tabs>
        <w:ind w:left="720" w:hanging="360"/>
      </w:pPr>
      <w:rPr>
        <w:rFonts w:ascii="Arial" w:hAnsi="Arial" w:hint="default"/>
      </w:rPr>
    </w:lvl>
    <w:lvl w:ilvl="1" w:tplc="3D36C970">
      <w:start w:val="1"/>
      <w:numFmt w:val="bullet"/>
      <w:lvlText w:val="•"/>
      <w:lvlJc w:val="left"/>
      <w:pPr>
        <w:tabs>
          <w:tab w:val="num" w:pos="1440"/>
        </w:tabs>
        <w:ind w:left="1440" w:hanging="360"/>
      </w:pPr>
      <w:rPr>
        <w:rFonts w:ascii="Arial" w:hAnsi="Arial" w:hint="default"/>
      </w:rPr>
    </w:lvl>
    <w:lvl w:ilvl="2" w:tplc="789683D0" w:tentative="1">
      <w:start w:val="1"/>
      <w:numFmt w:val="bullet"/>
      <w:lvlText w:val="•"/>
      <w:lvlJc w:val="left"/>
      <w:pPr>
        <w:tabs>
          <w:tab w:val="num" w:pos="2160"/>
        </w:tabs>
        <w:ind w:left="2160" w:hanging="360"/>
      </w:pPr>
      <w:rPr>
        <w:rFonts w:ascii="Arial" w:hAnsi="Arial" w:hint="default"/>
      </w:rPr>
    </w:lvl>
    <w:lvl w:ilvl="3" w:tplc="641E315C" w:tentative="1">
      <w:start w:val="1"/>
      <w:numFmt w:val="bullet"/>
      <w:lvlText w:val="•"/>
      <w:lvlJc w:val="left"/>
      <w:pPr>
        <w:tabs>
          <w:tab w:val="num" w:pos="2880"/>
        </w:tabs>
        <w:ind w:left="2880" w:hanging="360"/>
      </w:pPr>
      <w:rPr>
        <w:rFonts w:ascii="Arial" w:hAnsi="Arial" w:hint="default"/>
      </w:rPr>
    </w:lvl>
    <w:lvl w:ilvl="4" w:tplc="0EE84A20" w:tentative="1">
      <w:start w:val="1"/>
      <w:numFmt w:val="bullet"/>
      <w:lvlText w:val="•"/>
      <w:lvlJc w:val="left"/>
      <w:pPr>
        <w:tabs>
          <w:tab w:val="num" w:pos="3600"/>
        </w:tabs>
        <w:ind w:left="3600" w:hanging="360"/>
      </w:pPr>
      <w:rPr>
        <w:rFonts w:ascii="Arial" w:hAnsi="Arial" w:hint="default"/>
      </w:rPr>
    </w:lvl>
    <w:lvl w:ilvl="5" w:tplc="1FB23D5A" w:tentative="1">
      <w:start w:val="1"/>
      <w:numFmt w:val="bullet"/>
      <w:lvlText w:val="•"/>
      <w:lvlJc w:val="left"/>
      <w:pPr>
        <w:tabs>
          <w:tab w:val="num" w:pos="4320"/>
        </w:tabs>
        <w:ind w:left="4320" w:hanging="360"/>
      </w:pPr>
      <w:rPr>
        <w:rFonts w:ascii="Arial" w:hAnsi="Arial" w:hint="default"/>
      </w:rPr>
    </w:lvl>
    <w:lvl w:ilvl="6" w:tplc="F60AA300" w:tentative="1">
      <w:start w:val="1"/>
      <w:numFmt w:val="bullet"/>
      <w:lvlText w:val="•"/>
      <w:lvlJc w:val="left"/>
      <w:pPr>
        <w:tabs>
          <w:tab w:val="num" w:pos="5040"/>
        </w:tabs>
        <w:ind w:left="5040" w:hanging="360"/>
      </w:pPr>
      <w:rPr>
        <w:rFonts w:ascii="Arial" w:hAnsi="Arial" w:hint="default"/>
      </w:rPr>
    </w:lvl>
    <w:lvl w:ilvl="7" w:tplc="E1D65624" w:tentative="1">
      <w:start w:val="1"/>
      <w:numFmt w:val="bullet"/>
      <w:lvlText w:val="•"/>
      <w:lvlJc w:val="left"/>
      <w:pPr>
        <w:tabs>
          <w:tab w:val="num" w:pos="5760"/>
        </w:tabs>
        <w:ind w:left="5760" w:hanging="360"/>
      </w:pPr>
      <w:rPr>
        <w:rFonts w:ascii="Arial" w:hAnsi="Arial" w:hint="default"/>
      </w:rPr>
    </w:lvl>
    <w:lvl w:ilvl="8" w:tplc="FC9ECE2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C816309"/>
    <w:multiLevelType w:val="hybridMultilevel"/>
    <w:tmpl w:val="4D4CED62"/>
    <w:lvl w:ilvl="0" w:tplc="82D6D0D6">
      <w:start w:val="3"/>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9903C1"/>
    <w:multiLevelType w:val="hybridMultilevel"/>
    <w:tmpl w:val="6C08D70E"/>
    <w:lvl w:ilvl="0" w:tplc="BB787B7A">
      <w:start w:val="1"/>
      <w:numFmt w:val="bullet"/>
      <w:lvlText w:val="•"/>
      <w:lvlJc w:val="left"/>
      <w:pPr>
        <w:tabs>
          <w:tab w:val="num" w:pos="720"/>
        </w:tabs>
        <w:ind w:left="720" w:hanging="360"/>
      </w:pPr>
      <w:rPr>
        <w:rFonts w:ascii="Arial" w:hAnsi="Arial" w:hint="default"/>
      </w:rPr>
    </w:lvl>
    <w:lvl w:ilvl="1" w:tplc="58D0BF02" w:tentative="1">
      <w:start w:val="1"/>
      <w:numFmt w:val="bullet"/>
      <w:lvlText w:val="•"/>
      <w:lvlJc w:val="left"/>
      <w:pPr>
        <w:tabs>
          <w:tab w:val="num" w:pos="1440"/>
        </w:tabs>
        <w:ind w:left="1440" w:hanging="360"/>
      </w:pPr>
      <w:rPr>
        <w:rFonts w:ascii="Arial" w:hAnsi="Arial" w:hint="default"/>
      </w:rPr>
    </w:lvl>
    <w:lvl w:ilvl="2" w:tplc="5B34520E" w:tentative="1">
      <w:start w:val="1"/>
      <w:numFmt w:val="bullet"/>
      <w:lvlText w:val="•"/>
      <w:lvlJc w:val="left"/>
      <w:pPr>
        <w:tabs>
          <w:tab w:val="num" w:pos="2160"/>
        </w:tabs>
        <w:ind w:left="2160" w:hanging="360"/>
      </w:pPr>
      <w:rPr>
        <w:rFonts w:ascii="Arial" w:hAnsi="Arial" w:hint="default"/>
      </w:rPr>
    </w:lvl>
    <w:lvl w:ilvl="3" w:tplc="5E14BED6" w:tentative="1">
      <w:start w:val="1"/>
      <w:numFmt w:val="bullet"/>
      <w:lvlText w:val="•"/>
      <w:lvlJc w:val="left"/>
      <w:pPr>
        <w:tabs>
          <w:tab w:val="num" w:pos="2880"/>
        </w:tabs>
        <w:ind w:left="2880" w:hanging="360"/>
      </w:pPr>
      <w:rPr>
        <w:rFonts w:ascii="Arial" w:hAnsi="Arial" w:hint="default"/>
      </w:rPr>
    </w:lvl>
    <w:lvl w:ilvl="4" w:tplc="BB0C2D98" w:tentative="1">
      <w:start w:val="1"/>
      <w:numFmt w:val="bullet"/>
      <w:lvlText w:val="•"/>
      <w:lvlJc w:val="left"/>
      <w:pPr>
        <w:tabs>
          <w:tab w:val="num" w:pos="3600"/>
        </w:tabs>
        <w:ind w:left="3600" w:hanging="360"/>
      </w:pPr>
      <w:rPr>
        <w:rFonts w:ascii="Arial" w:hAnsi="Arial" w:hint="default"/>
      </w:rPr>
    </w:lvl>
    <w:lvl w:ilvl="5" w:tplc="9D181406" w:tentative="1">
      <w:start w:val="1"/>
      <w:numFmt w:val="bullet"/>
      <w:lvlText w:val="•"/>
      <w:lvlJc w:val="left"/>
      <w:pPr>
        <w:tabs>
          <w:tab w:val="num" w:pos="4320"/>
        </w:tabs>
        <w:ind w:left="4320" w:hanging="360"/>
      </w:pPr>
      <w:rPr>
        <w:rFonts w:ascii="Arial" w:hAnsi="Arial" w:hint="default"/>
      </w:rPr>
    </w:lvl>
    <w:lvl w:ilvl="6" w:tplc="A0DEF234" w:tentative="1">
      <w:start w:val="1"/>
      <w:numFmt w:val="bullet"/>
      <w:lvlText w:val="•"/>
      <w:lvlJc w:val="left"/>
      <w:pPr>
        <w:tabs>
          <w:tab w:val="num" w:pos="5040"/>
        </w:tabs>
        <w:ind w:left="5040" w:hanging="360"/>
      </w:pPr>
      <w:rPr>
        <w:rFonts w:ascii="Arial" w:hAnsi="Arial" w:hint="default"/>
      </w:rPr>
    </w:lvl>
    <w:lvl w:ilvl="7" w:tplc="3532141C" w:tentative="1">
      <w:start w:val="1"/>
      <w:numFmt w:val="bullet"/>
      <w:lvlText w:val="•"/>
      <w:lvlJc w:val="left"/>
      <w:pPr>
        <w:tabs>
          <w:tab w:val="num" w:pos="5760"/>
        </w:tabs>
        <w:ind w:left="5760" w:hanging="360"/>
      </w:pPr>
      <w:rPr>
        <w:rFonts w:ascii="Arial" w:hAnsi="Arial" w:hint="default"/>
      </w:rPr>
    </w:lvl>
    <w:lvl w:ilvl="8" w:tplc="C28E3B5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A515756"/>
    <w:multiLevelType w:val="multilevel"/>
    <w:tmpl w:val="4F781374"/>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B3039F2"/>
    <w:multiLevelType w:val="hybridMultilevel"/>
    <w:tmpl w:val="52E6C906"/>
    <w:lvl w:ilvl="0" w:tplc="8F3A0BE8">
      <w:start w:val="1"/>
      <w:numFmt w:val="bullet"/>
      <w:lvlText w:val="•"/>
      <w:lvlJc w:val="left"/>
      <w:pPr>
        <w:tabs>
          <w:tab w:val="num" w:pos="720"/>
        </w:tabs>
        <w:ind w:left="720" w:hanging="360"/>
      </w:pPr>
      <w:rPr>
        <w:rFonts w:ascii="Arial" w:hAnsi="Arial" w:hint="default"/>
      </w:rPr>
    </w:lvl>
    <w:lvl w:ilvl="1" w:tplc="4142F532">
      <w:start w:val="1"/>
      <w:numFmt w:val="bullet"/>
      <w:lvlText w:val="•"/>
      <w:lvlJc w:val="left"/>
      <w:pPr>
        <w:tabs>
          <w:tab w:val="num" w:pos="1440"/>
        </w:tabs>
        <w:ind w:left="1440" w:hanging="360"/>
      </w:pPr>
      <w:rPr>
        <w:rFonts w:ascii="Arial" w:hAnsi="Arial" w:hint="default"/>
      </w:rPr>
    </w:lvl>
    <w:lvl w:ilvl="2" w:tplc="10108D04" w:tentative="1">
      <w:start w:val="1"/>
      <w:numFmt w:val="bullet"/>
      <w:lvlText w:val="•"/>
      <w:lvlJc w:val="left"/>
      <w:pPr>
        <w:tabs>
          <w:tab w:val="num" w:pos="2160"/>
        </w:tabs>
        <w:ind w:left="2160" w:hanging="360"/>
      </w:pPr>
      <w:rPr>
        <w:rFonts w:ascii="Arial" w:hAnsi="Arial" w:hint="default"/>
      </w:rPr>
    </w:lvl>
    <w:lvl w:ilvl="3" w:tplc="669494D0" w:tentative="1">
      <w:start w:val="1"/>
      <w:numFmt w:val="bullet"/>
      <w:lvlText w:val="•"/>
      <w:lvlJc w:val="left"/>
      <w:pPr>
        <w:tabs>
          <w:tab w:val="num" w:pos="2880"/>
        </w:tabs>
        <w:ind w:left="2880" w:hanging="360"/>
      </w:pPr>
      <w:rPr>
        <w:rFonts w:ascii="Arial" w:hAnsi="Arial" w:hint="default"/>
      </w:rPr>
    </w:lvl>
    <w:lvl w:ilvl="4" w:tplc="79E6F656" w:tentative="1">
      <w:start w:val="1"/>
      <w:numFmt w:val="bullet"/>
      <w:lvlText w:val="•"/>
      <w:lvlJc w:val="left"/>
      <w:pPr>
        <w:tabs>
          <w:tab w:val="num" w:pos="3600"/>
        </w:tabs>
        <w:ind w:left="3600" w:hanging="360"/>
      </w:pPr>
      <w:rPr>
        <w:rFonts w:ascii="Arial" w:hAnsi="Arial" w:hint="default"/>
      </w:rPr>
    </w:lvl>
    <w:lvl w:ilvl="5" w:tplc="E4925FBC" w:tentative="1">
      <w:start w:val="1"/>
      <w:numFmt w:val="bullet"/>
      <w:lvlText w:val="•"/>
      <w:lvlJc w:val="left"/>
      <w:pPr>
        <w:tabs>
          <w:tab w:val="num" w:pos="4320"/>
        </w:tabs>
        <w:ind w:left="4320" w:hanging="360"/>
      </w:pPr>
      <w:rPr>
        <w:rFonts w:ascii="Arial" w:hAnsi="Arial" w:hint="default"/>
      </w:rPr>
    </w:lvl>
    <w:lvl w:ilvl="6" w:tplc="30327E82" w:tentative="1">
      <w:start w:val="1"/>
      <w:numFmt w:val="bullet"/>
      <w:lvlText w:val="•"/>
      <w:lvlJc w:val="left"/>
      <w:pPr>
        <w:tabs>
          <w:tab w:val="num" w:pos="5040"/>
        </w:tabs>
        <w:ind w:left="5040" w:hanging="360"/>
      </w:pPr>
      <w:rPr>
        <w:rFonts w:ascii="Arial" w:hAnsi="Arial" w:hint="default"/>
      </w:rPr>
    </w:lvl>
    <w:lvl w:ilvl="7" w:tplc="E3001430" w:tentative="1">
      <w:start w:val="1"/>
      <w:numFmt w:val="bullet"/>
      <w:lvlText w:val="•"/>
      <w:lvlJc w:val="left"/>
      <w:pPr>
        <w:tabs>
          <w:tab w:val="num" w:pos="5760"/>
        </w:tabs>
        <w:ind w:left="5760" w:hanging="360"/>
      </w:pPr>
      <w:rPr>
        <w:rFonts w:ascii="Arial" w:hAnsi="Arial" w:hint="default"/>
      </w:rPr>
    </w:lvl>
    <w:lvl w:ilvl="8" w:tplc="EEC47BD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DA42BDE"/>
    <w:multiLevelType w:val="multilevel"/>
    <w:tmpl w:val="4ECA1082"/>
    <w:lvl w:ilvl="0">
      <w:start w:val="1"/>
      <w:numFmt w:val="decimal"/>
      <w:pStyle w:val="Titre2"/>
      <w:lvlText w:val="%1."/>
      <w:lvlJc w:val="left"/>
      <w:pPr>
        <w:ind w:left="1080" w:hanging="720"/>
      </w:pPr>
      <w:rPr>
        <w:rFonts w:hint="default"/>
      </w:rPr>
    </w:lvl>
    <w:lvl w:ilvl="1">
      <w:start w:val="1"/>
      <w:numFmt w:val="decimal"/>
      <w:pStyle w:val="Sub-header"/>
      <w:lvlText w:val="%1.%2"/>
      <w:lvlJc w:val="left"/>
      <w:pPr>
        <w:ind w:left="720" w:hanging="360"/>
      </w:pPr>
      <w:rPr>
        <w:b/>
        <w:color w:val="auto"/>
      </w:rPr>
    </w:lvl>
    <w:lvl w:ilvl="2">
      <w:start w:val="1"/>
      <w:numFmt w:val="decimal"/>
      <w:pStyle w:val="subsub-header"/>
      <w:lvlText w:val="%1.%2.%3"/>
      <w:lvlJc w:val="left"/>
      <w:pPr>
        <w:ind w:left="1080" w:hanging="720"/>
      </w:pPr>
      <w:rPr>
        <w:b/>
        <w:color w:val="262626" w:themeColor="text1" w:themeTint="D9"/>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E2577CD"/>
    <w:multiLevelType w:val="hybridMultilevel"/>
    <w:tmpl w:val="ABDC8406"/>
    <w:lvl w:ilvl="0" w:tplc="3AF2E3EE">
      <w:start w:val="1"/>
      <w:numFmt w:val="bullet"/>
      <w:lvlText w:val="•"/>
      <w:lvlJc w:val="left"/>
      <w:pPr>
        <w:tabs>
          <w:tab w:val="num" w:pos="720"/>
        </w:tabs>
        <w:ind w:left="720" w:hanging="360"/>
      </w:pPr>
      <w:rPr>
        <w:rFonts w:ascii="Arial" w:hAnsi="Arial" w:hint="default"/>
      </w:rPr>
    </w:lvl>
    <w:lvl w:ilvl="1" w:tplc="ABEC199E">
      <w:start w:val="1"/>
      <w:numFmt w:val="bullet"/>
      <w:lvlText w:val="•"/>
      <w:lvlJc w:val="left"/>
      <w:pPr>
        <w:tabs>
          <w:tab w:val="num" w:pos="1440"/>
        </w:tabs>
        <w:ind w:left="1440" w:hanging="360"/>
      </w:pPr>
      <w:rPr>
        <w:rFonts w:ascii="Arial" w:hAnsi="Arial" w:hint="default"/>
      </w:rPr>
    </w:lvl>
    <w:lvl w:ilvl="2" w:tplc="3BE07BBC" w:tentative="1">
      <w:start w:val="1"/>
      <w:numFmt w:val="bullet"/>
      <w:lvlText w:val="•"/>
      <w:lvlJc w:val="left"/>
      <w:pPr>
        <w:tabs>
          <w:tab w:val="num" w:pos="2160"/>
        </w:tabs>
        <w:ind w:left="2160" w:hanging="360"/>
      </w:pPr>
      <w:rPr>
        <w:rFonts w:ascii="Arial" w:hAnsi="Arial" w:hint="default"/>
      </w:rPr>
    </w:lvl>
    <w:lvl w:ilvl="3" w:tplc="46CEDFFC" w:tentative="1">
      <w:start w:val="1"/>
      <w:numFmt w:val="bullet"/>
      <w:lvlText w:val="•"/>
      <w:lvlJc w:val="left"/>
      <w:pPr>
        <w:tabs>
          <w:tab w:val="num" w:pos="2880"/>
        </w:tabs>
        <w:ind w:left="2880" w:hanging="360"/>
      </w:pPr>
      <w:rPr>
        <w:rFonts w:ascii="Arial" w:hAnsi="Arial" w:hint="default"/>
      </w:rPr>
    </w:lvl>
    <w:lvl w:ilvl="4" w:tplc="48A67BB2" w:tentative="1">
      <w:start w:val="1"/>
      <w:numFmt w:val="bullet"/>
      <w:lvlText w:val="•"/>
      <w:lvlJc w:val="left"/>
      <w:pPr>
        <w:tabs>
          <w:tab w:val="num" w:pos="3600"/>
        </w:tabs>
        <w:ind w:left="3600" w:hanging="360"/>
      </w:pPr>
      <w:rPr>
        <w:rFonts w:ascii="Arial" w:hAnsi="Arial" w:hint="default"/>
      </w:rPr>
    </w:lvl>
    <w:lvl w:ilvl="5" w:tplc="D50E2FFC" w:tentative="1">
      <w:start w:val="1"/>
      <w:numFmt w:val="bullet"/>
      <w:lvlText w:val="•"/>
      <w:lvlJc w:val="left"/>
      <w:pPr>
        <w:tabs>
          <w:tab w:val="num" w:pos="4320"/>
        </w:tabs>
        <w:ind w:left="4320" w:hanging="360"/>
      </w:pPr>
      <w:rPr>
        <w:rFonts w:ascii="Arial" w:hAnsi="Arial" w:hint="default"/>
      </w:rPr>
    </w:lvl>
    <w:lvl w:ilvl="6" w:tplc="28ACC9B4" w:tentative="1">
      <w:start w:val="1"/>
      <w:numFmt w:val="bullet"/>
      <w:lvlText w:val="•"/>
      <w:lvlJc w:val="left"/>
      <w:pPr>
        <w:tabs>
          <w:tab w:val="num" w:pos="5040"/>
        </w:tabs>
        <w:ind w:left="5040" w:hanging="360"/>
      </w:pPr>
      <w:rPr>
        <w:rFonts w:ascii="Arial" w:hAnsi="Arial" w:hint="default"/>
      </w:rPr>
    </w:lvl>
    <w:lvl w:ilvl="7" w:tplc="974828BC" w:tentative="1">
      <w:start w:val="1"/>
      <w:numFmt w:val="bullet"/>
      <w:lvlText w:val="•"/>
      <w:lvlJc w:val="left"/>
      <w:pPr>
        <w:tabs>
          <w:tab w:val="num" w:pos="5760"/>
        </w:tabs>
        <w:ind w:left="5760" w:hanging="360"/>
      </w:pPr>
      <w:rPr>
        <w:rFonts w:ascii="Arial" w:hAnsi="Arial" w:hint="default"/>
      </w:rPr>
    </w:lvl>
    <w:lvl w:ilvl="8" w:tplc="268E8A2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1486633"/>
    <w:multiLevelType w:val="hybridMultilevel"/>
    <w:tmpl w:val="460A6726"/>
    <w:lvl w:ilvl="0" w:tplc="CD722DD8">
      <w:start w:val="2"/>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B351D3D"/>
    <w:multiLevelType w:val="hybridMultilevel"/>
    <w:tmpl w:val="DC5409DA"/>
    <w:lvl w:ilvl="0" w:tplc="742885B6">
      <w:start w:val="1"/>
      <w:numFmt w:val="bullet"/>
      <w:lvlText w:val="•"/>
      <w:lvlJc w:val="left"/>
      <w:pPr>
        <w:tabs>
          <w:tab w:val="num" w:pos="720"/>
        </w:tabs>
        <w:ind w:left="720" w:hanging="360"/>
      </w:pPr>
      <w:rPr>
        <w:rFonts w:ascii="Arial" w:hAnsi="Arial" w:hint="default"/>
      </w:rPr>
    </w:lvl>
    <w:lvl w:ilvl="1" w:tplc="0CDA5556">
      <w:start w:val="1"/>
      <w:numFmt w:val="bullet"/>
      <w:lvlText w:val="•"/>
      <w:lvlJc w:val="left"/>
      <w:pPr>
        <w:tabs>
          <w:tab w:val="num" w:pos="1440"/>
        </w:tabs>
        <w:ind w:left="1440" w:hanging="360"/>
      </w:pPr>
      <w:rPr>
        <w:rFonts w:ascii="Arial" w:hAnsi="Arial" w:hint="default"/>
      </w:rPr>
    </w:lvl>
    <w:lvl w:ilvl="2" w:tplc="4DFADD10" w:tentative="1">
      <w:start w:val="1"/>
      <w:numFmt w:val="bullet"/>
      <w:lvlText w:val="•"/>
      <w:lvlJc w:val="left"/>
      <w:pPr>
        <w:tabs>
          <w:tab w:val="num" w:pos="2160"/>
        </w:tabs>
        <w:ind w:left="2160" w:hanging="360"/>
      </w:pPr>
      <w:rPr>
        <w:rFonts w:ascii="Arial" w:hAnsi="Arial" w:hint="default"/>
      </w:rPr>
    </w:lvl>
    <w:lvl w:ilvl="3" w:tplc="5F1624E6" w:tentative="1">
      <w:start w:val="1"/>
      <w:numFmt w:val="bullet"/>
      <w:lvlText w:val="•"/>
      <w:lvlJc w:val="left"/>
      <w:pPr>
        <w:tabs>
          <w:tab w:val="num" w:pos="2880"/>
        </w:tabs>
        <w:ind w:left="2880" w:hanging="360"/>
      </w:pPr>
      <w:rPr>
        <w:rFonts w:ascii="Arial" w:hAnsi="Arial" w:hint="default"/>
      </w:rPr>
    </w:lvl>
    <w:lvl w:ilvl="4" w:tplc="EA88062A" w:tentative="1">
      <w:start w:val="1"/>
      <w:numFmt w:val="bullet"/>
      <w:lvlText w:val="•"/>
      <w:lvlJc w:val="left"/>
      <w:pPr>
        <w:tabs>
          <w:tab w:val="num" w:pos="3600"/>
        </w:tabs>
        <w:ind w:left="3600" w:hanging="360"/>
      </w:pPr>
      <w:rPr>
        <w:rFonts w:ascii="Arial" w:hAnsi="Arial" w:hint="default"/>
      </w:rPr>
    </w:lvl>
    <w:lvl w:ilvl="5" w:tplc="E026B136" w:tentative="1">
      <w:start w:val="1"/>
      <w:numFmt w:val="bullet"/>
      <w:lvlText w:val="•"/>
      <w:lvlJc w:val="left"/>
      <w:pPr>
        <w:tabs>
          <w:tab w:val="num" w:pos="4320"/>
        </w:tabs>
        <w:ind w:left="4320" w:hanging="360"/>
      </w:pPr>
      <w:rPr>
        <w:rFonts w:ascii="Arial" w:hAnsi="Arial" w:hint="default"/>
      </w:rPr>
    </w:lvl>
    <w:lvl w:ilvl="6" w:tplc="E0000F34" w:tentative="1">
      <w:start w:val="1"/>
      <w:numFmt w:val="bullet"/>
      <w:lvlText w:val="•"/>
      <w:lvlJc w:val="left"/>
      <w:pPr>
        <w:tabs>
          <w:tab w:val="num" w:pos="5040"/>
        </w:tabs>
        <w:ind w:left="5040" w:hanging="360"/>
      </w:pPr>
      <w:rPr>
        <w:rFonts w:ascii="Arial" w:hAnsi="Arial" w:hint="default"/>
      </w:rPr>
    </w:lvl>
    <w:lvl w:ilvl="7" w:tplc="9B4671D2" w:tentative="1">
      <w:start w:val="1"/>
      <w:numFmt w:val="bullet"/>
      <w:lvlText w:val="•"/>
      <w:lvlJc w:val="left"/>
      <w:pPr>
        <w:tabs>
          <w:tab w:val="num" w:pos="5760"/>
        </w:tabs>
        <w:ind w:left="5760" w:hanging="360"/>
      </w:pPr>
      <w:rPr>
        <w:rFonts w:ascii="Arial" w:hAnsi="Arial" w:hint="default"/>
      </w:rPr>
    </w:lvl>
    <w:lvl w:ilvl="8" w:tplc="1F7E8F3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BAB4DDB"/>
    <w:multiLevelType w:val="hybridMultilevel"/>
    <w:tmpl w:val="2C704DEA"/>
    <w:lvl w:ilvl="0" w:tplc="9CB68D10">
      <w:start w:val="1"/>
      <w:numFmt w:val="bullet"/>
      <w:lvlText w:val="•"/>
      <w:lvlJc w:val="left"/>
      <w:pPr>
        <w:tabs>
          <w:tab w:val="num" w:pos="720"/>
        </w:tabs>
        <w:ind w:left="720" w:hanging="360"/>
      </w:pPr>
      <w:rPr>
        <w:rFonts w:ascii="Arial" w:hAnsi="Arial" w:hint="default"/>
      </w:rPr>
    </w:lvl>
    <w:lvl w:ilvl="1" w:tplc="049E7F2C">
      <w:start w:val="1"/>
      <w:numFmt w:val="bullet"/>
      <w:lvlText w:val="•"/>
      <w:lvlJc w:val="left"/>
      <w:pPr>
        <w:tabs>
          <w:tab w:val="num" w:pos="1440"/>
        </w:tabs>
        <w:ind w:left="1440" w:hanging="360"/>
      </w:pPr>
      <w:rPr>
        <w:rFonts w:ascii="Arial" w:hAnsi="Arial" w:hint="default"/>
      </w:rPr>
    </w:lvl>
    <w:lvl w:ilvl="2" w:tplc="4118BEF6" w:tentative="1">
      <w:start w:val="1"/>
      <w:numFmt w:val="bullet"/>
      <w:lvlText w:val="•"/>
      <w:lvlJc w:val="left"/>
      <w:pPr>
        <w:tabs>
          <w:tab w:val="num" w:pos="2160"/>
        </w:tabs>
        <w:ind w:left="2160" w:hanging="360"/>
      </w:pPr>
      <w:rPr>
        <w:rFonts w:ascii="Arial" w:hAnsi="Arial" w:hint="default"/>
      </w:rPr>
    </w:lvl>
    <w:lvl w:ilvl="3" w:tplc="5F9C791C" w:tentative="1">
      <w:start w:val="1"/>
      <w:numFmt w:val="bullet"/>
      <w:lvlText w:val="•"/>
      <w:lvlJc w:val="left"/>
      <w:pPr>
        <w:tabs>
          <w:tab w:val="num" w:pos="2880"/>
        </w:tabs>
        <w:ind w:left="2880" w:hanging="360"/>
      </w:pPr>
      <w:rPr>
        <w:rFonts w:ascii="Arial" w:hAnsi="Arial" w:hint="default"/>
      </w:rPr>
    </w:lvl>
    <w:lvl w:ilvl="4" w:tplc="C5640C4C" w:tentative="1">
      <w:start w:val="1"/>
      <w:numFmt w:val="bullet"/>
      <w:lvlText w:val="•"/>
      <w:lvlJc w:val="left"/>
      <w:pPr>
        <w:tabs>
          <w:tab w:val="num" w:pos="3600"/>
        </w:tabs>
        <w:ind w:left="3600" w:hanging="360"/>
      </w:pPr>
      <w:rPr>
        <w:rFonts w:ascii="Arial" w:hAnsi="Arial" w:hint="default"/>
      </w:rPr>
    </w:lvl>
    <w:lvl w:ilvl="5" w:tplc="0996205A" w:tentative="1">
      <w:start w:val="1"/>
      <w:numFmt w:val="bullet"/>
      <w:lvlText w:val="•"/>
      <w:lvlJc w:val="left"/>
      <w:pPr>
        <w:tabs>
          <w:tab w:val="num" w:pos="4320"/>
        </w:tabs>
        <w:ind w:left="4320" w:hanging="360"/>
      </w:pPr>
      <w:rPr>
        <w:rFonts w:ascii="Arial" w:hAnsi="Arial" w:hint="default"/>
      </w:rPr>
    </w:lvl>
    <w:lvl w:ilvl="6" w:tplc="A6B60BA4" w:tentative="1">
      <w:start w:val="1"/>
      <w:numFmt w:val="bullet"/>
      <w:lvlText w:val="•"/>
      <w:lvlJc w:val="left"/>
      <w:pPr>
        <w:tabs>
          <w:tab w:val="num" w:pos="5040"/>
        </w:tabs>
        <w:ind w:left="5040" w:hanging="360"/>
      </w:pPr>
      <w:rPr>
        <w:rFonts w:ascii="Arial" w:hAnsi="Arial" w:hint="default"/>
      </w:rPr>
    </w:lvl>
    <w:lvl w:ilvl="7" w:tplc="E38E7CBC" w:tentative="1">
      <w:start w:val="1"/>
      <w:numFmt w:val="bullet"/>
      <w:lvlText w:val="•"/>
      <w:lvlJc w:val="left"/>
      <w:pPr>
        <w:tabs>
          <w:tab w:val="num" w:pos="5760"/>
        </w:tabs>
        <w:ind w:left="5760" w:hanging="360"/>
      </w:pPr>
      <w:rPr>
        <w:rFonts w:ascii="Arial" w:hAnsi="Arial" w:hint="default"/>
      </w:rPr>
    </w:lvl>
    <w:lvl w:ilvl="8" w:tplc="BB60F34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1CD09A0"/>
    <w:multiLevelType w:val="hybridMultilevel"/>
    <w:tmpl w:val="ACD04284"/>
    <w:lvl w:ilvl="0" w:tplc="18DC12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4C57BDF"/>
    <w:multiLevelType w:val="hybridMultilevel"/>
    <w:tmpl w:val="F7D087F4"/>
    <w:lvl w:ilvl="0" w:tplc="0570EB22">
      <w:start w:val="1"/>
      <w:numFmt w:val="bullet"/>
      <w:lvlText w:val="•"/>
      <w:lvlJc w:val="left"/>
      <w:pPr>
        <w:tabs>
          <w:tab w:val="num" w:pos="720"/>
        </w:tabs>
        <w:ind w:left="720" w:hanging="360"/>
      </w:pPr>
      <w:rPr>
        <w:rFonts w:ascii="Arial" w:hAnsi="Arial" w:hint="default"/>
      </w:rPr>
    </w:lvl>
    <w:lvl w:ilvl="1" w:tplc="272C4708">
      <w:start w:val="1"/>
      <w:numFmt w:val="bullet"/>
      <w:lvlText w:val="•"/>
      <w:lvlJc w:val="left"/>
      <w:pPr>
        <w:tabs>
          <w:tab w:val="num" w:pos="1440"/>
        </w:tabs>
        <w:ind w:left="1440" w:hanging="360"/>
      </w:pPr>
      <w:rPr>
        <w:rFonts w:ascii="Arial" w:hAnsi="Arial" w:hint="default"/>
      </w:rPr>
    </w:lvl>
    <w:lvl w:ilvl="2" w:tplc="8F786212" w:tentative="1">
      <w:start w:val="1"/>
      <w:numFmt w:val="bullet"/>
      <w:lvlText w:val="•"/>
      <w:lvlJc w:val="left"/>
      <w:pPr>
        <w:tabs>
          <w:tab w:val="num" w:pos="2160"/>
        </w:tabs>
        <w:ind w:left="2160" w:hanging="360"/>
      </w:pPr>
      <w:rPr>
        <w:rFonts w:ascii="Arial" w:hAnsi="Arial" w:hint="default"/>
      </w:rPr>
    </w:lvl>
    <w:lvl w:ilvl="3" w:tplc="D952C77A" w:tentative="1">
      <w:start w:val="1"/>
      <w:numFmt w:val="bullet"/>
      <w:lvlText w:val="•"/>
      <w:lvlJc w:val="left"/>
      <w:pPr>
        <w:tabs>
          <w:tab w:val="num" w:pos="2880"/>
        </w:tabs>
        <w:ind w:left="2880" w:hanging="360"/>
      </w:pPr>
      <w:rPr>
        <w:rFonts w:ascii="Arial" w:hAnsi="Arial" w:hint="default"/>
      </w:rPr>
    </w:lvl>
    <w:lvl w:ilvl="4" w:tplc="15887054" w:tentative="1">
      <w:start w:val="1"/>
      <w:numFmt w:val="bullet"/>
      <w:lvlText w:val="•"/>
      <w:lvlJc w:val="left"/>
      <w:pPr>
        <w:tabs>
          <w:tab w:val="num" w:pos="3600"/>
        </w:tabs>
        <w:ind w:left="3600" w:hanging="360"/>
      </w:pPr>
      <w:rPr>
        <w:rFonts w:ascii="Arial" w:hAnsi="Arial" w:hint="default"/>
      </w:rPr>
    </w:lvl>
    <w:lvl w:ilvl="5" w:tplc="D97E5932" w:tentative="1">
      <w:start w:val="1"/>
      <w:numFmt w:val="bullet"/>
      <w:lvlText w:val="•"/>
      <w:lvlJc w:val="left"/>
      <w:pPr>
        <w:tabs>
          <w:tab w:val="num" w:pos="4320"/>
        </w:tabs>
        <w:ind w:left="4320" w:hanging="360"/>
      </w:pPr>
      <w:rPr>
        <w:rFonts w:ascii="Arial" w:hAnsi="Arial" w:hint="default"/>
      </w:rPr>
    </w:lvl>
    <w:lvl w:ilvl="6" w:tplc="4628FE26" w:tentative="1">
      <w:start w:val="1"/>
      <w:numFmt w:val="bullet"/>
      <w:lvlText w:val="•"/>
      <w:lvlJc w:val="left"/>
      <w:pPr>
        <w:tabs>
          <w:tab w:val="num" w:pos="5040"/>
        </w:tabs>
        <w:ind w:left="5040" w:hanging="360"/>
      </w:pPr>
      <w:rPr>
        <w:rFonts w:ascii="Arial" w:hAnsi="Arial" w:hint="default"/>
      </w:rPr>
    </w:lvl>
    <w:lvl w:ilvl="7" w:tplc="85DE14A0" w:tentative="1">
      <w:start w:val="1"/>
      <w:numFmt w:val="bullet"/>
      <w:lvlText w:val="•"/>
      <w:lvlJc w:val="left"/>
      <w:pPr>
        <w:tabs>
          <w:tab w:val="num" w:pos="5760"/>
        </w:tabs>
        <w:ind w:left="5760" w:hanging="360"/>
      </w:pPr>
      <w:rPr>
        <w:rFonts w:ascii="Arial" w:hAnsi="Arial" w:hint="default"/>
      </w:rPr>
    </w:lvl>
    <w:lvl w:ilvl="8" w:tplc="AD2E66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5214F2C"/>
    <w:multiLevelType w:val="hybridMultilevel"/>
    <w:tmpl w:val="042C87A4"/>
    <w:lvl w:ilvl="0" w:tplc="1BB419A2">
      <w:start w:val="1"/>
      <w:numFmt w:val="bullet"/>
      <w:lvlText w:val="•"/>
      <w:lvlJc w:val="left"/>
      <w:pPr>
        <w:tabs>
          <w:tab w:val="num" w:pos="720"/>
        </w:tabs>
        <w:ind w:left="720" w:hanging="360"/>
      </w:pPr>
      <w:rPr>
        <w:rFonts w:ascii="Arial" w:hAnsi="Arial" w:hint="default"/>
      </w:rPr>
    </w:lvl>
    <w:lvl w:ilvl="1" w:tplc="E3F0EA28">
      <w:start w:val="1"/>
      <w:numFmt w:val="bullet"/>
      <w:lvlText w:val="•"/>
      <w:lvlJc w:val="left"/>
      <w:pPr>
        <w:tabs>
          <w:tab w:val="num" w:pos="1440"/>
        </w:tabs>
        <w:ind w:left="1440" w:hanging="360"/>
      </w:pPr>
      <w:rPr>
        <w:rFonts w:ascii="Arial" w:hAnsi="Arial" w:hint="default"/>
      </w:rPr>
    </w:lvl>
    <w:lvl w:ilvl="2" w:tplc="9BFECF6E" w:tentative="1">
      <w:start w:val="1"/>
      <w:numFmt w:val="bullet"/>
      <w:lvlText w:val="•"/>
      <w:lvlJc w:val="left"/>
      <w:pPr>
        <w:tabs>
          <w:tab w:val="num" w:pos="2160"/>
        </w:tabs>
        <w:ind w:left="2160" w:hanging="360"/>
      </w:pPr>
      <w:rPr>
        <w:rFonts w:ascii="Arial" w:hAnsi="Arial" w:hint="default"/>
      </w:rPr>
    </w:lvl>
    <w:lvl w:ilvl="3" w:tplc="6AD84EBC" w:tentative="1">
      <w:start w:val="1"/>
      <w:numFmt w:val="bullet"/>
      <w:lvlText w:val="•"/>
      <w:lvlJc w:val="left"/>
      <w:pPr>
        <w:tabs>
          <w:tab w:val="num" w:pos="2880"/>
        </w:tabs>
        <w:ind w:left="2880" w:hanging="360"/>
      </w:pPr>
      <w:rPr>
        <w:rFonts w:ascii="Arial" w:hAnsi="Arial" w:hint="default"/>
      </w:rPr>
    </w:lvl>
    <w:lvl w:ilvl="4" w:tplc="07768EF4" w:tentative="1">
      <w:start w:val="1"/>
      <w:numFmt w:val="bullet"/>
      <w:lvlText w:val="•"/>
      <w:lvlJc w:val="left"/>
      <w:pPr>
        <w:tabs>
          <w:tab w:val="num" w:pos="3600"/>
        </w:tabs>
        <w:ind w:left="3600" w:hanging="360"/>
      </w:pPr>
      <w:rPr>
        <w:rFonts w:ascii="Arial" w:hAnsi="Arial" w:hint="default"/>
      </w:rPr>
    </w:lvl>
    <w:lvl w:ilvl="5" w:tplc="BA307CF8" w:tentative="1">
      <w:start w:val="1"/>
      <w:numFmt w:val="bullet"/>
      <w:lvlText w:val="•"/>
      <w:lvlJc w:val="left"/>
      <w:pPr>
        <w:tabs>
          <w:tab w:val="num" w:pos="4320"/>
        </w:tabs>
        <w:ind w:left="4320" w:hanging="360"/>
      </w:pPr>
      <w:rPr>
        <w:rFonts w:ascii="Arial" w:hAnsi="Arial" w:hint="default"/>
      </w:rPr>
    </w:lvl>
    <w:lvl w:ilvl="6" w:tplc="C4825518" w:tentative="1">
      <w:start w:val="1"/>
      <w:numFmt w:val="bullet"/>
      <w:lvlText w:val="•"/>
      <w:lvlJc w:val="left"/>
      <w:pPr>
        <w:tabs>
          <w:tab w:val="num" w:pos="5040"/>
        </w:tabs>
        <w:ind w:left="5040" w:hanging="360"/>
      </w:pPr>
      <w:rPr>
        <w:rFonts w:ascii="Arial" w:hAnsi="Arial" w:hint="default"/>
      </w:rPr>
    </w:lvl>
    <w:lvl w:ilvl="7" w:tplc="1548B3C6" w:tentative="1">
      <w:start w:val="1"/>
      <w:numFmt w:val="bullet"/>
      <w:lvlText w:val="•"/>
      <w:lvlJc w:val="left"/>
      <w:pPr>
        <w:tabs>
          <w:tab w:val="num" w:pos="5760"/>
        </w:tabs>
        <w:ind w:left="5760" w:hanging="360"/>
      </w:pPr>
      <w:rPr>
        <w:rFonts w:ascii="Arial" w:hAnsi="Arial" w:hint="default"/>
      </w:rPr>
    </w:lvl>
    <w:lvl w:ilvl="8" w:tplc="4E4E60E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0064179"/>
    <w:multiLevelType w:val="hybridMultilevel"/>
    <w:tmpl w:val="E7F440FA"/>
    <w:lvl w:ilvl="0" w:tplc="41386312">
      <w:start w:val="1"/>
      <w:numFmt w:val="bullet"/>
      <w:lvlText w:val="•"/>
      <w:lvlJc w:val="left"/>
      <w:pPr>
        <w:tabs>
          <w:tab w:val="num" w:pos="720"/>
        </w:tabs>
        <w:ind w:left="720" w:hanging="360"/>
      </w:pPr>
      <w:rPr>
        <w:rFonts w:ascii="Arial" w:hAnsi="Arial" w:hint="default"/>
      </w:rPr>
    </w:lvl>
    <w:lvl w:ilvl="1" w:tplc="24122248" w:tentative="1">
      <w:start w:val="1"/>
      <w:numFmt w:val="bullet"/>
      <w:lvlText w:val="•"/>
      <w:lvlJc w:val="left"/>
      <w:pPr>
        <w:tabs>
          <w:tab w:val="num" w:pos="1440"/>
        </w:tabs>
        <w:ind w:left="1440" w:hanging="360"/>
      </w:pPr>
      <w:rPr>
        <w:rFonts w:ascii="Arial" w:hAnsi="Arial" w:hint="default"/>
      </w:rPr>
    </w:lvl>
    <w:lvl w:ilvl="2" w:tplc="6F34C104" w:tentative="1">
      <w:start w:val="1"/>
      <w:numFmt w:val="bullet"/>
      <w:lvlText w:val="•"/>
      <w:lvlJc w:val="left"/>
      <w:pPr>
        <w:tabs>
          <w:tab w:val="num" w:pos="2160"/>
        </w:tabs>
        <w:ind w:left="2160" w:hanging="360"/>
      </w:pPr>
      <w:rPr>
        <w:rFonts w:ascii="Arial" w:hAnsi="Arial" w:hint="default"/>
      </w:rPr>
    </w:lvl>
    <w:lvl w:ilvl="3" w:tplc="3A900058" w:tentative="1">
      <w:start w:val="1"/>
      <w:numFmt w:val="bullet"/>
      <w:lvlText w:val="•"/>
      <w:lvlJc w:val="left"/>
      <w:pPr>
        <w:tabs>
          <w:tab w:val="num" w:pos="2880"/>
        </w:tabs>
        <w:ind w:left="2880" w:hanging="360"/>
      </w:pPr>
      <w:rPr>
        <w:rFonts w:ascii="Arial" w:hAnsi="Arial" w:hint="default"/>
      </w:rPr>
    </w:lvl>
    <w:lvl w:ilvl="4" w:tplc="9EF0E824" w:tentative="1">
      <w:start w:val="1"/>
      <w:numFmt w:val="bullet"/>
      <w:lvlText w:val="•"/>
      <w:lvlJc w:val="left"/>
      <w:pPr>
        <w:tabs>
          <w:tab w:val="num" w:pos="3600"/>
        </w:tabs>
        <w:ind w:left="3600" w:hanging="360"/>
      </w:pPr>
      <w:rPr>
        <w:rFonts w:ascii="Arial" w:hAnsi="Arial" w:hint="default"/>
      </w:rPr>
    </w:lvl>
    <w:lvl w:ilvl="5" w:tplc="2AD8F500" w:tentative="1">
      <w:start w:val="1"/>
      <w:numFmt w:val="bullet"/>
      <w:lvlText w:val="•"/>
      <w:lvlJc w:val="left"/>
      <w:pPr>
        <w:tabs>
          <w:tab w:val="num" w:pos="4320"/>
        </w:tabs>
        <w:ind w:left="4320" w:hanging="360"/>
      </w:pPr>
      <w:rPr>
        <w:rFonts w:ascii="Arial" w:hAnsi="Arial" w:hint="default"/>
      </w:rPr>
    </w:lvl>
    <w:lvl w:ilvl="6" w:tplc="C6D21948" w:tentative="1">
      <w:start w:val="1"/>
      <w:numFmt w:val="bullet"/>
      <w:lvlText w:val="•"/>
      <w:lvlJc w:val="left"/>
      <w:pPr>
        <w:tabs>
          <w:tab w:val="num" w:pos="5040"/>
        </w:tabs>
        <w:ind w:left="5040" w:hanging="360"/>
      </w:pPr>
      <w:rPr>
        <w:rFonts w:ascii="Arial" w:hAnsi="Arial" w:hint="default"/>
      </w:rPr>
    </w:lvl>
    <w:lvl w:ilvl="7" w:tplc="63702348" w:tentative="1">
      <w:start w:val="1"/>
      <w:numFmt w:val="bullet"/>
      <w:lvlText w:val="•"/>
      <w:lvlJc w:val="left"/>
      <w:pPr>
        <w:tabs>
          <w:tab w:val="num" w:pos="5760"/>
        </w:tabs>
        <w:ind w:left="5760" w:hanging="360"/>
      </w:pPr>
      <w:rPr>
        <w:rFonts w:ascii="Arial" w:hAnsi="Arial" w:hint="default"/>
      </w:rPr>
    </w:lvl>
    <w:lvl w:ilvl="8" w:tplc="EB5E08D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65A04FF"/>
    <w:multiLevelType w:val="hybridMultilevel"/>
    <w:tmpl w:val="ACD04284"/>
    <w:lvl w:ilvl="0" w:tplc="18DC12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EF450E"/>
    <w:multiLevelType w:val="hybridMultilevel"/>
    <w:tmpl w:val="F59292C8"/>
    <w:lvl w:ilvl="0" w:tplc="881ABF4E">
      <w:start w:val="1"/>
      <w:numFmt w:val="bullet"/>
      <w:lvlText w:val="•"/>
      <w:lvlJc w:val="left"/>
      <w:pPr>
        <w:tabs>
          <w:tab w:val="num" w:pos="720"/>
        </w:tabs>
        <w:ind w:left="720" w:hanging="360"/>
      </w:pPr>
      <w:rPr>
        <w:rFonts w:ascii="Arial" w:hAnsi="Arial" w:hint="default"/>
      </w:rPr>
    </w:lvl>
    <w:lvl w:ilvl="1" w:tplc="C11E179C">
      <w:start w:val="1"/>
      <w:numFmt w:val="bullet"/>
      <w:lvlText w:val="•"/>
      <w:lvlJc w:val="left"/>
      <w:pPr>
        <w:tabs>
          <w:tab w:val="num" w:pos="1440"/>
        </w:tabs>
        <w:ind w:left="1440" w:hanging="360"/>
      </w:pPr>
      <w:rPr>
        <w:rFonts w:ascii="Arial" w:hAnsi="Arial" w:hint="default"/>
      </w:rPr>
    </w:lvl>
    <w:lvl w:ilvl="2" w:tplc="2D3482DA" w:tentative="1">
      <w:start w:val="1"/>
      <w:numFmt w:val="bullet"/>
      <w:lvlText w:val="•"/>
      <w:lvlJc w:val="left"/>
      <w:pPr>
        <w:tabs>
          <w:tab w:val="num" w:pos="2160"/>
        </w:tabs>
        <w:ind w:left="2160" w:hanging="360"/>
      </w:pPr>
      <w:rPr>
        <w:rFonts w:ascii="Arial" w:hAnsi="Arial" w:hint="default"/>
      </w:rPr>
    </w:lvl>
    <w:lvl w:ilvl="3" w:tplc="6BA4CD1C" w:tentative="1">
      <w:start w:val="1"/>
      <w:numFmt w:val="bullet"/>
      <w:lvlText w:val="•"/>
      <w:lvlJc w:val="left"/>
      <w:pPr>
        <w:tabs>
          <w:tab w:val="num" w:pos="2880"/>
        </w:tabs>
        <w:ind w:left="2880" w:hanging="360"/>
      </w:pPr>
      <w:rPr>
        <w:rFonts w:ascii="Arial" w:hAnsi="Arial" w:hint="default"/>
      </w:rPr>
    </w:lvl>
    <w:lvl w:ilvl="4" w:tplc="4D3ED8F6" w:tentative="1">
      <w:start w:val="1"/>
      <w:numFmt w:val="bullet"/>
      <w:lvlText w:val="•"/>
      <w:lvlJc w:val="left"/>
      <w:pPr>
        <w:tabs>
          <w:tab w:val="num" w:pos="3600"/>
        </w:tabs>
        <w:ind w:left="3600" w:hanging="360"/>
      </w:pPr>
      <w:rPr>
        <w:rFonts w:ascii="Arial" w:hAnsi="Arial" w:hint="default"/>
      </w:rPr>
    </w:lvl>
    <w:lvl w:ilvl="5" w:tplc="0EE000D6" w:tentative="1">
      <w:start w:val="1"/>
      <w:numFmt w:val="bullet"/>
      <w:lvlText w:val="•"/>
      <w:lvlJc w:val="left"/>
      <w:pPr>
        <w:tabs>
          <w:tab w:val="num" w:pos="4320"/>
        </w:tabs>
        <w:ind w:left="4320" w:hanging="360"/>
      </w:pPr>
      <w:rPr>
        <w:rFonts w:ascii="Arial" w:hAnsi="Arial" w:hint="default"/>
      </w:rPr>
    </w:lvl>
    <w:lvl w:ilvl="6" w:tplc="873EDE9C" w:tentative="1">
      <w:start w:val="1"/>
      <w:numFmt w:val="bullet"/>
      <w:lvlText w:val="•"/>
      <w:lvlJc w:val="left"/>
      <w:pPr>
        <w:tabs>
          <w:tab w:val="num" w:pos="5040"/>
        </w:tabs>
        <w:ind w:left="5040" w:hanging="360"/>
      </w:pPr>
      <w:rPr>
        <w:rFonts w:ascii="Arial" w:hAnsi="Arial" w:hint="default"/>
      </w:rPr>
    </w:lvl>
    <w:lvl w:ilvl="7" w:tplc="BCD0E796" w:tentative="1">
      <w:start w:val="1"/>
      <w:numFmt w:val="bullet"/>
      <w:lvlText w:val="•"/>
      <w:lvlJc w:val="left"/>
      <w:pPr>
        <w:tabs>
          <w:tab w:val="num" w:pos="5760"/>
        </w:tabs>
        <w:ind w:left="5760" w:hanging="360"/>
      </w:pPr>
      <w:rPr>
        <w:rFonts w:ascii="Arial" w:hAnsi="Arial" w:hint="default"/>
      </w:rPr>
    </w:lvl>
    <w:lvl w:ilvl="8" w:tplc="E63ABA9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CBA0ABE"/>
    <w:multiLevelType w:val="hybridMultilevel"/>
    <w:tmpl w:val="80E6669A"/>
    <w:lvl w:ilvl="0" w:tplc="AB86E2FE">
      <w:start w:val="1"/>
      <w:numFmt w:val="bullet"/>
      <w:lvlText w:val="•"/>
      <w:lvlJc w:val="left"/>
      <w:pPr>
        <w:tabs>
          <w:tab w:val="num" w:pos="720"/>
        </w:tabs>
        <w:ind w:left="720" w:hanging="360"/>
      </w:pPr>
      <w:rPr>
        <w:rFonts w:ascii="Arial" w:hAnsi="Arial" w:hint="default"/>
      </w:rPr>
    </w:lvl>
    <w:lvl w:ilvl="1" w:tplc="C9F2BC0C">
      <w:start w:val="1"/>
      <w:numFmt w:val="bullet"/>
      <w:lvlText w:val="•"/>
      <w:lvlJc w:val="left"/>
      <w:pPr>
        <w:tabs>
          <w:tab w:val="num" w:pos="1440"/>
        </w:tabs>
        <w:ind w:left="1440" w:hanging="360"/>
      </w:pPr>
      <w:rPr>
        <w:rFonts w:ascii="Arial" w:hAnsi="Arial" w:hint="default"/>
      </w:rPr>
    </w:lvl>
    <w:lvl w:ilvl="2" w:tplc="B73604A2" w:tentative="1">
      <w:start w:val="1"/>
      <w:numFmt w:val="bullet"/>
      <w:lvlText w:val="•"/>
      <w:lvlJc w:val="left"/>
      <w:pPr>
        <w:tabs>
          <w:tab w:val="num" w:pos="2160"/>
        </w:tabs>
        <w:ind w:left="2160" w:hanging="360"/>
      </w:pPr>
      <w:rPr>
        <w:rFonts w:ascii="Arial" w:hAnsi="Arial" w:hint="default"/>
      </w:rPr>
    </w:lvl>
    <w:lvl w:ilvl="3" w:tplc="2A1830FE" w:tentative="1">
      <w:start w:val="1"/>
      <w:numFmt w:val="bullet"/>
      <w:lvlText w:val="•"/>
      <w:lvlJc w:val="left"/>
      <w:pPr>
        <w:tabs>
          <w:tab w:val="num" w:pos="2880"/>
        </w:tabs>
        <w:ind w:left="2880" w:hanging="360"/>
      </w:pPr>
      <w:rPr>
        <w:rFonts w:ascii="Arial" w:hAnsi="Arial" w:hint="default"/>
      </w:rPr>
    </w:lvl>
    <w:lvl w:ilvl="4" w:tplc="D006F73A" w:tentative="1">
      <w:start w:val="1"/>
      <w:numFmt w:val="bullet"/>
      <w:lvlText w:val="•"/>
      <w:lvlJc w:val="left"/>
      <w:pPr>
        <w:tabs>
          <w:tab w:val="num" w:pos="3600"/>
        </w:tabs>
        <w:ind w:left="3600" w:hanging="360"/>
      </w:pPr>
      <w:rPr>
        <w:rFonts w:ascii="Arial" w:hAnsi="Arial" w:hint="default"/>
      </w:rPr>
    </w:lvl>
    <w:lvl w:ilvl="5" w:tplc="00DC4B8A" w:tentative="1">
      <w:start w:val="1"/>
      <w:numFmt w:val="bullet"/>
      <w:lvlText w:val="•"/>
      <w:lvlJc w:val="left"/>
      <w:pPr>
        <w:tabs>
          <w:tab w:val="num" w:pos="4320"/>
        </w:tabs>
        <w:ind w:left="4320" w:hanging="360"/>
      </w:pPr>
      <w:rPr>
        <w:rFonts w:ascii="Arial" w:hAnsi="Arial" w:hint="default"/>
      </w:rPr>
    </w:lvl>
    <w:lvl w:ilvl="6" w:tplc="40D6DF08" w:tentative="1">
      <w:start w:val="1"/>
      <w:numFmt w:val="bullet"/>
      <w:lvlText w:val="•"/>
      <w:lvlJc w:val="left"/>
      <w:pPr>
        <w:tabs>
          <w:tab w:val="num" w:pos="5040"/>
        </w:tabs>
        <w:ind w:left="5040" w:hanging="360"/>
      </w:pPr>
      <w:rPr>
        <w:rFonts w:ascii="Arial" w:hAnsi="Arial" w:hint="default"/>
      </w:rPr>
    </w:lvl>
    <w:lvl w:ilvl="7" w:tplc="E102879A" w:tentative="1">
      <w:start w:val="1"/>
      <w:numFmt w:val="bullet"/>
      <w:lvlText w:val="•"/>
      <w:lvlJc w:val="left"/>
      <w:pPr>
        <w:tabs>
          <w:tab w:val="num" w:pos="5760"/>
        </w:tabs>
        <w:ind w:left="5760" w:hanging="360"/>
      </w:pPr>
      <w:rPr>
        <w:rFonts w:ascii="Arial" w:hAnsi="Arial" w:hint="default"/>
      </w:rPr>
    </w:lvl>
    <w:lvl w:ilvl="8" w:tplc="9C642E2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D0128F5"/>
    <w:multiLevelType w:val="hybridMultilevel"/>
    <w:tmpl w:val="DCA073FC"/>
    <w:lvl w:ilvl="0" w:tplc="20B08A36">
      <w:start w:val="1"/>
      <w:numFmt w:val="bullet"/>
      <w:lvlText w:val="•"/>
      <w:lvlJc w:val="left"/>
      <w:pPr>
        <w:tabs>
          <w:tab w:val="num" w:pos="720"/>
        </w:tabs>
        <w:ind w:left="720" w:hanging="360"/>
      </w:pPr>
      <w:rPr>
        <w:rFonts w:ascii="Arial" w:hAnsi="Arial" w:hint="default"/>
      </w:rPr>
    </w:lvl>
    <w:lvl w:ilvl="1" w:tplc="D4206DB8">
      <w:start w:val="1"/>
      <w:numFmt w:val="bullet"/>
      <w:lvlText w:val="•"/>
      <w:lvlJc w:val="left"/>
      <w:pPr>
        <w:tabs>
          <w:tab w:val="num" w:pos="1440"/>
        </w:tabs>
        <w:ind w:left="1440" w:hanging="360"/>
      </w:pPr>
      <w:rPr>
        <w:rFonts w:ascii="Arial" w:hAnsi="Arial" w:hint="default"/>
      </w:rPr>
    </w:lvl>
    <w:lvl w:ilvl="2" w:tplc="9DE85CC6" w:tentative="1">
      <w:start w:val="1"/>
      <w:numFmt w:val="bullet"/>
      <w:lvlText w:val="•"/>
      <w:lvlJc w:val="left"/>
      <w:pPr>
        <w:tabs>
          <w:tab w:val="num" w:pos="2160"/>
        </w:tabs>
        <w:ind w:left="2160" w:hanging="360"/>
      </w:pPr>
      <w:rPr>
        <w:rFonts w:ascii="Arial" w:hAnsi="Arial" w:hint="default"/>
      </w:rPr>
    </w:lvl>
    <w:lvl w:ilvl="3" w:tplc="B4AA5458" w:tentative="1">
      <w:start w:val="1"/>
      <w:numFmt w:val="bullet"/>
      <w:lvlText w:val="•"/>
      <w:lvlJc w:val="left"/>
      <w:pPr>
        <w:tabs>
          <w:tab w:val="num" w:pos="2880"/>
        </w:tabs>
        <w:ind w:left="2880" w:hanging="360"/>
      </w:pPr>
      <w:rPr>
        <w:rFonts w:ascii="Arial" w:hAnsi="Arial" w:hint="default"/>
      </w:rPr>
    </w:lvl>
    <w:lvl w:ilvl="4" w:tplc="4ADC6BB6" w:tentative="1">
      <w:start w:val="1"/>
      <w:numFmt w:val="bullet"/>
      <w:lvlText w:val="•"/>
      <w:lvlJc w:val="left"/>
      <w:pPr>
        <w:tabs>
          <w:tab w:val="num" w:pos="3600"/>
        </w:tabs>
        <w:ind w:left="3600" w:hanging="360"/>
      </w:pPr>
      <w:rPr>
        <w:rFonts w:ascii="Arial" w:hAnsi="Arial" w:hint="default"/>
      </w:rPr>
    </w:lvl>
    <w:lvl w:ilvl="5" w:tplc="7D4C7130" w:tentative="1">
      <w:start w:val="1"/>
      <w:numFmt w:val="bullet"/>
      <w:lvlText w:val="•"/>
      <w:lvlJc w:val="left"/>
      <w:pPr>
        <w:tabs>
          <w:tab w:val="num" w:pos="4320"/>
        </w:tabs>
        <w:ind w:left="4320" w:hanging="360"/>
      </w:pPr>
      <w:rPr>
        <w:rFonts w:ascii="Arial" w:hAnsi="Arial" w:hint="default"/>
      </w:rPr>
    </w:lvl>
    <w:lvl w:ilvl="6" w:tplc="DB062886" w:tentative="1">
      <w:start w:val="1"/>
      <w:numFmt w:val="bullet"/>
      <w:lvlText w:val="•"/>
      <w:lvlJc w:val="left"/>
      <w:pPr>
        <w:tabs>
          <w:tab w:val="num" w:pos="5040"/>
        </w:tabs>
        <w:ind w:left="5040" w:hanging="360"/>
      </w:pPr>
      <w:rPr>
        <w:rFonts w:ascii="Arial" w:hAnsi="Arial" w:hint="default"/>
      </w:rPr>
    </w:lvl>
    <w:lvl w:ilvl="7" w:tplc="1ACECECA" w:tentative="1">
      <w:start w:val="1"/>
      <w:numFmt w:val="bullet"/>
      <w:lvlText w:val="•"/>
      <w:lvlJc w:val="left"/>
      <w:pPr>
        <w:tabs>
          <w:tab w:val="num" w:pos="5760"/>
        </w:tabs>
        <w:ind w:left="5760" w:hanging="360"/>
      </w:pPr>
      <w:rPr>
        <w:rFonts w:ascii="Arial" w:hAnsi="Arial" w:hint="default"/>
      </w:rPr>
    </w:lvl>
    <w:lvl w:ilvl="8" w:tplc="C80E4AE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93C6A6C"/>
    <w:multiLevelType w:val="multilevel"/>
    <w:tmpl w:val="4F781374"/>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74401D2B"/>
    <w:multiLevelType w:val="hybridMultilevel"/>
    <w:tmpl w:val="0CC899AA"/>
    <w:lvl w:ilvl="0" w:tplc="28FA66FA">
      <w:start w:val="3"/>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CFC21D4"/>
    <w:multiLevelType w:val="hybridMultilevel"/>
    <w:tmpl w:val="ACD04284"/>
    <w:lvl w:ilvl="0" w:tplc="18DC12A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1"/>
  </w:num>
  <w:num w:numId="2">
    <w:abstractNumId w:val="9"/>
  </w:num>
  <w:num w:numId="3">
    <w:abstractNumId w:val="1"/>
  </w:num>
  <w:num w:numId="4">
    <w:abstractNumId w:val="13"/>
  </w:num>
  <w:num w:numId="5">
    <w:abstractNumId w:val="24"/>
  </w:num>
  <w:num w:numId="6">
    <w:abstractNumId w:val="7"/>
  </w:num>
  <w:num w:numId="7">
    <w:abstractNumId w:val="20"/>
  </w:num>
  <w:num w:numId="8">
    <w:abstractNumId w:val="16"/>
  </w:num>
  <w:num w:numId="9">
    <w:abstractNumId w:val="26"/>
  </w:num>
  <w:num w:numId="10">
    <w:abstractNumId w:val="25"/>
  </w:num>
  <w:num w:numId="11">
    <w:abstractNumId w:val="4"/>
  </w:num>
  <w:num w:numId="12">
    <w:abstractNumId w:val="15"/>
  </w:num>
  <w:num w:numId="13">
    <w:abstractNumId w:val="2"/>
  </w:num>
  <w:num w:numId="14">
    <w:abstractNumId w:val="18"/>
  </w:num>
  <w:num w:numId="15">
    <w:abstractNumId w:val="6"/>
  </w:num>
  <w:num w:numId="16">
    <w:abstractNumId w:val="17"/>
  </w:num>
  <w:num w:numId="17">
    <w:abstractNumId w:val="22"/>
  </w:num>
  <w:num w:numId="18">
    <w:abstractNumId w:val="14"/>
  </w:num>
  <w:num w:numId="19">
    <w:abstractNumId w:val="5"/>
  </w:num>
  <w:num w:numId="20">
    <w:abstractNumId w:val="21"/>
  </w:num>
  <w:num w:numId="21">
    <w:abstractNumId w:val="12"/>
  </w:num>
  <w:num w:numId="22">
    <w:abstractNumId w:val="23"/>
  </w:num>
  <w:num w:numId="23">
    <w:abstractNumId w:val="10"/>
  </w:num>
  <w:num w:numId="24">
    <w:abstractNumId w:val="8"/>
  </w:num>
  <w:num w:numId="25">
    <w:abstractNumId w:val="3"/>
  </w:num>
  <w:num w:numId="26">
    <w:abstractNumId w:val="0"/>
  </w:num>
  <w:num w:numId="27">
    <w:abstractNumId w:val="19"/>
  </w:num>
  <w:num w:numId="28">
    <w:abstractNumId w:val="11"/>
  </w:num>
  <w:num w:numId="29">
    <w:abstractNumId w:val="11"/>
  </w:num>
  <w:num w:numId="30">
    <w:abstractNumId w:val="11"/>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043"/>
    <w:rsid w:val="000045AD"/>
    <w:rsid w:val="00004ED0"/>
    <w:rsid w:val="00010099"/>
    <w:rsid w:val="00015D33"/>
    <w:rsid w:val="0002004C"/>
    <w:rsid w:val="00020779"/>
    <w:rsid w:val="000238BD"/>
    <w:rsid w:val="00024AD8"/>
    <w:rsid w:val="00040892"/>
    <w:rsid w:val="0005193F"/>
    <w:rsid w:val="00054DEE"/>
    <w:rsid w:val="0006388E"/>
    <w:rsid w:val="00066495"/>
    <w:rsid w:val="00073745"/>
    <w:rsid w:val="00080C04"/>
    <w:rsid w:val="00081577"/>
    <w:rsid w:val="0008225B"/>
    <w:rsid w:val="00093843"/>
    <w:rsid w:val="000A7C5F"/>
    <w:rsid w:val="000B7884"/>
    <w:rsid w:val="000C1326"/>
    <w:rsid w:val="000D0667"/>
    <w:rsid w:val="000D61C8"/>
    <w:rsid w:val="000D66CD"/>
    <w:rsid w:val="000E0D1F"/>
    <w:rsid w:val="000E547B"/>
    <w:rsid w:val="000F1222"/>
    <w:rsid w:val="00102CE0"/>
    <w:rsid w:val="00120994"/>
    <w:rsid w:val="00121224"/>
    <w:rsid w:val="0013339F"/>
    <w:rsid w:val="00140A14"/>
    <w:rsid w:val="001474FC"/>
    <w:rsid w:val="00151C40"/>
    <w:rsid w:val="00160F26"/>
    <w:rsid w:val="001626BB"/>
    <w:rsid w:val="00163BD1"/>
    <w:rsid w:val="00190A09"/>
    <w:rsid w:val="001962F4"/>
    <w:rsid w:val="00196C6B"/>
    <w:rsid w:val="001A529F"/>
    <w:rsid w:val="001B3043"/>
    <w:rsid w:val="001D2DD1"/>
    <w:rsid w:val="001D72D0"/>
    <w:rsid w:val="001E3824"/>
    <w:rsid w:val="001E4CDC"/>
    <w:rsid w:val="001F0377"/>
    <w:rsid w:val="001F24C3"/>
    <w:rsid w:val="001F461E"/>
    <w:rsid w:val="00202C8B"/>
    <w:rsid w:val="00202D1E"/>
    <w:rsid w:val="00211E0D"/>
    <w:rsid w:val="002125FE"/>
    <w:rsid w:val="00215ABE"/>
    <w:rsid w:val="00224DB9"/>
    <w:rsid w:val="0024364F"/>
    <w:rsid w:val="0024537E"/>
    <w:rsid w:val="0024784E"/>
    <w:rsid w:val="00250844"/>
    <w:rsid w:val="00253D2C"/>
    <w:rsid w:val="00257A41"/>
    <w:rsid w:val="00264E9C"/>
    <w:rsid w:val="00267F47"/>
    <w:rsid w:val="002724C9"/>
    <w:rsid w:val="00275D14"/>
    <w:rsid w:val="002809CB"/>
    <w:rsid w:val="002A68E0"/>
    <w:rsid w:val="002C1966"/>
    <w:rsid w:val="002F3C42"/>
    <w:rsid w:val="002F4C33"/>
    <w:rsid w:val="00301831"/>
    <w:rsid w:val="00321989"/>
    <w:rsid w:val="0033468E"/>
    <w:rsid w:val="003418C1"/>
    <w:rsid w:val="00342572"/>
    <w:rsid w:val="00344474"/>
    <w:rsid w:val="00347174"/>
    <w:rsid w:val="00352C65"/>
    <w:rsid w:val="003574D9"/>
    <w:rsid w:val="003610DA"/>
    <w:rsid w:val="00361C4A"/>
    <w:rsid w:val="00375721"/>
    <w:rsid w:val="00381110"/>
    <w:rsid w:val="00382692"/>
    <w:rsid w:val="0038499F"/>
    <w:rsid w:val="00394AB8"/>
    <w:rsid w:val="003A781A"/>
    <w:rsid w:val="003B5F77"/>
    <w:rsid w:val="003C1569"/>
    <w:rsid w:val="003D59EB"/>
    <w:rsid w:val="003E009D"/>
    <w:rsid w:val="003E712A"/>
    <w:rsid w:val="004137F8"/>
    <w:rsid w:val="00417155"/>
    <w:rsid w:val="004463FA"/>
    <w:rsid w:val="00454C11"/>
    <w:rsid w:val="00471EF7"/>
    <w:rsid w:val="0047669D"/>
    <w:rsid w:val="00476B88"/>
    <w:rsid w:val="004778AC"/>
    <w:rsid w:val="004804C1"/>
    <w:rsid w:val="0049177C"/>
    <w:rsid w:val="004943D5"/>
    <w:rsid w:val="004962BF"/>
    <w:rsid w:val="0049706A"/>
    <w:rsid w:val="004A001E"/>
    <w:rsid w:val="004C3A16"/>
    <w:rsid w:val="004D29D4"/>
    <w:rsid w:val="004D6190"/>
    <w:rsid w:val="00502729"/>
    <w:rsid w:val="00504EFD"/>
    <w:rsid w:val="005161D5"/>
    <w:rsid w:val="00537CE5"/>
    <w:rsid w:val="005457F5"/>
    <w:rsid w:val="00556E04"/>
    <w:rsid w:val="00562DC2"/>
    <w:rsid w:val="0056319B"/>
    <w:rsid w:val="00573C7C"/>
    <w:rsid w:val="00580F57"/>
    <w:rsid w:val="0058743A"/>
    <w:rsid w:val="00590DF2"/>
    <w:rsid w:val="00593F01"/>
    <w:rsid w:val="005A7338"/>
    <w:rsid w:val="005B26B8"/>
    <w:rsid w:val="005B5B7C"/>
    <w:rsid w:val="005D27C3"/>
    <w:rsid w:val="005D35D0"/>
    <w:rsid w:val="005D3A3F"/>
    <w:rsid w:val="005F0D86"/>
    <w:rsid w:val="005F15DB"/>
    <w:rsid w:val="005F323D"/>
    <w:rsid w:val="00603953"/>
    <w:rsid w:val="006206D0"/>
    <w:rsid w:val="00623AE5"/>
    <w:rsid w:val="00632DD1"/>
    <w:rsid w:val="0063556F"/>
    <w:rsid w:val="00664F56"/>
    <w:rsid w:val="00680081"/>
    <w:rsid w:val="0069252E"/>
    <w:rsid w:val="00694874"/>
    <w:rsid w:val="006A257F"/>
    <w:rsid w:val="006C282C"/>
    <w:rsid w:val="006D6BED"/>
    <w:rsid w:val="006F5FB9"/>
    <w:rsid w:val="00717ED4"/>
    <w:rsid w:val="00721E79"/>
    <w:rsid w:val="00722212"/>
    <w:rsid w:val="00743864"/>
    <w:rsid w:val="00743B74"/>
    <w:rsid w:val="00746E4C"/>
    <w:rsid w:val="00747679"/>
    <w:rsid w:val="00747EA6"/>
    <w:rsid w:val="00760E62"/>
    <w:rsid w:val="00775B66"/>
    <w:rsid w:val="00776F4E"/>
    <w:rsid w:val="0079603D"/>
    <w:rsid w:val="007A78A3"/>
    <w:rsid w:val="007B389A"/>
    <w:rsid w:val="007B7C20"/>
    <w:rsid w:val="007C0C97"/>
    <w:rsid w:val="007E334D"/>
    <w:rsid w:val="007F24D9"/>
    <w:rsid w:val="007F6469"/>
    <w:rsid w:val="0080770B"/>
    <w:rsid w:val="0081398A"/>
    <w:rsid w:val="0082571E"/>
    <w:rsid w:val="00831937"/>
    <w:rsid w:val="00832B53"/>
    <w:rsid w:val="00835925"/>
    <w:rsid w:val="00856D74"/>
    <w:rsid w:val="00860964"/>
    <w:rsid w:val="00880EDB"/>
    <w:rsid w:val="00884C3C"/>
    <w:rsid w:val="008949BC"/>
    <w:rsid w:val="00897B66"/>
    <w:rsid w:val="008A4078"/>
    <w:rsid w:val="008B7E5F"/>
    <w:rsid w:val="008D2CB9"/>
    <w:rsid w:val="008D540F"/>
    <w:rsid w:val="008F0735"/>
    <w:rsid w:val="008F357B"/>
    <w:rsid w:val="008F7ECE"/>
    <w:rsid w:val="009043E3"/>
    <w:rsid w:val="00905B41"/>
    <w:rsid w:val="00922A20"/>
    <w:rsid w:val="00925628"/>
    <w:rsid w:val="00931B4B"/>
    <w:rsid w:val="00945BA1"/>
    <w:rsid w:val="00952272"/>
    <w:rsid w:val="00956F6E"/>
    <w:rsid w:val="00961FEA"/>
    <w:rsid w:val="00966B5D"/>
    <w:rsid w:val="009771F4"/>
    <w:rsid w:val="0098253F"/>
    <w:rsid w:val="009836D8"/>
    <w:rsid w:val="00984026"/>
    <w:rsid w:val="00986827"/>
    <w:rsid w:val="00992551"/>
    <w:rsid w:val="009A4709"/>
    <w:rsid w:val="009A75E2"/>
    <w:rsid w:val="009A782F"/>
    <w:rsid w:val="009B7602"/>
    <w:rsid w:val="009B7687"/>
    <w:rsid w:val="009D0EC3"/>
    <w:rsid w:val="009E1652"/>
    <w:rsid w:val="009E6A27"/>
    <w:rsid w:val="009F6649"/>
    <w:rsid w:val="00A02091"/>
    <w:rsid w:val="00A11FF9"/>
    <w:rsid w:val="00A230EF"/>
    <w:rsid w:val="00A24021"/>
    <w:rsid w:val="00A27FDB"/>
    <w:rsid w:val="00A31D90"/>
    <w:rsid w:val="00A62DFC"/>
    <w:rsid w:val="00A75709"/>
    <w:rsid w:val="00A825E3"/>
    <w:rsid w:val="00A82DEB"/>
    <w:rsid w:val="00A943B9"/>
    <w:rsid w:val="00AA37CF"/>
    <w:rsid w:val="00AB593E"/>
    <w:rsid w:val="00AC62B6"/>
    <w:rsid w:val="00AC6763"/>
    <w:rsid w:val="00AD4474"/>
    <w:rsid w:val="00B024E2"/>
    <w:rsid w:val="00B05278"/>
    <w:rsid w:val="00B10536"/>
    <w:rsid w:val="00B13105"/>
    <w:rsid w:val="00B2072F"/>
    <w:rsid w:val="00B23766"/>
    <w:rsid w:val="00B31017"/>
    <w:rsid w:val="00B36BC1"/>
    <w:rsid w:val="00B45B57"/>
    <w:rsid w:val="00B57DD4"/>
    <w:rsid w:val="00B64827"/>
    <w:rsid w:val="00B7132E"/>
    <w:rsid w:val="00B71720"/>
    <w:rsid w:val="00B7507B"/>
    <w:rsid w:val="00B92311"/>
    <w:rsid w:val="00BA0F7C"/>
    <w:rsid w:val="00BA7CE3"/>
    <w:rsid w:val="00BB7500"/>
    <w:rsid w:val="00BD0221"/>
    <w:rsid w:val="00BD04C5"/>
    <w:rsid w:val="00BE2683"/>
    <w:rsid w:val="00BF2019"/>
    <w:rsid w:val="00C06206"/>
    <w:rsid w:val="00C07876"/>
    <w:rsid w:val="00C15B7E"/>
    <w:rsid w:val="00C17A27"/>
    <w:rsid w:val="00C36251"/>
    <w:rsid w:val="00C368BE"/>
    <w:rsid w:val="00C61B90"/>
    <w:rsid w:val="00C67489"/>
    <w:rsid w:val="00C84D17"/>
    <w:rsid w:val="00CA692B"/>
    <w:rsid w:val="00CB1ACF"/>
    <w:rsid w:val="00CB65EB"/>
    <w:rsid w:val="00CD2D3A"/>
    <w:rsid w:val="00CD4343"/>
    <w:rsid w:val="00CE69EA"/>
    <w:rsid w:val="00CF207F"/>
    <w:rsid w:val="00CF4D9B"/>
    <w:rsid w:val="00D07A5A"/>
    <w:rsid w:val="00D10F29"/>
    <w:rsid w:val="00D12AAD"/>
    <w:rsid w:val="00D31029"/>
    <w:rsid w:val="00D32DC4"/>
    <w:rsid w:val="00D414F9"/>
    <w:rsid w:val="00D45923"/>
    <w:rsid w:val="00D559D7"/>
    <w:rsid w:val="00D572F9"/>
    <w:rsid w:val="00D60B5E"/>
    <w:rsid w:val="00D61056"/>
    <w:rsid w:val="00D6739F"/>
    <w:rsid w:val="00D85F84"/>
    <w:rsid w:val="00DB1B1C"/>
    <w:rsid w:val="00DC17EE"/>
    <w:rsid w:val="00DC3580"/>
    <w:rsid w:val="00DC6565"/>
    <w:rsid w:val="00DD706C"/>
    <w:rsid w:val="00DE3335"/>
    <w:rsid w:val="00E5430E"/>
    <w:rsid w:val="00E55CA7"/>
    <w:rsid w:val="00E57657"/>
    <w:rsid w:val="00E621C9"/>
    <w:rsid w:val="00E669B7"/>
    <w:rsid w:val="00E67550"/>
    <w:rsid w:val="00E676A1"/>
    <w:rsid w:val="00E676AE"/>
    <w:rsid w:val="00E75200"/>
    <w:rsid w:val="00E917F8"/>
    <w:rsid w:val="00EA55EA"/>
    <w:rsid w:val="00EB28C0"/>
    <w:rsid w:val="00EB3C81"/>
    <w:rsid w:val="00EB62C6"/>
    <w:rsid w:val="00EB657D"/>
    <w:rsid w:val="00EC2CB4"/>
    <w:rsid w:val="00ED1CA1"/>
    <w:rsid w:val="00ED7942"/>
    <w:rsid w:val="00EE1676"/>
    <w:rsid w:val="00EE4B87"/>
    <w:rsid w:val="00F01662"/>
    <w:rsid w:val="00F13553"/>
    <w:rsid w:val="00F41730"/>
    <w:rsid w:val="00F447E1"/>
    <w:rsid w:val="00F746D1"/>
    <w:rsid w:val="00F74B72"/>
    <w:rsid w:val="00F87C4E"/>
    <w:rsid w:val="00FA55D0"/>
    <w:rsid w:val="00FC6C5C"/>
    <w:rsid w:val="00FE0247"/>
    <w:rsid w:val="00FE4202"/>
    <w:rsid w:val="00FE79C2"/>
    <w:rsid w:val="00FF7FA3"/>
    <w:rsid w:val="7F76D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238062C0"/>
  <w15:chartTrackingRefBased/>
  <w15:docId w15:val="{F203189A-AA39-4D13-BDD9-02B89BB0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qFormat/>
    <w:rsid w:val="001B3043"/>
    <w:pPr>
      <w:keepNext/>
      <w:pBdr>
        <w:top w:val="single" w:sz="4" w:space="1" w:color="BF8F00" w:themeColor="accent4" w:themeShade="BF"/>
      </w:pBdr>
      <w:spacing w:before="300" w:after="120" w:line="240" w:lineRule="auto"/>
      <w:ind w:left="-360"/>
      <w:outlineLvl w:val="0"/>
    </w:pPr>
    <w:rPr>
      <w:rFonts w:asciiTheme="majorHAnsi" w:eastAsia="Times" w:hAnsiTheme="majorHAnsi" w:cs="Times New Roman"/>
      <w:b/>
      <w:sz w:val="24"/>
      <w:szCs w:val="20"/>
    </w:rPr>
  </w:style>
  <w:style w:type="paragraph" w:styleId="Titre2">
    <w:name w:val="heading 2"/>
    <w:basedOn w:val="Normal"/>
    <w:next w:val="Normal"/>
    <w:link w:val="Titre2Car"/>
    <w:autoRedefine/>
    <w:qFormat/>
    <w:rsid w:val="00A24021"/>
    <w:pPr>
      <w:keepNext/>
      <w:numPr>
        <w:numId w:val="1"/>
      </w:numPr>
      <w:spacing w:before="40" w:after="40" w:line="240" w:lineRule="auto"/>
      <w:outlineLvl w:val="1"/>
    </w:pPr>
    <w:rPr>
      <w:rFonts w:eastAsia="Times New Roman" w:cs="Times New Roman"/>
      <w:b/>
      <w:color w:val="1F4E79" w:themeColor="accent1" w:themeShade="80"/>
      <w:sz w:val="28"/>
      <w:szCs w:val="52"/>
    </w:rPr>
  </w:style>
  <w:style w:type="paragraph" w:styleId="Titre3">
    <w:name w:val="heading 3"/>
    <w:basedOn w:val="Normal"/>
    <w:next w:val="Normal"/>
    <w:link w:val="Titre3Car"/>
    <w:uiPriority w:val="9"/>
    <w:semiHidden/>
    <w:unhideWhenUsed/>
    <w:qFormat/>
    <w:rsid w:val="00F0166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B3043"/>
    <w:pPr>
      <w:tabs>
        <w:tab w:val="center" w:pos="4680"/>
        <w:tab w:val="right" w:pos="9360"/>
      </w:tabs>
      <w:spacing w:after="0" w:line="240" w:lineRule="auto"/>
    </w:pPr>
  </w:style>
  <w:style w:type="character" w:customStyle="1" w:styleId="En-tteCar">
    <w:name w:val="En-tête Car"/>
    <w:basedOn w:val="Policepardfaut"/>
    <w:link w:val="En-tte"/>
    <w:uiPriority w:val="99"/>
    <w:rsid w:val="001B3043"/>
  </w:style>
  <w:style w:type="paragraph" w:styleId="Pieddepage">
    <w:name w:val="footer"/>
    <w:basedOn w:val="Normal"/>
    <w:link w:val="PieddepageCar"/>
    <w:uiPriority w:val="99"/>
    <w:unhideWhenUsed/>
    <w:rsid w:val="001B304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B3043"/>
  </w:style>
  <w:style w:type="paragraph" w:customStyle="1" w:styleId="Logo">
    <w:name w:val="Logo"/>
    <w:basedOn w:val="Normal"/>
    <w:autoRedefine/>
    <w:unhideWhenUsed/>
    <w:qFormat/>
    <w:rsid w:val="001B3043"/>
    <w:pPr>
      <w:spacing w:after="200" w:line="240" w:lineRule="auto"/>
      <w:jc w:val="right"/>
    </w:pPr>
    <w:rPr>
      <w:rFonts w:eastAsia="Times" w:cs="Times New Roman"/>
      <w:noProof/>
      <w:sz w:val="20"/>
      <w:szCs w:val="20"/>
    </w:rPr>
  </w:style>
  <w:style w:type="paragraph" w:styleId="Titre">
    <w:name w:val="Title"/>
    <w:basedOn w:val="Normal"/>
    <w:next w:val="Normal"/>
    <w:link w:val="TitreCar"/>
    <w:qFormat/>
    <w:rsid w:val="001B3043"/>
    <w:pPr>
      <w:keepNext/>
      <w:pBdr>
        <w:top w:val="single" w:sz="4" w:space="1" w:color="BF8F00" w:themeColor="accent4" w:themeShade="BF"/>
      </w:pBdr>
      <w:spacing w:before="300" w:after="120" w:line="240" w:lineRule="auto"/>
      <w:jc w:val="right"/>
      <w:outlineLvl w:val="0"/>
    </w:pPr>
    <w:rPr>
      <w:rFonts w:asciiTheme="majorHAnsi" w:eastAsia="Times New Roman" w:hAnsiTheme="majorHAnsi" w:cs="Times New Roman"/>
      <w:b/>
      <w:bCs/>
      <w:color w:val="BF8F00" w:themeColor="accent4" w:themeShade="BF"/>
      <w:sz w:val="52"/>
      <w:szCs w:val="20"/>
    </w:rPr>
  </w:style>
  <w:style w:type="character" w:customStyle="1" w:styleId="TitreCar">
    <w:name w:val="Titre Car"/>
    <w:basedOn w:val="Policepardfaut"/>
    <w:link w:val="Titre"/>
    <w:rsid w:val="001B3043"/>
    <w:rPr>
      <w:rFonts w:asciiTheme="majorHAnsi" w:eastAsia="Times New Roman" w:hAnsiTheme="majorHAnsi" w:cs="Times New Roman"/>
      <w:b/>
      <w:bCs/>
      <w:color w:val="BF8F00" w:themeColor="accent4" w:themeShade="BF"/>
      <w:sz w:val="52"/>
      <w:szCs w:val="20"/>
    </w:rPr>
  </w:style>
  <w:style w:type="paragraph" w:customStyle="1" w:styleId="CompanyName">
    <w:name w:val="Company Name"/>
    <w:basedOn w:val="Normal"/>
    <w:autoRedefine/>
    <w:qFormat/>
    <w:rsid w:val="00AB593E"/>
    <w:pPr>
      <w:spacing w:before="2000" w:after="80" w:line="240" w:lineRule="auto"/>
      <w:jc w:val="right"/>
    </w:pPr>
    <w:rPr>
      <w:rFonts w:eastAsia="Times" w:cs="Times New Roman"/>
      <w:noProof/>
      <w:color w:val="2E74B5" w:themeColor="accent1" w:themeShade="BF"/>
      <w:sz w:val="52"/>
      <w:szCs w:val="52"/>
    </w:rPr>
  </w:style>
  <w:style w:type="paragraph" w:styleId="Sous-titre">
    <w:name w:val="Subtitle"/>
    <w:basedOn w:val="Normal"/>
    <w:next w:val="Normal"/>
    <w:link w:val="Sous-titreCar"/>
    <w:qFormat/>
    <w:rsid w:val="001B3043"/>
    <w:pPr>
      <w:keepNext/>
      <w:spacing w:before="800" w:after="200" w:line="240" w:lineRule="auto"/>
      <w:contextualSpacing/>
      <w:jc w:val="right"/>
      <w:outlineLvl w:val="0"/>
    </w:pPr>
    <w:rPr>
      <w:rFonts w:eastAsia="Times New Roman" w:cs="Times New Roman"/>
      <w:color w:val="7F7F7F" w:themeColor="text1" w:themeTint="80"/>
      <w:sz w:val="24"/>
      <w:szCs w:val="20"/>
    </w:rPr>
  </w:style>
  <w:style w:type="character" w:customStyle="1" w:styleId="Sous-titreCar">
    <w:name w:val="Sous-titre Car"/>
    <w:basedOn w:val="Policepardfaut"/>
    <w:link w:val="Sous-titre"/>
    <w:rsid w:val="001B3043"/>
    <w:rPr>
      <w:rFonts w:eastAsia="Times New Roman" w:cs="Times New Roman"/>
      <w:color w:val="7F7F7F" w:themeColor="text1" w:themeTint="80"/>
      <w:sz w:val="24"/>
      <w:szCs w:val="20"/>
    </w:rPr>
  </w:style>
  <w:style w:type="paragraph" w:customStyle="1" w:styleId="Presentedby">
    <w:name w:val="Presented by"/>
    <w:basedOn w:val="Sous-titre"/>
    <w:autoRedefine/>
    <w:qFormat/>
    <w:rsid w:val="00D12AAD"/>
    <w:rPr>
      <w:szCs w:val="24"/>
    </w:rPr>
  </w:style>
  <w:style w:type="character" w:customStyle="1" w:styleId="Titre1Car">
    <w:name w:val="Titre 1 Car"/>
    <w:basedOn w:val="Policepardfaut"/>
    <w:link w:val="Titre1"/>
    <w:rsid w:val="001B3043"/>
    <w:rPr>
      <w:rFonts w:asciiTheme="majorHAnsi" w:eastAsia="Times" w:hAnsiTheme="majorHAnsi" w:cs="Times New Roman"/>
      <w:b/>
      <w:sz w:val="24"/>
      <w:szCs w:val="20"/>
    </w:rPr>
  </w:style>
  <w:style w:type="character" w:customStyle="1" w:styleId="Titre2Car">
    <w:name w:val="Titre 2 Car"/>
    <w:basedOn w:val="Policepardfaut"/>
    <w:link w:val="Titre2"/>
    <w:rsid w:val="00A24021"/>
    <w:rPr>
      <w:rFonts w:eastAsia="Times New Roman" w:cs="Times New Roman"/>
      <w:b/>
      <w:color w:val="1F4E79" w:themeColor="accent1" w:themeShade="80"/>
      <w:sz w:val="28"/>
      <w:szCs w:val="52"/>
    </w:rPr>
  </w:style>
  <w:style w:type="table" w:styleId="Grilledutableau">
    <w:name w:val="Table Grid"/>
    <w:basedOn w:val="TableauNormal"/>
    <w:rsid w:val="001B30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frencelgre">
    <w:name w:val="Subtle Reference"/>
    <w:basedOn w:val="Policepardfaut"/>
    <w:uiPriority w:val="31"/>
    <w:qFormat/>
    <w:rsid w:val="00AB593E"/>
    <w:rPr>
      <w:smallCaps/>
      <w:color w:val="5A5A5A" w:themeColor="text1" w:themeTint="A5"/>
    </w:rPr>
  </w:style>
  <w:style w:type="character" w:styleId="Rfrenceintense">
    <w:name w:val="Intense Reference"/>
    <w:basedOn w:val="Policepardfaut"/>
    <w:uiPriority w:val="32"/>
    <w:qFormat/>
    <w:rsid w:val="00952272"/>
    <w:rPr>
      <w:b/>
      <w:bCs/>
      <w:smallCaps/>
      <w:color w:val="5B9BD5" w:themeColor="accent1"/>
      <w:spacing w:val="5"/>
    </w:rPr>
  </w:style>
  <w:style w:type="paragraph" w:styleId="En-ttedetabledesmatires">
    <w:name w:val="TOC Heading"/>
    <w:basedOn w:val="Titre1"/>
    <w:next w:val="Normal"/>
    <w:uiPriority w:val="39"/>
    <w:unhideWhenUsed/>
    <w:qFormat/>
    <w:rsid w:val="00D12AAD"/>
    <w:pPr>
      <w:keepLines/>
      <w:pBdr>
        <w:top w:val="none" w:sz="0" w:space="0" w:color="auto"/>
      </w:pBdr>
      <w:spacing w:before="240" w:after="0" w:line="259" w:lineRule="auto"/>
      <w:ind w:left="0"/>
      <w:outlineLvl w:val="9"/>
    </w:pPr>
    <w:rPr>
      <w:rFonts w:eastAsiaTheme="majorEastAsia" w:cstheme="majorBidi"/>
      <w:b w:val="0"/>
      <w:color w:val="2E74B5" w:themeColor="accent1" w:themeShade="BF"/>
      <w:sz w:val="32"/>
      <w:szCs w:val="32"/>
    </w:rPr>
  </w:style>
  <w:style w:type="paragraph" w:styleId="TM1">
    <w:name w:val="toc 1"/>
    <w:basedOn w:val="Normal"/>
    <w:next w:val="Normal"/>
    <w:autoRedefine/>
    <w:uiPriority w:val="39"/>
    <w:unhideWhenUsed/>
    <w:rsid w:val="00D12AAD"/>
    <w:pPr>
      <w:spacing w:after="100"/>
    </w:pPr>
  </w:style>
  <w:style w:type="character" w:styleId="Lienhypertexte">
    <w:name w:val="Hyperlink"/>
    <w:basedOn w:val="Policepardfaut"/>
    <w:uiPriority w:val="99"/>
    <w:unhideWhenUsed/>
    <w:rsid w:val="00D12AAD"/>
    <w:rPr>
      <w:color w:val="0563C1" w:themeColor="hyperlink"/>
      <w:u w:val="single"/>
    </w:rPr>
  </w:style>
  <w:style w:type="paragraph" w:styleId="TM2">
    <w:name w:val="toc 2"/>
    <w:basedOn w:val="Normal"/>
    <w:next w:val="Normal"/>
    <w:autoRedefine/>
    <w:uiPriority w:val="39"/>
    <w:unhideWhenUsed/>
    <w:rsid w:val="00D12AAD"/>
    <w:pPr>
      <w:spacing w:after="100"/>
      <w:ind w:left="220"/>
    </w:pPr>
  </w:style>
  <w:style w:type="paragraph" w:styleId="Paragraphedeliste">
    <w:name w:val="List Paragraph"/>
    <w:basedOn w:val="Normal"/>
    <w:uiPriority w:val="34"/>
    <w:qFormat/>
    <w:rsid w:val="0098253F"/>
    <w:pPr>
      <w:ind w:left="720"/>
      <w:contextualSpacing/>
    </w:pPr>
  </w:style>
  <w:style w:type="paragraph" w:customStyle="1" w:styleId="Sub-header">
    <w:name w:val="Sub-header"/>
    <w:basedOn w:val="Titre3"/>
    <w:link w:val="Sub-headerChar"/>
    <w:qFormat/>
    <w:rsid w:val="008F0735"/>
    <w:pPr>
      <w:numPr>
        <w:ilvl w:val="1"/>
        <w:numId w:val="1"/>
      </w:numPr>
    </w:pPr>
    <w:rPr>
      <w:rFonts w:asciiTheme="minorHAnsi" w:hAnsiTheme="minorHAnsi"/>
      <w:b/>
      <w:color w:val="2E74B5" w:themeColor="accent1" w:themeShade="BF"/>
      <w:sz w:val="28"/>
    </w:rPr>
  </w:style>
  <w:style w:type="paragraph" w:styleId="TM3">
    <w:name w:val="toc 3"/>
    <w:basedOn w:val="Normal"/>
    <w:next w:val="Normal"/>
    <w:autoRedefine/>
    <w:uiPriority w:val="39"/>
    <w:unhideWhenUsed/>
    <w:rsid w:val="00190A09"/>
    <w:pPr>
      <w:spacing w:after="100"/>
      <w:ind w:left="440"/>
    </w:pPr>
  </w:style>
  <w:style w:type="character" w:customStyle="1" w:styleId="Titre3Car">
    <w:name w:val="Titre 3 Car"/>
    <w:basedOn w:val="Policepardfaut"/>
    <w:link w:val="Titre3"/>
    <w:uiPriority w:val="9"/>
    <w:semiHidden/>
    <w:rsid w:val="00F01662"/>
    <w:rPr>
      <w:rFonts w:asciiTheme="majorHAnsi" w:eastAsiaTheme="majorEastAsia" w:hAnsiTheme="majorHAnsi" w:cstheme="majorBidi"/>
      <w:color w:val="1F4D78" w:themeColor="accent1" w:themeShade="7F"/>
      <w:sz w:val="24"/>
      <w:szCs w:val="24"/>
    </w:rPr>
  </w:style>
  <w:style w:type="character" w:customStyle="1" w:styleId="Sub-headerChar">
    <w:name w:val="Sub-header Char"/>
    <w:basedOn w:val="Titre3Car"/>
    <w:link w:val="Sub-header"/>
    <w:rsid w:val="008F0735"/>
    <w:rPr>
      <w:rFonts w:asciiTheme="majorHAnsi" w:eastAsiaTheme="majorEastAsia" w:hAnsiTheme="majorHAnsi" w:cstheme="majorBidi"/>
      <w:b/>
      <w:color w:val="2E74B5" w:themeColor="accent1" w:themeShade="BF"/>
      <w:sz w:val="28"/>
      <w:szCs w:val="24"/>
    </w:rPr>
  </w:style>
  <w:style w:type="paragraph" w:customStyle="1" w:styleId="subsub-header">
    <w:name w:val="sub sub-header"/>
    <w:basedOn w:val="Titre3"/>
    <w:link w:val="subsub-headerChar"/>
    <w:qFormat/>
    <w:rsid w:val="00DB1B1C"/>
    <w:pPr>
      <w:numPr>
        <w:ilvl w:val="2"/>
        <w:numId w:val="1"/>
      </w:numPr>
    </w:pPr>
    <w:rPr>
      <w:rFonts w:asciiTheme="minorHAnsi" w:hAnsiTheme="minorHAnsi"/>
      <w:b/>
      <w:color w:val="2E74B5" w:themeColor="accent1" w:themeShade="BF"/>
    </w:rPr>
  </w:style>
  <w:style w:type="character" w:customStyle="1" w:styleId="subsub-headerChar">
    <w:name w:val="sub sub-header Char"/>
    <w:basedOn w:val="Titre3Car"/>
    <w:link w:val="subsub-header"/>
    <w:rsid w:val="00DB1B1C"/>
    <w:rPr>
      <w:rFonts w:asciiTheme="majorHAnsi" w:eastAsiaTheme="majorEastAsia" w:hAnsiTheme="majorHAnsi" w:cstheme="majorBidi"/>
      <w:b/>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64185">
      <w:bodyDiv w:val="1"/>
      <w:marLeft w:val="0"/>
      <w:marRight w:val="0"/>
      <w:marTop w:val="0"/>
      <w:marBottom w:val="0"/>
      <w:divBdr>
        <w:top w:val="none" w:sz="0" w:space="0" w:color="auto"/>
        <w:left w:val="none" w:sz="0" w:space="0" w:color="auto"/>
        <w:bottom w:val="none" w:sz="0" w:space="0" w:color="auto"/>
        <w:right w:val="none" w:sz="0" w:space="0" w:color="auto"/>
      </w:divBdr>
    </w:div>
    <w:div w:id="51778392">
      <w:bodyDiv w:val="1"/>
      <w:marLeft w:val="0"/>
      <w:marRight w:val="0"/>
      <w:marTop w:val="0"/>
      <w:marBottom w:val="0"/>
      <w:divBdr>
        <w:top w:val="none" w:sz="0" w:space="0" w:color="auto"/>
        <w:left w:val="none" w:sz="0" w:space="0" w:color="auto"/>
        <w:bottom w:val="none" w:sz="0" w:space="0" w:color="auto"/>
        <w:right w:val="none" w:sz="0" w:space="0" w:color="auto"/>
      </w:divBdr>
    </w:div>
    <w:div w:id="77873540">
      <w:bodyDiv w:val="1"/>
      <w:marLeft w:val="0"/>
      <w:marRight w:val="0"/>
      <w:marTop w:val="0"/>
      <w:marBottom w:val="0"/>
      <w:divBdr>
        <w:top w:val="none" w:sz="0" w:space="0" w:color="auto"/>
        <w:left w:val="none" w:sz="0" w:space="0" w:color="auto"/>
        <w:bottom w:val="none" w:sz="0" w:space="0" w:color="auto"/>
        <w:right w:val="none" w:sz="0" w:space="0" w:color="auto"/>
      </w:divBdr>
      <w:divsChild>
        <w:div w:id="1482699309">
          <w:marLeft w:val="994"/>
          <w:marRight w:val="0"/>
          <w:marTop w:val="0"/>
          <w:marBottom w:val="0"/>
          <w:divBdr>
            <w:top w:val="none" w:sz="0" w:space="0" w:color="auto"/>
            <w:left w:val="none" w:sz="0" w:space="0" w:color="auto"/>
            <w:bottom w:val="none" w:sz="0" w:space="0" w:color="auto"/>
            <w:right w:val="none" w:sz="0" w:space="0" w:color="auto"/>
          </w:divBdr>
        </w:div>
      </w:divsChild>
    </w:div>
    <w:div w:id="326251988">
      <w:bodyDiv w:val="1"/>
      <w:marLeft w:val="0"/>
      <w:marRight w:val="0"/>
      <w:marTop w:val="0"/>
      <w:marBottom w:val="0"/>
      <w:divBdr>
        <w:top w:val="none" w:sz="0" w:space="0" w:color="auto"/>
        <w:left w:val="none" w:sz="0" w:space="0" w:color="auto"/>
        <w:bottom w:val="none" w:sz="0" w:space="0" w:color="auto"/>
        <w:right w:val="none" w:sz="0" w:space="0" w:color="auto"/>
      </w:divBdr>
    </w:div>
    <w:div w:id="440690967">
      <w:bodyDiv w:val="1"/>
      <w:marLeft w:val="0"/>
      <w:marRight w:val="0"/>
      <w:marTop w:val="0"/>
      <w:marBottom w:val="0"/>
      <w:divBdr>
        <w:top w:val="none" w:sz="0" w:space="0" w:color="auto"/>
        <w:left w:val="none" w:sz="0" w:space="0" w:color="auto"/>
        <w:bottom w:val="none" w:sz="0" w:space="0" w:color="auto"/>
        <w:right w:val="none" w:sz="0" w:space="0" w:color="auto"/>
      </w:divBdr>
      <w:divsChild>
        <w:div w:id="825710205">
          <w:marLeft w:val="994"/>
          <w:marRight w:val="0"/>
          <w:marTop w:val="0"/>
          <w:marBottom w:val="0"/>
          <w:divBdr>
            <w:top w:val="none" w:sz="0" w:space="0" w:color="auto"/>
            <w:left w:val="none" w:sz="0" w:space="0" w:color="auto"/>
            <w:bottom w:val="none" w:sz="0" w:space="0" w:color="auto"/>
            <w:right w:val="none" w:sz="0" w:space="0" w:color="auto"/>
          </w:divBdr>
        </w:div>
      </w:divsChild>
    </w:div>
    <w:div w:id="678698397">
      <w:bodyDiv w:val="1"/>
      <w:marLeft w:val="0"/>
      <w:marRight w:val="0"/>
      <w:marTop w:val="0"/>
      <w:marBottom w:val="0"/>
      <w:divBdr>
        <w:top w:val="none" w:sz="0" w:space="0" w:color="auto"/>
        <w:left w:val="none" w:sz="0" w:space="0" w:color="auto"/>
        <w:bottom w:val="none" w:sz="0" w:space="0" w:color="auto"/>
        <w:right w:val="none" w:sz="0" w:space="0" w:color="auto"/>
      </w:divBdr>
      <w:divsChild>
        <w:div w:id="1057513056">
          <w:marLeft w:val="446"/>
          <w:marRight w:val="0"/>
          <w:marTop w:val="0"/>
          <w:marBottom w:val="0"/>
          <w:divBdr>
            <w:top w:val="none" w:sz="0" w:space="0" w:color="auto"/>
            <w:left w:val="none" w:sz="0" w:space="0" w:color="auto"/>
            <w:bottom w:val="none" w:sz="0" w:space="0" w:color="auto"/>
            <w:right w:val="none" w:sz="0" w:space="0" w:color="auto"/>
          </w:divBdr>
        </w:div>
      </w:divsChild>
    </w:div>
    <w:div w:id="751393347">
      <w:bodyDiv w:val="1"/>
      <w:marLeft w:val="0"/>
      <w:marRight w:val="0"/>
      <w:marTop w:val="0"/>
      <w:marBottom w:val="0"/>
      <w:divBdr>
        <w:top w:val="none" w:sz="0" w:space="0" w:color="auto"/>
        <w:left w:val="none" w:sz="0" w:space="0" w:color="auto"/>
        <w:bottom w:val="none" w:sz="0" w:space="0" w:color="auto"/>
        <w:right w:val="none" w:sz="0" w:space="0" w:color="auto"/>
      </w:divBdr>
      <w:divsChild>
        <w:div w:id="2069450075">
          <w:marLeft w:val="994"/>
          <w:marRight w:val="0"/>
          <w:marTop w:val="0"/>
          <w:marBottom w:val="0"/>
          <w:divBdr>
            <w:top w:val="none" w:sz="0" w:space="0" w:color="auto"/>
            <w:left w:val="none" w:sz="0" w:space="0" w:color="auto"/>
            <w:bottom w:val="none" w:sz="0" w:space="0" w:color="auto"/>
            <w:right w:val="none" w:sz="0" w:space="0" w:color="auto"/>
          </w:divBdr>
        </w:div>
      </w:divsChild>
    </w:div>
    <w:div w:id="767652621">
      <w:bodyDiv w:val="1"/>
      <w:marLeft w:val="0"/>
      <w:marRight w:val="0"/>
      <w:marTop w:val="0"/>
      <w:marBottom w:val="0"/>
      <w:divBdr>
        <w:top w:val="none" w:sz="0" w:space="0" w:color="auto"/>
        <w:left w:val="none" w:sz="0" w:space="0" w:color="auto"/>
        <w:bottom w:val="none" w:sz="0" w:space="0" w:color="auto"/>
        <w:right w:val="none" w:sz="0" w:space="0" w:color="auto"/>
      </w:divBdr>
      <w:divsChild>
        <w:div w:id="1367291011">
          <w:marLeft w:val="994"/>
          <w:marRight w:val="0"/>
          <w:marTop w:val="0"/>
          <w:marBottom w:val="0"/>
          <w:divBdr>
            <w:top w:val="none" w:sz="0" w:space="0" w:color="auto"/>
            <w:left w:val="none" w:sz="0" w:space="0" w:color="auto"/>
            <w:bottom w:val="none" w:sz="0" w:space="0" w:color="auto"/>
            <w:right w:val="none" w:sz="0" w:space="0" w:color="auto"/>
          </w:divBdr>
        </w:div>
      </w:divsChild>
    </w:div>
    <w:div w:id="910232872">
      <w:bodyDiv w:val="1"/>
      <w:marLeft w:val="0"/>
      <w:marRight w:val="0"/>
      <w:marTop w:val="0"/>
      <w:marBottom w:val="0"/>
      <w:divBdr>
        <w:top w:val="none" w:sz="0" w:space="0" w:color="auto"/>
        <w:left w:val="none" w:sz="0" w:space="0" w:color="auto"/>
        <w:bottom w:val="none" w:sz="0" w:space="0" w:color="auto"/>
        <w:right w:val="none" w:sz="0" w:space="0" w:color="auto"/>
      </w:divBdr>
    </w:div>
    <w:div w:id="926159967">
      <w:bodyDiv w:val="1"/>
      <w:marLeft w:val="0"/>
      <w:marRight w:val="0"/>
      <w:marTop w:val="0"/>
      <w:marBottom w:val="0"/>
      <w:divBdr>
        <w:top w:val="none" w:sz="0" w:space="0" w:color="auto"/>
        <w:left w:val="none" w:sz="0" w:space="0" w:color="auto"/>
        <w:bottom w:val="none" w:sz="0" w:space="0" w:color="auto"/>
        <w:right w:val="none" w:sz="0" w:space="0" w:color="auto"/>
      </w:divBdr>
      <w:divsChild>
        <w:div w:id="139660013">
          <w:marLeft w:val="994"/>
          <w:marRight w:val="0"/>
          <w:marTop w:val="0"/>
          <w:marBottom w:val="0"/>
          <w:divBdr>
            <w:top w:val="none" w:sz="0" w:space="0" w:color="auto"/>
            <w:left w:val="none" w:sz="0" w:space="0" w:color="auto"/>
            <w:bottom w:val="none" w:sz="0" w:space="0" w:color="auto"/>
            <w:right w:val="none" w:sz="0" w:space="0" w:color="auto"/>
          </w:divBdr>
        </w:div>
      </w:divsChild>
    </w:div>
    <w:div w:id="956911118">
      <w:bodyDiv w:val="1"/>
      <w:marLeft w:val="0"/>
      <w:marRight w:val="0"/>
      <w:marTop w:val="0"/>
      <w:marBottom w:val="0"/>
      <w:divBdr>
        <w:top w:val="none" w:sz="0" w:space="0" w:color="auto"/>
        <w:left w:val="none" w:sz="0" w:space="0" w:color="auto"/>
        <w:bottom w:val="none" w:sz="0" w:space="0" w:color="auto"/>
        <w:right w:val="none" w:sz="0" w:space="0" w:color="auto"/>
      </w:divBdr>
      <w:divsChild>
        <w:div w:id="1475370889">
          <w:marLeft w:val="994"/>
          <w:marRight w:val="0"/>
          <w:marTop w:val="0"/>
          <w:marBottom w:val="0"/>
          <w:divBdr>
            <w:top w:val="none" w:sz="0" w:space="0" w:color="auto"/>
            <w:left w:val="none" w:sz="0" w:space="0" w:color="auto"/>
            <w:bottom w:val="none" w:sz="0" w:space="0" w:color="auto"/>
            <w:right w:val="none" w:sz="0" w:space="0" w:color="auto"/>
          </w:divBdr>
        </w:div>
      </w:divsChild>
    </w:div>
    <w:div w:id="1085372556">
      <w:bodyDiv w:val="1"/>
      <w:marLeft w:val="0"/>
      <w:marRight w:val="0"/>
      <w:marTop w:val="0"/>
      <w:marBottom w:val="0"/>
      <w:divBdr>
        <w:top w:val="none" w:sz="0" w:space="0" w:color="auto"/>
        <w:left w:val="none" w:sz="0" w:space="0" w:color="auto"/>
        <w:bottom w:val="none" w:sz="0" w:space="0" w:color="auto"/>
        <w:right w:val="none" w:sz="0" w:space="0" w:color="auto"/>
      </w:divBdr>
    </w:div>
    <w:div w:id="1152525298">
      <w:bodyDiv w:val="1"/>
      <w:marLeft w:val="0"/>
      <w:marRight w:val="0"/>
      <w:marTop w:val="0"/>
      <w:marBottom w:val="0"/>
      <w:divBdr>
        <w:top w:val="none" w:sz="0" w:space="0" w:color="auto"/>
        <w:left w:val="none" w:sz="0" w:space="0" w:color="auto"/>
        <w:bottom w:val="none" w:sz="0" w:space="0" w:color="auto"/>
        <w:right w:val="none" w:sz="0" w:space="0" w:color="auto"/>
      </w:divBdr>
      <w:divsChild>
        <w:div w:id="2070759314">
          <w:marLeft w:val="446"/>
          <w:marRight w:val="0"/>
          <w:marTop w:val="0"/>
          <w:marBottom w:val="0"/>
          <w:divBdr>
            <w:top w:val="none" w:sz="0" w:space="0" w:color="auto"/>
            <w:left w:val="none" w:sz="0" w:space="0" w:color="auto"/>
            <w:bottom w:val="none" w:sz="0" w:space="0" w:color="auto"/>
            <w:right w:val="none" w:sz="0" w:space="0" w:color="auto"/>
          </w:divBdr>
        </w:div>
      </w:divsChild>
    </w:div>
    <w:div w:id="1250577395">
      <w:bodyDiv w:val="1"/>
      <w:marLeft w:val="0"/>
      <w:marRight w:val="0"/>
      <w:marTop w:val="0"/>
      <w:marBottom w:val="0"/>
      <w:divBdr>
        <w:top w:val="none" w:sz="0" w:space="0" w:color="auto"/>
        <w:left w:val="none" w:sz="0" w:space="0" w:color="auto"/>
        <w:bottom w:val="none" w:sz="0" w:space="0" w:color="auto"/>
        <w:right w:val="none" w:sz="0" w:space="0" w:color="auto"/>
      </w:divBdr>
      <w:divsChild>
        <w:div w:id="1859539615">
          <w:marLeft w:val="994"/>
          <w:marRight w:val="0"/>
          <w:marTop w:val="0"/>
          <w:marBottom w:val="0"/>
          <w:divBdr>
            <w:top w:val="none" w:sz="0" w:space="0" w:color="auto"/>
            <w:left w:val="none" w:sz="0" w:space="0" w:color="auto"/>
            <w:bottom w:val="none" w:sz="0" w:space="0" w:color="auto"/>
            <w:right w:val="none" w:sz="0" w:space="0" w:color="auto"/>
          </w:divBdr>
        </w:div>
      </w:divsChild>
    </w:div>
    <w:div w:id="1264534301">
      <w:bodyDiv w:val="1"/>
      <w:marLeft w:val="0"/>
      <w:marRight w:val="0"/>
      <w:marTop w:val="0"/>
      <w:marBottom w:val="0"/>
      <w:divBdr>
        <w:top w:val="none" w:sz="0" w:space="0" w:color="auto"/>
        <w:left w:val="none" w:sz="0" w:space="0" w:color="auto"/>
        <w:bottom w:val="none" w:sz="0" w:space="0" w:color="auto"/>
        <w:right w:val="none" w:sz="0" w:space="0" w:color="auto"/>
      </w:divBdr>
      <w:divsChild>
        <w:div w:id="1433478459">
          <w:marLeft w:val="994"/>
          <w:marRight w:val="0"/>
          <w:marTop w:val="0"/>
          <w:marBottom w:val="0"/>
          <w:divBdr>
            <w:top w:val="none" w:sz="0" w:space="0" w:color="auto"/>
            <w:left w:val="none" w:sz="0" w:space="0" w:color="auto"/>
            <w:bottom w:val="none" w:sz="0" w:space="0" w:color="auto"/>
            <w:right w:val="none" w:sz="0" w:space="0" w:color="auto"/>
          </w:divBdr>
        </w:div>
      </w:divsChild>
    </w:div>
    <w:div w:id="1419474521">
      <w:bodyDiv w:val="1"/>
      <w:marLeft w:val="0"/>
      <w:marRight w:val="0"/>
      <w:marTop w:val="0"/>
      <w:marBottom w:val="0"/>
      <w:divBdr>
        <w:top w:val="none" w:sz="0" w:space="0" w:color="auto"/>
        <w:left w:val="none" w:sz="0" w:space="0" w:color="auto"/>
        <w:bottom w:val="none" w:sz="0" w:space="0" w:color="auto"/>
        <w:right w:val="none" w:sz="0" w:space="0" w:color="auto"/>
      </w:divBdr>
      <w:divsChild>
        <w:div w:id="845167539">
          <w:marLeft w:val="446"/>
          <w:marRight w:val="0"/>
          <w:marTop w:val="0"/>
          <w:marBottom w:val="0"/>
          <w:divBdr>
            <w:top w:val="none" w:sz="0" w:space="0" w:color="auto"/>
            <w:left w:val="none" w:sz="0" w:space="0" w:color="auto"/>
            <w:bottom w:val="none" w:sz="0" w:space="0" w:color="auto"/>
            <w:right w:val="none" w:sz="0" w:space="0" w:color="auto"/>
          </w:divBdr>
        </w:div>
      </w:divsChild>
    </w:div>
    <w:div w:id="1634823439">
      <w:bodyDiv w:val="1"/>
      <w:marLeft w:val="0"/>
      <w:marRight w:val="0"/>
      <w:marTop w:val="0"/>
      <w:marBottom w:val="0"/>
      <w:divBdr>
        <w:top w:val="none" w:sz="0" w:space="0" w:color="auto"/>
        <w:left w:val="none" w:sz="0" w:space="0" w:color="auto"/>
        <w:bottom w:val="none" w:sz="0" w:space="0" w:color="auto"/>
        <w:right w:val="none" w:sz="0" w:space="0" w:color="auto"/>
      </w:divBdr>
      <w:divsChild>
        <w:div w:id="1020814352">
          <w:marLeft w:val="994"/>
          <w:marRight w:val="0"/>
          <w:marTop w:val="0"/>
          <w:marBottom w:val="0"/>
          <w:divBdr>
            <w:top w:val="none" w:sz="0" w:space="0" w:color="auto"/>
            <w:left w:val="none" w:sz="0" w:space="0" w:color="auto"/>
            <w:bottom w:val="none" w:sz="0" w:space="0" w:color="auto"/>
            <w:right w:val="none" w:sz="0" w:space="0" w:color="auto"/>
          </w:divBdr>
        </w:div>
      </w:divsChild>
    </w:div>
    <w:div w:id="1645695993">
      <w:bodyDiv w:val="1"/>
      <w:marLeft w:val="0"/>
      <w:marRight w:val="0"/>
      <w:marTop w:val="0"/>
      <w:marBottom w:val="0"/>
      <w:divBdr>
        <w:top w:val="none" w:sz="0" w:space="0" w:color="auto"/>
        <w:left w:val="none" w:sz="0" w:space="0" w:color="auto"/>
        <w:bottom w:val="none" w:sz="0" w:space="0" w:color="auto"/>
        <w:right w:val="none" w:sz="0" w:space="0" w:color="auto"/>
      </w:divBdr>
      <w:divsChild>
        <w:div w:id="1313680640">
          <w:marLeft w:val="446"/>
          <w:marRight w:val="0"/>
          <w:marTop w:val="0"/>
          <w:marBottom w:val="0"/>
          <w:divBdr>
            <w:top w:val="none" w:sz="0" w:space="0" w:color="auto"/>
            <w:left w:val="none" w:sz="0" w:space="0" w:color="auto"/>
            <w:bottom w:val="none" w:sz="0" w:space="0" w:color="auto"/>
            <w:right w:val="none" w:sz="0" w:space="0" w:color="auto"/>
          </w:divBdr>
        </w:div>
      </w:divsChild>
    </w:div>
    <w:div w:id="1699624896">
      <w:bodyDiv w:val="1"/>
      <w:marLeft w:val="0"/>
      <w:marRight w:val="0"/>
      <w:marTop w:val="0"/>
      <w:marBottom w:val="0"/>
      <w:divBdr>
        <w:top w:val="none" w:sz="0" w:space="0" w:color="auto"/>
        <w:left w:val="none" w:sz="0" w:space="0" w:color="auto"/>
        <w:bottom w:val="none" w:sz="0" w:space="0" w:color="auto"/>
        <w:right w:val="none" w:sz="0" w:space="0" w:color="auto"/>
      </w:divBdr>
      <w:divsChild>
        <w:div w:id="1877084984">
          <w:marLeft w:val="994"/>
          <w:marRight w:val="0"/>
          <w:marTop w:val="0"/>
          <w:marBottom w:val="0"/>
          <w:divBdr>
            <w:top w:val="none" w:sz="0" w:space="0" w:color="auto"/>
            <w:left w:val="none" w:sz="0" w:space="0" w:color="auto"/>
            <w:bottom w:val="none" w:sz="0" w:space="0" w:color="auto"/>
            <w:right w:val="none" w:sz="0" w:space="0" w:color="auto"/>
          </w:divBdr>
        </w:div>
      </w:divsChild>
    </w:div>
    <w:div w:id="1703937022">
      <w:bodyDiv w:val="1"/>
      <w:marLeft w:val="0"/>
      <w:marRight w:val="0"/>
      <w:marTop w:val="0"/>
      <w:marBottom w:val="0"/>
      <w:divBdr>
        <w:top w:val="none" w:sz="0" w:space="0" w:color="auto"/>
        <w:left w:val="none" w:sz="0" w:space="0" w:color="auto"/>
        <w:bottom w:val="none" w:sz="0" w:space="0" w:color="auto"/>
        <w:right w:val="none" w:sz="0" w:space="0" w:color="auto"/>
      </w:divBdr>
    </w:div>
    <w:div w:id="1917083897">
      <w:bodyDiv w:val="1"/>
      <w:marLeft w:val="0"/>
      <w:marRight w:val="0"/>
      <w:marTop w:val="0"/>
      <w:marBottom w:val="0"/>
      <w:divBdr>
        <w:top w:val="none" w:sz="0" w:space="0" w:color="auto"/>
        <w:left w:val="none" w:sz="0" w:space="0" w:color="auto"/>
        <w:bottom w:val="none" w:sz="0" w:space="0" w:color="auto"/>
        <w:right w:val="none" w:sz="0" w:space="0" w:color="auto"/>
      </w:divBdr>
      <w:divsChild>
        <w:div w:id="1498113498">
          <w:marLeft w:val="994"/>
          <w:marRight w:val="0"/>
          <w:marTop w:val="0"/>
          <w:marBottom w:val="0"/>
          <w:divBdr>
            <w:top w:val="none" w:sz="0" w:space="0" w:color="auto"/>
            <w:left w:val="none" w:sz="0" w:space="0" w:color="auto"/>
            <w:bottom w:val="none" w:sz="0" w:space="0" w:color="auto"/>
            <w:right w:val="none" w:sz="0" w:space="0" w:color="auto"/>
          </w:divBdr>
        </w:div>
      </w:divsChild>
    </w:div>
    <w:div w:id="1956473985">
      <w:bodyDiv w:val="1"/>
      <w:marLeft w:val="0"/>
      <w:marRight w:val="0"/>
      <w:marTop w:val="0"/>
      <w:marBottom w:val="0"/>
      <w:divBdr>
        <w:top w:val="none" w:sz="0" w:space="0" w:color="auto"/>
        <w:left w:val="none" w:sz="0" w:space="0" w:color="auto"/>
        <w:bottom w:val="none" w:sz="0" w:space="0" w:color="auto"/>
        <w:right w:val="none" w:sz="0" w:space="0" w:color="auto"/>
      </w:divBdr>
      <w:divsChild>
        <w:div w:id="801966404">
          <w:marLeft w:val="446"/>
          <w:marRight w:val="0"/>
          <w:marTop w:val="0"/>
          <w:marBottom w:val="0"/>
          <w:divBdr>
            <w:top w:val="none" w:sz="0" w:space="0" w:color="auto"/>
            <w:left w:val="none" w:sz="0" w:space="0" w:color="auto"/>
            <w:bottom w:val="none" w:sz="0" w:space="0" w:color="auto"/>
            <w:right w:val="none" w:sz="0" w:space="0" w:color="auto"/>
          </w:divBdr>
        </w:div>
      </w:divsChild>
    </w:div>
    <w:div w:id="2122415536">
      <w:bodyDiv w:val="1"/>
      <w:marLeft w:val="0"/>
      <w:marRight w:val="0"/>
      <w:marTop w:val="0"/>
      <w:marBottom w:val="0"/>
      <w:divBdr>
        <w:top w:val="none" w:sz="0" w:space="0" w:color="auto"/>
        <w:left w:val="none" w:sz="0" w:space="0" w:color="auto"/>
        <w:bottom w:val="none" w:sz="0" w:space="0" w:color="auto"/>
        <w:right w:val="none" w:sz="0" w:space="0" w:color="auto"/>
      </w:divBdr>
      <w:divsChild>
        <w:div w:id="355161698">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package" Target="embeddings/Microsoft_Visio_Drawing.vsdx"/><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package" Target="embeddings/Microsoft_Visio_Drawing1.vsdx"/><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E137E4B9BF24EBA2B6B1558C320E4" ma:contentTypeVersion="3" ma:contentTypeDescription="Crée un document." ma:contentTypeScope="" ma:versionID="94dc3f490e9e61fc10f5bad4810c0b20">
  <xsd:schema xmlns:xsd="http://www.w3.org/2001/XMLSchema" xmlns:xs="http://www.w3.org/2001/XMLSchema" xmlns:p="http://schemas.microsoft.com/office/2006/metadata/properties" xmlns:ns1="http://schemas.microsoft.com/sharepoint/v3" xmlns:ns2="78fd9503-da1e-4577-a87b-243a869667ec" targetNamespace="http://schemas.microsoft.com/office/2006/metadata/properties" ma:root="true" ma:fieldsID="1a884950b128eedcacf48acaba07773f" ns1:_="" ns2:_="">
    <xsd:import namespace="http://schemas.microsoft.com/sharepoint/v3"/>
    <xsd:import namespace="78fd9503-da1e-4577-a87b-243a869667ec"/>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hidden="true" ma:internalName="PublishingStartDate">
      <xsd:simpleType>
        <xsd:restriction base="dms:Unknown"/>
      </xsd:simpleType>
    </xsd:element>
    <xsd:element name="PublishingExpirationDate" ma:index="9" nillable="true" ma:displayName="Date de fin de planification" ma:description="La colonne de site Date de fin de planification est créée par la fonctionnalité de publication. Elle permet de spécifier les date et heure auxquelles cette page n'apparaîtra plus aux visiteurs du site."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8fd9503-da1e-4577-a87b-243a869667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1FD7D-922C-492A-B298-992DCE76D6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8fd9503-da1e-4577-a87b-243a869667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F28FA0-400E-4453-8B01-6C1FF3177697}">
  <ds:schemaRefs>
    <ds:schemaRef ds:uri="http://schemas.microsoft.com/sharepoint/v3/contenttype/forms"/>
  </ds:schemaRefs>
</ds:datastoreItem>
</file>

<file path=customXml/itemProps3.xml><?xml version="1.0" encoding="utf-8"?>
<ds:datastoreItem xmlns:ds="http://schemas.openxmlformats.org/officeDocument/2006/customXml" ds:itemID="{CEDC6EF5-825B-44BB-9187-3677E6A4F8D7}">
  <ds:schemaRefs>
    <ds:schemaRef ds:uri="http://schemas.microsoft.com/office/2006/metadata/properties"/>
    <ds:schemaRef ds:uri="78fd9503-da1e-4577-a87b-243a869667ec"/>
    <ds:schemaRef ds:uri="http://schemas.microsoft.com/sharepoint/v3"/>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www.w3.org/XML/1998/namespace"/>
  </ds:schemaRefs>
</ds:datastoreItem>
</file>

<file path=customXml/itemProps4.xml><?xml version="1.0" encoding="utf-8"?>
<ds:datastoreItem xmlns:ds="http://schemas.openxmlformats.org/officeDocument/2006/customXml" ds:itemID="{84EB6242-77DE-4A20-8CF8-E4D1AFCF8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2647</Words>
  <Characters>14564</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Altrn</dc:subject>
  <dc:creator>MAIGA Ousmane</dc:creator>
  <cp:keywords/>
  <dc:description/>
  <cp:lastModifiedBy>BLANDIN Jean-Claude</cp:lastModifiedBy>
  <cp:revision>2</cp:revision>
  <dcterms:created xsi:type="dcterms:W3CDTF">2019-04-09T11:24:00Z</dcterms:created>
  <dcterms:modified xsi:type="dcterms:W3CDTF">2019-04-09T11:24:00Z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0x01010091FE137E4B9BF24EBA2B6B1558C320E4</vt:lpwstr>
  </property>
  <property fmtid="{D5CDD505-2E9C-101B-9397-08002B2CF9AE}" pid="3" name="MSIP_Label_a5eeb3e6-85f8-4106-953e-4f1eacb9bdc3_Enabled">
    <vt:lpwstr>True</vt:lpwstr>
  </property>
  <property fmtid="{D5CDD505-2E9C-101B-9397-08002B2CF9AE}" pid="4" name="MSIP_Label_a5eeb3e6-85f8-4106-953e-4f1eacb9bdc3_SiteId">
    <vt:lpwstr>d6b0bbee-7cd9-4d60-bce6-4a67b543e2ae</vt:lpwstr>
  </property>
  <property fmtid="{D5CDD505-2E9C-101B-9397-08002B2CF9AE}" pid="5" name="MSIP_Label_a5eeb3e6-85f8-4106-953e-4f1eacb9bdc3_Owner">
    <vt:lpwstr>jean-claude.blandin@renault.com</vt:lpwstr>
  </property>
  <property fmtid="{D5CDD505-2E9C-101B-9397-08002B2CF9AE}" pid="6" name="MSIP_Label_a5eeb3e6-85f8-4106-953e-4f1eacb9bdc3_SetDate">
    <vt:lpwstr>2019-04-09T11:24:17.5110486Z</vt:lpwstr>
  </property>
  <property fmtid="{D5CDD505-2E9C-101B-9397-08002B2CF9AE}" pid="7" name="MSIP_Label_a5eeb3e6-85f8-4106-953e-4f1eacb9bdc3_Name">
    <vt:lpwstr>Confidential C</vt:lpwstr>
  </property>
  <property fmtid="{D5CDD505-2E9C-101B-9397-08002B2CF9AE}" pid="8" name="MSIP_Label_a5eeb3e6-85f8-4106-953e-4f1eacb9bdc3_Application">
    <vt:lpwstr>Microsoft Azure Information Protection</vt:lpwstr>
  </property>
  <property fmtid="{D5CDD505-2E9C-101B-9397-08002B2CF9AE}" pid="9" name="MSIP_Label_a5eeb3e6-85f8-4106-953e-4f1eacb9bdc3_Extended_MSFT_Method">
    <vt:lpwstr>Automatic</vt:lpwstr>
  </property>
  <property fmtid="{D5CDD505-2E9C-101B-9397-08002B2CF9AE}" pid="10" name="MSIP_Label_fd1c0902-ed92-4fed-896d-2e7725de02d4_Enabled">
    <vt:lpwstr>True</vt:lpwstr>
  </property>
  <property fmtid="{D5CDD505-2E9C-101B-9397-08002B2CF9AE}" pid="11" name="MSIP_Label_fd1c0902-ed92-4fed-896d-2e7725de02d4_SiteId">
    <vt:lpwstr>d6b0bbee-7cd9-4d60-bce6-4a67b543e2ae</vt:lpwstr>
  </property>
  <property fmtid="{D5CDD505-2E9C-101B-9397-08002B2CF9AE}" pid="12" name="MSIP_Label_fd1c0902-ed92-4fed-896d-2e7725de02d4_Owner">
    <vt:lpwstr>jean-claude.blandin@renault.com</vt:lpwstr>
  </property>
  <property fmtid="{D5CDD505-2E9C-101B-9397-08002B2CF9AE}" pid="13" name="MSIP_Label_fd1c0902-ed92-4fed-896d-2e7725de02d4_SetDate">
    <vt:lpwstr>2019-04-09T11:24:17.5110486Z</vt:lpwstr>
  </property>
  <property fmtid="{D5CDD505-2E9C-101B-9397-08002B2CF9AE}" pid="14" name="MSIP_Label_fd1c0902-ed92-4fed-896d-2e7725de02d4_Name">
    <vt:lpwstr>Accessible to everybody</vt:lpwstr>
  </property>
  <property fmtid="{D5CDD505-2E9C-101B-9397-08002B2CF9AE}" pid="15" name="MSIP_Label_fd1c0902-ed92-4fed-896d-2e7725de02d4_Application">
    <vt:lpwstr>Microsoft Azure Information Protection</vt:lpwstr>
  </property>
  <property fmtid="{D5CDD505-2E9C-101B-9397-08002B2CF9AE}" pid="16" name="MSIP_Label_fd1c0902-ed92-4fed-896d-2e7725de02d4_Parent">
    <vt:lpwstr>a5eeb3e6-85f8-4106-953e-4f1eacb9bdc3</vt:lpwstr>
  </property>
  <property fmtid="{D5CDD505-2E9C-101B-9397-08002B2CF9AE}" pid="17" name="MSIP_Label_fd1c0902-ed92-4fed-896d-2e7725de02d4_Extended_MSFT_Method">
    <vt:lpwstr>Automatic</vt:lpwstr>
  </property>
  <property fmtid="{D5CDD505-2E9C-101B-9397-08002B2CF9AE}" pid="18" name="Sensitivity">
    <vt:lpwstr>Confidential C Accessible to everybody</vt:lpwstr>
  </property>
</Properties>
</file>