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AI FORWARD - FAZA 2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2A47"/>
          <w:sz w:val="56"/>
          <w:szCs w:val="56"/>
        </w:rPr>
        <w:t xml:space="preserve">DAN 4 - PRIRUČNIK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EA580C"/>
          <w:sz w:val="32"/>
          <w:szCs w:val="32"/>
        </w:rPr>
        <w:t xml:space="preserve">Agent · Voice · Widget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Kratak vodič kroz pet novih tehnologija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47857"/>
                <w:sz w:val="24"/>
                <w:szCs w:val="24"/>
              </w:rPr>
              <w:t xml:space="preserve">KAKO SE KORISTI OVAJ PRIRUČNIK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Format Dana 4: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Predavanje od 09:00 do 12:00 (3 sata). Predavač pokazuje, vi pratite. Bez hands-on rada.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Šta dobijate: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 demo fajla + n8n workflow + Supabase RAG bazu - sve možete probati kući.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Cilj dana: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Razumjeti šta su agent, voice i widget — i kako se primjenjuju u vašem MSP-u.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Sutra (Dan 5):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Sve 5 tehnologija integrisano = kompletno rješenje za vaš MSP.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RASPORED DANA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VREMENSKI PLAN (3 sata)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09:00 - 09:15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Otvaranje, status Dana 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09:15 - 09:50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AGENT - Python tool use + LIVE DEMO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09:50 - 10:00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n8n WEBHOOK - automatizacija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10:00 - 10:15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Pauza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10:15 - 10:35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SUPABASE RAG - prava baza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10:35 - 11:05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VOICE - govor sa AI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11:05 - 11:35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WIDGET - embed na sajt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11:35 - 12:00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Šta dalje · Q&amp;A</w:t>
            </w:r>
          </w:p>
        </w:tc>
      </w:tr>
    </w:tbl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1 - AGENT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Definicija: </w:t>
      </w:r>
      <w:r>
        <w:rPr>
          <w:rFonts w:ascii="Arial" w:cs="Arial" w:eastAsia="Arial" w:hAnsi="Arial"/>
          <w:sz w:val="22"/>
          <w:szCs w:val="22"/>
        </w:rPr>
        <w:t xml:space="preserve">Agent je AI koji ne samo odgovara, već DJELUJE - zove API-je, mijenja stanje sistema, kombinuje više alata da završi zadatak.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Razlika: Chatbot vs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75569"/>
                <w:sz w:val="24"/>
                <w:szCs w:val="24"/>
              </w:rPr>
              <w:t xml:space="preserve">CHATBOT (Dan 3)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Korisnik pita → AI traži u dokumentima → AI odgovara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Šta JE: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informativni asistent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Šta NIJE: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ne mijenja stanje, ne djeluje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Primjer: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"Alba ormar košta 1.450 KM"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AGENT (Dan 4)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Korisnik daje cilj → AI planira alate → AI ZOVE alate → kombinuje rezultate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Šta JE: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izvršilac zadataka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Šta MOŽE: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mijenja stanje, šalje email, zakazuje, bukira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Primjer: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"Provjerio sam zalihe (12), izračunao dostavu (300KM), zakazao termin za petak"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Kako se gradi (3 dijela)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ALAT</w:t>
      </w:r>
      <w:r>
        <w:rPr>
          <w:rFonts w:ascii="Arial" w:cs="Arial" w:eastAsia="Arial" w:hAnsi="Arial"/>
          <w:sz w:val="22"/>
          <w:szCs w:val="22"/>
        </w:rPr>
        <w:t xml:space="preserve"> - obična Python funkcija. Može biti API poziv, baza, bilo šta: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1F5F9"/>
                <w:sz w:val="16"/>
                <w:szCs w:val="16"/>
              </w:rPr>
              <w:t xml:space="preserve">&gt;&gt; Primjer alata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def provjeri_zalihe(proizvod):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  if proizvod in ZALIHE: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      return f"Imamo {ZALIHE[proizvod]} komada"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  return "Proizvod ne postoji u bazi"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DEFINICIJA</w:t>
      </w:r>
      <w:r>
        <w:rPr>
          <w:rFonts w:ascii="Arial" w:cs="Arial" w:eastAsia="Arial" w:hAnsi="Arial"/>
          <w:sz w:val="22"/>
          <w:szCs w:val="22"/>
        </w:rPr>
        <w:t xml:space="preserve"> - JSON koji govori Claude-u šta alat radi: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1F5F9"/>
                <w:sz w:val="16"/>
                <w:szCs w:val="16"/>
              </w:rPr>
              <w:t xml:space="preserve">&gt;&gt; Definicija za Claude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"name": "provjeri_zalihe",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"description": "Provjeri zalihe za proizvod",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"input_schema": 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  "type": "object",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  "properties": 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    "proizvod": {"type": "string"}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  }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}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PETLJA</w:t>
      </w:r>
      <w:r>
        <w:rPr>
          <w:rFonts w:ascii="Arial" w:cs="Arial" w:eastAsia="Arial" w:hAnsi="Arial"/>
          <w:sz w:val="22"/>
          <w:szCs w:val="22"/>
        </w:rPr>
        <w:t xml:space="preserve"> - Claude odluči zvati alat → vi izvršite → vratite rezultat: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1F5F9"/>
                <w:sz w:val="16"/>
                <w:szCs w:val="16"/>
              </w:rPr>
              <w:t xml:space="preserve">&gt;&gt; Glavna petlja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response = client.messages.create(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  model="claude-sonnet-4-5",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  tools=TOOLS,           # lista definicija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  messages=razgovor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if response.stop_reason == "tool_use":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  rezultat = izvrsi_alat(...)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  # vrati Claude-u, on piše finalni odgovor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Demo fajl: demo_agent.py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Sadrži 3 alata: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provjeri_zalihe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izracunaj_dostavu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zakazi_termin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Pokretanje (kao Dan 3, isti .env):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python demo_agent.py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Skripta postavlja 4 pitanja agentu i pokazuje kako kombinuje alate.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Primjene u MSP-u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Konkretni use case-ovi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GMP Kompani: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Kupac pita za narudžbu → agent provjeri zalihe → cijena → dostava → kreira u CRM-u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Prijedorčanka: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EU klijent traži ponudu → cjenovnik → konverzija EUR → izvozne procedure → email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Smrčak: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Provjera fitosanitarnih zahtjeva → traži u bazi propisa → spaja sa ugovorima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Imprimatur: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Autor šalje rukopis → kategoriše žanr → predlaže urednika → automatski email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Obrazovalište: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Polaznik traži kurs → pretrazi → provjeri raspored → zakaži termin → potvrda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2 - VOICE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Definicija: </w:t>
      </w:r>
      <w:r>
        <w:rPr>
          <w:rFonts w:ascii="Arial" w:cs="Arial" w:eastAsia="Arial" w:hAnsi="Arial"/>
          <w:sz w:val="22"/>
          <w:szCs w:val="22"/>
        </w:rPr>
        <w:t xml:space="preserve">Voice AI omogućuje da se sa AI-jem razgovara naglas - korisnik govori, AI razumije, AI odgovara naglas.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Tri tehnologije zajedno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4"/>
              <w:bottom w:val="single" w:color="0891B2" w:sz="4"/>
              <w:right w:val="single" w:color="0891B2" w:sz="4"/>
            </w:tcBorders>
            <w:shd w:fill="ECF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891B2"/>
                <w:sz w:val="24"/>
                <w:szCs w:val="24"/>
              </w:rPr>
              <w:t xml:space="preserve">STT - Speech-to-Text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Šta radi: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Pretvara govor u tekst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Koristi se: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Web Speech API (besplatno u Chrome browseru), OpenAI Whisper, Google Speech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 koristimo: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Web Speech API - radi bez naloga, bez ključa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LLM - AI mozak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Šta radi: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Razumije pitanje (tekst), generiše odgovor (tekst)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Koristi se: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Claude (kao do sada), GPT, Gemini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 koristimo: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Claude Haiku (brz i jeftin)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47857"/>
                <w:sz w:val="24"/>
                <w:szCs w:val="24"/>
              </w:rPr>
              <w:t xml:space="preserve">TTS - Text-to-Speech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Šta radi: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Pretvara tekst u govor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Koristi se: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Web Speech API (besplatno), ElevenLabs (premium kvalitet), OpenAI TTS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 koristimo: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Web Speech API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Kako se gradi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Sve radi 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browseru</w:t>
      </w:r>
      <w:r>
        <w:rPr>
          <w:rFonts w:ascii="Arial" w:cs="Arial" w:eastAsia="Arial" w:hAnsi="Arial"/>
          <w:sz w:val="22"/>
          <w:szCs w:val="22"/>
        </w:rPr>
        <w:t xml:space="preserve"> - bez backend-a, bez instaliranja, bez novih naloga.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SLUŠANJE: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1F5F9"/>
                <w:sz w:val="16"/>
                <w:szCs w:val="16"/>
              </w:rPr>
              <w:t xml:space="preserve">&gt;&gt; Web Speech API - slušanje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const recognition = new webkitSpeechRecognition();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recognition.lang = "hr-HR";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recognition.onresult = (event) =&gt; 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  const tekst = event.results[0][0].transcript;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  // imamo tekst - šaljemo Claude-u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};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recognition.start();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POZIV CLAUDE: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1F5F9"/>
                <w:sz w:val="16"/>
                <w:szCs w:val="16"/>
              </w:rPr>
              <w:t xml:space="preserve">&gt;&gt; Claude API - direktan poziv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const r = await fetch("https://api.anthropic.com/v1/messages", 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  method: "POST",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  headers: 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      "x-api-key": apiKey,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      "anthropic-version": "2023-06-01"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  },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  body: JSON.stringify({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      model: "claude-haiku-4-5-20251001",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      messages: [{ role: "user", content: tekst }]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    })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GOVOR: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1F5F9"/>
                <w:sz w:val="16"/>
                <w:szCs w:val="16"/>
              </w:rPr>
              <w:t xml:space="preserve">&gt;&gt; Web Speech API - govor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const utter = new SpeechSynthesisUtterance(odgovor);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utter.lang = "hr-HR";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speechSynthesis.speak(utter);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Demo fajl: demo_voice.html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Otvori 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Chrome ili Edge browseru</w:t>
      </w:r>
      <w:r>
        <w:rPr>
          <w:rFonts w:ascii="Arial" w:cs="Arial" w:eastAsia="Arial" w:hAnsi="Arial"/>
          <w:sz w:val="22"/>
          <w:szCs w:val="22"/>
        </w:rPr>
        <w:t xml:space="preserve"> (Web Speech API ne radi u Firefox-u). Unesi Anthropic API ključ na vrhu, klikni mikrofon, govori.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VAŽNO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Mikrofon dozvolu: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Browser će tražiti dozvolu prvi put. Klik 'Allow'.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Jezik: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Postavljen na 'hr-HR' (radi za sve BCS jezike).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Bez API ključa: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Prepoznaje govor ali ne može odgovoriti.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Gdje voice ima smisla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Call centri: </w:t>
      </w:r>
      <w:r>
        <w:rPr>
          <w:rFonts w:ascii="Arial" w:cs="Arial" w:eastAsia="Arial" w:hAnsi="Arial"/>
          <w:sz w:val="22"/>
          <w:szCs w:val="22"/>
        </w:rPr>
        <w:t xml:space="preserve">Voice AI razgovara, prosljeđuje samo komplikovane slučajeve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Vožnja / hands-free: </w:t>
      </w:r>
      <w:r>
        <w:rPr>
          <w:rFonts w:ascii="Arial" w:cs="Arial" w:eastAsia="Arial" w:hAnsi="Arial"/>
          <w:sz w:val="22"/>
          <w:szCs w:val="22"/>
        </w:rPr>
        <w:t xml:space="preserve">Vozač pita, AI odgovara naglas, sigurnost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Stariji korisnici: </w:t>
      </w:r>
      <w:r>
        <w:rPr>
          <w:rFonts w:ascii="Arial" w:cs="Arial" w:eastAsia="Arial" w:hAnsi="Arial"/>
          <w:sz w:val="22"/>
          <w:szCs w:val="22"/>
        </w:rPr>
        <w:t xml:space="preserve">Govor im je prirodno, pristupačnost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Industrija: </w:t>
      </w:r>
      <w:r>
        <w:rPr>
          <w:rFonts w:ascii="Arial" w:cs="Arial" w:eastAsia="Arial" w:hAnsi="Arial"/>
          <w:sz w:val="22"/>
          <w:szCs w:val="22"/>
        </w:rPr>
        <w:t xml:space="preserve">Radnik u opremi, ruke zauzete, glasovni upit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3 - WIDGET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Definicija: </w:t>
      </w:r>
      <w:r>
        <w:rPr>
          <w:rFonts w:ascii="Arial" w:cs="Arial" w:eastAsia="Arial" w:hAnsi="Arial"/>
          <w:sz w:val="22"/>
          <w:szCs w:val="22"/>
        </w:rPr>
        <w:t xml:space="preserve">Chatbot widget je mali okvir u uglu sajta firme. Posjetilac klikne, dobije AI asistenta 24/7.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Šta je i šta nije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47857"/>
                <w:sz w:val="24"/>
                <w:szCs w:val="24"/>
              </w:rPr>
              <w:t xml:space="preserve">ŠTA JE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Plutajuće dugme: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 uglu sajta, vidljivo stalno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Odgovara odmah: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Bez čekanja na agenta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Dostupan 24/7: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Posjetilac u 22h ili vikendom dobije odgovor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Boje firme: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Lako se prilagodi vizuelnom identitetu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Radi na telefonu: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Responsive design, mobile-friendly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ŠTA RJEŠAVA - realan problem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Vlasnik firme: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"Ljudi me zovu posle 22h, vikendima, sa pitanjima koja su NA SAJTU napisana."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Rješenje: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Widget odgovara osnovna pitanja 24/7. Cijene, dostava, garancije, radno vrijeme. Komplikovano prosljeđuje na email.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70-80% pitanja AI riješi sam. Vlasnik dobije oko 5h sedmično natrag. Cijena Claude API: oko $10-30/mjesečno.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Tehnička anatomija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Widget se sastoji od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komponente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DUGME (launcher): </w:t>
      </w:r>
      <w:r>
        <w:rPr>
          <w:rFonts w:ascii="Arial" w:cs="Arial" w:eastAsia="Arial" w:hAnsi="Arial"/>
          <w:sz w:val="22"/>
          <w:szCs w:val="22"/>
        </w:rPr>
        <w:t xml:space="preserve">plutajuće dugme u uglu, otvara prozor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PROZOR (chat): </w:t>
      </w:r>
      <w:r>
        <w:rPr>
          <w:rFonts w:ascii="Arial" w:cs="Arial" w:eastAsia="Arial" w:hAnsi="Arial"/>
          <w:sz w:val="22"/>
          <w:szCs w:val="22"/>
        </w:rPr>
        <w:t xml:space="preserve">mali okvir za razgovor sa header-om i input-om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 LOGIKA: </w:t>
      </w:r>
      <w:r>
        <w:rPr>
          <w:rFonts w:ascii="Arial" w:cs="Arial" w:eastAsia="Arial" w:hAnsi="Arial"/>
          <w:sz w:val="22"/>
          <w:szCs w:val="22"/>
        </w:rPr>
        <w:t xml:space="preserve">fetch poziv ka api.anthropic.com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Demo fajl: demo_widget.html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Otvori u browseru. Vidiš simulaciju firminog sajta sa widget-om u uglu. Klikni dugme, unesi API ključ, postavi pitanje.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Pitanja koja možeš testirati: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1F5F9"/>
                <w:sz w:val="16"/>
                <w:szCs w:val="16"/>
              </w:rPr>
              <w:t xml:space="preserve">&gt;&gt; Test pitanja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Koliko košta Alba ormar?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Da li dostavljate u Sarajevo?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Koja je garancija?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Imamo li dječje igračke?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Kako se stavlja na sajt firme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Vlasnik daje pristup sajtu (FTP, WordPress admin, kod)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Otvori HTML fajl glavne stranice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Pred &lt;/body&gt; tag zalijepi widget kod (oko 100 linija)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Save → refresh sajta → widget vidljiv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KRITIČNO - Sigurnost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 ključ NE STAVLJATI u HTML direktno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- svako sa pristupom sajtu ga vidi.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Pravo rješenje: API ključ u backend (PHP, Node.js), HTML šalje pitanje na backend, backend zove Claude.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Za demo: prihvatamo da se ključ unosi ručno u widget. Za produkciju: backend.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4 - n8n WEBHOOK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Definicija: </w:t>
      </w:r>
      <w:r>
        <w:rPr>
          <w:rFonts w:ascii="Arial" w:cs="Arial" w:eastAsia="Arial" w:hAnsi="Arial"/>
          <w:sz w:val="22"/>
          <w:szCs w:val="22"/>
        </w:rPr>
        <w:t xml:space="preserve">n8n je vizuelni alat za automatizaciju (kao Zapier ili Make.com). Pravimo "radne tokove" - kad se nešto desi (email, forma), n8n automatski radi seriju akcija.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Šta je webhook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47857"/>
                <w:sz w:val="24"/>
                <w:szCs w:val="24"/>
              </w:rPr>
              <w:t xml:space="preserve">WEBHOOK = URL koji čeka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Šta čeka: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HTTP zahtjev (POST sa JSON podacima)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Kad ga dobije: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pokreće radni tok (workflow)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Primjer URL-a: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https://[vaš-naziv].app.n8n.cloud/webhook/abc-123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Praktičan flow - Email auto-reply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PRIMJER ZA MSP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Bez automatizacije: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Klijent → email → vlasnik (30-60 min za odgovor)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 n8n + Claude: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Klijent → email → n8n trigger → Claude analiza → AI odgovor → email natrag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Vrijeme: 30 sekundi.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Use case-ovi za vašu firmu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auto-reply: </w:t>
      </w:r>
      <w:r>
        <w:rPr>
          <w:rFonts w:ascii="Arial" w:cs="Arial" w:eastAsia="Arial" w:hAnsi="Arial"/>
          <w:sz w:val="22"/>
          <w:szCs w:val="22"/>
        </w:rPr>
        <w:t xml:space="preserve">klijent pita za ponudu, AI odgovara automatski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Wordpress kontakt forma: </w:t>
      </w:r>
      <w:r>
        <w:rPr>
          <w:rFonts w:ascii="Arial" w:cs="Arial" w:eastAsia="Arial" w:hAnsi="Arial"/>
          <w:sz w:val="22"/>
          <w:szCs w:val="22"/>
        </w:rPr>
        <w:t xml:space="preserve">kupac popuni, AI generiše ponudu, šalje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Telegram/WhatsApp bot: </w:t>
      </w:r>
      <w:r>
        <w:rPr>
          <w:rFonts w:ascii="Arial" w:cs="Arial" w:eastAsia="Arial" w:hAnsi="Arial"/>
          <w:sz w:val="22"/>
          <w:szCs w:val="22"/>
        </w:rPr>
        <w:t xml:space="preserve">24/7 customer support na popularnim platformama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Tjedni izvještaj: </w:t>
      </w:r>
      <w:r>
        <w:rPr>
          <w:rFonts w:ascii="Arial" w:cs="Arial" w:eastAsia="Arial" w:hAnsi="Arial"/>
          <w:sz w:val="22"/>
          <w:szCs w:val="22"/>
        </w:rPr>
        <w:t xml:space="preserve">cron schedule, AI analizira Sheets, šalje izvještaj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CV screening: </w:t>
      </w:r>
      <w:r>
        <w:rPr>
          <w:rFonts w:ascii="Arial" w:cs="Arial" w:eastAsia="Arial" w:hAnsi="Arial"/>
          <w:sz w:val="22"/>
          <w:szCs w:val="22"/>
        </w:rPr>
        <w:t xml:space="preserve">email sa CV → AI ocijeni → upis u Sheets, Slack notifikacija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Cijena i ograničenja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FREE TIER n8n CLOUD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5,000 izvršenja mjesečno (1 webhook poziv = 1 izvršenje)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Workflow-ovi do 100 node-ova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Bez kartice za signup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Dovoljno za većinu MSP-a u testnoj fazi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Detaljan klik-po-klik vodič: </w:t>
      </w:r>
      <w:r>
        <w:rPr>
          <w:rFonts w:ascii="Arial" w:cs="Arial" w:eastAsia="Arial" w:hAnsi="Arial"/>
          <w:sz w:val="22"/>
          <w:szCs w:val="22"/>
        </w:rPr>
        <w:t xml:space="preserve">06_n8n_Webhook_Vodic_Dan4.docx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5 - SUPABASE RAG BAZA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Definicija: </w:t>
      </w:r>
      <w:r>
        <w:rPr>
          <w:rFonts w:ascii="Arial" w:cs="Arial" w:eastAsia="Arial" w:hAnsi="Arial"/>
          <w:sz w:val="22"/>
          <w:szCs w:val="22"/>
        </w:rPr>
        <w:t xml:space="preserve">Supabase + pgvector = profesionalna PostgreSQL baza sa vektorskom pretragom. Prava alternativa in-memory storage-u iz Dana 3.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Razlika od Dana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DAN 3 vs DAN 4 RAG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Dan 3 - in-memory: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Dokumenti u Python listi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Gubi se kad ugasiš skriptu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Linearna pretraga - sporo nakon 100+ dokumenata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Ne dijeli se između aplikacija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Dan 4 - Supabase + pgvector: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PostgreSQL baza, persistent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Indexed pretraga - hiljade dokumenata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Dijeli se između agent / voice / widget / n8n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Profesionalan pristup za produkciju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Šta je vector baza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75569"/>
                <w:sz w:val="24"/>
                <w:szCs w:val="24"/>
              </w:rPr>
              <w:t xml:space="preserve">KLASIČNA SQL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Tražite: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WHERE name = 'Alba ormar'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Problem: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"Imamo li garderobu?" ne nađe Alba ormar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47857"/>
                <w:sz w:val="24"/>
                <w:szCs w:val="24"/>
              </w:rPr>
              <w:t xml:space="preserve">VECTOR BAZA (pgvector)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Tražite: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 sličnosti ZNAČENJA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Magija: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"garderoba" i "ormar" su BLIZU u vektorskom prostoru → pronalazi Alba ormar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Kako RAG sa pgvector radi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 koraka: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UPLOAD (jednom): tekstovi → OpenAI embedding → vektori → upis u pgvector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QUERY: korisnik pita → embedding pitanja → SELECT najsličnijih 5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KONTEKST: ti tekstovi se daju Claude-u kao osnova za odgovor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ODGOVOR: Claude odgovara konzistentno na osnovu PRAVE baze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Cijena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FREE TIER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Supabase: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500MB baza, 50k MAU - besplatno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OpenAI embeddings: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$0.02 / 1M tokena (cents za hiljade dokumenata)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EU Frankfurt (GDPR)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Detaljan klik-po-klik vodič: </w:t>
      </w:r>
      <w:r>
        <w:rPr>
          <w:rFonts w:ascii="Arial" w:cs="Arial" w:eastAsia="Arial" w:hAnsi="Arial"/>
          <w:sz w:val="22"/>
          <w:szCs w:val="22"/>
        </w:rPr>
        <w:t xml:space="preserve">07_RAG_Baza_Vodic_Dan4.docx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6 - ŠTA DA URADITE KUĆI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Cilj: </w:t>
      </w:r>
      <w:r>
        <w:rPr>
          <w:rFonts w:ascii="Arial" w:cs="Arial" w:eastAsia="Arial" w:hAnsi="Arial"/>
          <w:sz w:val="22"/>
          <w:szCs w:val="22"/>
        </w:rPr>
        <w:t xml:space="preserve">Da probate sva 3 demo-a i razmislite kako se primjenjuju u vašem MSP-u.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1: Probajte demo_agent.py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Otvorite folder dan4-paket/ u VS Code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Provjerite da imate isti .env iz Dana 3 (Anthropic ključ je dovoljan)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U terminalu: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pip install anthropic python-dotenv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E0E7FF"/>
                <w:sz w:val="19"/>
                <w:szCs w:val="19"/>
              </w:rPr>
              <w:t xml:space="preserve">python demo_agent.py</w:t>
            </w:r>
          </w:p>
        </w:tc>
      </w:tr>
    </w:tbl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Pratite output - vidjećete agent kako kombinuje alate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2: Otvorite demo_voice.html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Dupli klik na fajl - otvara se u Chrome browseru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Pri prvom otvaranju, daj mikrofon dozvolu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Unesi Anthropic API ključ na vrhu prozora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Klikni mikrofon, govori pitanje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AI odgovara naglas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AKO NE RADI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Browser nije Chrome/Edge: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Web Speech API ne radi u Firefox. Probaj sa Chrome.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Mikrofon: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Daj dozvolu (zvjezdica u URL bar-u).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 greška: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Provjeri da li si tačno kopirao ključ (počinje sa sk-ant-).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3: Otvorite demo_widget.html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Dupli klik - otvara se simulacija GMP sajta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Vidiš plutajuće dugme u donjem desnom uglu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Klikni dugme - otvara se chat prozor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Unesi API ključ, postavi pitanje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4: Probajte n8n webhook (15 min)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Idi na https://n8n.io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Sign up (GitHub login je najbrže)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Workspace name: vaše ime firme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Region: West Europe (Frankfurt)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Plan: Free (5,000 izvršenja mjesečno - dovoljno)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Klikni "+ New Workflow"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Add first step → Webhook (POST, Path: kontakt)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Add HTTP Request node (POST na api.anthropic.com/v1/messages)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Add Respond to Webhook node (vraća content[0].text)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Save → Active ON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Test sa curl-om iz dokumenta 06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Detaljan klik-po-klik: </w:t>
      </w:r>
      <w:r>
        <w:rPr>
          <w:rFonts w:ascii="Arial" w:cs="Arial" w:eastAsia="Arial" w:hAnsi="Arial"/>
          <w:sz w:val="22"/>
          <w:szCs w:val="22"/>
        </w:rPr>
        <w:t xml:space="preserve">06_n8n_Webhook_Vodic_Dan4.docx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5: Probajte Supabase RAG (20 min)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Idi na https://supabase.com → "Start your project"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Sign up with GitHub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New project: "ai-forward-rag"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Database password: GENERIŠITE jaku, SAČUVAJTE u password manager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Region: West Europe (Frankfurt)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U SQL Editor pokrenuti SQL iz dokumenta 07 (pgvector + tabela + match funkcija)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Settings → API: kopiraj URL i anon key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Update .env: SUPABASE_URL, SUPABASE_KEY, OPENAI_API_KEY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pip install supabase openai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Pokreni upload_dokumenti.py i search.py iz dokumenta 07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Detaljan klik-po-klik: </w:t>
      </w:r>
      <w:r>
        <w:rPr>
          <w:rFonts w:ascii="Arial" w:cs="Arial" w:eastAsia="Arial" w:hAnsi="Arial"/>
          <w:sz w:val="22"/>
          <w:szCs w:val="22"/>
        </w:rPr>
        <w:t xml:space="preserve">07_RAG_Baza_Vodic_Dan4.docx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6: Razmislite za vaš MSP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PITANJA ZA RAZMIŠLJANJE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Koje akcije bi vaš agent radio? Provjera baze? Kreiranje narudžbe? Slanje email-a?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n8n: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Koji proces ide automatski - bez čovjeka? Email auto-reply? Kontakt forma?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RAG BAZA: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Koje znanje firme treba u bazi? Cjenovnik, FAQ, procedure...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VOICE: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Da li vaši kupci imaju razlog da govore umjesto da kucaju? (vozači, stariji, hands-free)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WIDGET: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Da li imate sajt? Koja se pitanja stalno ponavljaju? Šta bi widget riješio?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Sutra (Dan 5): </w:t>
      </w:r>
      <w:r>
        <w:rPr>
          <w:rFonts w:ascii="Arial" w:cs="Arial" w:eastAsia="Arial" w:hAnsi="Arial"/>
          <w:sz w:val="22"/>
          <w:szCs w:val="22"/>
        </w:rPr>
        <w:t xml:space="preserve">integrišemo sve u kompletno rješenje. Pripremite ideje.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ZAVRŠETAK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Šta sutra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DAN 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Format: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Detalji uskoro od predavača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Tema: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Integracija svih tehnologija - vaš RAG iz Dana 3 + Agent iz Dana 4 + Voice ili Widget = kompletno MSP rješenje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Prezentacije: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Plus pretpostavljen završni nastup pred MSP vlasnicima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Materijali u paketu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demo_agent.py </w:t>
      </w:r>
      <w:r>
        <w:rPr>
          <w:rFonts w:ascii="Arial" w:cs="Arial" w:eastAsia="Arial" w:hAnsi="Arial"/>
          <w:sz w:val="22"/>
          <w:szCs w:val="22"/>
        </w:rPr>
        <w:t xml:space="preserve">- Python skripta za agent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demo_voice.html </w:t>
      </w:r>
      <w:r>
        <w:rPr>
          <w:rFonts w:ascii="Arial" w:cs="Arial" w:eastAsia="Arial" w:hAnsi="Arial"/>
          <w:sz w:val="22"/>
          <w:szCs w:val="22"/>
        </w:rPr>
        <w:t xml:space="preserve">- HTML/JS za voice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demo_widget.html </w:t>
      </w:r>
      <w:r>
        <w:rPr>
          <w:rFonts w:ascii="Arial" w:cs="Arial" w:eastAsia="Arial" w:hAnsi="Arial"/>
          <w:sz w:val="22"/>
          <w:szCs w:val="22"/>
        </w:rPr>
        <w:t xml:space="preserve">- HTML/JS za widget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04_Prezentacija_Dan4.pptx </w:t>
      </w:r>
      <w:r>
        <w:rPr>
          <w:rFonts w:ascii="Arial" w:cs="Arial" w:eastAsia="Arial" w:hAnsi="Arial"/>
          <w:sz w:val="22"/>
          <w:szCs w:val="22"/>
        </w:rPr>
        <w:t xml:space="preserve">- 25 slajdova predavanja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02_Prirucnik_Ucesnici_Dan4.docx </w:t>
      </w:r>
      <w:r>
        <w:rPr>
          <w:rFonts w:ascii="Arial" w:cs="Arial" w:eastAsia="Arial" w:hAnsi="Arial"/>
          <w:sz w:val="22"/>
          <w:szCs w:val="22"/>
        </w:rPr>
        <w:t xml:space="preserve">- ovaj priručnik (kratki opis koncepata)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03_Vodic_Ucesnici_Dan4.docx </w:t>
      </w:r>
      <w:r>
        <w:rPr>
          <w:rFonts w:ascii="Arial" w:cs="Arial" w:eastAsia="Arial" w:hAnsi="Arial"/>
          <w:sz w:val="22"/>
          <w:szCs w:val="22"/>
        </w:rPr>
        <w:t xml:space="preserve">- detaljan klik-po-klik za sve demo-e (agent, voice, widget, n8n, Supabase)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05_Promptovi_Klik_po_Klik_Dan4.docx </w:t>
      </w:r>
      <w:r>
        <w:rPr>
          <w:rFonts w:ascii="Arial" w:cs="Arial" w:eastAsia="Arial" w:hAnsi="Arial"/>
          <w:sz w:val="22"/>
          <w:szCs w:val="22"/>
        </w:rPr>
        <w:t xml:space="preserve">- KAKO PRAVITI agent/voice/widget skripte uz pomoć Claude promptova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06_n8n_Webhook_Vodic_Dan4.docx </w:t>
      </w:r>
      <w:r>
        <w:rPr>
          <w:rFonts w:ascii="Arial" w:cs="Arial" w:eastAsia="Arial" w:hAnsi="Arial"/>
          <w:sz w:val="22"/>
          <w:szCs w:val="22"/>
        </w:rPr>
        <w:t xml:space="preserve">- klik-po-klik za n8n webhook automatizaciju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07_RAG_Baza_Vodic_Dan4.docx </w:t>
      </w:r>
      <w:r>
        <w:rPr>
          <w:rFonts w:ascii="Arial" w:cs="Arial" w:eastAsia="Arial" w:hAnsi="Arial"/>
          <w:sz w:val="22"/>
          <w:szCs w:val="22"/>
        </w:rPr>
        <w:t xml:space="preserve">- klik-po-klik za Supabase + pgvector RAG bazu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75569"/>
                <w:sz w:val="24"/>
                <w:szCs w:val="24"/>
              </w:rPr>
              <w:t xml:space="preserve">KONTAKT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Predavač: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Đuro Grubišić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Projekat: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AI Forward Faza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Partneri: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ICBL Banja Luka + Bloomteq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Strana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475569"/>
        <w:sz w:val="18"/>
        <w:szCs w:val="18"/>
      </w:rPr>
      <w:t xml:space="preserve">AI Forward Dan 4 - Priručnik učesnici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0F2A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 4 - Priručnik učesnici</dc:title>
  <dc:creator>Đuro Grubišić</dc:creator>
  <cp:lastModifiedBy>Un-named</cp:lastModifiedBy>
  <cp:revision>1</cp:revision>
  <dcterms:created xsi:type="dcterms:W3CDTF">2026-04-28T14:31:28.453Z</dcterms:created>
  <dcterms:modified xsi:type="dcterms:W3CDTF">2026-04-28T14:31:28.454Z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