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AI FORWARD - FAZA 2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2A47"/>
          <w:sz w:val="44"/>
          <w:szCs w:val="44"/>
        </w:rPr>
        <w:t xml:space="preserve">DAN 4 - n8n WEBHOOK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C3AED"/>
          <w:sz w:val="26"/>
          <w:szCs w:val="26"/>
        </w:rPr>
        <w:t xml:space="preserve">Automatizacija sa Claude API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Klik po klik · Cloud n8n · 100% praktično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ŠTA JE n8n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je: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n8n je vizuelni alat za automatizaciju (kao Zapier ili Make.com).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radimo: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Pravimo "radni tok" - kad neko pošalje zahtjev (webhook), n8n automatski zove Claude API, dobije odgovor, šalje natrag.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 za vašu firmu: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Klijent pošalje email → n8n okine → Claude napiše odgovor → email se vraća automatski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Novi unos u Google Sheets → n8n zove Claude → analiza → upiše rezultat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Kontakt forma na sajtu → n8n → Claude generiše ponudu → email klijentu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Slack poruka → Claude analizira → upis u CRM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Cijena: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n8n Cloud free tier - 5,000 izvršenja mjesečno (dovoljno za većinu MSP-a)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1 — ŠTA JE WEBHOOK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Webhook = URL koji čeka da ga neko "pozove".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Predstavite to kao: telefon vaše automatizacije. Daješ broj telefona (URL) drugim sistemima. Kad oni pozovu - tvoja automatizacija odmah počne da radi.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Primjer u praksi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</w:rPr>
              <w:t xml:space="preserve">SCENARIO - GMP Kompani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Bez automatizacije: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Klijent pošalje email "Treba mi cijena za 2 Royal stola za Sarajevo". Vlasnik vidi email tek za 2h, čita, traži cijenu, kuca odgovor, šalje. Vrijeme: 30-60 min.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 n8n + Claude webhook-om: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Email stiže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n8n okine automatski (povezano sa email-om)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Claude analizira pitanje, izračuna cijenu, napiše odgovor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n8n pošalje email klijentu nazad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Vlasniku stigne notifikacija "Klijent X je pitao Y, odgovorili smo"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Vrijeme: 30 sekundi.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Tehnički gledano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Webhook ima 2 strane: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STRANA 1 - URL (čekanje)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dobijate: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URL kao https://yourname.app.n8n.cloud/webhook/abc-123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radi: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Čeka da neko pošalje HTTP zahtjev na taj URL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POST sa JSON podacima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STRANA 2 - WORKFLOW (akcija)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Šta dobijate: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Niz "node-ova" koji rade nešto kad webhook bude pozvan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Naš primjer: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Webhook → Claude API → Email pošalji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Vizuelno: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Vučeš box-ove u n8n editoru, povežeš strelicama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2 — REGISTRACIJA NA n8n CLOUD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Cilj: </w:t>
      </w:r>
      <w:r>
        <w:rPr>
          <w:rFonts w:ascii="Arial" w:cs="Arial" w:eastAsia="Arial" w:hAnsi="Arial"/>
          <w:sz w:val="22"/>
          <w:szCs w:val="22"/>
        </w:rPr>
        <w:t xml:space="preserve">Napraviti besplatan nalog na n8n cloud platformi.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1 — Otvori n8n.io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Idite na https://n8n.io u browseru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Klik "Get Started" (gornji desni ugao)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Klik "Sign up for free"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2 — Registracija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Email + password (ili Google login)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Verify email - klikni link u email-u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Login na app.n8n.cloud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3 — Napravi prvi workspace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Workspace name: ime vaše firme (npr. "GMP-AI")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Region: Europe (najbliže za nas)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Plan: Free tier (default)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4 — URL workspace-a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Dobijete URL kao: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https://[vaš-naziv].app.n8n.cloud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Sačuvajte ovaj URL </w:t>
      </w:r>
      <w:r>
        <w:rPr>
          <w:rFonts w:ascii="Arial" w:cs="Arial" w:eastAsia="Arial" w:hAnsi="Arial"/>
          <w:sz w:val="22"/>
          <w:szCs w:val="22"/>
        </w:rPr>
        <w:t xml:space="preserve">- ovde ćete pristupati svom n8n.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FREE TIER LIMITI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5,000 izvršenja mjesečno (1 webhook poziv = 1 izvršenje)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Workflow-ovi mogu imati do 100 node-ova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Webhook-ovi rade u real-time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Bez kartice za signup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3 — PRVI WEBHOOK WORKFLOW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Cilj: </w:t>
      </w:r>
      <w:r>
        <w:rPr>
          <w:rFonts w:ascii="Arial" w:cs="Arial" w:eastAsia="Arial" w:hAnsi="Arial"/>
          <w:sz w:val="22"/>
          <w:szCs w:val="22"/>
        </w:rPr>
        <w:t xml:space="preserve">Napraviti workflow koji prima podatke i šalje ih na Claude.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1 — Novi workflow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U n8n cloud, klik "+ New Workflow"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Ime: "Claude AI - Webhook test"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Klik "Add first step" (centar ekrana)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2 — Webhook trigger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U traženju kucaj "webhook"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Klik "On webhook call" (Webhook trigger)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HTTP Method: POST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Path: ostavi auto-generisani (nešto kao abc-123)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Authentication: None (za demo)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Response Mode: "When Last Node Finishes"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Klik "Listen for test event" (gore desno)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Šta vidi: </w:t>
      </w:r>
      <w:r>
        <w:rPr>
          <w:rFonts w:ascii="Arial" w:cs="Arial" w:eastAsia="Arial" w:hAnsi="Arial"/>
          <w:sz w:val="22"/>
          <w:szCs w:val="22"/>
        </w:rPr>
        <w:t xml:space="preserve">Webhook je sad "aktivan" - čeka prvi poziv.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3 — URL webhook-a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Klik na "Test URL" - kopirajte URL koji izgleda kao: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https://[vaš-naziv].app.n8n.cloud/webhook-test/abc-123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💡 NAPOMENA: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Postoji TEST URL i PRODUCTION URL. Test URL radi samo dok je workflow u editoru i "Listen" je aktivan. Production URL radi nakon što sačuvate i aktivirate workflow.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4 — Testirajte webhook iz Postman/curl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Otvorite novi terminal i pokrenite: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&gt;&gt; Test webhook curl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curl -X POST "[VAŠ TEST URL]" \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-H "Content-Type: application/json" \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-d '{"pitanje": "Imamo li Alba ormar?"}'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Šta očekujete: </w:t>
      </w:r>
      <w:r>
        <w:rPr>
          <w:rFonts w:ascii="Arial" w:cs="Arial" w:eastAsia="Arial" w:hAnsi="Arial"/>
          <w:sz w:val="22"/>
          <w:szCs w:val="22"/>
        </w:rPr>
        <w:t xml:space="preserve">U n8n editoru - "Listen" zaustavi se, prikaže primljene podatke.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Vidićete: </w:t>
      </w:r>
      <w:r>
        <w:rPr>
          <w:rFonts w:ascii="Arial" w:cs="Arial" w:eastAsia="Arial" w:hAnsi="Arial"/>
          <w:sz w:val="22"/>
          <w:szCs w:val="22"/>
        </w:rPr>
        <w:t xml:space="preserve">body: { pitanje: "Imamo li Alba ormar?" }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4 — POVEZIVANJE SA CLAUDE API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Cilj: </w:t>
      </w:r>
      <w:r>
        <w:rPr>
          <w:rFonts w:ascii="Arial" w:cs="Arial" w:eastAsia="Arial" w:hAnsi="Arial"/>
          <w:sz w:val="22"/>
          <w:szCs w:val="22"/>
        </w:rPr>
        <w:t xml:space="preserve">Dodati node koji zove Claude API i vraća odgovor.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1 — Dodaj HTTP Request node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U workflow-u, klik "+" poslije Webhook node-a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Search: "HTTP Request"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Klik "HTTP Request" (osnovni)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2 — Konfiguracija HTTP node-a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Method: </w:t>
      </w:r>
      <w:r>
        <w:rPr>
          <w:rFonts w:ascii="Arial" w:cs="Arial" w:eastAsia="Arial" w:hAnsi="Arial"/>
          <w:sz w:val="22"/>
          <w:szCs w:val="22"/>
        </w:rPr>
        <w:t xml:space="preserve">POST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https://api.anthropic.com/v1/messages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Authentication: 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Authentication: "Generic Credential Type"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Generic Auth Type: "Header Auth"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Klik "Create New Credential"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Name: "x-api-key"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Value: vaš Anthropic API ključ (sk-ant-api03-...)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Save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Headers - dodaj još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</w:rPr>
              <w:t xml:space="preserve">HEADERS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Header 1: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 Name: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anthropic-version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 Value: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2023-06-01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Header 2: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 Name: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Content-Type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 Value: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application/json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 - JSON: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&gt;&gt; Body za Claude API poziv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"model": "claude-haiku-4-5-20251001",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"max_tokens": 500,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"system": "Ti si AI agent firme [VAŠA FIRMA]. Odgovaraj kratko, profesionalno, na BCS jeziku.",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"messages": [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"role": "user",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"content": "{{ $json.body.pitanje }}"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}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💡 NAPOMENA: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Specijalna sintaksa: {{ $json.body.pitanje }} - povezuje sa pitanjem koje stiže kroz webhook. n8n automatski zamjeni sa stvarnom vrijednošću.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3 — Test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Klik "Execute Workflow" (gore desno) ili "Test step"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Pošalji ponovo curl iz prethodnog koraka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U n8n - vidiš odgovor od Claude API u HTTP Request node-u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Trebate vidjeti: </w:t>
      </w:r>
      <w:r>
        <w:rPr>
          <w:rFonts w:ascii="Arial" w:cs="Arial" w:eastAsia="Arial" w:hAnsi="Arial"/>
          <w:sz w:val="22"/>
          <w:szCs w:val="22"/>
        </w:rPr>
        <w:t xml:space="preserve">data.content[0].text - to je AI odgovor.</w:t>
      </w:r>
    </w:p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5 — VRAĆANJE AI ODGOVORA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Cilj: </w:t>
      </w:r>
      <w:r>
        <w:rPr>
          <w:rFonts w:ascii="Arial" w:cs="Arial" w:eastAsia="Arial" w:hAnsi="Arial"/>
          <w:sz w:val="22"/>
          <w:szCs w:val="22"/>
        </w:rPr>
        <w:t xml:space="preserve">Webhook treba da pošalje natrag onome ko ga je pozvao - sa AI odgovorom.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1 — Dodaj "Respond to Webhook" node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Poslije HTTP Request node-a, klik "+"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Search: "respond"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Klik "Respond to Webhook"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2 — Konfiguracija odgovora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Respond With: </w:t>
      </w:r>
      <w:r>
        <w:rPr>
          <w:rFonts w:ascii="Arial" w:cs="Arial" w:eastAsia="Arial" w:hAnsi="Arial"/>
          <w:sz w:val="22"/>
          <w:szCs w:val="22"/>
        </w:rPr>
        <w:t xml:space="preserve">"JSON"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Body: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&gt;&gt; Šta vraćamo klijentu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"odgovor": "{{ $json.content[0].text }}",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"status": "uspjeh"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Code: </w:t>
      </w:r>
      <w:r>
        <w:rPr>
          <w:rFonts w:ascii="Arial" w:cs="Arial" w:eastAsia="Arial" w:hAnsi="Arial"/>
          <w:sz w:val="22"/>
          <w:szCs w:val="22"/>
        </w:rPr>
        <w:t xml:space="preserve">200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3 — Save i aktiviraj workflow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Klik "Save" (gornji desni ugao)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Toggle "Active" (gornji desni ugao - prebaci na ON)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Klik na Webhook node - kopiraj PRODUCTION URL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4 — Final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&gt;&gt; Final curl test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curl -X POST "[VAŠ PRODUCTION URL]" \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-H "Content-Type: application/json" \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-d '{"pitanje": "Koje proizvode imate?"}'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Šta dobijete: </w:t>
      </w:r>
      <w:r>
        <w:rPr>
          <w:rFonts w:ascii="Arial" w:cs="Arial" w:eastAsia="Arial" w:hAnsi="Arial"/>
          <w:sz w:val="22"/>
          <w:szCs w:val="22"/>
        </w:rPr>
        <w:t xml:space="preserve">JSON sa "odgovor": "..." - AI odgovor!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4"/>
              <w:left w:val="single" w:color="047857" w:sz="4"/>
              <w:bottom w:val="single" w:color="047857" w:sz="4"/>
              <w:right w:val="single" w:color="047857" w:sz="4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47857"/>
                <w:sz w:val="24"/>
                <w:szCs w:val="24"/>
              </w:rPr>
              <w:t xml:space="preserve">OVO STE UPRAVO NAPRAVILI!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Webhook URL koji: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Prima JSON sa pitanjem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Šalje pitanje Claude AI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Vraća AI odgovor kao JSON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Trajalo: 10-15 minuta. Bez koda. Bez servera.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Sada možete koristiti ovo u: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Wordpress (kontakt forma → webhook)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Telegram bot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Slack komanda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Vaša mobilna aplikacija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Shell script u cron-u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6 — PRAKTIČAN USE CASE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Cilj: </w:t>
      </w:r>
      <w:r>
        <w:rPr>
          <w:rFonts w:ascii="Arial" w:cs="Arial" w:eastAsia="Arial" w:hAnsi="Arial"/>
          <w:sz w:val="22"/>
          <w:szCs w:val="22"/>
        </w:rPr>
        <w:t xml:space="preserve">Email automatizacija - klijent pošalje email, AI odgovori, sve automatski.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Workflow struktura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Trigger: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Gmail node (kad stigne novi email)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Filter: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Email subject contains "upit" ili "ponuda"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HTTP Request - analizira email, generiše odgovor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Gmail: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Pošalji odgovor (reply)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↓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Slack: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Notifikacija vlasniku - "AI je odgovorio na email od X"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1 — Gmail trigger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Novi workflow: "Email AI Auto-Reply"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Webhook trigger zamijeni sa: Gmail trigger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Authentication: "OAuth2" (n8n vodi kroz Google login)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Trigger On: "Message received"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Filters: from address NOT contains "noreply" (da ne odgovara reklamama)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2 — Filter za relevantne email-ove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Dodaj "IF" node poslije Gmail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Condition: subject contains "upit" OR "ponuda" OR "cijena"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3 — Claude analiza i odgovor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 Request kao u DIO 4, ali sa drugačijim system prompt-om: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CD34D"/>
                <w:sz w:val="16"/>
                <w:szCs w:val="16"/>
              </w:rPr>
              <w:t xml:space="preserve">&gt;&gt; Body Claude poziva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"model": "claude-sonnet-4-5",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"max_tokens": 800,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"system": "Ti si AI prodajni agent firme [IME].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Klijent ti šalje email. Tvoj zadatak: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1. Razumi šta klijent traži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2. Daj konkretan odgovor sa cijenama, dostupnošću, dostavom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3. Predloži sledeći korak (poziv, posjeta salonu, narudžba)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4. Ton: profesionalan ali topao, BCS jezik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5. Format: kao formalan email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Podaci o našoj ponudi: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[lista proizvoda i cijena]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[gradovi dostave]",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"messages": [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"role": "user",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  "content": "Email od: {{ $json.from }}\n\nSadržaj:\n{{ $json.body }}"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  }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  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F1F5F9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4 — Pošalji odgovor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Dodaj Gmail "Send Email" node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To: {{ $('Gmail Trigger').item.json.from }}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Subject: "RE: " + {{ $('Gmail Trigger').item.json.subject }}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Body: {{ $('HTTP Request').item.json.content[0].text }}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5 — Slack notifikacija (opciono)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Dodaj Slack node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Channel: #prodaja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Message: "🤖 AI je odgovorio na email od [klijent_email]"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KORAK 6 — Aktiviraj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Save workflow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Toggle Active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Test: pošalji email iz drugog naloga sa "upit" u subject-u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Provjeri da li AI odgovara automatski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VAŽNO - SIGURNOST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Prije nego pustite u produkciju: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Testirajte sa SVOJIM email-ovima 1-2 sedmice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Provjeri šta AI odgovara (ne smije izmišljati)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Postavite "escape hatch" - ako AI ne razumije, prosljedi vlasniku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Dodajte u SYSTEM_PROMPT: "Ako pitanje nije jasno - traži pojašnjenje"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Ne automatizujte SLANJE PROIZVODA bez ljudskog odobrenja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7 — DALJI USE CASE-OVI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Wordpress kontakt forma → AI ponuda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Wordpress kontakt forma → Webhook (n8n)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Claude (analizira upit, generiše ponudu)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Email klijentu sa ponudom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Upis u Google Sheets ili CRM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Telegram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Telegram chat → Telegram trigger node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Claude (odgovara kao agent)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Telegram "Send message" (vraća odgovor)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Idealno za 24/7 customer support na Telegram-u.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Tjedni izvještaj (cron)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Schedule trigger (svaki ponedjeljak 9h)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Google Sheets (uzmi prošlosedmične brojeve)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Claude (analiziraj, generiši izvještaj)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Email šefovima sa izvještajem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CV screening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 sa CV-em → Gmail trigger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Extract attachments (CV PDF)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Claude (analizira CV po kriterijima)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Score (1-10) + sažetak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Upis u Sheets sa kandidatima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Slack notifikacija HR-u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Social listening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RSS Feed (vaše ime kompanije)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Claude (analizira sentiment, kategoriše)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Notifikacija ako negativno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Statistika u Sheets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DIO 8 — TROUBLESHOOTING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Greška: Webhook ne reaguje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Mogući uzroci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Workflow nije aktiviran (toggle Active mora biti 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Koristite TEST URL umjesto PRODUCTION URL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Pogrešan HTTP method (mora POST, ne GET)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Greška: Claude API vraća 401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Uzrok i rješenje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Uzrok: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API ključ pogrešan ili nije zalijepljen kao header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Provjerite: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Header name je tačno: "x-api-key" (mala slova, sa crticama)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Header value počinje sa "sk-ant-api03-"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Nema dodatnih razmaka prije/poslije ključa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Kredit na console.anthropic.com (mora biti &gt; 0)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Greška: Claude API vraća 400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Uzrok i rješenje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Uzrok: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Pogrešan body format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Provjerite: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Body je validan JSON (zarezi, navodnici, kovrdžaste zagrade)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"messages" je niz [...]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Svaka poruka ima "role" i "content"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"model" je tačan string (npr. claude-sonnet-4-5)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Greška: {{ $json... }} ne radi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Uzrok i rješenje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Uzrok: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Pogrešna putanja do podataka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Provjerite: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Klikni node prije i vidi tačan format podataka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{{ $json.body.pitanje }} - body je gdje webhook smjesti POST data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{{ $node['HTTP Request'].json... }} ako trebaš podatke iz drugog node-a</w:t>
            </w:r>
          </w:p>
        </w:tc>
      </w:tr>
    </w:tbl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Greška: Workflow se ne pokreće u zakazano vrijeme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4"/>
                <w:szCs w:val="24"/>
              </w:rPr>
              <w:t xml:space="preserve">Uzrok i rješenje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Uzrok: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Schedule trigger zahtijeva "Active" workflow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Provjerite: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Toggle Active na 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Time zone u settings-u (Europe/Sarajevo)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Cron expression je tačan (test sa cronguru.com)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0F2A47"/>
          <w:sz w:val="36"/>
          <w:szCs w:val="36"/>
        </w:rPr>
        <w:t xml:space="preserve">KRAJ - DOMAĆI ZADATAK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Šta da uradite: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Registrujte n8n cloud nalog (5 min)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Napravite prvi webhook workflow (DIO 3)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Povežite sa Claude API (DIO 4)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Testirajte sa curl-om (DIO 5)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Razmislite o use case-u za vašu firmu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Bonus: </w:t>
      </w:r>
      <w:r>
        <w:rPr>
          <w:rFonts w:ascii="Arial" w:cs="Arial" w:eastAsia="Arial" w:hAnsi="Arial"/>
          <w:sz w:val="22"/>
          <w:szCs w:val="22"/>
        </w:rPr>
        <w:t xml:space="preserve">Pokušajte email auto-reply (DIO 6) - to je najmocniji use case za MSP.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75569" w:sz="4"/>
              <w:left w:val="single" w:color="475569" w:sz="4"/>
              <w:bottom w:val="single" w:color="475569" w:sz="4"/>
              <w:right w:val="single" w:color="475569" w:sz="4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75569"/>
                <w:sz w:val="24"/>
                <w:szCs w:val="24"/>
              </w:rPr>
              <w:t xml:space="preserve">KONTAKT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Đuro Grubišić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Projekat: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AI Forward Faza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Partneri: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ICBL Banja Luka + Bloomteq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Strana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AI Forward Dan 4 - n8n Webhook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 4 - n8n Webhook Vodič</dc:title>
  <dc:creator>Đuro Grubišić</dc:creator>
  <cp:lastModifiedBy>Un-named</cp:lastModifiedBy>
  <cp:revision>1</cp:revision>
  <dcterms:created xsi:type="dcterms:W3CDTF">2026-04-28T12:35:58.691Z</dcterms:created>
  <dcterms:modified xsi:type="dcterms:W3CDTF">2026-04-28T12:35:58.692Z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