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709"/>
        <w:gridCol w:w="1282"/>
        <w:gridCol w:w="850"/>
        <w:gridCol w:w="1559"/>
        <w:gridCol w:w="992"/>
        <w:gridCol w:w="1275"/>
        <w:gridCol w:w="1645"/>
        <w:gridCol w:w="343"/>
      </w:tblGrid>
      <w:tr w:rsidR="000315F1" w:rsidRPr="006341AD" w14:paraId="07336EAC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9055AB" w14:textId="77777777"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14:paraId="5D2F5F4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B295F06" w14:textId="30084229"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="00E2055C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A9404F" w:rsidRPr="006341AD" w14:paraId="63D7CD9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14:paraId="41A53E5F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05EB3CB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66D302C0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1DFA0EE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15CF1E9C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4F7C245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F32B5C2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020733" w:rsidRPr="00D27DAE" w:rsidRDefault="00AA389F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0E4069EA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54361ED6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14:paraId="702BF5CE" w14:textId="77777777" w:rsidTr="006536D2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9E0A4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BD8CF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93FE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B44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7582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CF025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6ED8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1F2D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B880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4ADFC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922E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14:paraId="6299E995" w14:textId="77777777" w:rsidTr="006536D2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9A59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224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2783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 (Rp)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ABB22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14:paraId="41111B9F" w14:textId="77777777" w:rsidTr="006536D2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E755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96CD0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0459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14:paraId="6896B634" w14:textId="77777777" w:rsidTr="006536D2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77777777"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F2C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B907C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2ABA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77777777"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6536D2" w:rsidRPr="006341AD" w14:paraId="7B66BA12" w14:textId="77777777" w:rsidTr="006536D2">
        <w:trPr>
          <w:trHeight w:val="300"/>
        </w:trPr>
        <w:tc>
          <w:tcPr>
            <w:tcW w:w="4251" w:type="dxa"/>
            <w:gridSpan w:val="6"/>
          </w:tcPr>
          <w:p w14:paraId="78D8C9E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2FC7453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total_volume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6365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FF477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21D93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36D2" w:rsidRPr="006341AD" w14:paraId="222C4C16" w14:textId="77777777" w:rsidTr="006536D2">
        <w:trPr>
          <w:trHeight w:val="315"/>
        </w:trPr>
        <w:tc>
          <w:tcPr>
            <w:tcW w:w="4251" w:type="dxa"/>
            <w:gridSpan w:val="6"/>
          </w:tcPr>
          <w:p w14:paraId="2EFD3A4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Merge/>
          </w:tcPr>
          <w:p w14:paraId="43B090E0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7B2C33B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4FF890D0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0DD8685D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8" w:type="dxa"/>
            <w:gridSpan w:val="2"/>
            <w:vMerge/>
            <w:vAlign w:val="center"/>
            <w:hideMark/>
          </w:tcPr>
          <w:p w14:paraId="4228615F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14:paraId="68C57D0D" w14:textId="77777777" w:rsidTr="00B808DD">
        <w:tc>
          <w:tcPr>
            <w:tcW w:w="3585" w:type="dxa"/>
          </w:tcPr>
          <w:p w14:paraId="4D6CC8B0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14:paraId="615BF661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14:paraId="2007DD67" w14:textId="190AB0FF" w:rsidR="00B808DD" w:rsidRPr="00D27DAE" w:rsidRDefault="00E2055C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cstheme="minorHAnsi"/>
                <w:sz w:val="22"/>
                <w:szCs w:val="22"/>
              </w:rPr>
              <w:t>ibukota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  <w:r w:rsidR="00B808DD"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14:paraId="6CF0EEF8" w14:textId="77777777" w:rsidTr="00B808DD">
        <w:tc>
          <w:tcPr>
            <w:tcW w:w="3585" w:type="dxa"/>
          </w:tcPr>
          <w:p w14:paraId="7B5B443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14:paraId="77560DA2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14:paraId="3B55FDA8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14:paraId="61F077FB" w14:textId="77777777" w:rsidTr="00B808DD">
        <w:tc>
          <w:tcPr>
            <w:tcW w:w="3585" w:type="dxa"/>
          </w:tcPr>
          <w:p w14:paraId="720C913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672C8F6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387205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3BB1C550" w14:textId="77777777" w:rsidTr="00B808DD">
        <w:tc>
          <w:tcPr>
            <w:tcW w:w="3585" w:type="dxa"/>
          </w:tcPr>
          <w:p w14:paraId="6137B1D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0AFA21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5CEAEDC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6652480D" w14:textId="77777777" w:rsidTr="00B808DD">
        <w:tc>
          <w:tcPr>
            <w:tcW w:w="3585" w:type="dxa"/>
          </w:tcPr>
          <w:p w14:paraId="2DEB60D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9EFA6B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9DCCA86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260E7DA9" w14:textId="77777777" w:rsidTr="00B808DD">
        <w:tc>
          <w:tcPr>
            <w:tcW w:w="3585" w:type="dxa"/>
          </w:tcPr>
          <w:p w14:paraId="7DA2FE9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710E38A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49A04F4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14:paraId="1A9C0849" w14:textId="77777777" w:rsidTr="00B808DD">
        <w:tc>
          <w:tcPr>
            <w:tcW w:w="3585" w:type="dxa"/>
          </w:tcPr>
          <w:p w14:paraId="14F78394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14:paraId="767F8DAB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14:paraId="166ACF36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14:paraId="315FB259" w14:textId="77777777" w:rsidTr="00B808DD">
        <w:tc>
          <w:tcPr>
            <w:tcW w:w="3585" w:type="dxa"/>
          </w:tcPr>
          <w:p w14:paraId="6EF69ECD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14:paraId="063706DA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14:paraId="080E8DB9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14:paraId="3F49C664" w14:textId="77777777" w:rsidR="00B808DD" w:rsidRDefault="00B808DD"/>
    <w:sectPr w:rsidR="00B808DD" w:rsidSect="000315F1">
      <w:headerReference w:type="default" r:id="rId6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5BBB7" w14:textId="77777777" w:rsidR="00EF437A" w:rsidRDefault="00EF437A" w:rsidP="00B808DD">
      <w:r>
        <w:separator/>
      </w:r>
    </w:p>
  </w:endnote>
  <w:endnote w:type="continuationSeparator" w:id="0">
    <w:p w14:paraId="56345FC0" w14:textId="77777777" w:rsidR="00EF437A" w:rsidRDefault="00EF437A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BE021" w14:textId="77777777" w:rsidR="00EF437A" w:rsidRDefault="00EF437A" w:rsidP="00B808DD">
      <w:r>
        <w:separator/>
      </w:r>
    </w:p>
  </w:footnote>
  <w:footnote w:type="continuationSeparator" w:id="0">
    <w:p w14:paraId="4B8FB548" w14:textId="77777777" w:rsidR="00EF437A" w:rsidRDefault="00EF437A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</w:t>
    </w:r>
    <w:proofErr w:type="spellStart"/>
    <w:r w:rsidRPr="00E2055C">
      <w:rPr>
        <w:rFonts w:ascii="Arial" w:eastAsia="Arial" w:hAnsi="Arial" w:cs="Arial"/>
        <w:b/>
        <w:i/>
        <w:color w:val="000000"/>
        <w:sz w:val="28"/>
        <w:szCs w:val="28"/>
      </w:rPr>
      <w:t>u_kabupaten</w:t>
    </w:r>
    <w:proofErr w:type="spellEnd"/>
    <w:r w:rsidRPr="00E2055C">
      <w:rPr>
        <w:rFonts w:ascii="Arial" w:eastAsia="Arial" w:hAnsi="Arial" w:cs="Arial"/>
        <w:b/>
        <w:i/>
        <w:color w:val="000000"/>
        <w:sz w:val="28"/>
        <w:szCs w:val="28"/>
      </w:rPr>
      <w:t>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alamat_satker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Telp./ Fax.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telepon_satker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ibukota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</w:t>
    </w:r>
  </w:p>
  <w:p w14:paraId="393AE5CA" w14:textId="368EFD10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77777777" w:rsidR="006F5B1E" w:rsidRDefault="006F5B1E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39317197">
              <wp:simplePos x="0" y="0"/>
              <wp:positionH relativeFrom="column">
                <wp:posOffset>-46778</wp:posOffset>
              </wp:positionH>
              <wp:positionV relativeFrom="paragraph">
                <wp:posOffset>135255</wp:posOffset>
              </wp:positionV>
              <wp:extent cx="7001933" cy="0"/>
              <wp:effectExtent l="0" t="12700" r="2159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193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D2EF9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0.65pt" to="547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&#13;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264E92"/>
    <w:rsid w:val="003A2365"/>
    <w:rsid w:val="003D4031"/>
    <w:rsid w:val="003D79E6"/>
    <w:rsid w:val="005114BA"/>
    <w:rsid w:val="005517A6"/>
    <w:rsid w:val="00582749"/>
    <w:rsid w:val="005A1889"/>
    <w:rsid w:val="005F483D"/>
    <w:rsid w:val="006341AD"/>
    <w:rsid w:val="006536D2"/>
    <w:rsid w:val="006F19BA"/>
    <w:rsid w:val="006F5B1E"/>
    <w:rsid w:val="00737B35"/>
    <w:rsid w:val="00803FA8"/>
    <w:rsid w:val="008A2A27"/>
    <w:rsid w:val="00931ACD"/>
    <w:rsid w:val="0093352D"/>
    <w:rsid w:val="00960C50"/>
    <w:rsid w:val="00A9404F"/>
    <w:rsid w:val="00AA389F"/>
    <w:rsid w:val="00AE7E9F"/>
    <w:rsid w:val="00B11928"/>
    <w:rsid w:val="00B808DD"/>
    <w:rsid w:val="00C76F52"/>
    <w:rsid w:val="00D24EFD"/>
    <w:rsid w:val="00D27DAE"/>
    <w:rsid w:val="00E2055C"/>
    <w:rsid w:val="00E6224C"/>
    <w:rsid w:val="00EF437A"/>
    <w:rsid w:val="00F001C9"/>
    <w:rsid w:val="00F00ACC"/>
    <w:rsid w:val="00FB58A4"/>
    <w:rsid w:val="00FC67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18</cp:revision>
  <cp:lastPrinted>2024-12-19T09:24:00Z</cp:lastPrinted>
  <dcterms:created xsi:type="dcterms:W3CDTF">2024-07-06T09:27:00Z</dcterms:created>
  <dcterms:modified xsi:type="dcterms:W3CDTF">2024-12-22T13:10:00Z</dcterms:modified>
</cp:coreProperties>
</file>