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7B38" w14:textId="1C8D9E82" w:rsidR="00341D92" w:rsidRDefault="000D3713">
      <w:r>
        <w:t>Progetto del nostro gruppo</w:t>
      </w:r>
    </w:p>
    <w:p w14:paraId="2F1115F1" w14:textId="62E14EAD" w:rsidR="0051416B" w:rsidRDefault="000D3713">
      <w:r>
        <w:t xml:space="preserve">Il nostro gruppo ha deciso di espandere il linguaggio che ci è stato fornito. </w:t>
      </w:r>
      <w:r w:rsidR="00FB3235">
        <w:t xml:space="preserve">Sono state </w:t>
      </w:r>
      <w:r w:rsidR="0051416B">
        <w:t>effettua</w:t>
      </w:r>
      <w:r w:rsidR="00FB3235">
        <w:t>t</w:t>
      </w:r>
      <w:r w:rsidR="0051416B">
        <w:t>e le seguenti aggiunte:</w:t>
      </w:r>
    </w:p>
    <w:p w14:paraId="1DCE9185" w14:textId="5C6CCCEF" w:rsidR="0051416B" w:rsidRDefault="0051416B" w:rsidP="0051416B">
      <w:pPr>
        <w:pStyle w:val="Paragrafoelenco"/>
        <w:numPr>
          <w:ilvl w:val="0"/>
          <w:numId w:val="1"/>
        </w:numPr>
      </w:pPr>
      <w:proofErr w:type="spellStart"/>
      <w:r>
        <w:t>Integer</w:t>
      </w:r>
      <w:proofErr w:type="spellEnd"/>
      <w:r>
        <w:t xml:space="preserve">, </w:t>
      </w:r>
      <w:r>
        <w:t>è stata aggiunta la possibilità di dichia</w:t>
      </w:r>
      <w:r>
        <w:t xml:space="preserve">rare variabili che contengono numeri interi </w:t>
      </w:r>
      <w:proofErr w:type="spellStart"/>
      <w:r>
        <w:t>interi</w:t>
      </w:r>
      <w:proofErr w:type="spellEnd"/>
    </w:p>
    <w:p w14:paraId="7226CDB4" w14:textId="72AD7D89" w:rsidR="0051416B" w:rsidRDefault="0051416B" w:rsidP="0051416B">
      <w:pPr>
        <w:pStyle w:val="Paragrafoelenco"/>
        <w:numPr>
          <w:ilvl w:val="0"/>
          <w:numId w:val="1"/>
        </w:numPr>
      </w:pPr>
      <w:r>
        <w:t xml:space="preserve">Float, </w:t>
      </w:r>
      <w:r>
        <w:t>è stata aggiunta la possibilità di dichiarare variabili</w:t>
      </w:r>
      <w:r>
        <w:t xml:space="preserve"> </w:t>
      </w:r>
      <w:r>
        <w:t xml:space="preserve">che contengono numeri </w:t>
      </w:r>
      <w:proofErr w:type="spellStart"/>
      <w:r>
        <w:t>floating</w:t>
      </w:r>
      <w:proofErr w:type="spellEnd"/>
      <w:r>
        <w:t xml:space="preserve"> point</w:t>
      </w:r>
    </w:p>
    <w:p w14:paraId="546FA08E" w14:textId="264C2E7C" w:rsidR="0051416B" w:rsidRDefault="0051416B" w:rsidP="0051416B">
      <w:pPr>
        <w:pStyle w:val="Paragrafoelenco"/>
        <w:numPr>
          <w:ilvl w:val="0"/>
          <w:numId w:val="1"/>
        </w:numPr>
      </w:pPr>
      <w:proofErr w:type="spellStart"/>
      <w:r w:rsidRPr="0051416B">
        <w:t>Boolean</w:t>
      </w:r>
      <w:proofErr w:type="spellEnd"/>
      <w:r w:rsidRPr="0051416B">
        <w:t xml:space="preserve">, </w:t>
      </w:r>
      <w:r>
        <w:t>è stata aggiunta la possibilità di dichiarare variabili</w:t>
      </w:r>
      <w:r w:rsidRPr="0051416B">
        <w:t xml:space="preserve"> </w:t>
      </w:r>
      <w:r>
        <w:t xml:space="preserve">che contengono </w:t>
      </w:r>
      <w:r>
        <w:t>valori booleani</w:t>
      </w:r>
    </w:p>
    <w:p w14:paraId="540088CC" w14:textId="74E46310" w:rsidR="0051416B" w:rsidRDefault="0051416B" w:rsidP="0051416B">
      <w:pPr>
        <w:pStyle w:val="Paragrafoelenco"/>
        <w:numPr>
          <w:ilvl w:val="0"/>
          <w:numId w:val="1"/>
        </w:numPr>
      </w:pPr>
      <w:r>
        <w:t xml:space="preserve">Symbol </w:t>
      </w:r>
      <w:proofErr w:type="spellStart"/>
      <w:r>
        <w:t>table</w:t>
      </w:r>
      <w:proofErr w:type="spellEnd"/>
    </w:p>
    <w:p w14:paraId="7B5D26BF" w14:textId="7D695E9D" w:rsidR="0051416B" w:rsidRDefault="0051416B" w:rsidP="0051416B">
      <w:pPr>
        <w:pStyle w:val="Paragrafoelenco"/>
        <w:numPr>
          <w:ilvl w:val="0"/>
          <w:numId w:val="1"/>
        </w:numPr>
      </w:pPr>
      <w:proofErr w:type="spellStart"/>
      <w:r>
        <w:t>If</w:t>
      </w:r>
      <w:proofErr w:type="spellEnd"/>
    </w:p>
    <w:p w14:paraId="46CAF763" w14:textId="1B80C12A" w:rsidR="0051416B" w:rsidRDefault="0051416B" w:rsidP="0051416B">
      <w:pPr>
        <w:pStyle w:val="Paragrafoelenco"/>
        <w:numPr>
          <w:ilvl w:val="0"/>
          <w:numId w:val="1"/>
        </w:numPr>
      </w:pPr>
      <w:r>
        <w:t xml:space="preserve">Gli </w:t>
      </w:r>
      <w:r w:rsidR="00FB3235">
        <w:t>operatori logici (&amp;&amp;, ||</w:t>
      </w:r>
      <w:proofErr w:type="gramStart"/>
      <w:r w:rsidR="00FB3235">
        <w:t>, !</w:t>
      </w:r>
      <w:proofErr w:type="gramEnd"/>
      <w:r w:rsidR="00FB3235">
        <w:t>)</w:t>
      </w:r>
    </w:p>
    <w:p w14:paraId="017EE898" w14:textId="2C56BCB9" w:rsidR="00FB3235" w:rsidRDefault="00FB3235" w:rsidP="0051416B">
      <w:pPr>
        <w:pStyle w:val="Paragrafoelenco"/>
        <w:numPr>
          <w:ilvl w:val="0"/>
          <w:numId w:val="1"/>
        </w:numPr>
      </w:pPr>
      <w:r>
        <w:t>Simboli per la comparazione (==</w:t>
      </w:r>
      <w:proofErr w:type="gramStart"/>
      <w:r>
        <w:t>, !</w:t>
      </w:r>
      <w:proofErr w:type="gramEnd"/>
      <w:r>
        <w:t>=, &lt;=, &gt;=)</w:t>
      </w:r>
    </w:p>
    <w:p w14:paraId="344AAF00" w14:textId="23023505" w:rsidR="00FB3235" w:rsidRDefault="00FB3235" w:rsidP="0051416B">
      <w:pPr>
        <w:pStyle w:val="Paragrafoelenco"/>
        <w:numPr>
          <w:ilvl w:val="0"/>
          <w:numId w:val="1"/>
        </w:numPr>
      </w:pPr>
      <w:r>
        <w:t>Radici e potenze</w:t>
      </w:r>
    </w:p>
    <w:p w14:paraId="450BD4B6" w14:textId="0ACA8414" w:rsidR="00FB3235" w:rsidRDefault="00FB3235" w:rsidP="00FB3235">
      <w:r>
        <w:t xml:space="preserve">Oltre alle sopra elencate aggiunte è stata modificata la sintassi di base per poter effettuare il </w:t>
      </w:r>
      <w:proofErr w:type="spellStart"/>
      <w:r>
        <w:t>type</w:t>
      </w:r>
      <w:proofErr w:type="spellEnd"/>
      <w:r>
        <w:t xml:space="preserve"> checking.</w:t>
      </w:r>
    </w:p>
    <w:p w14:paraId="3F477B89" w14:textId="77777777" w:rsidR="0027276B" w:rsidRDefault="0027276B" w:rsidP="00FB3235"/>
    <w:p w14:paraId="3AADB07E" w14:textId="31EF2ABE" w:rsidR="00FB3235" w:rsidRDefault="00FB3235" w:rsidP="00FB3235">
      <w:r>
        <w:t>L = {}</w:t>
      </w:r>
    </w:p>
    <w:p w14:paraId="03F497FA" w14:textId="3D78E65A" w:rsidR="00FB3235" w:rsidRDefault="00FB3235" w:rsidP="00FB3235">
      <w:r>
        <w:t>V</w:t>
      </w:r>
      <w:r w:rsidR="0027276B">
        <w:rPr>
          <w:vertAlign w:val="subscript"/>
        </w:rPr>
        <w:t>T</w:t>
      </w:r>
      <w:r>
        <w:t xml:space="preserve"> = {}</w:t>
      </w:r>
    </w:p>
    <w:p w14:paraId="7B8D54CF" w14:textId="2CD34A1B" w:rsidR="0027276B" w:rsidRPr="0027276B" w:rsidRDefault="00FB3235" w:rsidP="00FB3235">
      <w:r>
        <w:t>V</w:t>
      </w:r>
      <w:r>
        <w:rPr>
          <w:vertAlign w:val="subscript"/>
        </w:rPr>
        <w:t>NT</w:t>
      </w:r>
      <w:r w:rsidR="0027276B">
        <w:t xml:space="preserve"> = {}</w:t>
      </w:r>
    </w:p>
    <w:sectPr w:rsidR="0027276B" w:rsidRPr="002727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16C0B"/>
    <w:multiLevelType w:val="hybridMultilevel"/>
    <w:tmpl w:val="809A09A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3952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13"/>
    <w:rsid w:val="00010E53"/>
    <w:rsid w:val="000D3713"/>
    <w:rsid w:val="0024742E"/>
    <w:rsid w:val="0027276B"/>
    <w:rsid w:val="00341D92"/>
    <w:rsid w:val="0051416B"/>
    <w:rsid w:val="00B0666E"/>
    <w:rsid w:val="00D50615"/>
    <w:rsid w:val="00FB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809C"/>
  <w15:chartTrackingRefBased/>
  <w15:docId w15:val="{C0EBF3AB-2C3D-4DCE-9467-81FBE1AF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1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ducker feller</dc:creator>
  <cp:keywords/>
  <dc:description/>
  <cp:lastModifiedBy>ducker feller</cp:lastModifiedBy>
  <cp:revision>1</cp:revision>
  <dcterms:created xsi:type="dcterms:W3CDTF">2023-06-21T19:29:00Z</dcterms:created>
  <dcterms:modified xsi:type="dcterms:W3CDTF">2023-06-21T20:21:00Z</dcterms:modified>
</cp:coreProperties>
</file>