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34BB46F2" wp14:editId="0F9D8F34">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111150"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2A8B76D6" wp14:editId="435ACB61">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111150"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A8B76D6"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111150"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EB2ADE" w:rsidRDefault="00111150" w:rsidP="00F271BA">
          <w:pPr>
            <w:ind w:left="-567" w:right="-483"/>
            <w:jc w:val="center"/>
            <w:rPr>
              <w:sz w:val="20"/>
              <w:szCs w:val="20"/>
            </w:rPr>
          </w:pPr>
          <w:sdt>
            <w:sdtPr>
              <w:rPr>
                <w:sz w:val="20"/>
                <w:szCs w:val="20"/>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EB2ADE">
                <w:rPr>
                  <w:sz w:val="20"/>
                  <w:szCs w:val="20"/>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0D3927B3" wp14:editId="64B4C13C">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05661861" wp14:editId="38C20533">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064E45B4" wp14:editId="03D4CB82">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158FE7C9" wp14:editId="4CBBCE47">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5BE565D7" wp14:editId="0A80C01A">
                <wp:simplePos x="0" y="0"/>
                <wp:positionH relativeFrom="margin">
                  <wp:posOffset>4612640</wp:posOffset>
                </wp:positionH>
                <wp:positionV relativeFrom="paragraph">
                  <wp:posOffset>4144455</wp:posOffset>
                </wp:positionV>
                <wp:extent cx="1474297" cy="147429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74297" cy="1474297"/>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08565481" wp14:editId="72F48F09">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2B2032A0" wp14:editId="0D42DC66">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111150">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B2032A0"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111150">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bookmarkStart w:id="1" w:name="_Toc501112759"/>
      <w:r>
        <w:rPr>
          <w:rFonts w:ascii="Arial" w:eastAsia="Times New Roman" w:hAnsi="Arial" w:cs="Arial"/>
          <w:b/>
          <w:bCs/>
          <w:noProof/>
          <w:sz w:val="44"/>
          <w:szCs w:val="44"/>
          <w:lang w:eastAsia="el-GR"/>
        </w:rPr>
        <w:lastRenderedPageBreak/>
        <w:drawing>
          <wp:inline distT="0" distB="0" distL="0" distR="0" wp14:anchorId="590DF857" wp14:editId="07FCFFCB">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0FEDCE97" wp14:editId="311B210B">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CF0007">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CF0007">
        <w:rPr>
          <w:rFonts w:ascii="Arial" w:eastAsia="Times New Roman" w:hAnsi="Arial" w:cs="Arial"/>
          <w:b/>
          <w:bCs/>
          <w:sz w:val="44"/>
          <w:szCs w:val="44"/>
          <w:lang w:eastAsia="el-GR"/>
        </w:rPr>
        <w:pict>
          <v:shape id="_x0000_i1026" type="#_x0000_t75" style="width:90.7pt;height:90.7pt">
            <v:imagedata r:id="rId20" o:title="sa"/>
          </v:shape>
        </w:pict>
      </w:r>
      <w:bookmarkEnd w:id="0"/>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bookmarkStart w:id="3" w:name="_Toc501112760"/>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bookmarkEnd w:id="3"/>
    </w:p>
    <w:p w:rsidR="00736F0F" w:rsidRDefault="00736F0F"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4" w:name="_Toc500981170"/>
      <w:bookmarkStart w:id="5" w:name="_Toc501112761"/>
      <w:r w:rsidRPr="00736F0F">
        <w:rPr>
          <w:rFonts w:ascii="Arial" w:eastAsia="Times New Roman" w:hAnsi="Arial" w:cs="Arial"/>
          <w:bCs/>
          <w:szCs w:val="28"/>
          <w:lang w:eastAsia="el-GR"/>
        </w:rPr>
        <w:t>Μπορείτε να δείτε το πλήρες κείμενο της αδείας στην τοποθεσία:</w:t>
      </w:r>
      <w:bookmarkEnd w:id="4"/>
      <w:bookmarkEnd w:id="5"/>
    </w:p>
    <w:p w:rsidR="00736F0F" w:rsidRDefault="00111150" w:rsidP="00254C23">
      <w:pPr>
        <w:spacing w:before="100" w:beforeAutospacing="1" w:after="100" w:afterAutospacing="1" w:line="240" w:lineRule="auto"/>
        <w:jc w:val="center"/>
        <w:outlineLvl w:val="1"/>
        <w:rPr>
          <w:rFonts w:ascii="Arial" w:eastAsia="Times New Roman" w:hAnsi="Arial" w:cs="Arial"/>
          <w:bCs/>
          <w:szCs w:val="28"/>
          <w:lang w:eastAsia="el-GR"/>
        </w:rPr>
      </w:pPr>
      <w:hyperlink r:id="rId21" w:history="1">
        <w:bookmarkStart w:id="6" w:name="_Toc500981171"/>
        <w:bookmarkStart w:id="7" w:name="_Toc501112762"/>
        <w:r w:rsidR="008E7970" w:rsidRPr="00AF127E">
          <w:rPr>
            <w:rStyle w:val="Hyperlink"/>
            <w:rFonts w:ascii="Arial" w:eastAsia="Times New Roman" w:hAnsi="Arial" w:cs="Arial"/>
            <w:bCs/>
            <w:szCs w:val="28"/>
            <w:lang w:eastAsia="el-GR"/>
          </w:rPr>
          <w:t>https://creativecommons.org/licenses/by-nc-sa/4.0/deed.el</w:t>
        </w:r>
        <w:bookmarkEnd w:id="6"/>
        <w:bookmarkEnd w:id="7"/>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8" w:name="_Toc500981172"/>
      <w:bookmarkStart w:id="9" w:name="_Toc501112763"/>
      <w:r>
        <w:rPr>
          <w:rFonts w:ascii="Arial" w:eastAsia="Times New Roman" w:hAnsi="Arial" w:cs="Arial"/>
          <w:bCs/>
          <w:szCs w:val="28"/>
          <w:lang w:eastAsia="el-GR"/>
        </w:rPr>
        <w:t>2017-2018</w:t>
      </w:r>
      <w:bookmarkEnd w:id="8"/>
      <w:bookmarkEnd w:id="9"/>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10" w:name="_Toc500981173"/>
      <w:bookmarkStart w:id="11" w:name="_Toc501112764"/>
      <w:r w:rsidRPr="008E7970">
        <w:rPr>
          <w:rFonts w:ascii="Arial" w:eastAsia="Times New Roman" w:hAnsi="Arial" w:cs="Arial"/>
          <w:bCs/>
          <w:szCs w:val="28"/>
          <w:lang w:eastAsia="el-GR"/>
        </w:rPr>
        <w:t>Το Έργο αυτό διατίθεται</w:t>
      </w:r>
      <w:r>
        <w:rPr>
          <w:rFonts w:ascii="Arial" w:eastAsia="Times New Roman" w:hAnsi="Arial" w:cs="Arial"/>
          <w:bCs/>
          <w:szCs w:val="28"/>
          <w:lang w:eastAsia="el-GR"/>
        </w:rPr>
        <w:t xml:space="preserve"> υπό</w:t>
      </w:r>
      <w:r w:rsidRPr="008E7970">
        <w:rPr>
          <w:rFonts w:ascii="Arial" w:eastAsia="Times New Roman" w:hAnsi="Arial" w:cs="Arial"/>
          <w:bCs/>
          <w:szCs w:val="28"/>
          <w:lang w:eastAsia="el-GR"/>
        </w:rPr>
        <w:t xml:space="preserve"> τους ορούς της Αδείας:</w:t>
      </w:r>
      <w:bookmarkEnd w:id="10"/>
      <w:bookmarkEnd w:id="11"/>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2" w:name="_Toc500981174"/>
      <w:bookmarkStart w:id="13" w:name="_Toc501112765"/>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78CF6096" wp14:editId="46B9402B">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12"/>
      <w:bookmarkEnd w:id="13"/>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14" w:name="_Toc500981175"/>
      <w:bookmarkStart w:id="15" w:name="_Toc501112766"/>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14"/>
      <w:bookmarkEnd w:id="15"/>
    </w:p>
    <w:p w:rsidR="00254C23" w:rsidRDefault="00254C23" w:rsidP="00254C23">
      <w:pPr>
        <w:numPr>
          <w:ilvl w:val="0"/>
          <w:numId w:val="1"/>
        </w:numPr>
        <w:spacing w:before="100" w:beforeAutospacing="1" w:after="100" w:afterAutospacing="1" w:line="240" w:lineRule="auto"/>
        <w:rPr>
          <w:rFonts w:ascii="Arial" w:hAnsi="Arial" w:cs="Arial"/>
          <w:szCs w:val="28"/>
        </w:rPr>
      </w:pPr>
      <w:r w:rsidRPr="00254C23">
        <w:rPr>
          <w:rStyle w:val="Strong"/>
          <w:rFonts w:ascii="Arial" w:hAnsi="Arial" w:cs="Arial"/>
          <w:szCs w:val="28"/>
        </w:rPr>
        <w:t>Μοιραστείτε</w:t>
      </w:r>
      <w:r w:rsidRPr="00254C23">
        <w:rPr>
          <w:rFonts w:ascii="Arial" w:hAnsi="Arial" w:cs="Arial"/>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Cs w:val="28"/>
        </w:rPr>
      </w:pPr>
    </w:p>
    <w:p w:rsidR="00254C23" w:rsidRDefault="00254C23" w:rsidP="00B341F5">
      <w:pPr>
        <w:numPr>
          <w:ilvl w:val="0"/>
          <w:numId w:val="1"/>
        </w:numPr>
        <w:spacing w:before="100" w:beforeAutospacing="1" w:after="100" w:afterAutospacing="1" w:line="240" w:lineRule="auto"/>
        <w:rPr>
          <w:rFonts w:ascii="Arial" w:hAnsi="Arial" w:cs="Arial"/>
          <w:szCs w:val="28"/>
        </w:rPr>
      </w:pPr>
      <w:r w:rsidRPr="008E7970">
        <w:rPr>
          <w:rStyle w:val="Strong"/>
          <w:rFonts w:ascii="Arial" w:hAnsi="Arial" w:cs="Arial"/>
          <w:szCs w:val="28"/>
        </w:rPr>
        <w:t>Προσαρμόστε</w:t>
      </w:r>
      <w:r w:rsidRPr="008E7970">
        <w:rPr>
          <w:rFonts w:ascii="Arial" w:hAnsi="Arial" w:cs="Arial"/>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Cs w:val="28"/>
        </w:rPr>
      </w:pPr>
    </w:p>
    <w:p w:rsidR="008E7970" w:rsidRDefault="00254C23" w:rsidP="003F6532">
      <w:pPr>
        <w:spacing w:before="100" w:beforeAutospacing="1" w:after="100" w:afterAutospacing="1" w:line="240" w:lineRule="auto"/>
        <w:ind w:left="720"/>
        <w:jc w:val="center"/>
        <w:rPr>
          <w:rFonts w:ascii="Arial" w:hAnsi="Arial" w:cs="Arial"/>
          <w:szCs w:val="28"/>
        </w:rPr>
      </w:pPr>
      <w:r w:rsidRPr="00254C23">
        <w:rPr>
          <w:rFonts w:ascii="Arial" w:hAnsi="Arial" w:cs="Arial"/>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Cs w:val="28"/>
          <w:lang w:eastAsia="el-GR"/>
        </w:rPr>
        <w:lastRenderedPageBreak/>
        <mc:AlternateContent>
          <mc:Choice Requires="wps">
            <w:drawing>
              <wp:anchor distT="0" distB="0" distL="114300" distR="114300" simplePos="0" relativeHeight="251674624" behindDoc="0" locked="0" layoutInCell="1" allowOverlap="1" wp14:anchorId="4BDF9E31" wp14:editId="5CC49F3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16" w:name="_Toc500981176"/>
      <w:bookmarkStart w:id="17" w:name="_Toc501112767"/>
      <w:r w:rsidRPr="0001101C">
        <w:rPr>
          <w:rFonts w:ascii="Arial" w:hAnsi="Arial" w:cs="Arial"/>
          <w:b/>
          <w:color w:val="000000" w:themeColor="text1"/>
          <w:sz w:val="44"/>
          <w:szCs w:val="44"/>
        </w:rPr>
        <w:t>Υπό τους ακόλουθους όρους:</w:t>
      </w:r>
      <w:bookmarkEnd w:id="16"/>
      <w:bookmarkEnd w:id="17"/>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7E1C932F" wp14:editId="29477799">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Cs w:val="28"/>
        </w:rPr>
        <w:t>Αναφορά Δημιουργού</w:t>
      </w:r>
      <w:r w:rsidRPr="0001101C">
        <w:t xml:space="preserve"> — Θα πρέπει να καταχωρίσετε </w:t>
      </w:r>
      <w:hyperlink r:id="rId26" w:history="1">
        <w:r w:rsidRPr="0001101C">
          <w:rPr>
            <w:rStyle w:val="Hyperlink"/>
            <w:szCs w:val="28"/>
          </w:rPr>
          <w:t xml:space="preserve">αναφορά στο δημιουργό </w:t>
        </w:r>
      </w:hyperlink>
      <w:r w:rsidRPr="0001101C">
        <w:t xml:space="preserve">, με σύνδεσμο της άδειας, και </w:t>
      </w:r>
      <w:hyperlink r:id="rId27" w:history="1">
        <w:r w:rsidRPr="0001101C">
          <w:rPr>
            <w:rStyle w:val="Hyperlink"/>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35C3F66F" wp14:editId="39D1CF99">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Cs w:val="28"/>
        </w:rPr>
        <w:t>Μη Εμπορική Χρήση</w:t>
      </w:r>
      <w:r w:rsidRPr="009D57AB">
        <w:t xml:space="preserve"> — Δε μπορείτε να χρησιμοποιήσετε το υλικό για </w:t>
      </w:r>
      <w:hyperlink r:id="rId29" w:history="1">
        <w:r w:rsidRPr="009D57AB">
          <w:rPr>
            <w:rStyle w:val="Hyperlink"/>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4116012A" wp14:editId="04378745">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Cs w:val="28"/>
        </w:rPr>
      </w:pPr>
    </w:p>
    <w:p w:rsidR="000F2376" w:rsidRDefault="000F2376" w:rsidP="009D57AB">
      <w:pPr>
        <w:ind w:left="1276"/>
        <w:rPr>
          <w:szCs w:val="28"/>
        </w:rPr>
      </w:pPr>
    </w:p>
    <w:p w:rsidR="00B375EB" w:rsidRDefault="00B375EB" w:rsidP="009D57AB">
      <w:pPr>
        <w:ind w:left="1276"/>
        <w:rPr>
          <w:szCs w:val="28"/>
        </w:rPr>
      </w:pPr>
      <w:r>
        <w:rPr>
          <w:rFonts w:ascii="Arial" w:hAnsi="Arial" w:cs="Arial"/>
          <w:noProof/>
          <w:szCs w:val="28"/>
          <w:lang w:eastAsia="el-GR"/>
        </w:rPr>
        <mc:AlternateContent>
          <mc:Choice Requires="wps">
            <w:drawing>
              <wp:anchor distT="0" distB="0" distL="114300" distR="114300" simplePos="0" relativeHeight="251679744" behindDoc="0" locked="0" layoutInCell="1" allowOverlap="1" wp14:anchorId="614D21D4" wp14:editId="6717B1F5">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Cs w:val="28"/>
        </w:rPr>
      </w:pPr>
    </w:p>
    <w:p w:rsidR="000F2376" w:rsidRDefault="000F2376" w:rsidP="009D57AB">
      <w:pPr>
        <w:ind w:left="1276"/>
        <w:rPr>
          <w:color w:val="000000" w:themeColor="text1"/>
          <w:szCs w:val="28"/>
        </w:rPr>
      </w:pPr>
    </w:p>
    <w:p w:rsidR="000F2376" w:rsidRDefault="000F2376" w:rsidP="009D57AB">
      <w:pPr>
        <w:ind w:left="1276"/>
        <w:rPr>
          <w:color w:val="000000" w:themeColor="text1"/>
          <w:szCs w:val="28"/>
        </w:rPr>
      </w:pPr>
    </w:p>
    <w:p w:rsidR="000F2376" w:rsidRPr="000F2376" w:rsidRDefault="000F2376" w:rsidP="000F2376">
      <w:pPr>
        <w:ind w:left="1276" w:hanging="567"/>
        <w:jc w:val="center"/>
        <w:rPr>
          <w:b/>
          <w:bCs/>
          <w:color w:val="000000" w:themeColor="text1"/>
          <w:szCs w:val="28"/>
        </w:rPr>
      </w:pPr>
      <w:r w:rsidRPr="000F2376">
        <w:rPr>
          <w:b/>
          <w:bCs/>
          <w:color w:val="000000" w:themeColor="text1"/>
          <w:sz w:val="44"/>
          <w:szCs w:val="44"/>
        </w:rPr>
        <w:t>Σημειώσεις</w:t>
      </w:r>
      <w:r w:rsidRPr="000F2376">
        <w:rPr>
          <w:b/>
          <w:bCs/>
          <w:color w:val="000000" w:themeColor="text1"/>
          <w:szCs w:val="28"/>
        </w:rPr>
        <w:t>:</w:t>
      </w:r>
    </w:p>
    <w:p w:rsidR="000F2376" w:rsidRPr="000F2376" w:rsidRDefault="000F2376" w:rsidP="000F2376">
      <w:pPr>
        <w:ind w:left="1276"/>
        <w:rPr>
          <w:color w:val="000000" w:themeColor="text1"/>
          <w:szCs w:val="28"/>
        </w:rPr>
      </w:pPr>
      <w:r w:rsidRPr="000F2376">
        <w:rPr>
          <w:color w:val="000000" w:themeColor="text1"/>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Cs w:val="28"/>
          </w:rPr>
          <w:t>εξαίρεσης ή περιορισμού</w:t>
        </w:r>
      </w:hyperlink>
      <w:r w:rsidRPr="000F2376">
        <w:rPr>
          <w:color w:val="000000" w:themeColor="text1"/>
          <w:szCs w:val="28"/>
        </w:rPr>
        <w:t xml:space="preserve">. </w:t>
      </w:r>
    </w:p>
    <w:p w:rsidR="000F2376" w:rsidRDefault="000F2376" w:rsidP="000F2376">
      <w:pPr>
        <w:ind w:left="1276"/>
        <w:rPr>
          <w:color w:val="000000" w:themeColor="text1"/>
          <w:szCs w:val="28"/>
        </w:rPr>
      </w:pPr>
      <w:r w:rsidRPr="000F2376">
        <w:rPr>
          <w:color w:val="000000" w:themeColor="text1"/>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Cs w:val="28"/>
        </w:rPr>
        <w:t>δικαιώματα</w:t>
      </w:r>
      <w:r w:rsidRPr="000F2376">
        <w:rPr>
          <w:color w:val="000000" w:themeColor="text1"/>
          <w:szCs w:val="28"/>
        </w:rPr>
        <w:t xml:space="preserve">, όπως </w:t>
      </w:r>
      <w:hyperlink r:id="rId34" w:history="1">
        <w:r w:rsidRPr="000F2376">
          <w:rPr>
            <w:rStyle w:val="Hyperlink"/>
            <w:szCs w:val="28"/>
          </w:rPr>
          <w:t>διαφήμιση, ιδιωτικότητα, ή ηθικά δικαιώματα</w:t>
        </w:r>
      </w:hyperlink>
      <w:r w:rsidRPr="000F2376">
        <w:rPr>
          <w:color w:val="000000" w:themeColor="text1"/>
          <w:szCs w:val="28"/>
        </w:rPr>
        <w:t xml:space="preserve"> μπορεί να περιορίσουν το πως χρησιμοποιείτε το υλικό. </w:t>
      </w:r>
    </w:p>
    <w:p w:rsidR="000F2376" w:rsidRDefault="000F2376" w:rsidP="000F2376">
      <w:pPr>
        <w:ind w:left="1276"/>
        <w:rPr>
          <w:color w:val="000000" w:themeColor="text1"/>
          <w:szCs w:val="28"/>
        </w:rPr>
      </w:pPr>
    </w:p>
    <w:p w:rsidR="000F2376" w:rsidRDefault="000F2376" w:rsidP="000F2376">
      <w:pPr>
        <w:ind w:left="1276"/>
        <w:rPr>
          <w:color w:val="000000" w:themeColor="text1"/>
          <w:szCs w:val="28"/>
        </w:rPr>
      </w:pPr>
    </w:p>
    <w:p w:rsidR="000F2376" w:rsidRPr="000F2376" w:rsidRDefault="000F2376" w:rsidP="000F2376">
      <w:pPr>
        <w:ind w:left="1276"/>
        <w:rPr>
          <w:color w:val="000000" w:themeColor="text1"/>
          <w:szCs w:val="28"/>
        </w:rPr>
      </w:pPr>
      <w:r>
        <w:rPr>
          <w:rFonts w:ascii="Arial" w:hAnsi="Arial" w:cs="Arial"/>
          <w:noProof/>
          <w:szCs w:val="28"/>
          <w:lang w:eastAsia="el-GR"/>
        </w:rPr>
        <mc:AlternateContent>
          <mc:Choice Requires="wps">
            <w:drawing>
              <wp:anchor distT="0" distB="0" distL="114300" distR="114300" simplePos="0" relativeHeight="251682816" behindDoc="0" locked="0" layoutInCell="1" allowOverlap="1" wp14:anchorId="1312EC15" wp14:editId="57F7A091">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Cs w:val="28"/>
        </w:rPr>
      </w:pPr>
    </w:p>
    <w:p w:rsidR="008E7970" w:rsidRDefault="008E7970" w:rsidP="000F2376">
      <w:pPr>
        <w:ind w:left="1276" w:hanging="567"/>
        <w:rPr>
          <w:color w:val="000000" w:themeColor="text1"/>
          <w:szCs w:val="28"/>
        </w:rPr>
      </w:pPr>
    </w:p>
    <w:p w:rsidR="008E7970" w:rsidRDefault="008E7970" w:rsidP="009D57AB">
      <w:pPr>
        <w:ind w:left="1276"/>
        <w:rPr>
          <w:color w:val="000000" w:themeColor="text1"/>
          <w:szCs w:val="28"/>
        </w:rPr>
      </w:pPr>
    </w:p>
    <w:p w:rsidR="000F2376" w:rsidRDefault="000F2376">
      <w:pPr>
        <w:rPr>
          <w:color w:val="000000" w:themeColor="text1"/>
          <w:szCs w:val="28"/>
        </w:rPr>
      </w:pPr>
      <w:r>
        <w:rPr>
          <w:color w:val="000000" w:themeColor="text1"/>
          <w:szCs w:val="28"/>
        </w:rPr>
        <w:br w:type="page"/>
      </w:r>
    </w:p>
    <w:p w:rsidR="000F2376" w:rsidRDefault="000F2376">
      <w:pPr>
        <w:rPr>
          <w:color w:val="000000" w:themeColor="text1"/>
          <w:szCs w:val="28"/>
        </w:rPr>
      </w:pPr>
    </w:p>
    <w:p w:rsidR="000F2376" w:rsidRDefault="00284CCC" w:rsidP="002373A6">
      <w:pPr>
        <w:pStyle w:val="Heading1"/>
      </w:pPr>
      <w:bookmarkStart w:id="18" w:name="_Toc501112768"/>
      <w:r>
        <w:t>Πρόλογος</w:t>
      </w:r>
      <w:bookmarkEnd w:id="18"/>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32"/>
          <w:szCs w:val="32"/>
        </w:rPr>
      </w:sdtEndPr>
      <w:sdtContent>
        <w:p w:rsidR="00284CCC" w:rsidRPr="00E46E91" w:rsidRDefault="00E46E91" w:rsidP="002373A6">
          <w:pPr>
            <w:pStyle w:val="TOCHeading"/>
            <w:rPr>
              <w:lang w:val="el-GR"/>
            </w:rPr>
          </w:pPr>
          <w:r>
            <w:rPr>
              <w:lang w:val="el-GR"/>
            </w:rPr>
            <w:t xml:space="preserve">Περιεχόμενα </w:t>
          </w:r>
        </w:p>
        <w:p w:rsidR="00E83648" w:rsidRPr="00CF0007" w:rsidRDefault="00284CCC" w:rsidP="00E83648">
          <w:pPr>
            <w:pStyle w:val="TOC2"/>
            <w:tabs>
              <w:tab w:val="right" w:leader="dot" w:pos="8296"/>
            </w:tabs>
            <w:rPr>
              <w:rFonts w:eastAsiaTheme="minorEastAsia"/>
              <w:noProof/>
              <w:sz w:val="32"/>
              <w:szCs w:val="32"/>
              <w:lang w:eastAsia="el-GR"/>
            </w:rPr>
          </w:pPr>
          <w:r w:rsidRPr="00CF0007">
            <w:rPr>
              <w:sz w:val="32"/>
              <w:szCs w:val="32"/>
            </w:rPr>
            <w:fldChar w:fldCharType="begin"/>
          </w:r>
          <w:r w:rsidRPr="00CF0007">
            <w:rPr>
              <w:sz w:val="32"/>
              <w:szCs w:val="32"/>
            </w:rPr>
            <w:instrText xml:space="preserve"> TOC \o "1-3" \h \z \u </w:instrText>
          </w:r>
          <w:r w:rsidRPr="00CF0007">
            <w:rPr>
              <w:sz w:val="32"/>
              <w:szCs w:val="32"/>
            </w:rPr>
            <w:fldChar w:fldCharType="separate"/>
          </w:r>
        </w:p>
        <w:p w:rsidR="00E83648" w:rsidRPr="00CF0007" w:rsidRDefault="00111150">
          <w:pPr>
            <w:pStyle w:val="TOC1"/>
            <w:tabs>
              <w:tab w:val="right" w:leader="dot" w:pos="8296"/>
            </w:tabs>
            <w:rPr>
              <w:rFonts w:cstheme="minorBidi"/>
              <w:noProof/>
              <w:sz w:val="32"/>
              <w:szCs w:val="32"/>
              <w:lang w:val="el-GR" w:eastAsia="el-GR"/>
            </w:rPr>
          </w:pPr>
          <w:hyperlink w:anchor="_Toc501112769" w:history="1">
            <w:r w:rsidR="00E83648" w:rsidRPr="00CF0007">
              <w:rPr>
                <w:rStyle w:val="Hyperlink"/>
                <w:noProof/>
                <w:sz w:val="32"/>
                <w:szCs w:val="32"/>
              </w:rPr>
              <w:t>Εισαγωγή</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_Toc501112769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6</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0" w:history="1">
            <w:r w:rsidR="00E83648" w:rsidRPr="00CF0007">
              <w:rPr>
                <w:rStyle w:val="Hyperlink"/>
                <w:noProof/>
                <w:sz w:val="32"/>
                <w:szCs w:val="32"/>
              </w:rPr>
              <w:t>Η Ιδέα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_Toc501112770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8</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1" w:history="1">
            <w:r w:rsidR="00E83648" w:rsidRPr="00CF0007">
              <w:rPr>
                <w:rStyle w:val="Hyperlink"/>
                <w:noProof/>
                <w:sz w:val="32"/>
                <w:szCs w:val="32"/>
              </w:rPr>
              <w:t>Σχεδιασμός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_Toc501112771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2" w:history="1">
            <w:r w:rsidR="00E83648" w:rsidRPr="00CF0007">
              <w:rPr>
                <w:rStyle w:val="Hyperlink"/>
                <w:noProof/>
                <w:sz w:val="32"/>
                <w:szCs w:val="32"/>
              </w:rPr>
              <w:t>Λίστα Υλικών</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_Toc501112772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3" w:history="1">
            <w:r w:rsidR="00E83648" w:rsidRPr="00CF0007">
              <w:rPr>
                <w:rStyle w:val="Hyperlink"/>
                <w:noProof/>
                <w:sz w:val="32"/>
                <w:szCs w:val="32"/>
              </w:rPr>
              <w:t>Προβλήματα…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_Toc501112773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10</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4" w:history="1">
            <w:r w:rsidR="00E83648" w:rsidRPr="00CF0007">
              <w:rPr>
                <w:rStyle w:val="Hyperlink"/>
                <w:noProof/>
                <w:sz w:val="32"/>
                <w:szCs w:val="32"/>
              </w:rPr>
              <w:t>Το Hardware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_Toc501112774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11</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5" w:history="1">
            <w:r w:rsidR="00E83648" w:rsidRPr="00CF0007">
              <w:rPr>
                <w:rStyle w:val="Hyperlink"/>
                <w:noProof/>
                <w:sz w:val="32"/>
                <w:szCs w:val="32"/>
              </w:rPr>
              <w:t>Το Software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_Toc501112775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12</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6" w:history="1">
            <w:r w:rsidR="00E83648" w:rsidRPr="00CF0007">
              <w:rPr>
                <w:rStyle w:val="Hyperlink"/>
                <w:noProof/>
                <w:sz w:val="32"/>
                <w:szCs w:val="32"/>
              </w:rPr>
              <w:t>Συναρμολόγηση</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_Toc501112776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13</w:t>
            </w:r>
            <w:r w:rsidR="00E83648" w:rsidRPr="00CF0007">
              <w:rPr>
                <w:noProof/>
                <w:webHidden/>
                <w:sz w:val="32"/>
                <w:szCs w:val="32"/>
              </w:rPr>
              <w:fldChar w:fldCharType="end"/>
            </w:r>
          </w:hyperlink>
        </w:p>
        <w:p w:rsidR="00E83648" w:rsidRPr="00CF0007" w:rsidRDefault="00111150">
          <w:pPr>
            <w:pStyle w:val="TOC1"/>
            <w:tabs>
              <w:tab w:val="right" w:leader="dot" w:pos="8296"/>
            </w:tabs>
            <w:rPr>
              <w:rFonts w:cstheme="minorBidi"/>
              <w:noProof/>
              <w:sz w:val="32"/>
              <w:szCs w:val="32"/>
              <w:lang w:val="el-GR" w:eastAsia="el-GR"/>
            </w:rPr>
          </w:pPr>
          <w:hyperlink w:anchor="_Toc501112777" w:history="1">
            <w:r w:rsidR="00E83648" w:rsidRPr="00CF0007">
              <w:rPr>
                <w:rStyle w:val="Hyperlink"/>
                <w:noProof/>
                <w:sz w:val="32"/>
                <w:szCs w:val="32"/>
              </w:rPr>
              <w:t>Test – Δοκιμές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_Toc501112777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14</w:t>
            </w:r>
            <w:r w:rsidR="00E83648" w:rsidRPr="00CF0007">
              <w:rPr>
                <w:noProof/>
                <w:webHidden/>
                <w:sz w:val="32"/>
                <w:szCs w:val="32"/>
              </w:rPr>
              <w:fldChar w:fldCharType="end"/>
            </w:r>
          </w:hyperlink>
        </w:p>
        <w:p w:rsidR="00284CCC" w:rsidRPr="00CF0007" w:rsidRDefault="00284CCC">
          <w:pPr>
            <w:rPr>
              <w:sz w:val="32"/>
              <w:szCs w:val="32"/>
            </w:rPr>
          </w:pPr>
          <w:r w:rsidRPr="00CF0007">
            <w:rPr>
              <w:b/>
              <w:bCs/>
              <w:noProof/>
              <w:sz w:val="32"/>
              <w:szCs w:val="32"/>
            </w:rPr>
            <w:fldChar w:fldCharType="end"/>
          </w:r>
        </w:p>
      </w:sdtContent>
    </w:sdt>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43749E" w:rsidRDefault="008D1B6E" w:rsidP="007B04C5">
      <w:pPr>
        <w:pStyle w:val="Heading1"/>
      </w:pPr>
      <w:bookmarkStart w:id="19" w:name="_Toc501112769"/>
      <w:r w:rsidRPr="002373A6">
        <w:lastRenderedPageBreak/>
        <w:t>Εισαγωγή</w:t>
      </w:r>
      <w:bookmarkEnd w:id="19"/>
    </w:p>
    <w:p w:rsidR="001D6B59" w:rsidRPr="001D6B59" w:rsidRDefault="001D6B59" w:rsidP="001D6B59"/>
    <w:p w:rsidR="00EB7180" w:rsidRPr="00EB7180" w:rsidRDefault="00EB7180" w:rsidP="007B04C5"/>
    <w:p w:rsidR="0043749E" w:rsidRDefault="00EB2ADE" w:rsidP="007B04C5">
      <w:pPr>
        <w:jc w:val="both"/>
      </w:pPr>
      <w:r>
        <w:rPr>
          <w:noProof/>
          <w:lang w:eastAsia="el-GR"/>
        </w:rPr>
        <w:drawing>
          <wp:anchor distT="0" distB="0" distL="114300" distR="114300" simplePos="0" relativeHeight="251686912" behindDoc="1" locked="0" layoutInCell="1" allowOverlap="1" wp14:anchorId="77026121" wp14:editId="315538B5">
            <wp:simplePos x="0" y="0"/>
            <wp:positionH relativeFrom="column">
              <wp:posOffset>3126105</wp:posOffset>
            </wp:positionH>
            <wp:positionV relativeFrom="paragraph">
              <wp:posOffset>2627630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rsidR="007B04C5">
        <w:t>Τον</w:t>
      </w:r>
      <w:r w:rsidR="00F41364">
        <w:t xml:space="preserve"> τελευταίο Κέρο</w:t>
      </w:r>
      <w:r w:rsidR="007B04C5" w:rsidRPr="007B04C5">
        <w:t xml:space="preserve"> </w:t>
      </w:r>
      <w:r w:rsidR="007B04C5">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1C5D2C27" wp14:editId="3D739E33">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111150">
                              <w:fldChar w:fldCharType="begin"/>
                            </w:r>
                            <w:r w:rsidR="00111150">
                              <w:instrText xml:space="preserve"> SEQ Εικόνα \* ARABIC </w:instrText>
                            </w:r>
                            <w:r w:rsidR="00111150">
                              <w:fldChar w:fldCharType="separate"/>
                            </w:r>
                            <w:r w:rsidR="004307B5">
                              <w:rPr>
                                <w:noProof/>
                              </w:rPr>
                              <w:t>1</w:t>
                            </w:r>
                            <w:r w:rsidR="00111150">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D2C27"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rsidR="00111150">
                        <w:fldChar w:fldCharType="begin"/>
                      </w:r>
                      <w:r w:rsidR="00111150">
                        <w:instrText xml:space="preserve"> SEQ Εικόνα \* ARABIC </w:instrText>
                      </w:r>
                      <w:r w:rsidR="00111150">
                        <w:fldChar w:fldCharType="separate"/>
                      </w:r>
                      <w:r w:rsidR="004307B5">
                        <w:rPr>
                          <w:noProof/>
                        </w:rPr>
                        <w:t>1</w:t>
                      </w:r>
                      <w:r w:rsidR="00111150">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14:anchorId="1788CFB0" wp14:editId="76945F83">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52116DB" wp14:editId="5176A98C">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116DB"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w:t>
      </w:r>
      <w:r w:rsidR="009729C0">
        <w:lastRenderedPageBreak/>
        <w:t>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«γκούχου…» 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«γκούχου…» </w:t>
      </w:r>
      <w:r w:rsidR="003748FC" w:rsidRPr="003748FC">
        <w:t xml:space="preserve"> </w:t>
      </w:r>
      <w:r w:rsidR="003748FC">
        <w:t xml:space="preserve">με 5 Ευρώ το οποίο εμείς ουδέποτε δεν σας το συνιστούμε!! «γκούχου…».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p>
    <w:p w:rsidR="00EF24EE" w:rsidRDefault="004307B5" w:rsidP="004307B5">
      <w:pPr>
        <w:keepNext/>
      </w:pPr>
      <w:r>
        <w:rPr>
          <w:noProof/>
          <w:color w:val="000000" w:themeColor="text1"/>
          <w:szCs w:val="28"/>
          <w:lang w:eastAsia="el-GR"/>
        </w:rPr>
        <w:lastRenderedPageBreak/>
        <w:drawing>
          <wp:inline distT="0" distB="0" distL="0" distR="0" wp14:anchorId="50533F78" wp14:editId="24B6AFBE">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Pr="00B10061" w:rsidRDefault="004307B5" w:rsidP="004307B5">
      <w:pPr>
        <w:pStyle w:val="Caption"/>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EF24EE" w:rsidRPr="00B10061" w:rsidRDefault="00EF24EE" w:rsidP="00EF24EE"/>
    <w:p w:rsidR="000F2376" w:rsidRPr="00230B5E" w:rsidRDefault="000F2376" w:rsidP="002373A6">
      <w:pPr>
        <w:pStyle w:val="Heading1"/>
      </w:pPr>
      <w:bookmarkStart w:id="20" w:name="_Toc501112770"/>
      <w:r>
        <w:t>Η</w:t>
      </w:r>
      <w:r w:rsidRPr="00230B5E">
        <w:t xml:space="preserve"> </w:t>
      </w:r>
      <w:r w:rsidR="00EF24EE">
        <w:t>Ι</w:t>
      </w:r>
      <w:r w:rsidR="008D1B6E">
        <w:t>δέα</w:t>
      </w:r>
      <w:bookmarkEnd w:id="20"/>
    </w:p>
    <w:p w:rsidR="008D1B6E" w:rsidRDefault="008D1B6E">
      <w:pPr>
        <w:rPr>
          <w:color w:val="000000" w:themeColor="text1"/>
          <w:szCs w:val="28"/>
        </w:rPr>
      </w:pPr>
    </w:p>
    <w:p w:rsidR="006C0448" w:rsidRDefault="00EF24EE" w:rsidP="00EB2ADE">
      <w:r>
        <w:t>Στο πλαίσιο του εργαστήριου του μαθήματος Μηχατρoνικά Συστήματα μας ζητήθηκε να επιλέξουμε μια ανάμεσα σε μερικές εργασίες και να την υλοποιήσουμε. Επιλέξαμε αυτή που μας φάνηκε ποιο ενδιαφέρων από της υπόληπτες καθώς πιθανών και την ποιο περιπλοκή. Ο τίτλος της εργασίας είναι   «</w:t>
      </w:r>
      <w:r w:rsidRPr="00EF24EE">
        <w:rPr>
          <w:b/>
          <w:bCs/>
          <w:i/>
          <w:iCs/>
        </w:rPr>
        <w:t>Μελέτη και κατασκευή αυτόνομου ρομποτικού οχήματος που να ανιχνεύει</w:t>
      </w:r>
      <w:r w:rsidRPr="00EF24EE">
        <w:rPr>
          <w:b/>
          <w:bCs/>
          <w:i/>
          <w:iCs/>
        </w:rPr>
        <w:br/>
        <w:t>εστία φωτιάς μέσα σε</w:t>
      </w:r>
      <w:r w:rsidR="00B10061">
        <w:rPr>
          <w:b/>
          <w:bCs/>
          <w:i/>
          <w:iCs/>
        </w:rPr>
        <w:t xml:space="preserve"> κλειστό χώρο, με χρήση Arduino</w:t>
      </w:r>
      <w:r>
        <w:t>»</w:t>
      </w:r>
      <w:r w:rsidR="00B10061" w:rsidRPr="00B10061">
        <w:t xml:space="preserve">. </w:t>
      </w:r>
      <w:r w:rsidR="00B10061">
        <w:t xml:space="preserve">Ο έλεγχος του οχήματος θα γίνεται μέσω </w:t>
      </w:r>
      <w:r w:rsidR="00B10061">
        <w:rPr>
          <w:lang w:val="en-US"/>
        </w:rPr>
        <w:t>Android</w:t>
      </w:r>
      <w:r w:rsidR="00B10061" w:rsidRPr="00B10061">
        <w:t xml:space="preserve"> </w:t>
      </w:r>
      <w:r w:rsidR="00B10061">
        <w:t xml:space="preserve">συσκευής με χρίση </w:t>
      </w:r>
      <w:r w:rsidR="00B10061">
        <w:rPr>
          <w:lang w:val="en-US"/>
        </w:rPr>
        <w:t>Bluetooth</w:t>
      </w:r>
      <w:r w:rsidR="00B10061">
        <w:t xml:space="preserve"> </w:t>
      </w:r>
      <w:r w:rsidR="00C31790">
        <w:t>καθώς και ο εντοπισμός της εστίας φωτιάς θα επιτυγχάνετε από διπλό έλεγχο</w:t>
      </w:r>
      <w:r w:rsidR="00436A17">
        <w:t xml:space="preserve"> καθώς θα περιέχει και μια ενδεικτική αντλία έτσι ώστε να μπορεί να ψεκάσει νερό</w:t>
      </w:r>
      <w:r w:rsidR="00DD6D4F">
        <w:t>.</w:t>
      </w:r>
      <w:r w:rsidR="00E46E91">
        <w:t xml:space="preserve"> Ένα από τα πρώτα πράγματα που κάναμε ήταν να δώσουμε ένα όνομα στο </w:t>
      </w:r>
      <w:r w:rsidR="00E46E91">
        <w:rPr>
          <w:lang w:val="en-US"/>
        </w:rPr>
        <w:t>project</w:t>
      </w:r>
      <w:r w:rsidR="00E46E91" w:rsidRPr="00E46E91">
        <w:t xml:space="preserve"> </w:t>
      </w:r>
      <w:r w:rsidR="00E46E91">
        <w:t xml:space="preserve">μας, το οποίο είναι </w:t>
      </w:r>
      <w:r w:rsidR="00E46E91">
        <w:rPr>
          <w:lang w:val="en-US"/>
        </w:rPr>
        <w:t>Arduino</w:t>
      </w:r>
      <w:r w:rsidR="00E46E91" w:rsidRPr="00E46E91">
        <w:t xml:space="preserve"> </w:t>
      </w:r>
      <w:r w:rsidR="00E46E91">
        <w:rPr>
          <w:lang w:val="en-US"/>
        </w:rPr>
        <w:t>FireCar</w:t>
      </w:r>
      <w:r w:rsidR="00E46E91" w:rsidRPr="00E46E91">
        <w:t xml:space="preserve">. </w:t>
      </w:r>
      <w:r w:rsidR="00DD6D4F">
        <w:t xml:space="preserve"> </w:t>
      </w:r>
      <w:r w:rsidR="00E46E91">
        <w:t>Έτσι</w:t>
      </w:r>
      <w:r w:rsidR="00DD6D4F">
        <w:t xml:space="preserve"> με</w:t>
      </w:r>
      <w:r w:rsidR="00E46E91">
        <w:t>τά</w:t>
      </w:r>
      <w:r w:rsidR="00DD6D4F">
        <w:t xml:space="preserve"> από </w:t>
      </w:r>
      <w:r w:rsidR="00E46E91">
        <w:t>αρκετή</w:t>
      </w:r>
      <w:r w:rsidR="00DD6D4F">
        <w:t xml:space="preserve"> </w:t>
      </w:r>
      <w:r w:rsidR="00E46E91">
        <w:t>σκέψη</w:t>
      </w:r>
      <w:r w:rsidR="00DD6D4F">
        <w:t xml:space="preserve"> για τα </w:t>
      </w:r>
      <w:r w:rsidR="00E46E91">
        <w:t>τεχνικά</w:t>
      </w:r>
      <w:r w:rsidR="00DD6D4F">
        <w:t xml:space="preserve"> </w:t>
      </w:r>
      <w:r w:rsidR="00E46E91">
        <w:t>μέρη</w:t>
      </w:r>
      <w:r w:rsidR="00DD6D4F">
        <w:t xml:space="preserve"> του </w:t>
      </w:r>
      <w:r w:rsidR="00E46E91">
        <w:t xml:space="preserve">οχήματος καθώς </w:t>
      </w:r>
      <w:r w:rsidR="00E46E91">
        <w:lastRenderedPageBreak/>
        <w:t xml:space="preserve">και το πώς μπορούν να υλοποιηθούν </w:t>
      </w:r>
      <w:r w:rsidR="006C0448">
        <w:t>καταλήξαμε</w:t>
      </w:r>
      <w:r w:rsidR="006C0448" w:rsidRPr="006C0448">
        <w:t xml:space="preserve"> </w:t>
      </w:r>
      <w:r w:rsidR="006C0448">
        <w:t>αποφασίσαμε να προχωρήσουμε στων σχεδιασμό του.</w:t>
      </w:r>
    </w:p>
    <w:p w:rsidR="00EB2ADE" w:rsidRDefault="00EB2ADE"/>
    <w:p w:rsidR="006C0448" w:rsidRDefault="006C0448" w:rsidP="006C0448">
      <w:pPr>
        <w:pStyle w:val="Heading1"/>
      </w:pPr>
      <w:bookmarkStart w:id="21" w:name="_Toc501112771"/>
      <w:r>
        <w:t>Σχεδιασμός</w:t>
      </w:r>
      <w:bookmarkEnd w:id="21"/>
    </w:p>
    <w:p w:rsidR="006C0448" w:rsidRDefault="006C0448" w:rsidP="006C0448"/>
    <w:p w:rsidR="006C0448" w:rsidRDefault="00CF0007" w:rsidP="00637C29">
      <w:r>
        <w:t>Σκεφτήκαμε</w:t>
      </w:r>
      <w:r w:rsidR="006C0448">
        <w:t xml:space="preserve"> πως το όχημα μας για να εντοπίζει φωτιές εν ώρα κίνησης θα ήταν </w:t>
      </w:r>
      <w:r w:rsidR="005C2CD1">
        <w:t>πρακτικό</w:t>
      </w:r>
      <w:r w:rsidR="006C0448">
        <w:t xml:space="preserve"> να έχει αισθητήρες περιμετρικά του έτσι ώστε </w:t>
      </w:r>
      <w:r w:rsidR="000D28FE">
        <w:t>η πιθανότητα εντοπισμού μιας φλόγας να είναι μεγαλύτερη καθώς και να αυξηθεί ο χώρος παρατήρησης</w:t>
      </w:r>
      <w:r w:rsidR="00BD7B8D">
        <w:t xml:space="preserve"> του, σε περίπτωση εντοπισμού φωτιάς θα ενεργοποιείται μια </w:t>
      </w:r>
      <w:r w:rsidR="003B5508">
        <w:t>σειρήνα</w:t>
      </w:r>
      <w:r w:rsidR="00BD7B8D">
        <w:t xml:space="preserve"> και τα </w:t>
      </w:r>
      <w:r w:rsidR="003B5508">
        <w:t>δεδομένα</w:t>
      </w:r>
      <w:r w:rsidR="00BD7B8D">
        <w:t xml:space="preserve"> των </w:t>
      </w:r>
      <w:r w:rsidR="003B5508">
        <w:t>αισθητήρων</w:t>
      </w:r>
      <w:r w:rsidR="00BD7B8D">
        <w:t xml:space="preserve"> θα </w:t>
      </w:r>
      <w:r w:rsidR="003B5508">
        <w:t>αποστέλλονται</w:t>
      </w:r>
      <w:r w:rsidR="00BD7B8D">
        <w:t xml:space="preserve"> στο </w:t>
      </w:r>
      <w:r w:rsidR="00BD7B8D">
        <w:rPr>
          <w:lang w:val="en-US"/>
        </w:rPr>
        <w:t>Android</w:t>
      </w:r>
      <w:r w:rsidR="00BD7B8D" w:rsidRPr="00BD7B8D">
        <w:t xml:space="preserve"> </w:t>
      </w:r>
      <w:r w:rsidR="003B5508">
        <w:t>σύστημα</w:t>
      </w:r>
      <w:r w:rsidR="005C2CD1">
        <w:t>, όπου</w:t>
      </w:r>
      <w:r w:rsidR="003B5508">
        <w:t xml:space="preserve"> θα τυπώνονται στην οθόνη</w:t>
      </w:r>
      <w:r w:rsidR="005D5398">
        <w:t xml:space="preserve"> του ξεχωριστά μηνύματα για κάθε </w:t>
      </w:r>
      <w:r w:rsidR="005C2CD1">
        <w:t>αισθητήρα</w:t>
      </w:r>
      <w:r w:rsidR="005D5398">
        <w:t xml:space="preserve"> </w:t>
      </w:r>
      <w:r w:rsidR="00A3115A">
        <w:t>και θερμοκρασία.</w:t>
      </w:r>
      <w:r w:rsidR="005C2CD1">
        <w:t xml:space="preserve"> Επίσης στην οθόνη του </w:t>
      </w:r>
      <w:r w:rsidR="005C2CD1">
        <w:rPr>
          <w:lang w:val="en-US"/>
        </w:rPr>
        <w:t>Android</w:t>
      </w:r>
      <w:r w:rsidR="005C2CD1" w:rsidRPr="005C2CD1">
        <w:t xml:space="preserve"> </w:t>
      </w:r>
      <w:r w:rsidR="005C2CD1">
        <w:t>συστήματος θα υπάρχουν τέσσερα(4) κουμπιά για την κίνηση του οχήματος (μπροστά, πίσω, αριστερά, δεξιά)</w:t>
      </w:r>
      <w:r w:rsidR="00637C29">
        <w:t xml:space="preserve"> καθώς και δυο(6) κουμπιά για την κίνηση της μάνικας ψεκασμού (δεξιά, αριστερά, πάνω, κάτω, μέσα, έξω).</w:t>
      </w:r>
    </w:p>
    <w:p w:rsidR="00AC285A" w:rsidRDefault="00AC285A" w:rsidP="00637C29"/>
    <w:p w:rsidR="006C0448" w:rsidRDefault="006C0448" w:rsidP="006C0448">
      <w:pPr>
        <w:pStyle w:val="Heading1"/>
      </w:pPr>
      <w:bookmarkStart w:id="22" w:name="_Toc501112772"/>
      <w:r>
        <w:t>Λίστα Υλικών</w:t>
      </w:r>
      <w:bookmarkEnd w:id="22"/>
      <w:r>
        <w:t xml:space="preserve">  </w:t>
      </w:r>
    </w:p>
    <w:p w:rsidR="006C0448" w:rsidRDefault="006C0448" w:rsidP="006C0448"/>
    <w:p w:rsidR="00AC285A" w:rsidRDefault="00AC285A" w:rsidP="006C0448">
      <w:r>
        <w:t xml:space="preserve">Από τα παραπάνω μας προέκυψε μια λίστα εξαρτημάτων που χρειαζόμασταν για να υλοποιήσουμε το </w:t>
      </w:r>
      <w:r>
        <w:rPr>
          <w:lang w:val="en-US"/>
        </w:rPr>
        <w:t>project</w:t>
      </w:r>
      <w:r w:rsidRPr="00AC285A">
        <w:t>.</w:t>
      </w:r>
    </w:p>
    <w:p w:rsidR="00AC285A" w:rsidRPr="00AE558E" w:rsidRDefault="00AC285A" w:rsidP="006C0448">
      <w:r>
        <w:t>1</w:t>
      </w:r>
      <w:r w:rsidRPr="00AE558E">
        <w:t xml:space="preserve"> </w:t>
      </w:r>
      <w:r>
        <w:t>–</w:t>
      </w:r>
      <w:r w:rsidRPr="00AE558E">
        <w:t xml:space="preserve"> </w:t>
      </w:r>
      <w:r>
        <w:rPr>
          <w:lang w:val="en-US"/>
        </w:rPr>
        <w:t>Flame</w:t>
      </w:r>
      <w:r w:rsidRPr="00AE558E">
        <w:t xml:space="preserve"> </w:t>
      </w:r>
      <w:r>
        <w:rPr>
          <w:lang w:val="en-US"/>
        </w:rPr>
        <w:t>sensor</w:t>
      </w:r>
      <w:r w:rsidRPr="00AE558E">
        <w:t xml:space="preserve"> 5 </w:t>
      </w:r>
      <w:r>
        <w:rPr>
          <w:lang w:val="en-US"/>
        </w:rPr>
        <w:t>Channel</w:t>
      </w:r>
      <w:r>
        <w:t>s</w:t>
      </w:r>
      <w:r w:rsidR="00CF2551" w:rsidRPr="00AE558E">
        <w:t xml:space="preserve"> </w:t>
      </w:r>
      <w:r w:rsidR="00AE558E">
        <w:t>των οποίο θα τοποθετήσουμε στο μπροστά μέρος οχήματος</w:t>
      </w:r>
      <w:bookmarkStart w:id="23" w:name="_GoBack"/>
      <w:bookmarkEnd w:id="23"/>
      <w:r w:rsidR="00AE558E">
        <w:t xml:space="preserve"> </w:t>
      </w:r>
    </w:p>
    <w:p w:rsidR="006C0448" w:rsidRPr="006C0448" w:rsidRDefault="006C0448" w:rsidP="006C0448"/>
    <w:p w:rsidR="006C0448" w:rsidRDefault="006C0448"/>
    <w:p w:rsidR="008D1B6E" w:rsidRPr="00230B5E" w:rsidRDefault="008D1B6E">
      <w:pPr>
        <w:rPr>
          <w:color w:val="000000" w:themeColor="text1"/>
          <w:szCs w:val="28"/>
        </w:rPr>
      </w:pPr>
    </w:p>
    <w:p w:rsidR="008D1B6E" w:rsidRPr="00230B5E" w:rsidRDefault="008D1B6E">
      <w:pPr>
        <w:rPr>
          <w:color w:val="000000" w:themeColor="text1"/>
          <w:szCs w:val="28"/>
        </w:rPr>
      </w:pPr>
    </w:p>
    <w:p w:rsidR="00E46E91" w:rsidRPr="00E46E91" w:rsidRDefault="00E46E91" w:rsidP="00E46E91"/>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rsidP="002373A6">
      <w:pPr>
        <w:pStyle w:val="Heading1"/>
      </w:pPr>
      <w:bookmarkStart w:id="24" w:name="_Toc501112773"/>
      <w:r>
        <w:lastRenderedPageBreak/>
        <w:t>Προβλήματα…</w:t>
      </w:r>
      <w:bookmarkEnd w:id="24"/>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Pr="002373A6" w:rsidRDefault="008D1B6E" w:rsidP="002373A6">
      <w:pPr>
        <w:pStyle w:val="Heading1"/>
      </w:pPr>
      <w:bookmarkStart w:id="25" w:name="_Toc501112774"/>
      <w:r>
        <w:t xml:space="preserve">Το </w:t>
      </w:r>
      <w:r>
        <w:rPr>
          <w:lang w:val="en-US"/>
        </w:rPr>
        <w:t>Hardware</w:t>
      </w:r>
      <w:bookmarkEnd w:id="25"/>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rsidP="002373A6">
      <w:pPr>
        <w:pStyle w:val="Heading1"/>
      </w:pPr>
      <w:bookmarkStart w:id="26" w:name="_Toc501112775"/>
      <w:r>
        <w:t xml:space="preserve">Το </w:t>
      </w:r>
      <w:r>
        <w:rPr>
          <w:lang w:val="en-US"/>
        </w:rPr>
        <w:t>Software</w:t>
      </w:r>
      <w:bookmarkEnd w:id="26"/>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Default="008D1B6E" w:rsidP="002373A6">
      <w:pPr>
        <w:pStyle w:val="Heading1"/>
      </w:pPr>
      <w:bookmarkStart w:id="27" w:name="_Toc501112776"/>
      <w:r>
        <w:t>Συναρμολόγηση</w:t>
      </w:r>
      <w:bookmarkEnd w:id="27"/>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Pr="008D1B6E" w:rsidRDefault="008D1B6E">
      <w:pPr>
        <w:rPr>
          <w:color w:val="000000" w:themeColor="text1"/>
          <w:szCs w:val="28"/>
        </w:rPr>
      </w:pPr>
    </w:p>
    <w:p w:rsidR="008D1B6E" w:rsidRDefault="008D1B6E" w:rsidP="002373A6">
      <w:pPr>
        <w:pStyle w:val="Heading1"/>
        <w:rPr>
          <w:color w:val="000000" w:themeColor="text1"/>
          <w:sz w:val="28"/>
          <w:szCs w:val="28"/>
        </w:rPr>
      </w:pPr>
      <w:bookmarkStart w:id="28" w:name="_Toc501112777"/>
      <w:r>
        <w:rPr>
          <w:lang w:val="en-US"/>
        </w:rPr>
        <w:t>Test</w:t>
      </w:r>
      <w:r w:rsidRPr="002373A6">
        <w:t xml:space="preserve"> – </w:t>
      </w:r>
      <w:r>
        <w:t>Δοκιμές</w:t>
      </w:r>
      <w:bookmarkEnd w:id="28"/>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sectPr w:rsidR="008D1B6E" w:rsidSect="00595DAD">
      <w:footerReference w:type="default" r:id="rId38"/>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150" w:rsidRDefault="00111150" w:rsidP="00F516F9">
      <w:pPr>
        <w:spacing w:after="0" w:line="240" w:lineRule="auto"/>
      </w:pPr>
      <w:r>
        <w:separator/>
      </w:r>
    </w:p>
    <w:p w:rsidR="00111150" w:rsidRDefault="00111150"/>
  </w:endnote>
  <w:endnote w:type="continuationSeparator" w:id="0">
    <w:p w:rsidR="00111150" w:rsidRDefault="00111150" w:rsidP="00F516F9">
      <w:pPr>
        <w:spacing w:after="0" w:line="240" w:lineRule="auto"/>
      </w:pPr>
      <w:r>
        <w:continuationSeparator/>
      </w:r>
    </w:p>
    <w:p w:rsidR="00111150" w:rsidRDefault="001111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AE558E" w:rsidRPr="00AE558E">
          <w:rPr>
            <w:b/>
            <w:bCs/>
            <w:noProof/>
          </w:rPr>
          <w:t>15</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p w:rsidR="00000000" w:rsidRDefault="001111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150" w:rsidRDefault="00111150" w:rsidP="00F516F9">
      <w:pPr>
        <w:spacing w:after="0" w:line="240" w:lineRule="auto"/>
      </w:pPr>
      <w:r>
        <w:separator/>
      </w:r>
    </w:p>
    <w:p w:rsidR="00111150" w:rsidRDefault="00111150"/>
  </w:footnote>
  <w:footnote w:type="continuationSeparator" w:id="0">
    <w:p w:rsidR="00111150" w:rsidRDefault="00111150" w:rsidP="00F516F9">
      <w:pPr>
        <w:spacing w:after="0" w:line="240" w:lineRule="auto"/>
      </w:pPr>
      <w:r>
        <w:continuationSeparator/>
      </w:r>
    </w:p>
    <w:p w:rsidR="00111150" w:rsidRDefault="0011115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D28FE"/>
    <w:rsid w:val="000F2376"/>
    <w:rsid w:val="00111150"/>
    <w:rsid w:val="00125945"/>
    <w:rsid w:val="00130449"/>
    <w:rsid w:val="001545EC"/>
    <w:rsid w:val="00187E21"/>
    <w:rsid w:val="001C2E59"/>
    <w:rsid w:val="001C6F4E"/>
    <w:rsid w:val="001D6B59"/>
    <w:rsid w:val="0021678F"/>
    <w:rsid w:val="00230B5E"/>
    <w:rsid w:val="002373A6"/>
    <w:rsid w:val="002548E4"/>
    <w:rsid w:val="00254C23"/>
    <w:rsid w:val="00261817"/>
    <w:rsid w:val="00284CCC"/>
    <w:rsid w:val="002A2D0B"/>
    <w:rsid w:val="00300AD5"/>
    <w:rsid w:val="00327C90"/>
    <w:rsid w:val="003748FC"/>
    <w:rsid w:val="003805FB"/>
    <w:rsid w:val="003B5508"/>
    <w:rsid w:val="003F6532"/>
    <w:rsid w:val="004307B5"/>
    <w:rsid w:val="00436A17"/>
    <w:rsid w:val="0043749E"/>
    <w:rsid w:val="00453B15"/>
    <w:rsid w:val="004717F8"/>
    <w:rsid w:val="00484249"/>
    <w:rsid w:val="004A7E40"/>
    <w:rsid w:val="004D465F"/>
    <w:rsid w:val="00503E1D"/>
    <w:rsid w:val="005138F8"/>
    <w:rsid w:val="00525A5B"/>
    <w:rsid w:val="00547BBD"/>
    <w:rsid w:val="00595DAD"/>
    <w:rsid w:val="005C2CD1"/>
    <w:rsid w:val="005D5398"/>
    <w:rsid w:val="00610119"/>
    <w:rsid w:val="00637C29"/>
    <w:rsid w:val="0064019B"/>
    <w:rsid w:val="0065559B"/>
    <w:rsid w:val="00686721"/>
    <w:rsid w:val="006924A1"/>
    <w:rsid w:val="006C0448"/>
    <w:rsid w:val="006C580A"/>
    <w:rsid w:val="006E46E3"/>
    <w:rsid w:val="007024F9"/>
    <w:rsid w:val="00736F0F"/>
    <w:rsid w:val="007B04C5"/>
    <w:rsid w:val="00830310"/>
    <w:rsid w:val="00847E86"/>
    <w:rsid w:val="0085282C"/>
    <w:rsid w:val="008D1B6E"/>
    <w:rsid w:val="008E7970"/>
    <w:rsid w:val="009729C0"/>
    <w:rsid w:val="00982CDC"/>
    <w:rsid w:val="00996086"/>
    <w:rsid w:val="009D57AB"/>
    <w:rsid w:val="009F6113"/>
    <w:rsid w:val="00A3115A"/>
    <w:rsid w:val="00A87230"/>
    <w:rsid w:val="00A96B4E"/>
    <w:rsid w:val="00AB0925"/>
    <w:rsid w:val="00AC285A"/>
    <w:rsid w:val="00AD718F"/>
    <w:rsid w:val="00AE558E"/>
    <w:rsid w:val="00B10061"/>
    <w:rsid w:val="00B16B1B"/>
    <w:rsid w:val="00B375EB"/>
    <w:rsid w:val="00B535FE"/>
    <w:rsid w:val="00B62842"/>
    <w:rsid w:val="00B65B2F"/>
    <w:rsid w:val="00BD7B8D"/>
    <w:rsid w:val="00C24CCC"/>
    <w:rsid w:val="00C31790"/>
    <w:rsid w:val="00C86B70"/>
    <w:rsid w:val="00CA0C2D"/>
    <w:rsid w:val="00CA2B64"/>
    <w:rsid w:val="00CA30BE"/>
    <w:rsid w:val="00CE75F6"/>
    <w:rsid w:val="00CF0007"/>
    <w:rsid w:val="00CF1F85"/>
    <w:rsid w:val="00CF2551"/>
    <w:rsid w:val="00CF5D31"/>
    <w:rsid w:val="00D522AE"/>
    <w:rsid w:val="00D67068"/>
    <w:rsid w:val="00D94924"/>
    <w:rsid w:val="00DD6D4F"/>
    <w:rsid w:val="00E46E91"/>
    <w:rsid w:val="00E83648"/>
    <w:rsid w:val="00E84A4D"/>
    <w:rsid w:val="00E85AD9"/>
    <w:rsid w:val="00EB191B"/>
    <w:rsid w:val="00EB2ADE"/>
    <w:rsid w:val="00EB7180"/>
    <w:rsid w:val="00EC313D"/>
    <w:rsid w:val="00EF24EE"/>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ADE"/>
    <w:rPr>
      <w:sz w:val="28"/>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205890"/>
    <w:rsid w:val="003C20CF"/>
    <w:rsid w:val="00434E16"/>
    <w:rsid w:val="004A0F4E"/>
    <w:rsid w:val="004F4859"/>
    <w:rsid w:val="00754EBD"/>
    <w:rsid w:val="00A06B0F"/>
    <w:rsid w:val="00A8515E"/>
    <w:rsid w:val="00A95008"/>
    <w:rsid w:val="00AC59CB"/>
    <w:rsid w:val="00B742E4"/>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0299A7-CA98-42C8-BABD-F256900E8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16</Pages>
  <Words>1300</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42</cp:revision>
  <cp:lastPrinted>2017-12-14T00:29:00Z</cp:lastPrinted>
  <dcterms:created xsi:type="dcterms:W3CDTF">2017-12-13T12:32:00Z</dcterms:created>
  <dcterms:modified xsi:type="dcterms:W3CDTF">2017-12-15T19:30:00Z</dcterms:modified>
  <cp:category>Μάθημα: Μηχατρoνικά Συστήματα</cp:category>
</cp:coreProperties>
</file>