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1AF9B" w14:textId="77777777" w:rsidR="004264C9" w:rsidRPr="005F6387" w:rsidRDefault="00000000">
      <w:pPr>
        <w:pStyle w:val="Heading1"/>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Πλήρης Οδηγός Αρχιτεκτονικής και Διαχείρισης </w:t>
      </w:r>
      <w:r>
        <w:rPr>
          <w:rFonts w:ascii="Google Sans" w:eastAsia="Google Sans" w:hAnsi="Google Sans" w:cs="Google Sans"/>
          <w:color w:val="1F1F1F"/>
        </w:rPr>
        <w:t>Docker</w:t>
      </w:r>
      <w:r w:rsidRPr="005F6387">
        <w:rPr>
          <w:rFonts w:ascii="Google Sans" w:eastAsia="Google Sans" w:hAnsi="Google Sans" w:cs="Google Sans"/>
          <w:color w:val="1F1F1F"/>
          <w:lang w:val="el-GR"/>
        </w:rPr>
        <w:t>: Θεωρία, Πρακτικές και Παραδείγματα Εφαρμογής</w:t>
      </w:r>
    </w:p>
    <w:p w14:paraId="25AAD05C"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Η Εξέλιξη της Ανάπτυξης Λογισμικού και το Πρόβλημα της Ετερογένειας</w:t>
      </w:r>
    </w:p>
    <w:p w14:paraId="2508276D"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σύγχρονη ανάπτυξη λογισμικού χαρακτηρίζεται από την αδήριτη ανάγκη για ταχύτητα, αξιοπιστία, ασφάλεια και απόλυτη φορητότητα μεταξύ διαφορετικών υπολογιστικών συστημάτων. Ιστορικά, ένα από τα μεγαλύτερα και πιο δαπανηρά προβλήματα στη μηχανική λογισμικού και στην ανάπτυξη εφαρμογών (</w:t>
      </w:r>
      <w:r>
        <w:rPr>
          <w:rFonts w:ascii="Google Sans" w:eastAsia="Google Sans" w:hAnsi="Google Sans" w:cs="Google Sans"/>
          <w:color w:val="1F1F1F"/>
        </w:rPr>
        <w:t>deployment</w:t>
      </w:r>
      <w:r w:rsidRPr="005F6387">
        <w:rPr>
          <w:rFonts w:ascii="Google Sans" w:eastAsia="Google Sans" w:hAnsi="Google Sans" w:cs="Google Sans"/>
          <w:color w:val="1F1F1F"/>
          <w:lang w:val="el-GR"/>
        </w:rPr>
        <w:t>) ήταν η ασυνέπεια μεταξύ των διαφορετικών περιβαλλόντων εκτέλεσης.</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Το φαινόμενο, το οποίο συχνά συνοψίζεται στη φράση "λειτουργεί άψογα στο δικό μου μηχάνημα" ("</w:t>
      </w:r>
      <w:r>
        <w:rPr>
          <w:rFonts w:ascii="Google Sans" w:eastAsia="Google Sans" w:hAnsi="Google Sans" w:cs="Google Sans"/>
          <w:color w:val="1F1F1F"/>
        </w:rPr>
        <w:t>works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my</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machine</w:t>
      </w:r>
      <w:r w:rsidRPr="005F6387">
        <w:rPr>
          <w:rFonts w:ascii="Google Sans" w:eastAsia="Google Sans" w:hAnsi="Google Sans" w:cs="Google Sans"/>
          <w:color w:val="1F1F1F"/>
          <w:lang w:val="el-GR"/>
        </w:rPr>
        <w:t>"), προκύπτει όταν ο κώδικας που έχει αναπτυχθεί και δοκιμαστεί επιτυχώς στον υπολογιστή ενός προγραμματιστή παρουσιάζει κρίσιμα σφάλματα στο περιβάλλον παραγωγής (</w:t>
      </w:r>
      <w:r>
        <w:rPr>
          <w:rFonts w:ascii="Google Sans" w:eastAsia="Google Sans" w:hAnsi="Google Sans" w:cs="Google Sans"/>
          <w:color w:val="1F1F1F"/>
        </w:rPr>
        <w:t>production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environment</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Οι αιτίες αυτής της αστοχίας είναι πολυποίκιλες και συνήθως περιλαμβάνουν διαφορές στις εκδόσεις των βιβλιοθηκών, ελλείπουσες εξαρτήσεις συστήματος, διαφορετικές αρχιτεκτονικές λειτουργικών συστημάτων ή αποκλίσεις στις ρυθμίσεις του δικτύου και της ασφάλειας. Η εμφάνιση και η καθολική υιοθέτηση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έφερε μια πραγματική επανάσταση σε αυτόν τον τομέα, παρέχοντας μια τυποποιημένη λύση που αυτοματοποιεί την ανάπτυξη εφαρμογών λογισμικού μέσα σε απομονωμένα, ασφαλή και ελαφριά περιβάλλοντα, τα οποία ονομάζονται περιέκτες (</w:t>
      </w:r>
      <w:r>
        <w:rPr>
          <w:rFonts w:ascii="Google Sans" w:eastAsia="Google Sans" w:hAnsi="Google Sans" w:cs="Google Sans"/>
          <w:color w:val="1F1F1F"/>
        </w:rPr>
        <w:t>containers</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p>
    <w:p w14:paraId="44DD3772"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ωστόσο, δεν αποτελεί απλώς ένα μεμονωμένο εργαλείο γραμμής εντολών, αλλά μια ολοκληρωμένη και σύνθετη πλατφόρμα ανοιχτού κώδικα, η οποία απλοποιεί δραστικά τη διαδικασία ανάπτυξης (</w:t>
      </w:r>
      <w:r>
        <w:rPr>
          <w:rFonts w:ascii="Google Sans" w:eastAsia="Google Sans" w:hAnsi="Google Sans" w:cs="Google Sans"/>
          <w:color w:val="1F1F1F"/>
        </w:rPr>
        <w:t>development</w:t>
      </w:r>
      <w:r w:rsidRPr="005F6387">
        <w:rPr>
          <w:rFonts w:ascii="Google Sans" w:eastAsia="Google Sans" w:hAnsi="Google Sans" w:cs="Google Sans"/>
          <w:color w:val="1F1F1F"/>
          <w:lang w:val="el-GR"/>
        </w:rPr>
        <w:t>), πακεταρίσματος (</w:t>
      </w:r>
      <w:r>
        <w:rPr>
          <w:rFonts w:ascii="Google Sans" w:eastAsia="Google Sans" w:hAnsi="Google Sans" w:cs="Google Sans"/>
          <w:color w:val="1F1F1F"/>
        </w:rPr>
        <w:t>packaging</w:t>
      </w:r>
      <w:r w:rsidRPr="005F6387">
        <w:rPr>
          <w:rFonts w:ascii="Google Sans" w:eastAsia="Google Sans" w:hAnsi="Google Sans" w:cs="Google Sans"/>
          <w:color w:val="1F1F1F"/>
          <w:lang w:val="el-GR"/>
        </w:rPr>
        <w:t>) και εκτέλεσης (</w:t>
      </w:r>
      <w:r>
        <w:rPr>
          <w:rFonts w:ascii="Google Sans" w:eastAsia="Google Sans" w:hAnsi="Google Sans" w:cs="Google Sans"/>
          <w:color w:val="1F1F1F"/>
        </w:rPr>
        <w:t>running</w:t>
      </w:r>
      <w:r w:rsidRPr="005F6387">
        <w:rPr>
          <w:rFonts w:ascii="Google Sans" w:eastAsia="Google Sans" w:hAnsi="Google Sans" w:cs="Google Sans"/>
          <w:color w:val="1F1F1F"/>
          <w:lang w:val="el-GR"/>
        </w:rPr>
        <w:t>) κατανεμημένων εφαρμογών.</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Η τεχνολογία αυτή παρέχει ένα πρόσθετο επίπεδο αφαίρεσης και αυτοματισμού της εικονικοποίησης σε επίπεδο λειτουργικού συστήματος (</w:t>
      </w:r>
      <w:r>
        <w:rPr>
          <w:rFonts w:ascii="Google Sans" w:eastAsia="Google Sans" w:hAnsi="Google Sans" w:cs="Google Sans"/>
          <w:color w:val="1F1F1F"/>
        </w:rPr>
        <w:t>OS</w:t>
      </w:r>
      <w:r w:rsidRPr="005F6387">
        <w:rPr>
          <w:rFonts w:ascii="Google Sans" w:eastAsia="Google Sans" w:hAnsi="Google Sans" w:cs="Google Sans"/>
          <w:color w:val="1F1F1F"/>
          <w:lang w:val="el-GR"/>
        </w:rPr>
        <w:t>-</w:t>
      </w:r>
      <w:r>
        <w:rPr>
          <w:rFonts w:ascii="Google Sans" w:eastAsia="Google Sans" w:hAnsi="Google Sans" w:cs="Google Sans"/>
          <w:color w:val="1F1F1F"/>
        </w:rPr>
        <w:t>level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virtualization</w:t>
      </w:r>
      <w:r w:rsidRPr="005F6387">
        <w:rPr>
          <w:rFonts w:ascii="Google Sans" w:eastAsia="Google Sans" w:hAnsi="Google Sans" w:cs="Google Sans"/>
          <w:color w:val="1F1F1F"/>
          <w:lang w:val="el-GR"/>
        </w:rPr>
        <w:t xml:space="preserve">), κυρίως σε περιβάλλοντα </w:t>
      </w:r>
      <w:r>
        <w:rPr>
          <w:rFonts w:ascii="Google Sans" w:eastAsia="Google Sans" w:hAnsi="Google Sans" w:cs="Google Sans"/>
          <w:color w:val="1F1F1F"/>
        </w:rPr>
        <w:t>Linux</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Για να γίνει κατανοητή η καινοτομία που εισάγει το οικοσύστημα των περιεκτών, είναι απαραίτητη η σύγκριση με τις παραδοσιακές Εικονικές Μηχανές (</w:t>
      </w:r>
      <w:r>
        <w:rPr>
          <w:rFonts w:ascii="Google Sans" w:eastAsia="Google Sans" w:hAnsi="Google Sans" w:cs="Google Sans"/>
          <w:color w:val="1F1F1F"/>
        </w:rPr>
        <w:t>Virtual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Machines</w:t>
      </w:r>
      <w:r w:rsidRPr="005F6387">
        <w:rPr>
          <w:rFonts w:ascii="Google Sans" w:eastAsia="Google Sans" w:hAnsi="Google Sans" w:cs="Google Sans"/>
          <w:color w:val="1F1F1F"/>
          <w:lang w:val="el-GR"/>
        </w:rPr>
        <w:t xml:space="preserve"> - </w:t>
      </w:r>
      <w:r>
        <w:rPr>
          <w:rFonts w:ascii="Google Sans" w:eastAsia="Google Sans" w:hAnsi="Google Sans" w:cs="Google Sans"/>
          <w:color w:val="1F1F1F"/>
        </w:rPr>
        <w:t>VMs</w:t>
      </w:r>
      <w:r w:rsidRPr="005F6387">
        <w:rPr>
          <w:rFonts w:ascii="Google Sans" w:eastAsia="Google Sans" w:hAnsi="Google Sans" w:cs="Google Sans"/>
          <w:color w:val="1F1F1F"/>
          <w:lang w:val="el-GR"/>
        </w:rPr>
        <w:t>), οι οποίες αποτελούσαν για δεκαετίες το βιομηχανικό πρότυπο για την απομόνωση εφαρμογών και την αξιοποίηση των πόρων των διακομιστών.</w:t>
      </w:r>
      <w:r w:rsidRPr="005F6387">
        <w:rPr>
          <w:rFonts w:ascii="Google Sans" w:eastAsia="Google Sans" w:hAnsi="Google Sans" w:cs="Google Sans"/>
          <w:color w:val="444746"/>
          <w:sz w:val="24"/>
          <w:szCs w:val="24"/>
          <w:vertAlign w:val="superscript"/>
          <w:lang w:val="el-GR"/>
        </w:rPr>
        <w:t>2</w:t>
      </w:r>
    </w:p>
    <w:p w14:paraId="75A4E8C0"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lastRenderedPageBreak/>
        <w:t>Οι παραδοσιακές Εικονικές Μηχανές βασίζονται σε έναν επιβλέποντα μηχανισμό (</w:t>
      </w:r>
      <w:r>
        <w:rPr>
          <w:rFonts w:ascii="Google Sans" w:eastAsia="Google Sans" w:hAnsi="Google Sans" w:cs="Google Sans"/>
          <w:color w:val="1F1F1F"/>
        </w:rPr>
        <w:t>Hypervisor</w:t>
      </w:r>
      <w:r w:rsidRPr="005F6387">
        <w:rPr>
          <w:rFonts w:ascii="Google Sans" w:eastAsia="Google Sans" w:hAnsi="Google Sans" w:cs="Google Sans"/>
          <w:color w:val="1F1F1F"/>
          <w:lang w:val="el-GR"/>
        </w:rPr>
        <w:t>), ο οποίος εικονικοποιεί το φυσικό υλικό (</w:t>
      </w:r>
      <w:r>
        <w:rPr>
          <w:rFonts w:ascii="Google Sans" w:eastAsia="Google Sans" w:hAnsi="Google Sans" w:cs="Google Sans"/>
          <w:color w:val="1F1F1F"/>
        </w:rPr>
        <w:t>hardware</w:t>
      </w:r>
      <w:r w:rsidRPr="005F6387">
        <w:rPr>
          <w:rFonts w:ascii="Google Sans" w:eastAsia="Google Sans" w:hAnsi="Google Sans" w:cs="Google Sans"/>
          <w:color w:val="1F1F1F"/>
          <w:lang w:val="el-GR"/>
        </w:rPr>
        <w:t>) του κεντρικού διακομιστή. Αυτό επιτρέπει την εκτέλεση πολλαπλών, πλήρως αυτόνομων λειτουργικών συστημάτων επισκέπτη (</w:t>
      </w:r>
      <w:r>
        <w:rPr>
          <w:rFonts w:ascii="Google Sans" w:eastAsia="Google Sans" w:hAnsi="Google Sans" w:cs="Google Sans"/>
          <w:color w:val="1F1F1F"/>
        </w:rPr>
        <w:t>guest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OS</w:t>
      </w:r>
      <w:r w:rsidRPr="005F6387">
        <w:rPr>
          <w:rFonts w:ascii="Google Sans" w:eastAsia="Google Sans" w:hAnsi="Google Sans" w:cs="Google Sans"/>
          <w:color w:val="1F1F1F"/>
          <w:lang w:val="el-GR"/>
        </w:rPr>
        <w:t>) πάνω στο ίδιο φυσικό μηχάνημα.</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Κάθε εικονική μηχανή απαιτεί τον δικό της πυρήνα, τους δικούς της οδηγούς συσκευών, δεσμευμένη μνήμη </w:t>
      </w:r>
      <w:r>
        <w:rPr>
          <w:rFonts w:ascii="Google Sans" w:eastAsia="Google Sans" w:hAnsi="Google Sans" w:cs="Google Sans"/>
          <w:color w:val="1F1F1F"/>
        </w:rPr>
        <w:t>RAM</w:t>
      </w:r>
      <w:r w:rsidRPr="005F6387">
        <w:rPr>
          <w:rFonts w:ascii="Google Sans" w:eastAsia="Google Sans" w:hAnsi="Google Sans" w:cs="Google Sans"/>
          <w:color w:val="1F1F1F"/>
          <w:lang w:val="el-GR"/>
        </w:rPr>
        <w:t xml:space="preserve"> και έναν ολόκληρο κύκλο εκκίνησης, δημιουργώντας ένα εξαιρετικά βαρύ υπολογιστικό φορτίο (</w:t>
      </w:r>
      <w:r>
        <w:rPr>
          <w:rFonts w:ascii="Google Sans" w:eastAsia="Google Sans" w:hAnsi="Google Sans" w:cs="Google Sans"/>
          <w:color w:val="1F1F1F"/>
        </w:rPr>
        <w:t>computational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overhead</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Αντιθέτως, οι περιέκτες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είναι σχεδιασμένοι να είναι εξαιρετικά ελαφριοί και αποδοτικοί.</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Εγκαταλείπουν την προσέγγιση της εικονικοποίησης του υλικού και, αντί αυτού, μοιράζονται τον ήδη φορτωμένο πυρήνα (</w:t>
      </w:r>
      <w:r>
        <w:rPr>
          <w:rFonts w:ascii="Google Sans" w:eastAsia="Google Sans" w:hAnsi="Google Sans" w:cs="Google Sans"/>
          <w:color w:val="1F1F1F"/>
        </w:rPr>
        <w:t>kernel</w:t>
      </w:r>
      <w:r w:rsidRPr="005F6387">
        <w:rPr>
          <w:rFonts w:ascii="Google Sans" w:eastAsia="Google Sans" w:hAnsi="Google Sans" w:cs="Google Sans"/>
          <w:color w:val="1F1F1F"/>
          <w:lang w:val="el-GR"/>
        </w:rPr>
        <w:t>) του λειτουργικού συστήματος του κεντρικού συστήματος (</w:t>
      </w:r>
      <w:r>
        <w:rPr>
          <w:rFonts w:ascii="Google Sans" w:eastAsia="Google Sans" w:hAnsi="Google Sans" w:cs="Google Sans"/>
          <w:color w:val="1F1F1F"/>
        </w:rPr>
        <w:t>host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OS</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Διατηρούν ταυτόχρονα την εφαρμογή, τον πηγαίο κώδικα και τις βιβλιοθήκες που απαιτούνται για την εκτέλεσή της σε πλήρη απομόνωση από τις υπόλοιπες διεργασίες.</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Αυτή η θεμελιώδης διαφορά στην αρχιτεκτονική εξαλείφει το τεράστιο κόστος σε πόρους συστήματος, επιτρέποντας στους περιέκτες να εκκινούν σε κλάσματα του δευτερολέπτου, να καταναλώνουν ελάχιστη μνήμη και να παρέχουν απόλυτη φορητότητα των εφαρμογών σε οποιοδήποτε περιβάλλον, είτε πρόκειται για τον υπολογιστή του προγραμματιστή, είτε για τοπικούς διακομιστές, είτε για πλατφόρμες υπολογιστικού νέφους (</w:t>
      </w:r>
      <w:r>
        <w:rPr>
          <w:rFonts w:ascii="Google Sans" w:eastAsia="Google Sans" w:hAnsi="Google Sans" w:cs="Google Sans"/>
          <w:color w:val="1F1F1F"/>
        </w:rPr>
        <w:t>AWS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Azure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Google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Cloud</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w:t>
      </w:r>
    </w:p>
    <w:p w14:paraId="528213DF"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μετάβαση σε αυτήν την τεχνολογία συνοδεύεται από την ανάγκη κατανόησης της εξειδικευμένης ορολογίας που διέπει το οικοσύστημά της. Στην ελληνική βιβλιογραφία και στις ακαδημαϊκές μελέτες, συναντώνται συγκεκριμένοι όροι που περιγράφουν τα δομικά στοιχεία της πλατφόρμας.</w:t>
      </w:r>
      <w:r w:rsidRPr="005F6387">
        <w:rPr>
          <w:rFonts w:ascii="Google Sans" w:eastAsia="Google Sans" w:hAnsi="Google Sans" w:cs="Google Sans"/>
          <w:color w:val="444746"/>
          <w:sz w:val="24"/>
          <w:szCs w:val="24"/>
          <w:vertAlign w:val="superscript"/>
          <w:lang w:val="el-GR"/>
        </w:rPr>
        <w:t>3</w:t>
      </w:r>
      <w:r w:rsidRPr="005F6387">
        <w:rPr>
          <w:rFonts w:ascii="Google Sans" w:eastAsia="Google Sans" w:hAnsi="Google Sans" w:cs="Google Sans"/>
          <w:color w:val="1F1F1F"/>
          <w:lang w:val="el-GR"/>
        </w:rPr>
        <w:t xml:space="preserve"> Η έννοια της "εικόνας" (</w:t>
      </w:r>
      <w:r>
        <w:rPr>
          <w:rFonts w:ascii="Google Sans" w:eastAsia="Google Sans" w:hAnsi="Google Sans" w:cs="Google Sans"/>
          <w:color w:val="1F1F1F"/>
        </w:rPr>
        <w:t>image</w:t>
      </w:r>
      <w:r w:rsidRPr="005F6387">
        <w:rPr>
          <w:rFonts w:ascii="Google Sans" w:eastAsia="Google Sans" w:hAnsi="Google Sans" w:cs="Google Sans"/>
          <w:color w:val="1F1F1F"/>
          <w:lang w:val="el-GR"/>
        </w:rPr>
        <w:t>) αναφέρεται σε ένα ελαφρύ, αυτόνομο, αναγνώσιμο-μόνο (</w:t>
      </w:r>
      <w:r>
        <w:rPr>
          <w:rFonts w:ascii="Google Sans" w:eastAsia="Google Sans" w:hAnsi="Google Sans" w:cs="Google Sans"/>
          <w:color w:val="1F1F1F"/>
        </w:rPr>
        <w:t>read</w:t>
      </w:r>
      <w:r w:rsidRPr="005F6387">
        <w:rPr>
          <w:rFonts w:ascii="Google Sans" w:eastAsia="Google Sans" w:hAnsi="Google Sans" w:cs="Google Sans"/>
          <w:color w:val="1F1F1F"/>
          <w:lang w:val="el-GR"/>
        </w:rPr>
        <w:t>-</w:t>
      </w:r>
      <w:r>
        <w:rPr>
          <w:rFonts w:ascii="Google Sans" w:eastAsia="Google Sans" w:hAnsi="Google Sans" w:cs="Google Sans"/>
          <w:color w:val="1F1F1F"/>
        </w:rPr>
        <w:t>only</w:t>
      </w:r>
      <w:r w:rsidRPr="005F6387">
        <w:rPr>
          <w:rFonts w:ascii="Google Sans" w:eastAsia="Google Sans" w:hAnsi="Google Sans" w:cs="Google Sans"/>
          <w:color w:val="1F1F1F"/>
          <w:lang w:val="el-GR"/>
        </w:rPr>
        <w:t>) και άμεσα εκτελέσιμο πακέτο λογισμικού, το οποίο εμπεριέχει απολύτως όλα τα απαραίτητα στοιχεία για την εκτέλεση μιας συγκεκριμένης εφαρμογής.</w:t>
      </w:r>
      <w:r w:rsidRPr="005F6387">
        <w:rPr>
          <w:rFonts w:ascii="Google Sans" w:eastAsia="Google Sans" w:hAnsi="Google Sans" w:cs="Google Sans"/>
          <w:color w:val="444746"/>
          <w:sz w:val="24"/>
          <w:szCs w:val="24"/>
          <w:vertAlign w:val="superscript"/>
          <w:lang w:val="el-GR"/>
        </w:rPr>
        <w:t>5</w:t>
      </w:r>
      <w:r w:rsidRPr="005F6387">
        <w:rPr>
          <w:rFonts w:ascii="Google Sans" w:eastAsia="Google Sans" w:hAnsi="Google Sans" w:cs="Google Sans"/>
          <w:color w:val="1F1F1F"/>
          <w:lang w:val="el-GR"/>
        </w:rPr>
        <w:t xml:space="preserve"> Αυτά τα στοιχεία περιλαμβάνουν τον πηγαίο κώδικα της εφαρμογής, το περιβάλλον εκτέλεσης (</w:t>
      </w:r>
      <w:r>
        <w:rPr>
          <w:rFonts w:ascii="Google Sans" w:eastAsia="Google Sans" w:hAnsi="Google Sans" w:cs="Google Sans"/>
          <w:color w:val="1F1F1F"/>
        </w:rPr>
        <w:t>runtime</w:t>
      </w:r>
      <w:r w:rsidRPr="005F6387">
        <w:rPr>
          <w:rFonts w:ascii="Google Sans" w:eastAsia="Google Sans" w:hAnsi="Google Sans" w:cs="Google Sans"/>
          <w:color w:val="1F1F1F"/>
          <w:lang w:val="el-GR"/>
        </w:rPr>
        <w:t xml:space="preserve">, όπως π.χ. ο διερμηνέας της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ή η μηχανή του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τα εργαλεία του συστήματος, τις απαραίτητες βιβλιοθήκες, καθώς και τις μεταβλητές του περιβάλλοντος.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Η εικόνα αποτελεί ουσιαστικά το στατικό πρότυπο (</w:t>
      </w:r>
      <w:r>
        <w:rPr>
          <w:rFonts w:ascii="Google Sans" w:eastAsia="Google Sans" w:hAnsi="Google Sans" w:cs="Google Sans"/>
          <w:color w:val="1F1F1F"/>
        </w:rPr>
        <w:t>blueprint</w:t>
      </w:r>
      <w:r w:rsidRPr="005F6387">
        <w:rPr>
          <w:rFonts w:ascii="Google Sans" w:eastAsia="Google Sans" w:hAnsi="Google Sans" w:cs="Google Sans"/>
          <w:color w:val="1F1F1F"/>
          <w:lang w:val="el-GR"/>
        </w:rPr>
        <w:t>) από το οποίο θα παραχθούν οι ενεργές οντότητες του συστήματος.</w:t>
      </w:r>
      <w:r w:rsidRPr="005F6387">
        <w:rPr>
          <w:rFonts w:ascii="Google Sans" w:eastAsia="Google Sans" w:hAnsi="Google Sans" w:cs="Google Sans"/>
          <w:color w:val="444746"/>
          <w:sz w:val="24"/>
          <w:szCs w:val="24"/>
          <w:vertAlign w:val="superscript"/>
          <w:lang w:val="el-GR"/>
        </w:rPr>
        <w:t>2</w:t>
      </w:r>
    </w:p>
    <w:p w14:paraId="6341313E"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Ο "περιέκτης" (</w:t>
      </w:r>
      <w:r>
        <w:rPr>
          <w:rFonts w:ascii="Google Sans" w:eastAsia="Google Sans" w:hAnsi="Google Sans" w:cs="Google Sans"/>
          <w:color w:val="1F1F1F"/>
        </w:rPr>
        <w:t>container</w:t>
      </w:r>
      <w:r w:rsidRPr="005F6387">
        <w:rPr>
          <w:rFonts w:ascii="Google Sans" w:eastAsia="Google Sans" w:hAnsi="Google Sans" w:cs="Google Sans"/>
          <w:color w:val="1F1F1F"/>
          <w:lang w:val="el-GR"/>
        </w:rPr>
        <w:t>) αποτελεί το ενεργό στιγμιότυπο εκτέλεσης (</w:t>
      </w:r>
      <w:r>
        <w:rPr>
          <w:rFonts w:ascii="Google Sans" w:eastAsia="Google Sans" w:hAnsi="Google Sans" w:cs="Google Sans"/>
          <w:color w:val="1F1F1F"/>
        </w:rPr>
        <w:t>runtime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instance</w:t>
      </w:r>
      <w:r w:rsidRPr="005F6387">
        <w:rPr>
          <w:rFonts w:ascii="Google Sans" w:eastAsia="Google Sans" w:hAnsi="Google Sans" w:cs="Google Sans"/>
          <w:color w:val="1F1F1F"/>
          <w:lang w:val="el-GR"/>
        </w:rPr>
        <w:t>) μιας εικόνας.</w:t>
      </w:r>
      <w:r w:rsidRPr="005F6387">
        <w:rPr>
          <w:rFonts w:ascii="Google Sans" w:eastAsia="Google Sans" w:hAnsi="Google Sans" w:cs="Google Sans"/>
          <w:color w:val="444746"/>
          <w:sz w:val="24"/>
          <w:szCs w:val="24"/>
          <w:vertAlign w:val="superscript"/>
          <w:lang w:val="el-GR"/>
        </w:rPr>
        <w:t>5</w:t>
      </w:r>
      <w:r w:rsidRPr="005F6387">
        <w:rPr>
          <w:rFonts w:ascii="Google Sans" w:eastAsia="Google Sans" w:hAnsi="Google Sans" w:cs="Google Sans"/>
          <w:color w:val="1F1F1F"/>
          <w:lang w:val="el-GR"/>
        </w:rPr>
        <w:t xml:space="preserve"> Όταν μια στατική εικόνα εκτελείται από το σύστημα, μετατρέπεται σε έναν ζωντανό περιέκτη, ο οποίος λειτουργεί ως μια πλήρως απομονωμένη διεργασία (</w:t>
      </w:r>
      <w:r>
        <w:rPr>
          <w:rFonts w:ascii="Google Sans" w:eastAsia="Google Sans" w:hAnsi="Google Sans" w:cs="Google Sans"/>
          <w:color w:val="1F1F1F"/>
        </w:rPr>
        <w:t>isolated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process</w:t>
      </w:r>
      <w:r w:rsidRPr="005F6387">
        <w:rPr>
          <w:rFonts w:ascii="Google Sans" w:eastAsia="Google Sans" w:hAnsi="Google Sans" w:cs="Google Sans"/>
          <w:color w:val="1F1F1F"/>
          <w:lang w:val="el-GR"/>
        </w:rPr>
        <w:t>) εντός του λειτουργικού συστήματος του κεντρικού μηχανήματος.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Το "περιβάλλον" (</w:t>
      </w:r>
      <w:r>
        <w:rPr>
          <w:rFonts w:ascii="Google Sans" w:eastAsia="Google Sans" w:hAnsi="Google Sans" w:cs="Google Sans"/>
          <w:color w:val="1F1F1F"/>
        </w:rPr>
        <w:t>environment</w:t>
      </w:r>
      <w:r w:rsidRPr="005F6387">
        <w:rPr>
          <w:rFonts w:ascii="Google Sans" w:eastAsia="Google Sans" w:hAnsi="Google Sans" w:cs="Google Sans"/>
          <w:color w:val="1F1F1F"/>
          <w:lang w:val="el-GR"/>
        </w:rPr>
        <w:t xml:space="preserve">) αναφέρεται στο ευρύτερο υπολογιστικό πλαίσιο στο οποίο αναπτύσσονται, αξιολογούνται και λειτουργούν οι υπηρεσίες, το οποίο πλέον, χάρη στην πλατφόρμα, καθίσταται απολύτως ελεγχόμενο και αναπαραγώγιμο, είτε πρόκειται για ακαδημαϊκή αξιολόγηση μέσω εργαλείων όπως το </w:t>
      </w:r>
      <w:r>
        <w:rPr>
          <w:rFonts w:ascii="Google Sans" w:eastAsia="Google Sans" w:hAnsi="Google Sans" w:cs="Google Sans"/>
          <w:color w:val="1F1F1F"/>
        </w:rPr>
        <w:t>Kubeflow</w:t>
      </w:r>
      <w:r w:rsidRPr="005F6387">
        <w:rPr>
          <w:rFonts w:ascii="Google Sans" w:eastAsia="Google Sans" w:hAnsi="Google Sans" w:cs="Google Sans"/>
          <w:color w:val="1F1F1F"/>
          <w:lang w:val="el-GR"/>
        </w:rPr>
        <w:t>, είτε για εμπορική παραγωγή.</w:t>
      </w:r>
      <w:r w:rsidRPr="005F6387">
        <w:rPr>
          <w:rFonts w:ascii="Google Sans" w:eastAsia="Google Sans" w:hAnsi="Google Sans" w:cs="Google Sans"/>
          <w:color w:val="444746"/>
          <w:sz w:val="24"/>
          <w:szCs w:val="24"/>
          <w:vertAlign w:val="superscript"/>
          <w:lang w:val="el-GR"/>
        </w:rPr>
        <w:t>3</w:t>
      </w:r>
      <w:r w:rsidRPr="005F6387">
        <w:rPr>
          <w:rFonts w:ascii="Google Sans" w:eastAsia="Google Sans" w:hAnsi="Google Sans" w:cs="Google Sans"/>
          <w:color w:val="1F1F1F"/>
          <w:lang w:val="el-GR"/>
        </w:rPr>
        <w:t xml:space="preserve"> Σε πολύπλοκες ροές εργασίας μηχανικής μάθησης (</w:t>
      </w:r>
      <w:r>
        <w:rPr>
          <w:rFonts w:ascii="Google Sans" w:eastAsia="Google Sans" w:hAnsi="Google Sans" w:cs="Google Sans"/>
          <w:color w:val="1F1F1F"/>
        </w:rPr>
        <w:t>machine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learning</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workflows</w:t>
      </w:r>
      <w:r w:rsidRPr="005F6387">
        <w:rPr>
          <w:rFonts w:ascii="Google Sans" w:eastAsia="Google Sans" w:hAnsi="Google Sans" w:cs="Google Sans"/>
          <w:color w:val="1F1F1F"/>
          <w:lang w:val="el-GR"/>
        </w:rPr>
        <w:t xml:space="preserve">), παρατηρείται συχνά η ανάγκη να πακετάρεται ολόκληρο το ερευνητικό περιβάλλον του </w:t>
      </w:r>
      <w:r w:rsidRPr="005F6387">
        <w:rPr>
          <w:rFonts w:ascii="Google Sans" w:eastAsia="Google Sans" w:hAnsi="Google Sans" w:cs="Google Sans"/>
          <w:color w:val="1F1F1F"/>
          <w:lang w:val="el-GR"/>
        </w:rPr>
        <w:lastRenderedPageBreak/>
        <w:t>χρήστη σε μια εικόνα, επιτρέποντας την εκτέλεση ενός βήματος της ροής ως ένα αυτόνομο, επαναχρησιμοποιούμενο και πλήρως αναπαραγώγιμο συστατικό.</w:t>
      </w:r>
      <w:r w:rsidRPr="005F6387">
        <w:rPr>
          <w:rFonts w:ascii="Google Sans" w:eastAsia="Google Sans" w:hAnsi="Google Sans" w:cs="Google Sans"/>
          <w:color w:val="444746"/>
          <w:sz w:val="24"/>
          <w:szCs w:val="24"/>
          <w:vertAlign w:val="superscript"/>
          <w:lang w:val="el-GR"/>
        </w:rPr>
        <w:t>7</w:t>
      </w:r>
    </w:p>
    <w:p w14:paraId="570B128E"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Τα "μητρώα" ή "αποθετήρια" (</w:t>
      </w:r>
      <w:r>
        <w:rPr>
          <w:rFonts w:ascii="Google Sans" w:eastAsia="Google Sans" w:hAnsi="Google Sans" w:cs="Google Sans"/>
          <w:color w:val="1F1F1F"/>
        </w:rPr>
        <w:t>registries</w:t>
      </w:r>
      <w:r w:rsidRPr="005F6387">
        <w:rPr>
          <w:rFonts w:ascii="Google Sans" w:eastAsia="Google Sans" w:hAnsi="Google Sans" w:cs="Google Sans"/>
          <w:color w:val="1F1F1F"/>
          <w:lang w:val="el-GR"/>
        </w:rPr>
        <w:t>) είναι οι κεντρικές τοποθεσίες, βασισμένες στο διαδίκτυο ή σε ιδιωτικά τοπικά δίκτυα, όπου αποθηκεύονται, οργανώνονται, ελέγχονται ως προς τις εκδόσεις τους και διανέμονται αυτές οι εικόνες.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Hub</w:t>
      </w:r>
      <w:r w:rsidRPr="005F6387">
        <w:rPr>
          <w:rFonts w:ascii="Google Sans" w:eastAsia="Google Sans" w:hAnsi="Google Sans" w:cs="Google Sans"/>
          <w:color w:val="1F1F1F"/>
          <w:lang w:val="el-GR"/>
        </w:rPr>
        <w:t xml:space="preserve"> αποτελεί το επίσημο, μεγαλύτερο και πιο δημοφιλές δημόσιο μητρώο της πλατφόρμας.</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Λειτουργεί ως μια τεράστια παγκόσμια βιβλιοθήκη έτοιμων προς χρήση εικόνων, επιτρέποντας στους προγραμματιστές να κατεβάζουν (</w:t>
      </w:r>
      <w:r>
        <w:rPr>
          <w:rFonts w:ascii="Google Sans" w:eastAsia="Google Sans" w:hAnsi="Google Sans" w:cs="Google Sans"/>
          <w:color w:val="1F1F1F"/>
        </w:rPr>
        <w:t>pull</w:t>
      </w:r>
      <w:r w:rsidRPr="005F6387">
        <w:rPr>
          <w:rFonts w:ascii="Google Sans" w:eastAsia="Google Sans" w:hAnsi="Google Sans" w:cs="Google Sans"/>
          <w:color w:val="1F1F1F"/>
          <w:lang w:val="el-GR"/>
        </w:rPr>
        <w:t xml:space="preserve">) επίσημες εικόνες λογισμικού ανοιχτού κώδικα (όπως διακομιστές </w:t>
      </w:r>
      <w:r>
        <w:rPr>
          <w:rFonts w:ascii="Google Sans" w:eastAsia="Google Sans" w:hAnsi="Google Sans" w:cs="Google Sans"/>
          <w:color w:val="1F1F1F"/>
        </w:rPr>
        <w:t>Nginx</w:t>
      </w:r>
      <w:r w:rsidRPr="005F6387">
        <w:rPr>
          <w:rFonts w:ascii="Google Sans" w:eastAsia="Google Sans" w:hAnsi="Google Sans" w:cs="Google Sans"/>
          <w:color w:val="1F1F1F"/>
          <w:lang w:val="el-GR"/>
        </w:rPr>
        <w:t xml:space="preserve">, βάσεις δεδομένων </w:t>
      </w:r>
      <w:r>
        <w:rPr>
          <w:rFonts w:ascii="Google Sans" w:eastAsia="Google Sans" w:hAnsi="Google Sans" w:cs="Google Sans"/>
          <w:color w:val="1F1F1F"/>
        </w:rPr>
        <w:t>MySQL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PostgreSQL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MongoDB</w:t>
      </w:r>
      <w:r w:rsidRPr="005F6387">
        <w:rPr>
          <w:rFonts w:ascii="Google Sans" w:eastAsia="Google Sans" w:hAnsi="Google Sans" w:cs="Google Sans"/>
          <w:color w:val="1F1F1F"/>
          <w:lang w:val="el-GR"/>
        </w:rPr>
        <w:t xml:space="preserve">, ή περιβάλλοντα </w:t>
      </w:r>
      <w:r>
        <w:rPr>
          <w:rFonts w:ascii="Google Sans" w:eastAsia="Google Sans" w:hAnsi="Google Sans" w:cs="Google Sans"/>
          <w:color w:val="1F1F1F"/>
        </w:rPr>
        <w:t>Python</w:t>
      </w:r>
      <w:r w:rsidRPr="005F6387">
        <w:rPr>
          <w:rFonts w:ascii="Google Sans" w:eastAsia="Google Sans" w:hAnsi="Google Sans" w:cs="Google Sans"/>
          <w:color w:val="1F1F1F"/>
          <w:lang w:val="el-GR"/>
        </w:rPr>
        <w:t>), να τις χρησιμοποιούν ως βάση για τις δικές τους εφαρμογές και, στη συνέχεια, να ανεβάζουν (</w:t>
      </w:r>
      <w:r>
        <w:rPr>
          <w:rFonts w:ascii="Google Sans" w:eastAsia="Google Sans" w:hAnsi="Google Sans" w:cs="Google Sans"/>
          <w:color w:val="1F1F1F"/>
        </w:rPr>
        <w:t>push</w:t>
      </w:r>
      <w:r w:rsidRPr="005F6387">
        <w:rPr>
          <w:rFonts w:ascii="Google Sans" w:eastAsia="Google Sans" w:hAnsi="Google Sans" w:cs="Google Sans"/>
          <w:color w:val="1F1F1F"/>
          <w:lang w:val="el-GR"/>
        </w:rPr>
        <w:t>) τις παραγόμενες λύσεις τους για κοινή χρήση.</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Παράλληλα, οι μεγάλοι οργανισμοί και οι εταιρείες αναπτύσσουν και συντηρούν ανεξάρτητα, ιδιωτικά μητρώα (</w:t>
      </w:r>
      <w:r>
        <w:rPr>
          <w:rFonts w:ascii="Google Sans" w:eastAsia="Google Sans" w:hAnsi="Google Sans" w:cs="Google Sans"/>
          <w:color w:val="1F1F1F"/>
        </w:rPr>
        <w:t>private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registries</w:t>
      </w:r>
      <w:r w:rsidRPr="005F6387">
        <w:rPr>
          <w:rFonts w:ascii="Google Sans" w:eastAsia="Google Sans" w:hAnsi="Google Sans" w:cs="Google Sans"/>
          <w:color w:val="1F1F1F"/>
          <w:lang w:val="el-GR"/>
        </w:rPr>
        <w:t>) πίσω από αυστηρά εταιρικά τείχη προστασίας (</w:t>
      </w:r>
      <w:r>
        <w:rPr>
          <w:rFonts w:ascii="Google Sans" w:eastAsia="Google Sans" w:hAnsi="Google Sans" w:cs="Google Sans"/>
          <w:color w:val="1F1F1F"/>
        </w:rPr>
        <w:t>firewalls</w:t>
      </w:r>
      <w:r w:rsidRPr="005F6387">
        <w:rPr>
          <w:rFonts w:ascii="Google Sans" w:eastAsia="Google Sans" w:hAnsi="Google Sans" w:cs="Google Sans"/>
          <w:color w:val="1F1F1F"/>
          <w:lang w:val="el-GR"/>
        </w:rPr>
        <w:t>), διασφαλίζοντας έτσι την προστασία της πνευματικής τους ιδιοκτησίας και τη συμμόρφωση με τα πρότυπα ασφαλείας κατά την εσωτερική διαχείριση του λογισμικού.</w:t>
      </w:r>
      <w:r w:rsidRPr="005F6387">
        <w:rPr>
          <w:rFonts w:ascii="Google Sans" w:eastAsia="Google Sans" w:hAnsi="Google Sans" w:cs="Google Sans"/>
          <w:color w:val="444746"/>
          <w:sz w:val="24"/>
          <w:szCs w:val="24"/>
          <w:vertAlign w:val="superscript"/>
          <w:lang w:val="el-GR"/>
        </w:rPr>
        <w:t>4</w:t>
      </w:r>
    </w:p>
    <w:p w14:paraId="5ED3B52A"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Αρχιτεκτονική της Πλατφόρμας: Ο Δαίμονας, ο Πελάτης και οι Εσωτερικοί Μηχανισμοί</w:t>
      </w:r>
    </w:p>
    <w:p w14:paraId="7AD9F574"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Για την πλήρη κατανόηση της λειτουργίας του οικοσυστήματος, είναι κρίσιμη η εμβάθυνση στην εσωτερική του αρχιτεκτονική. Η πλατφόρμα ακολουθεί ένα κλασικό αρχιτεκτονικό μοντέλο πελάτη-διακομιστή (</w:t>
      </w:r>
      <w:r>
        <w:rPr>
          <w:rFonts w:ascii="Google Sans" w:eastAsia="Google Sans" w:hAnsi="Google Sans" w:cs="Google Sans"/>
          <w:color w:val="1F1F1F"/>
        </w:rPr>
        <w:t>client</w:t>
      </w:r>
      <w:r w:rsidRPr="005F6387">
        <w:rPr>
          <w:rFonts w:ascii="Google Sans" w:eastAsia="Google Sans" w:hAnsi="Google Sans" w:cs="Google Sans"/>
          <w:color w:val="1F1F1F"/>
          <w:lang w:val="el-GR"/>
        </w:rPr>
        <w:t>-</w:t>
      </w:r>
      <w:r>
        <w:rPr>
          <w:rFonts w:ascii="Google Sans" w:eastAsia="Google Sans" w:hAnsi="Google Sans" w:cs="Google Sans"/>
          <w:color w:val="1F1F1F"/>
        </w:rPr>
        <w:t>server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architecture</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Αυτό σημαίνει ότι ο χρήστης δεν αλληλεπιδρά άμεσα με τον μηχανισμό που εκτελεί τους περιέκτες, αλλά χρησιμοποιεί ένα ενδιάμεσο πρόγραμμα το οποίο προωθεί τις εντολές του στον κεντρικό διαχειριστή του συστήματος.</w:t>
      </w:r>
    </w:p>
    <w:p w14:paraId="16AA643F"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Ο "πελάτης"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Client</w:t>
      </w:r>
      <w:r w:rsidRPr="005F6387">
        <w:rPr>
          <w:rFonts w:ascii="Google Sans" w:eastAsia="Google Sans" w:hAnsi="Google Sans" w:cs="Google Sans"/>
          <w:color w:val="1F1F1F"/>
          <w:lang w:val="el-GR"/>
        </w:rPr>
        <w:t>) ταυτίζεται ουσιαστικά με τη διεπαφή γραμμής εντολών (</w:t>
      </w:r>
      <w:r>
        <w:rPr>
          <w:rFonts w:ascii="Google Sans" w:eastAsia="Google Sans" w:hAnsi="Google Sans" w:cs="Google Sans"/>
          <w:color w:val="1F1F1F"/>
        </w:rPr>
        <w:t>CLI</w:t>
      </w:r>
      <w:r w:rsidRPr="005F6387">
        <w:rPr>
          <w:rFonts w:ascii="Google Sans" w:eastAsia="Google Sans" w:hAnsi="Google Sans" w:cs="Google Sans"/>
          <w:color w:val="1F1F1F"/>
          <w:lang w:val="el-GR"/>
        </w:rPr>
        <w:t xml:space="preserve">), μέσω της οποίας οι μηχανικοί λογισμικού εισάγουν τις εντολές τους στον τερματικό σταθμό (π.χ.,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pull</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Ο πελάτης αναλαμβάνει τη σύνταξη αυτών των εντολών και την προώθησή τους προς τον διακομιστή.</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Η επικοινωνία μεταξύ του πελάτη και του διακομιστή δεν περιορίζεται απαραίτητα στο ίδιο φυσικό μηχάνημα. Υλοποιείται μέσω ενός πλήρους </w:t>
      </w:r>
      <w:r>
        <w:rPr>
          <w:rFonts w:ascii="Google Sans" w:eastAsia="Google Sans" w:hAnsi="Google Sans" w:cs="Google Sans"/>
          <w:color w:val="1F1F1F"/>
        </w:rPr>
        <w:t>REST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API</w:t>
      </w:r>
      <w:r w:rsidRPr="005F6387">
        <w:rPr>
          <w:rFonts w:ascii="Google Sans" w:eastAsia="Google Sans" w:hAnsi="Google Sans" w:cs="Google Sans"/>
          <w:color w:val="1F1F1F"/>
          <w:lang w:val="el-GR"/>
        </w:rPr>
        <w:t>, το οποίο επιτρέπει την ανταλλαγή δεδομένων μέσω τοπικών υποδοχών επικοινωνίας (</w:t>
      </w:r>
      <w:r>
        <w:rPr>
          <w:rFonts w:ascii="Google Sans" w:eastAsia="Google Sans" w:hAnsi="Google Sans" w:cs="Google Sans"/>
          <w:color w:val="1F1F1F"/>
        </w:rPr>
        <w:t>UNIX</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sockets</w:t>
      </w:r>
      <w:r w:rsidRPr="005F6387">
        <w:rPr>
          <w:rFonts w:ascii="Google Sans" w:eastAsia="Google Sans" w:hAnsi="Google Sans" w:cs="Google Sans"/>
          <w:color w:val="1F1F1F"/>
          <w:lang w:val="el-GR"/>
        </w:rPr>
        <w:t xml:space="preserve">) για συστήματα </w:t>
      </w:r>
      <w:r>
        <w:rPr>
          <w:rFonts w:ascii="Google Sans" w:eastAsia="Google Sans" w:hAnsi="Google Sans" w:cs="Google Sans"/>
          <w:color w:val="1F1F1F"/>
        </w:rPr>
        <w:t>Linux</w:t>
      </w:r>
      <w:r w:rsidRPr="005F6387">
        <w:rPr>
          <w:rFonts w:ascii="Google Sans" w:eastAsia="Google Sans" w:hAnsi="Google Sans" w:cs="Google Sans"/>
          <w:color w:val="1F1F1F"/>
          <w:lang w:val="el-GR"/>
        </w:rPr>
        <w:t xml:space="preserve">, μέσω συνδέσεων </w:t>
      </w:r>
      <w:r>
        <w:rPr>
          <w:rFonts w:ascii="Google Sans" w:eastAsia="Google Sans" w:hAnsi="Google Sans" w:cs="Google Sans"/>
          <w:color w:val="1F1F1F"/>
        </w:rPr>
        <w:t>TCP</w:t>
      </w:r>
      <w:r w:rsidRPr="005F6387">
        <w:rPr>
          <w:rFonts w:ascii="Google Sans" w:eastAsia="Google Sans" w:hAnsi="Google Sans" w:cs="Google Sans"/>
          <w:color w:val="1F1F1F"/>
          <w:lang w:val="el-GR"/>
        </w:rPr>
        <w:t xml:space="preserve"> για δικτυακή απομακρυσμένη διαχείριση, ή ακόμη και μέσω κρυπτογραφημένων πρωτοκόλλων </w:t>
      </w:r>
      <w:r>
        <w:rPr>
          <w:rFonts w:ascii="Google Sans" w:eastAsia="Google Sans" w:hAnsi="Google Sans" w:cs="Google Sans"/>
          <w:color w:val="1F1F1F"/>
        </w:rPr>
        <w:t>SSH</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11</w:t>
      </w:r>
      <w:r w:rsidRPr="005F6387">
        <w:rPr>
          <w:rFonts w:ascii="Google Sans" w:eastAsia="Google Sans" w:hAnsi="Google Sans" w:cs="Google Sans"/>
          <w:color w:val="1F1F1F"/>
          <w:lang w:val="el-GR"/>
        </w:rPr>
        <w:t xml:space="preserve"> Αυτή η ευελιξία σημαίνει ότι ένας μηχανικός μπορεί να έχει εγκατεστημένο μόνο τον πελάτη (</w:t>
      </w:r>
      <w:r>
        <w:rPr>
          <w:rFonts w:ascii="Google Sans" w:eastAsia="Google Sans" w:hAnsi="Google Sans" w:cs="Google Sans"/>
          <w:color w:val="1F1F1F"/>
        </w:rPr>
        <w:t>CLI</w:t>
      </w:r>
      <w:r w:rsidRPr="005F6387">
        <w:rPr>
          <w:rFonts w:ascii="Google Sans" w:eastAsia="Google Sans" w:hAnsi="Google Sans" w:cs="Google Sans"/>
          <w:color w:val="1F1F1F"/>
          <w:lang w:val="el-GR"/>
        </w:rPr>
        <w:t>) στον φορητό του υπολογιστή και να διαχειρίζεται απρόσκοπτα περιέκτες που εκτελούνται σε έναν ισχυρό, απομακρυσμένο διακομιστή στην άλλη άκρη του κόσμου, ορίζοντας την παράμετρο --</w:t>
      </w:r>
      <w:r>
        <w:rPr>
          <w:rFonts w:ascii="Google Sans" w:eastAsia="Google Sans" w:hAnsi="Google Sans" w:cs="Google Sans"/>
          <w:color w:val="1F1F1F"/>
        </w:rPr>
        <w:t>host</w:t>
      </w:r>
      <w:r w:rsidRPr="005F6387">
        <w:rPr>
          <w:rFonts w:ascii="Google Sans" w:eastAsia="Google Sans" w:hAnsi="Google Sans" w:cs="Google Sans"/>
          <w:color w:val="1F1F1F"/>
          <w:lang w:val="el-GR"/>
        </w:rPr>
        <w:t xml:space="preserve"> ή δημιουργώντας </w:t>
      </w:r>
      <w:r w:rsidRPr="005F6387">
        <w:rPr>
          <w:rFonts w:ascii="Google Sans" w:eastAsia="Google Sans" w:hAnsi="Google Sans" w:cs="Google Sans"/>
          <w:color w:val="1F1F1F"/>
          <w:lang w:val="el-GR"/>
        </w:rPr>
        <w:lastRenderedPageBreak/>
        <w:t>ένα εξειδικευμένο πλαίσιο (</w:t>
      </w:r>
      <w:r>
        <w:rPr>
          <w:rFonts w:ascii="Google Sans" w:eastAsia="Google Sans" w:hAnsi="Google Sans" w:cs="Google Sans"/>
          <w:color w:val="1F1F1F"/>
        </w:rPr>
        <w:t>context</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11</w:t>
      </w:r>
    </w:p>
    <w:p w14:paraId="21D4772A"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Ο "διακομιστής", γνωστός τεχνικά ως ο Δαίμονας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Daemon</w:t>
      </w:r>
      <w:r w:rsidRPr="005F6387">
        <w:rPr>
          <w:rFonts w:ascii="Google Sans" w:eastAsia="Google Sans" w:hAnsi="Google Sans" w:cs="Google Sans"/>
          <w:color w:val="1F1F1F"/>
          <w:lang w:val="el-GR"/>
        </w:rPr>
        <w:t xml:space="preserve"> ή </w:t>
      </w:r>
      <w:r>
        <w:rPr>
          <w:rFonts w:ascii="Google Sans" w:eastAsia="Google Sans" w:hAnsi="Google Sans" w:cs="Google Sans"/>
          <w:color w:val="1F1F1F"/>
        </w:rPr>
        <w:t>dockerd</w:t>
      </w:r>
      <w:r w:rsidRPr="005F6387">
        <w:rPr>
          <w:rFonts w:ascii="Google Sans" w:eastAsia="Google Sans" w:hAnsi="Google Sans" w:cs="Google Sans"/>
          <w:color w:val="1F1F1F"/>
          <w:lang w:val="el-GR"/>
        </w:rPr>
        <w:t>), αποτελεί την καρδιά και τον εγκέφαλο ολόκληρου του συστήματος.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Εκτελείται μόνιμα στο παρασκήνιο του κεντρικού λειτουργικού συστήματος και αναλαμβάνει την εκτέλεση όλων των βαρέων εργασιών και των διεργασιών έντασης υπολογισμών.</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Ο δαίμονας ακούει διαρκώς για αιτήματα από το </w:t>
      </w:r>
      <w:r>
        <w:rPr>
          <w:rFonts w:ascii="Google Sans" w:eastAsia="Google Sans" w:hAnsi="Google Sans" w:cs="Google Sans"/>
          <w:color w:val="1F1F1F"/>
        </w:rPr>
        <w:t>REST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API</w:t>
      </w:r>
      <w:r w:rsidRPr="005F6387">
        <w:rPr>
          <w:rFonts w:ascii="Google Sans" w:eastAsia="Google Sans" w:hAnsi="Google Sans" w:cs="Google Sans"/>
          <w:color w:val="1F1F1F"/>
          <w:lang w:val="el-GR"/>
        </w:rPr>
        <w:t>, επεξεργάζεται τις εντολές του πελάτη και διαχειρίζεται τα βασικά αντικείμενα της πλατφόρμας: τις εικόνες, τους περιέκτες, τα δίκτυα επικοινωνίας και τους όγκους δεδομένων.</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Όταν ο χρήστης ζητά την εκκίνηση μιας εφαρμογής, ο δαίμονας αναλαμβάνει να ελέγξει εάν η απαραίτητη εικόνα υπάρχει στον τοπικό αποθηκευτικό χώρο, να επικοινωνήσει με το απομακρυσμένο μητρώο για να την κατεβάσει σε περίπτωση απουσίας της, να δεσμεύσει τους απαιτούμενους πόρους από το λειτουργικό σύστημα και, τελικά, να εκκινήσει τον περιέκτη.</w:t>
      </w:r>
      <w:r w:rsidRPr="005F6387">
        <w:rPr>
          <w:rFonts w:ascii="Google Sans" w:eastAsia="Google Sans" w:hAnsi="Google Sans" w:cs="Google Sans"/>
          <w:color w:val="444746"/>
          <w:sz w:val="24"/>
          <w:szCs w:val="24"/>
          <w:vertAlign w:val="superscript"/>
          <w:lang w:val="el-GR"/>
        </w:rPr>
        <w:t>2</w:t>
      </w:r>
    </w:p>
    <w:p w14:paraId="6EEC5B86"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Οι εσωτερικοί μηχανισμοί που επιτρέπουν αυτήν την εντυπωσιακή απομόνωση βασίζονται σε προηγμένα χαρακτηριστικά του πυρήνα του λειτουργικού συστήματος </w:t>
      </w:r>
      <w:r>
        <w:rPr>
          <w:rFonts w:ascii="Google Sans" w:eastAsia="Google Sans" w:hAnsi="Google Sans" w:cs="Google Sans"/>
          <w:color w:val="1F1F1F"/>
        </w:rPr>
        <w:t>Linux</w:t>
      </w:r>
      <w:r w:rsidRPr="005F6387">
        <w:rPr>
          <w:rFonts w:ascii="Google Sans" w:eastAsia="Google Sans" w:hAnsi="Google Sans" w:cs="Google Sans"/>
          <w:color w:val="1F1F1F"/>
          <w:lang w:val="el-GR"/>
        </w:rPr>
        <w:t xml:space="preserve">. Ο δαίμονας αξιοποιεί την τεχνολογία των </w:t>
      </w:r>
      <w:r>
        <w:rPr>
          <w:rFonts w:ascii="Google Sans" w:eastAsia="Google Sans" w:hAnsi="Google Sans" w:cs="Google Sans"/>
          <w:color w:val="1F1F1F"/>
        </w:rPr>
        <w:t>Namespaces</w:t>
      </w:r>
      <w:r w:rsidRPr="005F6387">
        <w:rPr>
          <w:rFonts w:ascii="Google Sans" w:eastAsia="Google Sans" w:hAnsi="Google Sans" w:cs="Google Sans"/>
          <w:color w:val="1F1F1F"/>
          <w:lang w:val="el-GR"/>
        </w:rPr>
        <w:t xml:space="preserve"> (χώροι ονομάτων) για να παρέχει το θεμελιώδες επίπεδο απομόνωσης που χαρακτηρίζει τον κάθε περιέκτη.</w:t>
      </w:r>
      <w:r w:rsidRPr="005F6387">
        <w:rPr>
          <w:rFonts w:ascii="Google Sans" w:eastAsia="Google Sans" w:hAnsi="Google Sans" w:cs="Google Sans"/>
          <w:color w:val="444746"/>
          <w:sz w:val="24"/>
          <w:szCs w:val="24"/>
          <w:vertAlign w:val="superscript"/>
          <w:lang w:val="el-GR"/>
        </w:rPr>
        <w:t>12</w:t>
      </w:r>
      <w:r w:rsidRPr="005F6387">
        <w:rPr>
          <w:rFonts w:ascii="Google Sans" w:eastAsia="Google Sans" w:hAnsi="Google Sans" w:cs="Google Sans"/>
          <w:color w:val="1F1F1F"/>
          <w:lang w:val="el-GR"/>
        </w:rPr>
        <w:t xml:space="preserve"> Κάθε φορά που εκκινείται ένας νέος περιέκτης, το σύστημα δημιουργεί ένα σύνολο από </w:t>
      </w:r>
      <w:r>
        <w:rPr>
          <w:rFonts w:ascii="Google Sans" w:eastAsia="Google Sans" w:hAnsi="Google Sans" w:cs="Google Sans"/>
          <w:color w:val="1F1F1F"/>
        </w:rPr>
        <w:t>Namespaces</w:t>
      </w:r>
      <w:r w:rsidRPr="005F6387">
        <w:rPr>
          <w:rFonts w:ascii="Google Sans" w:eastAsia="Google Sans" w:hAnsi="Google Sans" w:cs="Google Sans"/>
          <w:color w:val="1F1F1F"/>
          <w:lang w:val="el-GR"/>
        </w:rPr>
        <w:t xml:space="preserve"> ειδικά για αυτόν (όπως </w:t>
      </w:r>
      <w:r>
        <w:rPr>
          <w:rFonts w:ascii="Google Sans" w:eastAsia="Google Sans" w:hAnsi="Google Sans" w:cs="Google Sans"/>
          <w:color w:val="1F1F1F"/>
        </w:rPr>
        <w:t>PID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namespace</w:t>
      </w:r>
      <w:r w:rsidRPr="005F6387">
        <w:rPr>
          <w:rFonts w:ascii="Google Sans" w:eastAsia="Google Sans" w:hAnsi="Google Sans" w:cs="Google Sans"/>
          <w:color w:val="1F1F1F"/>
          <w:lang w:val="el-GR"/>
        </w:rPr>
        <w:t xml:space="preserve"> για την απομόνωση των διεργασιών, </w:t>
      </w:r>
      <w:r>
        <w:rPr>
          <w:rFonts w:ascii="Google Sans" w:eastAsia="Google Sans" w:hAnsi="Google Sans" w:cs="Google Sans"/>
          <w:color w:val="1F1F1F"/>
        </w:rPr>
        <w:t>NET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namespace</w:t>
      </w:r>
      <w:r w:rsidRPr="005F6387">
        <w:rPr>
          <w:rFonts w:ascii="Google Sans" w:eastAsia="Google Sans" w:hAnsi="Google Sans" w:cs="Google Sans"/>
          <w:color w:val="1F1F1F"/>
          <w:lang w:val="el-GR"/>
        </w:rPr>
        <w:t xml:space="preserve"> για την απομόνωση των διεπαφών δικτύου και </w:t>
      </w:r>
      <w:r>
        <w:rPr>
          <w:rFonts w:ascii="Google Sans" w:eastAsia="Google Sans" w:hAnsi="Google Sans" w:cs="Google Sans"/>
          <w:color w:val="1F1F1F"/>
        </w:rPr>
        <w:t>MNT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namespace</w:t>
      </w:r>
      <w:r w:rsidRPr="005F6387">
        <w:rPr>
          <w:rFonts w:ascii="Google Sans" w:eastAsia="Google Sans" w:hAnsi="Google Sans" w:cs="Google Sans"/>
          <w:color w:val="1F1F1F"/>
          <w:lang w:val="el-GR"/>
        </w:rPr>
        <w:t xml:space="preserve"> για την απομόνωση του συστήματος αρχείων). Παράλληλα, η τεχνολογία των </w:t>
      </w:r>
      <w:r>
        <w:rPr>
          <w:rFonts w:ascii="Google Sans" w:eastAsia="Google Sans" w:hAnsi="Google Sans" w:cs="Google Sans"/>
          <w:color w:val="1F1F1F"/>
        </w:rPr>
        <w:t>Cgroups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Control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Groups</w:t>
      </w:r>
      <w:r w:rsidRPr="005F6387">
        <w:rPr>
          <w:rFonts w:ascii="Google Sans" w:eastAsia="Google Sans" w:hAnsi="Google Sans" w:cs="Google Sans"/>
          <w:color w:val="1F1F1F"/>
          <w:lang w:val="el-GR"/>
        </w:rPr>
        <w:t>) αναλαμβάνει τον αυστηρό περιορισμό, την κατανομή και την παρακολούθηση της χρήσης των φυσικών πόρων του συστήματος, όπως είναι ο χρόνος επεξεργασίας της κεντρικής μονάδας (</w:t>
      </w:r>
      <w:r>
        <w:rPr>
          <w:rFonts w:ascii="Google Sans" w:eastAsia="Google Sans" w:hAnsi="Google Sans" w:cs="Google Sans"/>
          <w:color w:val="1F1F1F"/>
        </w:rPr>
        <w:t>CPU</w:t>
      </w:r>
      <w:r w:rsidRPr="005F6387">
        <w:rPr>
          <w:rFonts w:ascii="Google Sans" w:eastAsia="Google Sans" w:hAnsi="Google Sans" w:cs="Google Sans"/>
          <w:color w:val="1F1F1F"/>
          <w:lang w:val="el-GR"/>
        </w:rPr>
        <w:t xml:space="preserve">), η μνήμη </w:t>
      </w:r>
      <w:r>
        <w:rPr>
          <w:rFonts w:ascii="Google Sans" w:eastAsia="Google Sans" w:hAnsi="Google Sans" w:cs="Google Sans"/>
          <w:color w:val="1F1F1F"/>
        </w:rPr>
        <w:t>RAM</w:t>
      </w:r>
      <w:r w:rsidRPr="005F6387">
        <w:rPr>
          <w:rFonts w:ascii="Google Sans" w:eastAsia="Google Sans" w:hAnsi="Google Sans" w:cs="Google Sans"/>
          <w:color w:val="1F1F1F"/>
          <w:lang w:val="el-GR"/>
        </w:rPr>
        <w:t xml:space="preserve"> και το εύρος ζώνης (</w:t>
      </w:r>
      <w:r>
        <w:rPr>
          <w:rFonts w:ascii="Google Sans" w:eastAsia="Google Sans" w:hAnsi="Google Sans" w:cs="Google Sans"/>
          <w:color w:val="1F1F1F"/>
        </w:rPr>
        <w:t>bandwidth</w:t>
      </w:r>
      <w:r w:rsidRPr="005F6387">
        <w:rPr>
          <w:rFonts w:ascii="Google Sans" w:eastAsia="Google Sans" w:hAnsi="Google Sans" w:cs="Google Sans"/>
          <w:color w:val="1F1F1F"/>
          <w:lang w:val="el-GR"/>
        </w:rPr>
        <w:t>) του δικτύου και των δίσκων.</w:t>
      </w:r>
      <w:r w:rsidRPr="005F6387">
        <w:rPr>
          <w:rFonts w:ascii="Google Sans" w:eastAsia="Google Sans" w:hAnsi="Google Sans" w:cs="Google Sans"/>
          <w:color w:val="444746"/>
          <w:sz w:val="24"/>
          <w:szCs w:val="24"/>
          <w:vertAlign w:val="superscript"/>
          <w:lang w:val="el-GR"/>
        </w:rPr>
        <w:t>12</w:t>
      </w:r>
      <w:r w:rsidRPr="005F6387">
        <w:rPr>
          <w:rFonts w:ascii="Google Sans" w:eastAsia="Google Sans" w:hAnsi="Google Sans" w:cs="Google Sans"/>
          <w:color w:val="1F1F1F"/>
          <w:lang w:val="el-GR"/>
        </w:rPr>
        <w:t xml:space="preserve"> Αυτός ο συνδυασμός </w:t>
      </w:r>
      <w:r>
        <w:rPr>
          <w:rFonts w:ascii="Google Sans" w:eastAsia="Google Sans" w:hAnsi="Google Sans" w:cs="Google Sans"/>
          <w:color w:val="1F1F1F"/>
        </w:rPr>
        <w:t>Namespaces</w:t>
      </w:r>
      <w:r w:rsidRPr="005F6387">
        <w:rPr>
          <w:rFonts w:ascii="Google Sans" w:eastAsia="Google Sans" w:hAnsi="Google Sans" w:cs="Google Sans"/>
          <w:color w:val="1F1F1F"/>
          <w:lang w:val="el-GR"/>
        </w:rPr>
        <w:t xml:space="preserve"> και </w:t>
      </w:r>
      <w:r>
        <w:rPr>
          <w:rFonts w:ascii="Google Sans" w:eastAsia="Google Sans" w:hAnsi="Google Sans" w:cs="Google Sans"/>
          <w:color w:val="1F1F1F"/>
        </w:rPr>
        <w:t>Cgroups</w:t>
      </w:r>
      <w:r w:rsidRPr="005F6387">
        <w:rPr>
          <w:rFonts w:ascii="Google Sans" w:eastAsia="Google Sans" w:hAnsi="Google Sans" w:cs="Google Sans"/>
          <w:color w:val="1F1F1F"/>
          <w:lang w:val="el-GR"/>
        </w:rPr>
        <w:t xml:space="preserve"> διασφαλίζει ότι, παρότι εκατοντάδες περιέκτες ενδέχεται να εκτελούνται στον ίδιο διακομιστή, κανένας από αυτούς δεν μπορεί να μονοπωλήσει τους πόρους του συστήματος ούτε να αποκτήσει μη εξουσιοδοτημένη πρόσβαση στα δεδομένα των υπολοίπων.</w:t>
      </w:r>
      <w:r w:rsidRPr="005F6387">
        <w:rPr>
          <w:rFonts w:ascii="Google Sans" w:eastAsia="Google Sans" w:hAnsi="Google Sans" w:cs="Google Sans"/>
          <w:color w:val="444746"/>
          <w:sz w:val="24"/>
          <w:szCs w:val="24"/>
          <w:vertAlign w:val="superscript"/>
          <w:lang w:val="el-GR"/>
        </w:rPr>
        <w:t>5</w:t>
      </w:r>
    </w:p>
    <w:p w14:paraId="7C8018A4"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Διαχείριση Κύκλου Ζωής μέσω της Διεπαφής Γραμμής Εντολών (</w:t>
      </w:r>
      <w:r>
        <w:rPr>
          <w:rFonts w:ascii="Google Sans" w:eastAsia="Google Sans" w:hAnsi="Google Sans" w:cs="Google Sans"/>
          <w:color w:val="1F1F1F"/>
        </w:rPr>
        <w:t>CLI</w:t>
      </w:r>
      <w:r w:rsidRPr="005F6387">
        <w:rPr>
          <w:rFonts w:ascii="Google Sans" w:eastAsia="Google Sans" w:hAnsi="Google Sans" w:cs="Google Sans"/>
          <w:color w:val="1F1F1F"/>
          <w:lang w:val="el-GR"/>
        </w:rPr>
        <w:t>)</w:t>
      </w:r>
    </w:p>
    <w:p w14:paraId="593E3A3F"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αποτελεσματική αλληλεπίδραση με το περιβάλλον της εικονικοποίησης και η διαχείριση της παραγωγής προϋποθέτουν την άριστη γνώση της Διεπαφής Γραμμής Εντολών. Το </w:t>
      </w:r>
      <w:r>
        <w:rPr>
          <w:rFonts w:ascii="Google Sans" w:eastAsia="Google Sans" w:hAnsi="Google Sans" w:cs="Google Sans"/>
          <w:color w:val="1F1F1F"/>
        </w:rPr>
        <w:t>CLI</w:t>
      </w:r>
      <w:r w:rsidRPr="005F6387">
        <w:rPr>
          <w:rFonts w:ascii="Google Sans" w:eastAsia="Google Sans" w:hAnsi="Google Sans" w:cs="Google Sans"/>
          <w:color w:val="1F1F1F"/>
          <w:lang w:val="el-GR"/>
        </w:rPr>
        <w:t xml:space="preserve"> παρέχει ένα εκτενές και εξαιρετικά ευέλικτο σύνολο εντολών που καλύπτει ολόκληρο τον κύκλο ζωής των εφαρμογών: από την αναζήτηση και λήψη εικόνων, την κατασκευή νέων εκδόσεων, μέχρι την εκτέλεση, την παρακολούθηση, τον τερματισμό και τη διαγραφή των περιεκτών.</w:t>
      </w:r>
      <w:r w:rsidRPr="005F6387">
        <w:rPr>
          <w:rFonts w:ascii="Google Sans" w:eastAsia="Google Sans" w:hAnsi="Google Sans" w:cs="Google Sans"/>
          <w:color w:val="444746"/>
          <w:sz w:val="24"/>
          <w:szCs w:val="24"/>
          <w:vertAlign w:val="superscript"/>
          <w:lang w:val="el-GR"/>
        </w:rPr>
        <w:t>13</w:t>
      </w:r>
      <w:r w:rsidRPr="005F6387">
        <w:rPr>
          <w:rFonts w:ascii="Google Sans" w:eastAsia="Google Sans" w:hAnsi="Google Sans" w:cs="Google Sans"/>
          <w:color w:val="1F1F1F"/>
          <w:lang w:val="el-GR"/>
        </w:rPr>
        <w:t xml:space="preserve"> Ο παρακάτω πίνακας αναλύει τις πιο κρίσιμες εντολές του συστήματος, προσφέροντας μια δομημένη επισκόπηση των λειτουργιών τους.</w:t>
      </w:r>
    </w:p>
    <w:p w14:paraId="434D67AA"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1F1F1F"/>
          <w:lang w:val="el-GR"/>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264C9" w14:paraId="5EC6AC9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ECA5D"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Εντολή CLI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610F2"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Λεπτομερής Περιγραφή Λειτουργίας</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F518D7"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Ενδεικτικό Παράδειγμα</w:t>
            </w:r>
          </w:p>
        </w:tc>
      </w:tr>
      <w:tr w:rsidR="004264C9" w14:paraId="3CD5C29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74D49"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search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CA0BF"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Διενεργεί αναζήτηση εντός του κεντρικού μητρώου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Hub</w:t>
            </w:r>
            <w:r w:rsidRPr="005F6387">
              <w:rPr>
                <w:rFonts w:ascii="Google Sans" w:eastAsia="Google Sans" w:hAnsi="Google Sans" w:cs="Google Sans"/>
                <w:color w:val="1F1F1F"/>
                <w:lang w:val="el-GR"/>
              </w:rPr>
              <w:t>) για τον εντοπισμό διαθέσιμων, δημόσιων εικόνων, επιστρέφοντας πληροφορίες όπως η δημοτικότητα, η επίσημη υποστήριξη και η περιγραφή του λογισμικού.</w:t>
            </w:r>
            <w:r w:rsidRPr="005F6387">
              <w:rPr>
                <w:rFonts w:ascii="Google Sans" w:eastAsia="Google Sans" w:hAnsi="Google Sans" w:cs="Google Sans"/>
                <w:color w:val="444746"/>
                <w:sz w:val="24"/>
                <w:szCs w:val="24"/>
                <w:vertAlign w:val="superscript"/>
                <w:lang w:val="el-GR"/>
              </w:rPr>
              <w:t>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6F6DD8"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search ubuntu</w:t>
            </w:r>
          </w:p>
        </w:tc>
      </w:tr>
      <w:tr w:rsidR="004264C9" w14:paraId="7858F4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982EB7"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pull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52455" w14:textId="77777777" w:rsidR="004264C9"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sidRPr="005F6387">
              <w:rPr>
                <w:rFonts w:ascii="Google Sans" w:eastAsia="Google Sans" w:hAnsi="Google Sans" w:cs="Google Sans"/>
                <w:color w:val="1F1F1F"/>
                <w:lang w:val="el-GR"/>
              </w:rPr>
              <w:t xml:space="preserve">Αναλαμβάνει τη λήψη (κατέβασμα) μιας συγκεκριμένης εικόνας από το δημόσιο ή ένα ιδιωτικό μητρώο στο σύστημα αρχείων του τοπικού υπολογιστή. </w:t>
            </w:r>
            <w:r>
              <w:rPr>
                <w:rFonts w:ascii="Google Sans" w:eastAsia="Google Sans" w:hAnsi="Google Sans" w:cs="Google Sans"/>
                <w:color w:val="1F1F1F"/>
              </w:rPr>
              <w:t>Η διαδικασία αυτή δεν περιλαμβάνει την εκτέλεση της εικόνας.</w:t>
            </w:r>
            <w:r>
              <w:rPr>
                <w:rFonts w:ascii="Google Sans" w:eastAsia="Google Sans" w:hAnsi="Google Sans" w:cs="Google Sans"/>
                <w:color w:val="444746"/>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8FA27A"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pull python:3.9-slim</w:t>
            </w:r>
          </w:p>
        </w:tc>
      </w:tr>
      <w:tr w:rsidR="004264C9" w14:paraId="7E21CB8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1EF60"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images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38DAF7"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Προβάλλει μια αναλυτική λίστα με όλες τις εικόνες που είναι αποθηκευμένες τοπικά. Τα δεδομένα περιλαμβάνουν το όνομα του αποθετηρίου, την ετικέτα έκδοσης (</w:t>
            </w:r>
            <w:r>
              <w:rPr>
                <w:rFonts w:ascii="Google Sans" w:eastAsia="Google Sans" w:hAnsi="Google Sans" w:cs="Google Sans"/>
                <w:color w:val="1F1F1F"/>
              </w:rPr>
              <w:t>tag</w:t>
            </w:r>
            <w:r w:rsidRPr="005F6387">
              <w:rPr>
                <w:rFonts w:ascii="Google Sans" w:eastAsia="Google Sans" w:hAnsi="Google Sans" w:cs="Google Sans"/>
                <w:color w:val="1F1F1F"/>
                <w:lang w:val="el-GR"/>
              </w:rPr>
              <w:t>), το μοναδικό αναγνωριστικό (</w:t>
            </w:r>
            <w:r>
              <w:rPr>
                <w:rFonts w:ascii="Google Sans" w:eastAsia="Google Sans" w:hAnsi="Google Sans" w:cs="Google Sans"/>
                <w:color w:val="1F1F1F"/>
              </w:rPr>
              <w:t>Image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ID</w:t>
            </w:r>
            <w:r w:rsidRPr="005F6387">
              <w:rPr>
                <w:rFonts w:ascii="Google Sans" w:eastAsia="Google Sans" w:hAnsi="Google Sans" w:cs="Google Sans"/>
                <w:color w:val="1F1F1F"/>
                <w:lang w:val="el-GR"/>
              </w:rPr>
              <w:t xml:space="preserve">), τον χρόνο δημιουργίας και το συνολικό μέγεθος σε </w:t>
            </w:r>
            <w:r>
              <w:rPr>
                <w:rFonts w:ascii="Google Sans" w:eastAsia="Google Sans" w:hAnsi="Google Sans" w:cs="Google Sans"/>
                <w:color w:val="1F1F1F"/>
              </w:rPr>
              <w:t>Megabytes</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50C33"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images -a</w:t>
            </w:r>
          </w:p>
        </w:tc>
      </w:tr>
      <w:tr w:rsidR="004264C9" w14:paraId="632FB43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89F36D"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docker build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4C8054"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Ενεργοποιεί τη διαδικασία μεταγλώττισης και κατασκευής μιας νέας, προσαρμοσμένης εικόνας διαβάζοντας διαδοχικά τις οδηγίες που περιέχονται σε ένα αρχείο ρυθμίσεων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Η σημαία -</w:t>
            </w:r>
            <w:r>
              <w:rPr>
                <w:rFonts w:ascii="Google Sans" w:eastAsia="Google Sans" w:hAnsi="Google Sans" w:cs="Google Sans"/>
                <w:color w:val="1F1F1F"/>
              </w:rPr>
              <w:t>t</w:t>
            </w:r>
            <w:r w:rsidRPr="005F6387">
              <w:rPr>
                <w:rFonts w:ascii="Google Sans" w:eastAsia="Google Sans" w:hAnsi="Google Sans" w:cs="Google Sans"/>
                <w:color w:val="1F1F1F"/>
                <w:lang w:val="el-GR"/>
              </w:rPr>
              <w:t xml:space="preserve"> καθορίζει το επιθυμητό όνομα της παραγόμενης εικόνας.</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3E75E"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build -t my_api:v1.</w:t>
            </w:r>
          </w:p>
        </w:tc>
      </w:tr>
      <w:tr w:rsidR="004264C9" w14:paraId="0ECEF07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2D072"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run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36D0C"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Αποτελεί τον πυρήνα της λειτουργικότητας της πλατφόρμας. Αναλαμβάνει τη δέσμευση των πόρων, τη δημιουργία ενός νέου απομονωμένου περιέκτη βασισμένου σε μια υπάρχουσα εικόνα και την άμεση εκτέλεση της προεπιλεγμένης διεργασίας εντός αυτού.</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B31B6"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run -d -p 8080:80 nginx</w:t>
            </w:r>
          </w:p>
        </w:tc>
      </w:tr>
      <w:tr w:rsidR="004264C9" w14:paraId="4141E00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C5E99"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5EB1A"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Εμφανίζει μια δυναμική λίστα με τους περιέκτες που βρίσκονται σε κατάσταση εκτέλεσης (</w:t>
            </w:r>
            <w:r>
              <w:rPr>
                <w:rFonts w:ascii="Google Sans" w:eastAsia="Google Sans" w:hAnsi="Google Sans" w:cs="Google Sans"/>
                <w:color w:val="1F1F1F"/>
              </w:rPr>
              <w:t>running</w:t>
            </w:r>
            <w:r w:rsidRPr="005F6387">
              <w:rPr>
                <w:rFonts w:ascii="Google Sans" w:eastAsia="Google Sans" w:hAnsi="Google Sans" w:cs="Google Sans"/>
                <w:color w:val="1F1F1F"/>
                <w:lang w:val="el-GR"/>
              </w:rPr>
              <w:t>) τη δεδομένη χρονική στιγμή, παρουσιάζοντας την κατάστασή τους και τις θύρες δικτύου που έχουν δεσμεύσει.</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8FDEB"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ps</w:t>
            </w:r>
          </w:p>
        </w:tc>
      </w:tr>
      <w:tr w:rsidR="004264C9" w14:paraId="5B57B30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D886D"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ps -a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7836F"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Παρέχει μια ιστορική και πλήρη αναφορά, συμπεριλαμβάνοντας στη λίστα όλους τους περιέκτες που έχουν </w:t>
            </w:r>
            <w:r w:rsidRPr="005F6387">
              <w:rPr>
                <w:rFonts w:ascii="Google Sans" w:eastAsia="Google Sans" w:hAnsi="Google Sans" w:cs="Google Sans"/>
                <w:color w:val="1F1F1F"/>
                <w:lang w:val="el-GR"/>
              </w:rPr>
              <w:lastRenderedPageBreak/>
              <w:t>δημιουργηθεί στο σύστημα, ανεξάρτητα από το εάν εκτελούνται αυτή τη στιγμή ή εάν έχουν τερματιστεί (</w:t>
            </w:r>
            <w:r>
              <w:rPr>
                <w:rFonts w:ascii="Google Sans" w:eastAsia="Google Sans" w:hAnsi="Google Sans" w:cs="Google Sans"/>
                <w:color w:val="1F1F1F"/>
              </w:rPr>
              <w:t>status</w:t>
            </w:r>
            <w:r w:rsidRPr="005F6387">
              <w:rPr>
                <w:rFonts w:ascii="Google Sans" w:eastAsia="Google Sans" w:hAnsi="Google Sans" w:cs="Google Sans"/>
                <w:color w:val="1F1F1F"/>
                <w:lang w:val="el-GR"/>
              </w:rPr>
              <w:t>=</w:t>
            </w:r>
            <w:r>
              <w:rPr>
                <w:rFonts w:ascii="Google Sans" w:eastAsia="Google Sans" w:hAnsi="Google Sans" w:cs="Google Sans"/>
                <w:color w:val="1F1F1F"/>
              </w:rPr>
              <w:t>exited</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9F7E3"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docker ps -a</w:t>
            </w:r>
          </w:p>
        </w:tc>
      </w:tr>
      <w:tr w:rsidR="004264C9" w14:paraId="7A60095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B0ACC"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logs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A215A" w14:textId="77777777" w:rsidR="004264C9"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sidRPr="005F6387">
              <w:rPr>
                <w:rFonts w:ascii="Google Sans" w:eastAsia="Google Sans" w:hAnsi="Google Sans" w:cs="Google Sans"/>
                <w:color w:val="1F1F1F"/>
                <w:lang w:val="el-GR"/>
              </w:rPr>
              <w:t>Ανακτά και εμφανίζει στο τερματικό τις καταγραφές (</w:t>
            </w:r>
            <w:r>
              <w:rPr>
                <w:rFonts w:ascii="Google Sans" w:eastAsia="Google Sans" w:hAnsi="Google Sans" w:cs="Google Sans"/>
                <w:color w:val="1F1F1F"/>
              </w:rPr>
              <w:t>log</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files</w:t>
            </w:r>
            <w:r w:rsidRPr="005F6387">
              <w:rPr>
                <w:rFonts w:ascii="Google Sans" w:eastAsia="Google Sans" w:hAnsi="Google Sans" w:cs="Google Sans"/>
                <w:color w:val="1F1F1F"/>
                <w:lang w:val="el-GR"/>
              </w:rPr>
              <w:t xml:space="preserve">) που παράγει η βασική διεργασία ενός συγκεκριμένου περιέκτη, καταγράφοντας τα δεδομένα από το </w:t>
            </w:r>
            <w:r>
              <w:rPr>
                <w:rFonts w:ascii="Google Sans" w:eastAsia="Google Sans" w:hAnsi="Google Sans" w:cs="Google Sans"/>
                <w:color w:val="1F1F1F"/>
              </w:rPr>
              <w:t>standard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output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stdout</w:t>
            </w:r>
            <w:r w:rsidRPr="005F6387">
              <w:rPr>
                <w:rFonts w:ascii="Google Sans" w:eastAsia="Google Sans" w:hAnsi="Google Sans" w:cs="Google Sans"/>
                <w:color w:val="1F1F1F"/>
                <w:lang w:val="el-GR"/>
              </w:rPr>
              <w:t xml:space="preserve">) και το </w:t>
            </w:r>
            <w:r>
              <w:rPr>
                <w:rFonts w:ascii="Google Sans" w:eastAsia="Google Sans" w:hAnsi="Google Sans" w:cs="Google Sans"/>
                <w:color w:val="1F1F1F"/>
              </w:rPr>
              <w:t>standard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error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stderr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Απαραίτητο εργαλείο για την αποσφαλμάτωση (debugging).</w:t>
            </w:r>
            <w:r>
              <w:rPr>
                <w:rFonts w:ascii="Google Sans" w:eastAsia="Google Sans" w:hAnsi="Google Sans" w:cs="Google Sans"/>
                <w:color w:val="444746"/>
                <w:sz w:val="24"/>
                <w:szCs w:val="24"/>
                <w:vertAlign w:val="superscript"/>
              </w:rPr>
              <w:t>13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E7374"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logs web_server</w:t>
            </w:r>
          </w:p>
        </w:tc>
      </w:tr>
      <w:tr w:rsidR="004264C9" w14:paraId="3077A6D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37DDD"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exec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05BBC"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Επιτρέπει την εισαγωγή και εκτέλεση μιας νέας, επιπρόσθετης εντολής στο εσωτερικό ενός περιέκτη που ήδη εκτελείται. Συχνά χρησιμοποιείται για την εκκίνηση ενός κελύφους (</w:t>
            </w:r>
            <w:r>
              <w:rPr>
                <w:rFonts w:ascii="Google Sans" w:eastAsia="Google Sans" w:hAnsi="Google Sans" w:cs="Google Sans"/>
                <w:color w:val="1F1F1F"/>
              </w:rPr>
              <w:t>shell</w:t>
            </w:r>
            <w:r w:rsidRPr="005F6387">
              <w:rPr>
                <w:rFonts w:ascii="Google Sans" w:eastAsia="Google Sans" w:hAnsi="Google Sans" w:cs="Google Sans"/>
                <w:color w:val="1F1F1F"/>
                <w:lang w:val="el-GR"/>
              </w:rPr>
              <w:t>) για σκοπούς άμεσης διαχείρισης και επίλυσης προβλημάτων εντός του απομονωμένου περιβάλλοντος.</w:t>
            </w:r>
            <w:r w:rsidRPr="005F6387">
              <w:rPr>
                <w:rFonts w:ascii="Google Sans" w:eastAsia="Google Sans" w:hAnsi="Google Sans" w:cs="Google Sans"/>
                <w:color w:val="444746"/>
                <w:sz w:val="24"/>
                <w:szCs w:val="24"/>
                <w:vertAlign w:val="superscript"/>
                <w:lang w:val="el-GR"/>
              </w:rPr>
              <w:t>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BE39D"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exec -it database bash</w:t>
            </w:r>
          </w:p>
        </w:tc>
      </w:tr>
      <w:tr w:rsidR="004264C9" w14:paraId="6723591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9929F"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stop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AE742"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Εκκινεί τη διαδικασία ομαλού τερματισμού ενός ενεργού περιέκτη (</w:t>
            </w:r>
            <w:r>
              <w:rPr>
                <w:rFonts w:ascii="Google Sans" w:eastAsia="Google Sans" w:hAnsi="Google Sans" w:cs="Google Sans"/>
                <w:color w:val="1F1F1F"/>
              </w:rPr>
              <w:t>graceful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shutdown</w:t>
            </w:r>
            <w:r w:rsidRPr="005F6387">
              <w:rPr>
                <w:rFonts w:ascii="Google Sans" w:eastAsia="Google Sans" w:hAnsi="Google Sans" w:cs="Google Sans"/>
                <w:color w:val="1F1F1F"/>
                <w:lang w:val="el-GR"/>
              </w:rPr>
              <w:t>), αποστέλλοντας ένα σήμα συστήματος (</w:t>
            </w:r>
            <w:r>
              <w:rPr>
                <w:rFonts w:ascii="Google Sans" w:eastAsia="Google Sans" w:hAnsi="Google Sans" w:cs="Google Sans"/>
                <w:color w:val="1F1F1F"/>
              </w:rPr>
              <w:t>SIGTERM</w:t>
            </w:r>
            <w:r w:rsidRPr="005F6387">
              <w:rPr>
                <w:rFonts w:ascii="Google Sans" w:eastAsia="Google Sans" w:hAnsi="Google Sans" w:cs="Google Sans"/>
                <w:color w:val="1F1F1F"/>
                <w:lang w:val="el-GR"/>
              </w:rPr>
              <w:t xml:space="preserve">) στη βασική διεργασία και </w:t>
            </w:r>
            <w:r w:rsidRPr="005F6387">
              <w:rPr>
                <w:rFonts w:ascii="Google Sans" w:eastAsia="Google Sans" w:hAnsi="Google Sans" w:cs="Google Sans"/>
                <w:color w:val="1F1F1F"/>
                <w:lang w:val="el-GR"/>
              </w:rPr>
              <w:lastRenderedPageBreak/>
              <w:t>επιτρέποντάς της να αποθηκεύσει την κατάστασή της πριν τον τελικό τερματισμό.</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68E70"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docker stop web_server</w:t>
            </w:r>
          </w:p>
        </w:tc>
      </w:tr>
      <w:tr w:rsidR="004264C9" w14:paraId="3F81BB6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ECC75"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68850"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Διαγράφει οριστικά έναν ή περισσότερους περιέκτες από το σύστημα αρχείων, απελευθερώνοντας τον χώρο που καταλάμβαναν. Η εντολή απαιτεί, κατά κανόνα, ο περιέκτης να βρίσκεται σε κατάσταση τερματισμού (</w:t>
            </w:r>
            <w:r>
              <w:rPr>
                <w:rFonts w:ascii="Google Sans" w:eastAsia="Google Sans" w:hAnsi="Google Sans" w:cs="Google Sans"/>
                <w:color w:val="1F1F1F"/>
              </w:rPr>
              <w:t>exited</w:t>
            </w:r>
            <w:r w:rsidRPr="005F6387">
              <w:rPr>
                <w:rFonts w:ascii="Google Sans" w:eastAsia="Google Sans" w:hAnsi="Google Sans" w:cs="Google Sans"/>
                <w:color w:val="1F1F1F"/>
                <w:lang w:val="el-GR"/>
              </w:rPr>
              <w:t>) πριν από την εκτέλεσή της.</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81670"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rm web_server</w:t>
            </w:r>
          </w:p>
        </w:tc>
      </w:tr>
      <w:tr w:rsidR="004264C9" w14:paraId="5D33C19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0354A"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rmi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938E9"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Προχωρά στη διαγραφή (</w:t>
            </w:r>
            <w:r>
              <w:rPr>
                <w:rFonts w:ascii="Google Sans" w:eastAsia="Google Sans" w:hAnsi="Google Sans" w:cs="Google Sans"/>
                <w:color w:val="1F1F1F"/>
              </w:rPr>
              <w:t>remove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image</w:t>
            </w:r>
            <w:r w:rsidRPr="005F6387">
              <w:rPr>
                <w:rFonts w:ascii="Google Sans" w:eastAsia="Google Sans" w:hAnsi="Google Sans" w:cs="Google Sans"/>
                <w:color w:val="1F1F1F"/>
                <w:lang w:val="el-GR"/>
              </w:rPr>
              <w:t>) μιας αποθηκευμένης εικόνας από το τοπικό μητρώο του υπολογιστή. Μια εικόνα δεν μπορεί να διαγραφεί εάν υπάρχει έστω και ένας, ενεργός ή ανενεργός, περιέκτης που βασίζεται σε αυτήν.</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94B8A"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rmi python:3.9</w:t>
            </w:r>
          </w:p>
        </w:tc>
      </w:tr>
      <w:tr w:rsidR="004264C9" w14:paraId="630B5C6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961971"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container prune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AD341"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Μια ισχυρή εντολή καθαρισμού (</w:t>
            </w:r>
            <w:r>
              <w:rPr>
                <w:rFonts w:ascii="Google Sans" w:eastAsia="Google Sans" w:hAnsi="Google Sans" w:cs="Google Sans"/>
                <w:color w:val="1F1F1F"/>
              </w:rPr>
              <w:t>garbage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collection</w:t>
            </w:r>
            <w:r w:rsidRPr="005F6387">
              <w:rPr>
                <w:rFonts w:ascii="Google Sans" w:eastAsia="Google Sans" w:hAnsi="Google Sans" w:cs="Google Sans"/>
                <w:color w:val="1F1F1F"/>
                <w:lang w:val="el-GR"/>
              </w:rPr>
              <w:t>) που εντοπίζει και διαγράφει ταυτόχρονα όλους τους σταματημένους περιέκτες στο σύστημα, ανακτώντας άμεσα διαθέσιμο χώρο στον σκληρό δίσκο.</w:t>
            </w:r>
            <w:r w:rsidRPr="005F6387">
              <w:rPr>
                <w:rFonts w:ascii="Google Sans" w:eastAsia="Google Sans" w:hAnsi="Google Sans" w:cs="Google Sans"/>
                <w:color w:val="444746"/>
                <w:sz w:val="24"/>
                <w:szCs w:val="24"/>
                <w:vertAlign w:val="superscript"/>
                <w:lang w:val="el-GR"/>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717DD"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docker container prune</w:t>
            </w:r>
          </w:p>
        </w:tc>
      </w:tr>
    </w:tbl>
    <w:p w14:paraId="45E53443"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Η απλή εκτέλεση της εντολής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σπάνια καλύπτει τις ανάγκες των σύγχρονων παραγωγικών συστημάτων. Η συμπεριφορά της εντολής μπορεί να τροποποιηθεί ριζικά μέσω της χρήσης ειδικών σημαιών (</w:t>
      </w:r>
      <w:r>
        <w:rPr>
          <w:rFonts w:ascii="Google Sans" w:eastAsia="Google Sans" w:hAnsi="Google Sans" w:cs="Google Sans"/>
          <w:color w:val="1F1F1F"/>
        </w:rPr>
        <w:t>flags</w:t>
      </w:r>
      <w:r w:rsidRPr="005F6387">
        <w:rPr>
          <w:rFonts w:ascii="Google Sans" w:eastAsia="Google Sans" w:hAnsi="Google Sans" w:cs="Google Sans"/>
          <w:color w:val="1F1F1F"/>
          <w:lang w:val="el-GR"/>
        </w:rPr>
        <w:t>), οι οποίες ρυθμίζουν την απομόνωση, τη δικτύωση και τη διαχείριση της εφαρμογής.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Μια από τις πλέον θεμελιώδεις παραμέτρους </w:t>
      </w:r>
      <w:r w:rsidRPr="005F6387">
        <w:rPr>
          <w:rFonts w:ascii="Google Sans" w:eastAsia="Google Sans" w:hAnsi="Google Sans" w:cs="Google Sans"/>
          <w:color w:val="1F1F1F"/>
          <w:lang w:val="el-GR"/>
        </w:rPr>
        <w:lastRenderedPageBreak/>
        <w:t>είναι η σημαία -</w:t>
      </w:r>
      <w:r>
        <w:rPr>
          <w:rFonts w:ascii="Google Sans" w:eastAsia="Google Sans" w:hAnsi="Google Sans" w:cs="Google Sans"/>
          <w:color w:val="1F1F1F"/>
        </w:rPr>
        <w:t>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detached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mode</w:t>
      </w:r>
      <w:r w:rsidRPr="005F6387">
        <w:rPr>
          <w:rFonts w:ascii="Google Sans" w:eastAsia="Google Sans" w:hAnsi="Google Sans" w:cs="Google Sans"/>
          <w:color w:val="1F1F1F"/>
          <w:lang w:val="el-GR"/>
        </w:rPr>
        <w:t xml:space="preserve">). Η χρήση της κατευθύνει τον δαίμονα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να εκκινήσει τον περιέκτη και, αντί να δεσμεύσει την οθόνη του χρήστη αναμένοντας την ολοκλήρωση της διεργασίας, να τον αφήσει να εκτελείται αθόρυβα στο παρασκήνιο.</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Αυτό είναι απολύτως αναγκαίο για διακομιστές ιστού, βάσεις δεδομένων και μόνιμες υπηρεσίες που πρέπει να λειτουργούν αδιάκοπα. Στον αντίποδα, όταν οι μηχανικοί επιθυμούν να εισέλθουν διαδραστικά μέσα στον περιέκτη –για παράδειγμα, για να τρέξουν πειραματικές εντολές σε ένα ελαφρύ περιβάλλον </w:t>
      </w:r>
      <w:r>
        <w:rPr>
          <w:rFonts w:ascii="Google Sans" w:eastAsia="Google Sans" w:hAnsi="Google Sans" w:cs="Google Sans"/>
          <w:color w:val="1F1F1F"/>
        </w:rPr>
        <w:t>Busybox</w:t>
      </w:r>
      <w:r w:rsidRPr="005F6387">
        <w:rPr>
          <w:rFonts w:ascii="Google Sans" w:eastAsia="Google Sans" w:hAnsi="Google Sans" w:cs="Google Sans"/>
          <w:color w:val="1F1F1F"/>
          <w:lang w:val="el-GR"/>
        </w:rPr>
        <w:t xml:space="preserve"> ή </w:t>
      </w:r>
      <w:r>
        <w:rPr>
          <w:rFonts w:ascii="Google Sans" w:eastAsia="Google Sans" w:hAnsi="Google Sans" w:cs="Google Sans"/>
          <w:color w:val="1F1F1F"/>
        </w:rPr>
        <w:t>Alpine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Linux</w:t>
      </w:r>
      <w:r w:rsidRPr="005F6387">
        <w:rPr>
          <w:rFonts w:ascii="Google Sans" w:eastAsia="Google Sans" w:hAnsi="Google Sans" w:cs="Google Sans"/>
          <w:color w:val="1F1F1F"/>
          <w:lang w:val="el-GR"/>
        </w:rPr>
        <w:t>– χρησιμοποιούν τον συνδυασμό των σημαιών -</w:t>
      </w:r>
      <w:r>
        <w:rPr>
          <w:rFonts w:ascii="Google Sans" w:eastAsia="Google Sans" w:hAnsi="Google Sans" w:cs="Google Sans"/>
          <w:color w:val="1F1F1F"/>
        </w:rPr>
        <w:t>it</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Η σημαία -</w:t>
      </w:r>
      <w:r>
        <w:rPr>
          <w:rFonts w:ascii="Google Sans" w:eastAsia="Google Sans" w:hAnsi="Google Sans" w:cs="Google Sans"/>
          <w:color w:val="1F1F1F"/>
        </w:rPr>
        <w:t>i</w:t>
      </w:r>
      <w:r w:rsidRPr="005F6387">
        <w:rPr>
          <w:rFonts w:ascii="Google Sans" w:eastAsia="Google Sans" w:hAnsi="Google Sans" w:cs="Google Sans"/>
          <w:color w:val="1F1F1F"/>
          <w:lang w:val="el-GR"/>
        </w:rPr>
        <w:t xml:space="preserve"> διατηρεί ανοιχτή την τυπική είσοδο δεδομένων (</w:t>
      </w:r>
      <w:r>
        <w:rPr>
          <w:rFonts w:ascii="Google Sans" w:eastAsia="Google Sans" w:hAnsi="Google Sans" w:cs="Google Sans"/>
          <w:color w:val="1F1F1F"/>
        </w:rPr>
        <w:t>STDIN</w:t>
      </w:r>
      <w:r w:rsidRPr="005F6387">
        <w:rPr>
          <w:rFonts w:ascii="Google Sans" w:eastAsia="Google Sans" w:hAnsi="Google Sans" w:cs="Google Sans"/>
          <w:color w:val="1F1F1F"/>
          <w:lang w:val="el-GR"/>
        </w:rPr>
        <w:t>), ενώ η -</w:t>
      </w:r>
      <w:r>
        <w:rPr>
          <w:rFonts w:ascii="Google Sans" w:eastAsia="Google Sans" w:hAnsi="Google Sans" w:cs="Google Sans"/>
          <w:color w:val="1F1F1F"/>
        </w:rPr>
        <w:t>t</w:t>
      </w:r>
      <w:r w:rsidRPr="005F6387">
        <w:rPr>
          <w:rFonts w:ascii="Google Sans" w:eastAsia="Google Sans" w:hAnsi="Google Sans" w:cs="Google Sans"/>
          <w:color w:val="1F1F1F"/>
          <w:lang w:val="el-GR"/>
        </w:rPr>
        <w:t xml:space="preserve"> εξασφαλίζει τη δέσμευση ενός ψευδο-τερματικού (</w:t>
      </w:r>
      <w:r>
        <w:rPr>
          <w:rFonts w:ascii="Google Sans" w:eastAsia="Google Sans" w:hAnsi="Google Sans" w:cs="Google Sans"/>
          <w:color w:val="1F1F1F"/>
        </w:rPr>
        <w:t>interactive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TTY</w:t>
      </w:r>
      <w:r w:rsidRPr="005F6387">
        <w:rPr>
          <w:rFonts w:ascii="Google Sans" w:eastAsia="Google Sans" w:hAnsi="Google Sans" w:cs="Google Sans"/>
          <w:color w:val="1F1F1F"/>
          <w:lang w:val="el-GR"/>
        </w:rPr>
        <w:t>), επιτρέποντας στον χρήστη να αλληλεπιδράσει άμεσα με το κέλυφος (</w:t>
      </w:r>
      <w:r>
        <w:rPr>
          <w:rFonts w:ascii="Google Sans" w:eastAsia="Google Sans" w:hAnsi="Google Sans" w:cs="Google Sans"/>
          <w:color w:val="1F1F1F"/>
        </w:rPr>
        <w:t>shell</w:t>
      </w:r>
      <w:r w:rsidRPr="005F6387">
        <w:rPr>
          <w:rFonts w:ascii="Google Sans" w:eastAsia="Google Sans" w:hAnsi="Google Sans" w:cs="Google Sans"/>
          <w:color w:val="1F1F1F"/>
          <w:lang w:val="el-GR"/>
        </w:rPr>
        <w:t>) του περιέκτη.</w:t>
      </w:r>
      <w:r w:rsidRPr="005F6387">
        <w:rPr>
          <w:rFonts w:ascii="Google Sans" w:eastAsia="Google Sans" w:hAnsi="Google Sans" w:cs="Google Sans"/>
          <w:color w:val="444746"/>
          <w:sz w:val="24"/>
          <w:szCs w:val="24"/>
          <w:vertAlign w:val="superscript"/>
          <w:lang w:val="el-GR"/>
        </w:rPr>
        <w:t>2</w:t>
      </w:r>
    </w:p>
    <w:p w14:paraId="0512BB72"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επικοινωνία του περιέκτη με τον έξω κόσμο ελέγχεται μέσω της διαχείρισης των θυρών (</w:t>
      </w:r>
      <w:r>
        <w:rPr>
          <w:rFonts w:ascii="Google Sans" w:eastAsia="Google Sans" w:hAnsi="Google Sans" w:cs="Google Sans"/>
          <w:color w:val="1F1F1F"/>
        </w:rPr>
        <w:t>port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binding</w:t>
      </w:r>
      <w:r w:rsidRPr="005F6387">
        <w:rPr>
          <w:rFonts w:ascii="Google Sans" w:eastAsia="Google Sans" w:hAnsi="Google Sans" w:cs="Google Sans"/>
          <w:color w:val="1F1F1F"/>
          <w:lang w:val="el-GR"/>
        </w:rPr>
        <w:t>/</w:t>
      </w:r>
      <w:r>
        <w:rPr>
          <w:rFonts w:ascii="Google Sans" w:eastAsia="Google Sans" w:hAnsi="Google Sans" w:cs="Google Sans"/>
          <w:color w:val="1F1F1F"/>
        </w:rPr>
        <w:t>mapping</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4</w:t>
      </w:r>
      <w:r w:rsidRPr="005F6387">
        <w:rPr>
          <w:rFonts w:ascii="Google Sans" w:eastAsia="Google Sans" w:hAnsi="Google Sans" w:cs="Google Sans"/>
          <w:color w:val="1F1F1F"/>
          <w:lang w:val="el-GR"/>
        </w:rPr>
        <w:t xml:space="preserve"> Επειδή κάθε περιέκτης εκτελείται στο δικό του, απομονωμένο εικονικό δίκτυο, οι θύρες στις οποίες η εφαρμογή δέχεται συνδέσεις δεν είναι προσβάσιμες από το τοπικό δίκτυο του οργανισμού. Η παράμετρος -</w:t>
      </w:r>
      <w:r>
        <w:rPr>
          <w:rFonts w:ascii="Google Sans" w:eastAsia="Google Sans" w:hAnsi="Google Sans" w:cs="Google Sans"/>
          <w:color w:val="1F1F1F"/>
        </w:rPr>
        <w:t>p</w:t>
      </w:r>
      <w:r w:rsidRPr="005F6387">
        <w:rPr>
          <w:rFonts w:ascii="Google Sans" w:eastAsia="Google Sans" w:hAnsi="Google Sans" w:cs="Google Sans"/>
          <w:color w:val="1F1F1F"/>
          <w:lang w:val="el-GR"/>
        </w:rPr>
        <w:t xml:space="preserve"> &lt;</w:t>
      </w:r>
      <w:r>
        <w:rPr>
          <w:rFonts w:ascii="Google Sans" w:eastAsia="Google Sans" w:hAnsi="Google Sans" w:cs="Google Sans"/>
          <w:color w:val="1F1F1F"/>
        </w:rPr>
        <w:t>host</w:t>
      </w:r>
      <w:r w:rsidRPr="005F6387">
        <w:rPr>
          <w:rFonts w:ascii="Google Sans" w:eastAsia="Google Sans" w:hAnsi="Google Sans" w:cs="Google Sans"/>
          <w:color w:val="1F1F1F"/>
          <w:lang w:val="el-GR"/>
        </w:rPr>
        <w:t>_</w:t>
      </w:r>
      <w:r>
        <w:rPr>
          <w:rFonts w:ascii="Google Sans" w:eastAsia="Google Sans" w:hAnsi="Google Sans" w:cs="Google Sans"/>
          <w:color w:val="1F1F1F"/>
        </w:rPr>
        <w:t>port</w:t>
      </w:r>
      <w:r w:rsidRPr="005F6387">
        <w:rPr>
          <w:rFonts w:ascii="Google Sans" w:eastAsia="Google Sans" w:hAnsi="Google Sans" w:cs="Google Sans"/>
          <w:color w:val="1F1F1F"/>
          <w:lang w:val="el-GR"/>
        </w:rPr>
        <w:t>&gt;:&lt;</w:t>
      </w:r>
      <w:r>
        <w:rPr>
          <w:rFonts w:ascii="Google Sans" w:eastAsia="Google Sans" w:hAnsi="Google Sans" w:cs="Google Sans"/>
          <w:color w:val="1F1F1F"/>
        </w:rPr>
        <w:t>container</w:t>
      </w:r>
      <w:r w:rsidRPr="005F6387">
        <w:rPr>
          <w:rFonts w:ascii="Google Sans" w:eastAsia="Google Sans" w:hAnsi="Google Sans" w:cs="Google Sans"/>
          <w:color w:val="1F1F1F"/>
          <w:lang w:val="el-GR"/>
        </w:rPr>
        <w:t>_</w:t>
      </w:r>
      <w:r>
        <w:rPr>
          <w:rFonts w:ascii="Google Sans" w:eastAsia="Google Sans" w:hAnsi="Google Sans" w:cs="Google Sans"/>
          <w:color w:val="1F1F1F"/>
        </w:rPr>
        <w:t>port</w:t>
      </w:r>
      <w:r w:rsidRPr="005F6387">
        <w:rPr>
          <w:rFonts w:ascii="Google Sans" w:eastAsia="Google Sans" w:hAnsi="Google Sans" w:cs="Google Sans"/>
          <w:color w:val="1F1F1F"/>
          <w:lang w:val="el-GR"/>
        </w:rPr>
        <w:t>&gt; επιλύει αυτό το ζήτημα με ακρίβεια.</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Για παράδειγμα, κατά την εκτέλεση της εντολής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w:t>
      </w:r>
      <w:r w:rsidRPr="005F6387">
        <w:rPr>
          <w:rFonts w:ascii="Google Sans" w:eastAsia="Google Sans" w:hAnsi="Google Sans" w:cs="Google Sans"/>
          <w:color w:val="1F1F1F"/>
          <w:lang w:val="el-GR"/>
        </w:rPr>
        <w:t xml:space="preserve"> 8888:5000 </w:t>
      </w:r>
      <w:r>
        <w:rPr>
          <w:rFonts w:ascii="Google Sans" w:eastAsia="Google Sans" w:hAnsi="Google Sans" w:cs="Google Sans"/>
          <w:color w:val="1F1F1F"/>
        </w:rPr>
        <w:t>custom</w:t>
      </w:r>
      <w:r w:rsidRPr="005F6387">
        <w:rPr>
          <w:rFonts w:ascii="Google Sans" w:eastAsia="Google Sans" w:hAnsi="Google Sans" w:cs="Google Sans"/>
          <w:color w:val="1F1F1F"/>
          <w:lang w:val="el-GR"/>
        </w:rPr>
        <w:t>_</w:t>
      </w:r>
      <w:r>
        <w:rPr>
          <w:rFonts w:ascii="Google Sans" w:eastAsia="Google Sans" w:hAnsi="Google Sans" w:cs="Google Sans"/>
          <w:color w:val="1F1F1F"/>
        </w:rPr>
        <w:t>app</w:t>
      </w:r>
      <w:r w:rsidRPr="005F6387">
        <w:rPr>
          <w:rFonts w:ascii="Google Sans" w:eastAsia="Google Sans" w:hAnsi="Google Sans" w:cs="Google Sans"/>
          <w:color w:val="1F1F1F"/>
          <w:lang w:val="el-GR"/>
        </w:rPr>
        <w:t>, το σύστημα δημιουργεί έναν κανόνα προώθησης.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Η θύρα 8888 του κεντρικού μηχανήματος (</w:t>
      </w:r>
      <w:r>
        <w:rPr>
          <w:rFonts w:ascii="Google Sans" w:eastAsia="Google Sans" w:hAnsi="Google Sans" w:cs="Google Sans"/>
          <w:color w:val="1F1F1F"/>
        </w:rPr>
        <w:t>host</w:t>
      </w:r>
      <w:r w:rsidRPr="005F6387">
        <w:rPr>
          <w:rFonts w:ascii="Google Sans" w:eastAsia="Google Sans" w:hAnsi="Google Sans" w:cs="Google Sans"/>
          <w:color w:val="1F1F1F"/>
          <w:lang w:val="el-GR"/>
        </w:rPr>
        <w:t>) δεσμεύεται και κάθε αίτημα που φτάνει σε αυτήν δρομολογείται αυτόματα στη θύρα 5000 του απομονωμένου περιέκτη, όπου "ακούει" η εφαρμογή.</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Εναλλακτικά, η κεφαλαία σημαία -</w:t>
      </w:r>
      <w:r>
        <w:rPr>
          <w:rFonts w:ascii="Google Sans" w:eastAsia="Google Sans" w:hAnsi="Google Sans" w:cs="Google Sans"/>
          <w:color w:val="1F1F1F"/>
        </w:rPr>
        <w:t>P</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Publish</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all</w:t>
      </w:r>
      <w:r w:rsidRPr="005F6387">
        <w:rPr>
          <w:rFonts w:ascii="Google Sans" w:eastAsia="Google Sans" w:hAnsi="Google Sans" w:cs="Google Sans"/>
          <w:color w:val="1F1F1F"/>
          <w:lang w:val="el-GR"/>
        </w:rPr>
        <w:t xml:space="preserve">) αναθέτει στο σύστημα να βρει τυχαίες, διαθέσιμες θύρες στο κεντρικό μηχάνημα και να τις αντιστοιχίσει σε όλες τις εκτεθειμένες θύρες του περιέκτη, μια λειτουργία που ελέγχεται στη συνέχεια με την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port</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p>
    <w:p w14:paraId="3AADB45E"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Για λόγους οργάνωσης, η σημαία --</w:t>
      </w:r>
      <w:r>
        <w:rPr>
          <w:rFonts w:ascii="Google Sans" w:eastAsia="Google Sans" w:hAnsi="Google Sans" w:cs="Google Sans"/>
          <w:color w:val="1F1F1F"/>
        </w:rPr>
        <w:t>name</w:t>
      </w:r>
      <w:r w:rsidRPr="005F6387">
        <w:rPr>
          <w:rFonts w:ascii="Google Sans" w:eastAsia="Google Sans" w:hAnsi="Google Sans" w:cs="Google Sans"/>
          <w:color w:val="1F1F1F"/>
          <w:lang w:val="el-GR"/>
        </w:rPr>
        <w:t xml:space="preserve"> επιτρέπει την απόδοση ενός συγκεκριμένου, αναγνωρίσιμου ονόματος στον περιέκτη (π.χ., --</w:t>
      </w:r>
      <w:r>
        <w:rPr>
          <w:rFonts w:ascii="Google Sans" w:eastAsia="Google Sans" w:hAnsi="Google Sans" w:cs="Google Sans"/>
          <w:color w:val="1F1F1F"/>
        </w:rPr>
        <w:t>name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production</w:t>
      </w:r>
      <w:r w:rsidRPr="005F6387">
        <w:rPr>
          <w:rFonts w:ascii="Google Sans" w:eastAsia="Google Sans" w:hAnsi="Google Sans" w:cs="Google Sans"/>
          <w:color w:val="1F1F1F"/>
          <w:lang w:val="el-GR"/>
        </w:rPr>
        <w:t>_</w:t>
      </w:r>
      <w:r>
        <w:rPr>
          <w:rFonts w:ascii="Google Sans" w:eastAsia="Google Sans" w:hAnsi="Google Sans" w:cs="Google Sans"/>
          <w:color w:val="1F1F1F"/>
        </w:rPr>
        <w:t>database</w:t>
      </w:r>
      <w:r w:rsidRPr="005F6387">
        <w:rPr>
          <w:rFonts w:ascii="Google Sans" w:eastAsia="Google Sans" w:hAnsi="Google Sans" w:cs="Google Sans"/>
          <w:color w:val="1F1F1F"/>
          <w:lang w:val="el-GR"/>
        </w:rPr>
        <w:t>), καταργώντας την ανάγκη χρήσης των δυσνόητων τυχαίων ονομάτων που παράγει αυτόματα το σύστημα, και διευκολύνοντας την αναφορά σε αυτόν για μελλοντικές εντολές τερματισμού ή ανάγνωσης καταγραφών.</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Τέλος, η προσθήκη της παραμέτρου --</w:t>
      </w:r>
      <w:r>
        <w:rPr>
          <w:rFonts w:ascii="Google Sans" w:eastAsia="Google Sans" w:hAnsi="Google Sans" w:cs="Google Sans"/>
          <w:color w:val="1F1F1F"/>
        </w:rPr>
        <w:t>rm</w:t>
      </w:r>
      <w:r w:rsidRPr="005F6387">
        <w:rPr>
          <w:rFonts w:ascii="Google Sans" w:eastAsia="Google Sans" w:hAnsi="Google Sans" w:cs="Google Sans"/>
          <w:color w:val="1F1F1F"/>
          <w:lang w:val="el-GR"/>
        </w:rPr>
        <w:t xml:space="preserve"> αποτελεί μια εξαιρετική πρακτική διαχείρισης πόρων κατά τη φάση της ανάπτυξης και των δοκιμών, καθώς προγραμματίζει το σύστημα να διαγράψει αυτόματα και οριστικά τον περιέκτη τη στιγμή ακριβώς που η βασική του διεργασία ολοκληρωθεί ή τερματιστεί, αποτρέποντας τη συσσώρευση περιττών αρχείων στον δίσκο.</w:t>
      </w:r>
      <w:r w:rsidRPr="005F6387">
        <w:rPr>
          <w:rFonts w:ascii="Google Sans" w:eastAsia="Google Sans" w:hAnsi="Google Sans" w:cs="Google Sans"/>
          <w:color w:val="444746"/>
          <w:sz w:val="24"/>
          <w:szCs w:val="24"/>
          <w:vertAlign w:val="superscript"/>
          <w:lang w:val="el-GR"/>
        </w:rPr>
        <w:t>2</w:t>
      </w:r>
    </w:p>
    <w:p w14:paraId="34ED5D94"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Τέχνη της Κατασκευής Εικόνων: Ανατομία και Βέλτιστες Πρακτικές του </w:t>
      </w:r>
      <w:r>
        <w:rPr>
          <w:rFonts w:ascii="Google Sans" w:eastAsia="Google Sans" w:hAnsi="Google Sans" w:cs="Google Sans"/>
          <w:color w:val="1F1F1F"/>
        </w:rPr>
        <w:t>Dockerfile</w:t>
      </w:r>
    </w:p>
    <w:p w14:paraId="112BD208"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Ενώ η λήψη έτοιμων εικόνων από το κεντρικό μητρώο καλύπτει πολλές βασικές ανάγκες υποδομής, ο πραγματικός πυρήνας της κοντεϊνεροποίησης έγκειται στην ικανότητα των </w:t>
      </w:r>
      <w:r w:rsidRPr="005F6387">
        <w:rPr>
          <w:rFonts w:ascii="Google Sans" w:eastAsia="Google Sans" w:hAnsi="Google Sans" w:cs="Google Sans"/>
          <w:color w:val="1F1F1F"/>
          <w:lang w:val="el-GR"/>
        </w:rPr>
        <w:lastRenderedPageBreak/>
        <w:t>προγραμματιστών να πακετάρουν τον δικό τους, προσαρμοσμένο κώδικα (</w:t>
      </w:r>
      <w:r>
        <w:rPr>
          <w:rFonts w:ascii="Google Sans" w:eastAsia="Google Sans" w:hAnsi="Google Sans" w:cs="Google Sans"/>
          <w:color w:val="1F1F1F"/>
        </w:rPr>
        <w:t>roll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your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own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image</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Η διαδικασία αυτή δεν γίνεται χειροκίνητα, αλλά υπαγορεύεται από ένα απλό, αδιαμόρφωτο αρχείο κειμένου που ονομάζεται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Το αρχείο αυτό λειτουργεί ως ένα αυτοματοποιημένο σενάριο εντολών (</w:t>
      </w:r>
      <w:r>
        <w:rPr>
          <w:rFonts w:ascii="Google Sans" w:eastAsia="Google Sans" w:hAnsi="Google Sans" w:cs="Google Sans"/>
          <w:color w:val="1F1F1F"/>
        </w:rPr>
        <w:t>script</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18</w:t>
      </w:r>
      <w:r w:rsidRPr="005F6387">
        <w:rPr>
          <w:rFonts w:ascii="Google Sans" w:eastAsia="Google Sans" w:hAnsi="Google Sans" w:cs="Google Sans"/>
          <w:color w:val="1F1F1F"/>
          <w:lang w:val="el-GR"/>
        </w:rPr>
        <w:t xml:space="preserve"> Περιέχει μια αυστηρά καθορισμένη αλληλουχία οδηγιών (</w:t>
      </w:r>
      <w:r>
        <w:rPr>
          <w:rFonts w:ascii="Google Sans" w:eastAsia="Google Sans" w:hAnsi="Google Sans" w:cs="Google Sans"/>
          <w:color w:val="1F1F1F"/>
        </w:rPr>
        <w:t>instructions</w:t>
      </w:r>
      <w:r w:rsidRPr="005F6387">
        <w:rPr>
          <w:rFonts w:ascii="Google Sans" w:eastAsia="Google Sans" w:hAnsi="Google Sans" w:cs="Google Sans"/>
          <w:color w:val="1F1F1F"/>
          <w:lang w:val="el-GR"/>
        </w:rPr>
        <w:t>), τις οποίες το εργαλείο κατασκευής (</w:t>
      </w:r>
      <w:r>
        <w:rPr>
          <w:rFonts w:ascii="Google Sans" w:eastAsia="Google Sans" w:hAnsi="Google Sans" w:cs="Google Sans"/>
          <w:color w:val="1F1F1F"/>
        </w:rPr>
        <w:t>Builder</w:t>
      </w:r>
      <w:r w:rsidRPr="005F6387">
        <w:rPr>
          <w:rFonts w:ascii="Google Sans" w:eastAsia="Google Sans" w:hAnsi="Google Sans" w:cs="Google Sans"/>
          <w:color w:val="1F1F1F"/>
          <w:lang w:val="el-GR"/>
        </w:rPr>
        <w:t>) διαβάζει και εκτελεί σειριακά, από πάνω προς τα κάτω, προκειμένου να συναρμολογήσει βήμα προς βήμα την τελική εικόνα.</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Αν και η σύνταξη του αρχείου δεν είναι ευαίσθητη στη διάκριση πεζών/κεφαλαίων γραμμάτων, η καθιερωμένη βιομηχανική πρακτική επιβάλλει την αναγραφή των οδηγιών με κεφαλαίους χαρακτήρες (π.χ., </w:t>
      </w:r>
      <w:r>
        <w:rPr>
          <w:rFonts w:ascii="Google Sans" w:eastAsia="Google Sans" w:hAnsi="Google Sans" w:cs="Google Sans"/>
          <w:color w:val="1F1F1F"/>
        </w:rPr>
        <w:t>FROM</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ώστε να διακρίνονται άμεσα και οπτικά από τα ορίσματά τους.</w:t>
      </w:r>
      <w:r w:rsidRPr="005F6387">
        <w:rPr>
          <w:rFonts w:ascii="Google Sans" w:eastAsia="Google Sans" w:hAnsi="Google Sans" w:cs="Google Sans"/>
          <w:color w:val="444746"/>
          <w:sz w:val="24"/>
          <w:szCs w:val="24"/>
          <w:vertAlign w:val="superscript"/>
          <w:lang w:val="el-GR"/>
        </w:rPr>
        <w:t>18</w:t>
      </w:r>
    </w:p>
    <w:p w14:paraId="59253986"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Η κατανόηση του λεξιλογίου ενός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αποτελεί τη βάση για τη δημιουργία αποδοτικών, μικρών και ασφαλών εικόνων. Κάθε οδηγία επιτελεί έναν εξειδικευμένο ρόλο στη δομή του τελικού συστήματος αρχείων.</w:t>
      </w:r>
      <w:r w:rsidRPr="005F6387">
        <w:rPr>
          <w:rFonts w:ascii="Google Sans" w:eastAsia="Google Sans" w:hAnsi="Google Sans" w:cs="Google Sans"/>
          <w:color w:val="444746"/>
          <w:sz w:val="24"/>
          <w:szCs w:val="24"/>
          <w:vertAlign w:val="superscript"/>
          <w:lang w:val="el-GR"/>
        </w:rPr>
        <w:t>18</w:t>
      </w:r>
    </w:p>
    <w:p w14:paraId="041CA180"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264C9" w:rsidRPr="005F6387" w14:paraId="740EDFB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C5A7B"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Οδηγία Dockerfile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7F641" w14:textId="77777777" w:rsidR="004264C9" w:rsidRPr="005F638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lang w:val="el-GR"/>
              </w:rPr>
            </w:pPr>
            <w:r w:rsidRPr="005F6387">
              <w:rPr>
                <w:rFonts w:ascii="Google Sans" w:eastAsia="Google Sans" w:hAnsi="Google Sans" w:cs="Google Sans"/>
                <w:b/>
                <w:bCs/>
                <w:color w:val="1F1F1F"/>
                <w:lang w:val="el-GR"/>
              </w:rPr>
              <w:t>Λειτουργικός Ρόλος και Σημασία στην Κατασκευή</w:t>
            </w:r>
          </w:p>
        </w:tc>
      </w:tr>
      <w:tr w:rsidR="004264C9" w:rsidRPr="005F6387" w14:paraId="4C63CC2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99A50"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FROM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91F4A8"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Αποτελεί την πιο κρίσιμη δήλωση, καθώς πρέπει υποχρεωτικά να ξεκινάει κάθε έγκυρο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(εξαιρούνται τυχόν σχόλια). Ορίζει τη "βασική εικόνα" (</w:t>
            </w:r>
            <w:r>
              <w:rPr>
                <w:rFonts w:ascii="Google Sans" w:eastAsia="Google Sans" w:hAnsi="Google Sans" w:cs="Google Sans"/>
                <w:color w:val="1F1F1F"/>
              </w:rPr>
              <w:t>base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image</w:t>
            </w:r>
            <w:r w:rsidRPr="005F6387">
              <w:rPr>
                <w:rFonts w:ascii="Google Sans" w:eastAsia="Google Sans" w:hAnsi="Google Sans" w:cs="Google Sans"/>
                <w:color w:val="1F1F1F"/>
                <w:lang w:val="el-GR"/>
              </w:rPr>
              <w:t xml:space="preserve">) πάνω στην οποία θα χτιστεί η νέα αρχιτεκτονική, παρέχοντας το θεμελιώδες λειτουργικό σύστημα (π.χ., </w:t>
            </w:r>
            <w:r>
              <w:rPr>
                <w:rFonts w:ascii="Google Sans" w:eastAsia="Google Sans" w:hAnsi="Google Sans" w:cs="Google Sans"/>
                <w:color w:val="1F1F1F"/>
              </w:rPr>
              <w:t>ubuntu</w:t>
            </w:r>
            <w:r w:rsidRPr="005F6387">
              <w:rPr>
                <w:rFonts w:ascii="Google Sans" w:eastAsia="Google Sans" w:hAnsi="Google Sans" w:cs="Google Sans"/>
                <w:color w:val="1F1F1F"/>
                <w:lang w:val="el-GR"/>
              </w:rPr>
              <w:t xml:space="preserve">:18.04) ή το προρυθμισμένο περιβάλλον εκτέλεσης (π.χ., </w:t>
            </w:r>
            <w:r>
              <w:rPr>
                <w:rFonts w:ascii="Google Sans" w:eastAsia="Google Sans" w:hAnsi="Google Sans" w:cs="Google Sans"/>
                <w:color w:val="1F1F1F"/>
              </w:rPr>
              <w:t>python</w:t>
            </w:r>
            <w:r w:rsidRPr="005F6387">
              <w:rPr>
                <w:rFonts w:ascii="Google Sans" w:eastAsia="Google Sans" w:hAnsi="Google Sans" w:cs="Google Sans"/>
                <w:color w:val="1F1F1F"/>
                <w:lang w:val="el-GR"/>
              </w:rPr>
              <w:t>:3.8).</w:t>
            </w:r>
            <w:r w:rsidRPr="005F6387">
              <w:rPr>
                <w:rFonts w:ascii="Google Sans" w:eastAsia="Google Sans" w:hAnsi="Google Sans" w:cs="Google Sans"/>
                <w:color w:val="444746"/>
                <w:sz w:val="24"/>
                <w:szCs w:val="24"/>
                <w:vertAlign w:val="superscript"/>
                <w:lang w:val="el-GR"/>
              </w:rPr>
              <w:t>2</w:t>
            </w:r>
          </w:p>
        </w:tc>
      </w:tr>
      <w:tr w:rsidR="004264C9" w:rsidRPr="005F6387" w14:paraId="220C4DE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B4557"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WORKDIR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FE049"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Ορίζει, και δημιουργεί εφόσον δεν υπάρχει, τον τρέχοντα "κατάλογο εργασίας" (</w:t>
            </w:r>
            <w:r>
              <w:rPr>
                <w:rFonts w:ascii="Google Sans" w:eastAsia="Google Sans" w:hAnsi="Google Sans" w:cs="Google Sans"/>
                <w:color w:val="1F1F1F"/>
              </w:rPr>
              <w:t>working</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directory</w:t>
            </w:r>
            <w:r w:rsidRPr="005F6387">
              <w:rPr>
                <w:rFonts w:ascii="Google Sans" w:eastAsia="Google Sans" w:hAnsi="Google Sans" w:cs="Google Sans"/>
                <w:color w:val="1F1F1F"/>
                <w:lang w:val="el-GR"/>
              </w:rPr>
              <w:t xml:space="preserve">) μέσα στο εικονικό σύστημα αρχείων του περιέκτη. Οποιαδήποτε επακόλουθη οδηγία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CMD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ENTRYPOINT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COPY</w:t>
            </w:r>
            <w:r w:rsidRPr="005F6387">
              <w:rPr>
                <w:rFonts w:ascii="Google Sans" w:eastAsia="Google Sans" w:hAnsi="Google Sans" w:cs="Google Sans"/>
                <w:color w:val="1F1F1F"/>
                <w:lang w:val="el-GR"/>
              </w:rPr>
              <w:t xml:space="preserve"> ή </w:t>
            </w:r>
            <w:r>
              <w:rPr>
                <w:rFonts w:ascii="Google Sans" w:eastAsia="Google Sans" w:hAnsi="Google Sans" w:cs="Google Sans"/>
                <w:color w:val="1F1F1F"/>
              </w:rPr>
              <w:t>ADD</w:t>
            </w:r>
            <w:r w:rsidRPr="005F6387">
              <w:rPr>
                <w:rFonts w:ascii="Google Sans" w:eastAsia="Google Sans" w:hAnsi="Google Sans" w:cs="Google Sans"/>
                <w:color w:val="1F1F1F"/>
                <w:lang w:val="el-GR"/>
              </w:rPr>
              <w:t xml:space="preserve"> θα εκτελεστεί υποθέτοντας ότι βρίσκεται μέσα σε αυτόν τον φάκελο, συμβάλλοντας στην καθαρή οργάνωση του κώδικα (π.χ., </w:t>
            </w:r>
            <w:r>
              <w:rPr>
                <w:rFonts w:ascii="Google Sans" w:eastAsia="Google Sans" w:hAnsi="Google Sans" w:cs="Google Sans"/>
                <w:color w:val="1F1F1F"/>
              </w:rPr>
              <w:t>WORKDIR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usr</w:t>
            </w:r>
            <w:r w:rsidRPr="005F6387">
              <w:rPr>
                <w:rFonts w:ascii="Google Sans" w:eastAsia="Google Sans" w:hAnsi="Google Sans" w:cs="Google Sans"/>
                <w:color w:val="1F1F1F"/>
                <w:lang w:val="el-GR"/>
              </w:rPr>
              <w:t>/</w:t>
            </w:r>
            <w:r>
              <w:rPr>
                <w:rFonts w:ascii="Google Sans" w:eastAsia="Google Sans" w:hAnsi="Google Sans" w:cs="Google Sans"/>
                <w:color w:val="1F1F1F"/>
              </w:rPr>
              <w:t>src</w:t>
            </w:r>
            <w:r w:rsidRPr="005F6387">
              <w:rPr>
                <w:rFonts w:ascii="Google Sans" w:eastAsia="Google Sans" w:hAnsi="Google Sans" w:cs="Google Sans"/>
                <w:color w:val="1F1F1F"/>
                <w:lang w:val="el-GR"/>
              </w:rPr>
              <w:t>/</w:t>
            </w:r>
            <w:r>
              <w:rPr>
                <w:rFonts w:ascii="Google Sans" w:eastAsia="Google Sans" w:hAnsi="Google Sans" w:cs="Google Sans"/>
                <w:color w:val="1F1F1F"/>
              </w:rPr>
              <w:t>app</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p>
        </w:tc>
      </w:tr>
      <w:tr w:rsidR="004264C9" w:rsidRPr="005F6387" w14:paraId="44E8D96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45FDE"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COPY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AEAB28"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πρωτεύουσα εντολή για τη μεταφορά αρχείων. Αναλαμβάνει την αντιγραφή αρχείων ή ολόκληρων φακέλων από το φυσικό σύστημα του προγραμματιστή (</w:t>
            </w:r>
            <w:r>
              <w:rPr>
                <w:rFonts w:ascii="Google Sans" w:eastAsia="Google Sans" w:hAnsi="Google Sans" w:cs="Google Sans"/>
                <w:color w:val="1F1F1F"/>
              </w:rPr>
              <w:t>host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filesystem</w:t>
            </w:r>
            <w:r w:rsidRPr="005F6387">
              <w:rPr>
                <w:rFonts w:ascii="Google Sans" w:eastAsia="Google Sans" w:hAnsi="Google Sans" w:cs="Google Sans"/>
                <w:color w:val="1F1F1F"/>
                <w:lang w:val="el-GR"/>
              </w:rPr>
              <w:t>) και την επικόλλησή τους στην αντίστοιχη διαδρομή εντός της υπό κατασκευή εικόνας.</w:t>
            </w:r>
            <w:r w:rsidRPr="005F6387">
              <w:rPr>
                <w:rFonts w:ascii="Google Sans" w:eastAsia="Google Sans" w:hAnsi="Google Sans" w:cs="Google Sans"/>
                <w:color w:val="444746"/>
                <w:sz w:val="24"/>
                <w:szCs w:val="24"/>
                <w:vertAlign w:val="superscript"/>
                <w:lang w:val="el-GR"/>
              </w:rPr>
              <w:t>2</w:t>
            </w:r>
          </w:p>
        </w:tc>
      </w:tr>
      <w:tr w:rsidR="004264C9" w:rsidRPr="005F6387" w14:paraId="600BF75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8FCEA"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ADD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B7534"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Μια πιο σύνθετη παραλλαγή της </w:t>
            </w:r>
            <w:r>
              <w:rPr>
                <w:rFonts w:ascii="Google Sans" w:eastAsia="Google Sans" w:hAnsi="Google Sans" w:cs="Google Sans"/>
                <w:color w:val="1F1F1F"/>
              </w:rPr>
              <w:t>COPY</w:t>
            </w:r>
            <w:r w:rsidRPr="005F6387">
              <w:rPr>
                <w:rFonts w:ascii="Google Sans" w:eastAsia="Google Sans" w:hAnsi="Google Sans" w:cs="Google Sans"/>
                <w:color w:val="1F1F1F"/>
                <w:lang w:val="el-GR"/>
              </w:rPr>
              <w:t xml:space="preserve">. Εκτός από την απλή αντιγραφή, υποστηρίζει την αυτόματη λήψη αρχείων από απομακρυσμένα </w:t>
            </w:r>
            <w:r>
              <w:rPr>
                <w:rFonts w:ascii="Google Sans" w:eastAsia="Google Sans" w:hAnsi="Google Sans" w:cs="Google Sans"/>
                <w:color w:val="1F1F1F"/>
              </w:rPr>
              <w:t>URLs</w:t>
            </w:r>
            <w:r w:rsidRPr="005F6387">
              <w:rPr>
                <w:rFonts w:ascii="Google Sans" w:eastAsia="Google Sans" w:hAnsi="Google Sans" w:cs="Google Sans"/>
                <w:color w:val="1F1F1F"/>
                <w:lang w:val="el-GR"/>
              </w:rPr>
              <w:t xml:space="preserve"> και την αυτόματη αποσυμπίεση συμπιεσμένων αρχείων (όπως </w:t>
            </w:r>
            <w:r>
              <w:rPr>
                <w:rFonts w:ascii="Google Sans" w:eastAsia="Google Sans" w:hAnsi="Google Sans" w:cs="Google Sans"/>
                <w:color w:val="1F1F1F"/>
              </w:rPr>
              <w:t>tar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archives</w:t>
            </w:r>
            <w:r w:rsidRPr="005F6387">
              <w:rPr>
                <w:rFonts w:ascii="Google Sans" w:eastAsia="Google Sans" w:hAnsi="Google Sans" w:cs="Google Sans"/>
                <w:color w:val="1F1F1F"/>
                <w:lang w:val="el-GR"/>
              </w:rPr>
              <w:t xml:space="preserve">) απευθείας στον προορισμό τους. Παρά την ευελιξία της, η βιομηχανία προτείνει γενικά τη χρήση της πιο προβλέψιμης </w:t>
            </w:r>
            <w:r>
              <w:rPr>
                <w:rFonts w:ascii="Google Sans" w:eastAsia="Google Sans" w:hAnsi="Google Sans" w:cs="Google Sans"/>
                <w:color w:val="1F1F1F"/>
              </w:rPr>
              <w:t>COPY</w:t>
            </w:r>
            <w:r w:rsidRPr="005F6387">
              <w:rPr>
                <w:rFonts w:ascii="Google Sans" w:eastAsia="Google Sans" w:hAnsi="Google Sans" w:cs="Google Sans"/>
                <w:color w:val="1F1F1F"/>
                <w:lang w:val="el-GR"/>
              </w:rPr>
              <w:t>, εκτός αν απαιτούνται αυτές οι ειδικές λειτουργίες.</w:t>
            </w:r>
            <w:r w:rsidRPr="005F6387">
              <w:rPr>
                <w:rFonts w:ascii="Google Sans" w:eastAsia="Google Sans" w:hAnsi="Google Sans" w:cs="Google Sans"/>
                <w:color w:val="444746"/>
                <w:sz w:val="24"/>
                <w:szCs w:val="24"/>
                <w:vertAlign w:val="superscript"/>
                <w:lang w:val="el-GR"/>
              </w:rPr>
              <w:t>2</w:t>
            </w:r>
          </w:p>
        </w:tc>
      </w:tr>
      <w:tr w:rsidR="004264C9" w:rsidRPr="005F6387" w14:paraId="177F22B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CF8A8"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RUN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C3160"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Εκτελεί εντολές φλοιού (</w:t>
            </w:r>
            <w:r>
              <w:rPr>
                <w:rFonts w:ascii="Google Sans" w:eastAsia="Google Sans" w:hAnsi="Google Sans" w:cs="Google Sans"/>
                <w:color w:val="1F1F1F"/>
              </w:rPr>
              <w:t>shell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commands</w:t>
            </w:r>
            <w:r w:rsidRPr="005F6387">
              <w:rPr>
                <w:rFonts w:ascii="Google Sans" w:eastAsia="Google Sans" w:hAnsi="Google Sans" w:cs="Google Sans"/>
                <w:color w:val="1F1F1F"/>
                <w:lang w:val="el-GR"/>
              </w:rPr>
              <w:t>) κατά τη διάρκεια της φάσης "χτισίματος" (</w:t>
            </w:r>
            <w:r>
              <w:rPr>
                <w:rFonts w:ascii="Google Sans" w:eastAsia="Google Sans" w:hAnsi="Google Sans" w:cs="Google Sans"/>
                <w:color w:val="1F1F1F"/>
              </w:rPr>
              <w:t>build</w:t>
            </w:r>
            <w:r w:rsidRPr="005F6387">
              <w:rPr>
                <w:rFonts w:ascii="Google Sans" w:eastAsia="Google Sans" w:hAnsi="Google Sans" w:cs="Google Sans"/>
                <w:color w:val="1F1F1F"/>
                <w:lang w:val="el-GR"/>
              </w:rPr>
              <w:t>-</w:t>
            </w:r>
            <w:r>
              <w:rPr>
                <w:rFonts w:ascii="Google Sans" w:eastAsia="Google Sans" w:hAnsi="Google Sans" w:cs="Google Sans"/>
                <w:color w:val="1F1F1F"/>
              </w:rPr>
              <w:t>time</w:t>
            </w:r>
            <w:r w:rsidRPr="005F6387">
              <w:rPr>
                <w:rFonts w:ascii="Google Sans" w:eastAsia="Google Sans" w:hAnsi="Google Sans" w:cs="Google Sans"/>
                <w:color w:val="1F1F1F"/>
                <w:lang w:val="el-GR"/>
              </w:rPr>
              <w:t xml:space="preserve">). Είναι η εντολή που χρησιμοποιείται για την ενημέρωση των συστημάτων διαχείρισης πακέτων (π.χ., </w:t>
            </w:r>
            <w:r>
              <w:rPr>
                <w:rFonts w:ascii="Google Sans" w:eastAsia="Google Sans" w:hAnsi="Google Sans" w:cs="Google Sans"/>
                <w:color w:val="1F1F1F"/>
              </w:rPr>
              <w:t>apt</w:t>
            </w:r>
            <w:r w:rsidRPr="005F6387">
              <w:rPr>
                <w:rFonts w:ascii="Google Sans" w:eastAsia="Google Sans" w:hAnsi="Google Sans" w:cs="Google Sans"/>
                <w:color w:val="1F1F1F"/>
                <w:lang w:val="el-GR"/>
              </w:rPr>
              <w:t>-</w:t>
            </w:r>
            <w:r>
              <w:rPr>
                <w:rFonts w:ascii="Google Sans" w:eastAsia="Google Sans" w:hAnsi="Google Sans" w:cs="Google Sans"/>
                <w:color w:val="1F1F1F"/>
              </w:rPr>
              <w:t>get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update</w:t>
            </w:r>
            <w:r w:rsidRPr="005F6387">
              <w:rPr>
                <w:rFonts w:ascii="Google Sans" w:eastAsia="Google Sans" w:hAnsi="Google Sans" w:cs="Google Sans"/>
                <w:color w:val="1F1F1F"/>
                <w:lang w:val="el-GR"/>
              </w:rPr>
              <w:t xml:space="preserve">) και την εγκατάσταση του απαραίτητου λογισμικού, των βιβλιοθηκών και των εξαρτήσεων (π.χ., </w:t>
            </w:r>
            <w:r>
              <w:rPr>
                <w:rFonts w:ascii="Google Sans" w:eastAsia="Google Sans" w:hAnsi="Google Sans" w:cs="Google Sans"/>
                <w:color w:val="1F1F1F"/>
              </w:rPr>
              <w:t>pip</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install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requirements</w:t>
            </w:r>
            <w:r w:rsidRPr="005F6387">
              <w:rPr>
                <w:rFonts w:ascii="Google Sans" w:eastAsia="Google Sans" w:hAnsi="Google Sans" w:cs="Google Sans"/>
                <w:color w:val="1F1F1F"/>
                <w:lang w:val="el-GR"/>
              </w:rPr>
              <w:t>.</w:t>
            </w:r>
            <w:r>
              <w:rPr>
                <w:rFonts w:ascii="Google Sans" w:eastAsia="Google Sans" w:hAnsi="Google Sans" w:cs="Google Sans"/>
                <w:color w:val="1F1F1F"/>
              </w:rPr>
              <w:t>txt</w:t>
            </w:r>
            <w:r w:rsidRPr="005F6387">
              <w:rPr>
                <w:rFonts w:ascii="Google Sans" w:eastAsia="Google Sans" w:hAnsi="Google Sans" w:cs="Google Sans"/>
                <w:color w:val="1F1F1F"/>
                <w:lang w:val="el-GR"/>
              </w:rPr>
              <w:t>) που απαιτεί η εφαρμογή.</w:t>
            </w:r>
            <w:r w:rsidRPr="005F6387">
              <w:rPr>
                <w:rFonts w:ascii="Google Sans" w:eastAsia="Google Sans" w:hAnsi="Google Sans" w:cs="Google Sans"/>
                <w:color w:val="444746"/>
                <w:sz w:val="24"/>
                <w:szCs w:val="24"/>
                <w:vertAlign w:val="superscript"/>
                <w:lang w:val="el-GR"/>
              </w:rPr>
              <w:t>2</w:t>
            </w:r>
          </w:p>
        </w:tc>
      </w:tr>
      <w:tr w:rsidR="004264C9" w:rsidRPr="005F6387" w14:paraId="6EA507E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497F6"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ENV</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26700A"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Καθορίζει μεταβλητές περιβάλλοντος (</w:t>
            </w:r>
            <w:r>
              <w:rPr>
                <w:rFonts w:ascii="Google Sans" w:eastAsia="Google Sans" w:hAnsi="Google Sans" w:cs="Google Sans"/>
                <w:color w:val="1F1F1F"/>
              </w:rPr>
              <w:t>environment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variables</w:t>
            </w:r>
            <w:r w:rsidRPr="005F6387">
              <w:rPr>
                <w:rFonts w:ascii="Google Sans" w:eastAsia="Google Sans" w:hAnsi="Google Sans" w:cs="Google Sans"/>
                <w:color w:val="1F1F1F"/>
                <w:lang w:val="el-GR"/>
              </w:rPr>
              <w:t>) οι οποίες ενσωματώνονται μόνιμα στην εικόνα. Αυτές οι μεταβλητές δεν εξυπηρετούν μόνο τη διαδικασία κατασκευής, αλλά παραμένουν ενεργές και προσβάσιμες από τον κώδικα της εφαρμογής κατά τη διάρκεια της εκτέλεσης του περιέκτη.</w:t>
            </w:r>
            <w:r w:rsidRPr="005F6387">
              <w:rPr>
                <w:rFonts w:ascii="Google Sans" w:eastAsia="Google Sans" w:hAnsi="Google Sans" w:cs="Google Sans"/>
                <w:color w:val="444746"/>
                <w:sz w:val="24"/>
                <w:szCs w:val="24"/>
                <w:vertAlign w:val="superscript"/>
                <w:lang w:val="el-GR"/>
              </w:rPr>
              <w:t>8</w:t>
            </w:r>
          </w:p>
        </w:tc>
      </w:tr>
      <w:tr w:rsidR="004264C9" w:rsidRPr="005F6387" w14:paraId="24483E9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CDB58"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ARG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E7A23F"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Σε αντίθεση με το </w:t>
            </w:r>
            <w:r>
              <w:rPr>
                <w:rFonts w:ascii="Google Sans" w:eastAsia="Google Sans" w:hAnsi="Google Sans" w:cs="Google Sans"/>
                <w:color w:val="1F1F1F"/>
              </w:rPr>
              <w:t>ENV</w:t>
            </w:r>
            <w:r w:rsidRPr="005F6387">
              <w:rPr>
                <w:rFonts w:ascii="Google Sans" w:eastAsia="Google Sans" w:hAnsi="Google Sans" w:cs="Google Sans"/>
                <w:color w:val="1F1F1F"/>
                <w:lang w:val="el-GR"/>
              </w:rPr>
              <w:t xml:space="preserve">, το </w:t>
            </w:r>
            <w:r>
              <w:rPr>
                <w:rFonts w:ascii="Google Sans" w:eastAsia="Google Sans" w:hAnsi="Google Sans" w:cs="Google Sans"/>
                <w:color w:val="1F1F1F"/>
              </w:rPr>
              <w:t>ARG</w:t>
            </w:r>
            <w:r w:rsidRPr="005F6387">
              <w:rPr>
                <w:rFonts w:ascii="Google Sans" w:eastAsia="Google Sans" w:hAnsi="Google Sans" w:cs="Google Sans"/>
                <w:color w:val="1F1F1F"/>
                <w:lang w:val="el-GR"/>
              </w:rPr>
              <w:t xml:space="preserve"> καθορίζει μεταβλητές που είναι διαθέσιμες αποκλειστικά κατά τον χρόνο κατασκευής (</w:t>
            </w:r>
            <w:r>
              <w:rPr>
                <w:rFonts w:ascii="Google Sans" w:eastAsia="Google Sans" w:hAnsi="Google Sans" w:cs="Google Sans"/>
                <w:color w:val="1F1F1F"/>
              </w:rPr>
              <w:t>build</w:t>
            </w:r>
            <w:r w:rsidRPr="005F6387">
              <w:rPr>
                <w:rFonts w:ascii="Google Sans" w:eastAsia="Google Sans" w:hAnsi="Google Sans" w:cs="Google Sans"/>
                <w:color w:val="1F1F1F"/>
                <w:lang w:val="el-GR"/>
              </w:rPr>
              <w:t>-</w:t>
            </w:r>
            <w:r>
              <w:rPr>
                <w:rFonts w:ascii="Google Sans" w:eastAsia="Google Sans" w:hAnsi="Google Sans" w:cs="Google Sans"/>
                <w:color w:val="1F1F1F"/>
              </w:rPr>
              <w:t>time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variables</w:t>
            </w:r>
            <w:r w:rsidRPr="005F6387">
              <w:rPr>
                <w:rFonts w:ascii="Google Sans" w:eastAsia="Google Sans" w:hAnsi="Google Sans" w:cs="Google Sans"/>
                <w:color w:val="1F1F1F"/>
                <w:lang w:val="el-GR"/>
              </w:rPr>
              <w:t xml:space="preserve">). Χρησιμοποιούνται για να περάσουν παράμετροι στο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από τη γραμμή εντολών (μέσω της σημαίας --</w:t>
            </w:r>
            <w:r>
              <w:rPr>
                <w:rFonts w:ascii="Google Sans" w:eastAsia="Google Sans" w:hAnsi="Google Sans" w:cs="Google Sans"/>
                <w:color w:val="1F1F1F"/>
              </w:rPr>
              <w:t>build</w:t>
            </w:r>
            <w:r w:rsidRPr="005F6387">
              <w:rPr>
                <w:rFonts w:ascii="Google Sans" w:eastAsia="Google Sans" w:hAnsi="Google Sans" w:cs="Google Sans"/>
                <w:color w:val="1F1F1F"/>
                <w:lang w:val="el-GR"/>
              </w:rPr>
              <w:t>-</w:t>
            </w:r>
            <w:r>
              <w:rPr>
                <w:rFonts w:ascii="Google Sans" w:eastAsia="Google Sans" w:hAnsi="Google Sans" w:cs="Google Sans"/>
                <w:color w:val="1F1F1F"/>
              </w:rPr>
              <w:t>arg</w:t>
            </w:r>
            <w:r w:rsidRPr="005F6387">
              <w:rPr>
                <w:rFonts w:ascii="Google Sans" w:eastAsia="Google Sans" w:hAnsi="Google Sans" w:cs="Google Sans"/>
                <w:color w:val="1F1F1F"/>
                <w:lang w:val="el-GR"/>
              </w:rPr>
              <w:t>), χωρίς να αποθηκεύονται στην τελική εικόνα.</w:t>
            </w:r>
            <w:r w:rsidRPr="005F6387">
              <w:rPr>
                <w:rFonts w:ascii="Google Sans" w:eastAsia="Google Sans" w:hAnsi="Google Sans" w:cs="Google Sans"/>
                <w:color w:val="444746"/>
                <w:sz w:val="24"/>
                <w:szCs w:val="24"/>
                <w:vertAlign w:val="superscript"/>
                <w:lang w:val="el-GR"/>
              </w:rPr>
              <w:t>8</w:t>
            </w:r>
          </w:p>
        </w:tc>
      </w:tr>
      <w:tr w:rsidR="004264C9" w14:paraId="576D593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578A1"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EXPOSE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16931" w14:textId="77777777" w:rsidR="004264C9"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sidRPr="005F6387">
              <w:rPr>
                <w:rFonts w:ascii="Google Sans" w:eastAsia="Google Sans" w:hAnsi="Google Sans" w:cs="Google Sans"/>
                <w:color w:val="1F1F1F"/>
                <w:lang w:val="el-GR"/>
              </w:rPr>
              <w:t>Λειτουργεί περισσότερο ως τεκμηρίωση παρά ως λειτουργική εντολή. Ενημερώνει τον αναγνώστη του αρχείου και τον δαίμονα για τις θύρες (</w:t>
            </w:r>
            <w:r>
              <w:rPr>
                <w:rFonts w:ascii="Google Sans" w:eastAsia="Google Sans" w:hAnsi="Google Sans" w:cs="Google Sans"/>
                <w:color w:val="1F1F1F"/>
              </w:rPr>
              <w:t>ports</w:t>
            </w:r>
            <w:r w:rsidRPr="005F6387">
              <w:rPr>
                <w:rFonts w:ascii="Google Sans" w:eastAsia="Google Sans" w:hAnsi="Google Sans" w:cs="Google Sans"/>
                <w:color w:val="1F1F1F"/>
                <w:lang w:val="el-GR"/>
              </w:rPr>
              <w:t xml:space="preserve">) στις οποίες η εφαρμογή αναμένεται να "ακούει" για εισερχόμενες συνδέσεις κατά την εκτέλεσή της (π.χ., </w:t>
            </w:r>
            <w:r>
              <w:rPr>
                <w:rFonts w:ascii="Google Sans" w:eastAsia="Google Sans" w:hAnsi="Google Sans" w:cs="Google Sans"/>
                <w:color w:val="1F1F1F"/>
              </w:rPr>
              <w:t>EXPOSE</w:t>
            </w:r>
            <w:r w:rsidRPr="005F6387">
              <w:rPr>
                <w:rFonts w:ascii="Google Sans" w:eastAsia="Google Sans" w:hAnsi="Google Sans" w:cs="Google Sans"/>
                <w:color w:val="1F1F1F"/>
                <w:lang w:val="el-GR"/>
              </w:rPr>
              <w:t xml:space="preserve"> 5000). </w:t>
            </w:r>
            <w:r>
              <w:rPr>
                <w:rFonts w:ascii="Google Sans" w:eastAsia="Google Sans" w:hAnsi="Google Sans" w:cs="Google Sans"/>
                <w:color w:val="1F1F1F"/>
              </w:rPr>
              <w:t>Δεν καθιστά αυτόματα τη θύρα προσβάσιμη στο διαδίκτυο.</w:t>
            </w:r>
            <w:r>
              <w:rPr>
                <w:rFonts w:ascii="Google Sans" w:eastAsia="Google Sans" w:hAnsi="Google Sans" w:cs="Google Sans"/>
                <w:color w:val="444746"/>
                <w:sz w:val="24"/>
                <w:szCs w:val="24"/>
                <w:vertAlign w:val="superscript"/>
              </w:rPr>
              <w:t>2</w:t>
            </w:r>
          </w:p>
        </w:tc>
      </w:tr>
      <w:tr w:rsidR="004264C9" w:rsidRPr="005F6387" w14:paraId="3EBFB02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375DC"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CMD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D3038"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Προσδιορίζει την προεπιλεγμένη εντολή (και τα ορίσματά της) που πρέπει να εκτελεστεί αυτόματα όταν ο περιέκτης ξεκινά τη λειτουργία του (</w:t>
            </w:r>
            <w:r>
              <w:rPr>
                <w:rFonts w:ascii="Google Sans" w:eastAsia="Google Sans" w:hAnsi="Google Sans" w:cs="Google Sans"/>
                <w:color w:val="1F1F1F"/>
              </w:rPr>
              <w:t>run</w:t>
            </w:r>
            <w:r w:rsidRPr="005F6387">
              <w:rPr>
                <w:rFonts w:ascii="Google Sans" w:eastAsia="Google Sans" w:hAnsi="Google Sans" w:cs="Google Sans"/>
                <w:color w:val="1F1F1F"/>
                <w:lang w:val="el-GR"/>
              </w:rPr>
              <w:t>-</w:t>
            </w:r>
            <w:r>
              <w:rPr>
                <w:rFonts w:ascii="Google Sans" w:eastAsia="Google Sans" w:hAnsi="Google Sans" w:cs="Google Sans"/>
                <w:color w:val="1F1F1F"/>
              </w:rPr>
              <w:t>time</w:t>
            </w:r>
            <w:r w:rsidRPr="005F6387">
              <w:rPr>
                <w:rFonts w:ascii="Google Sans" w:eastAsia="Google Sans" w:hAnsi="Google Sans" w:cs="Google Sans"/>
                <w:color w:val="1F1F1F"/>
                <w:lang w:val="el-GR"/>
              </w:rPr>
              <w:t xml:space="preserve">). Είναι σχεδιασμένη ώστε να μπορεί να αντικατασταθεί εύκολα από τον χρήστη εάν προσθέσει μια δική του εντολή στο τέλος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p>
        </w:tc>
      </w:tr>
      <w:tr w:rsidR="004264C9" w:rsidRPr="005F6387" w14:paraId="6A7D7FC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4CF62"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ENTRYPOINT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4C3EF"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Μια πιο αυστηρή παραλλαγή του </w:t>
            </w:r>
            <w:r>
              <w:rPr>
                <w:rFonts w:ascii="Google Sans" w:eastAsia="Google Sans" w:hAnsi="Google Sans" w:cs="Google Sans"/>
                <w:color w:val="1F1F1F"/>
              </w:rPr>
              <w:t>CMD</w:t>
            </w:r>
            <w:r w:rsidRPr="005F6387">
              <w:rPr>
                <w:rFonts w:ascii="Google Sans" w:eastAsia="Google Sans" w:hAnsi="Google Sans" w:cs="Google Sans"/>
                <w:color w:val="1F1F1F"/>
                <w:lang w:val="el-GR"/>
              </w:rPr>
              <w:t xml:space="preserve">. Καθορίζει το βασικό εκτελέσιμο πρόγραμμα του περιέκτη. Όταν χρησιμοποιείται, ο περιέκτης τρέχει πάντα αυτήν την εφαρμογή, και οποιεσδήποτε εντολές περάσει ο χρήστης στο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λειτουργούν ως επιπλέον ορίσματα στο </w:t>
            </w:r>
            <w:r>
              <w:rPr>
                <w:rFonts w:ascii="Google Sans" w:eastAsia="Google Sans" w:hAnsi="Google Sans" w:cs="Google Sans"/>
                <w:color w:val="1F1F1F"/>
              </w:rPr>
              <w:t>ENTRYPOINT</w:t>
            </w:r>
            <w:r w:rsidRPr="005F6387">
              <w:rPr>
                <w:rFonts w:ascii="Google Sans" w:eastAsia="Google Sans" w:hAnsi="Google Sans" w:cs="Google Sans"/>
                <w:color w:val="1F1F1F"/>
                <w:lang w:val="el-GR"/>
              </w:rPr>
              <w:t>. Καθιστά τον περιέκτη να συμπεριφέρεται σαν ένα αυτόνομο δυαδικό αρχείο.</w:t>
            </w:r>
            <w:r w:rsidRPr="005F6387">
              <w:rPr>
                <w:rFonts w:ascii="Google Sans" w:eastAsia="Google Sans" w:hAnsi="Google Sans" w:cs="Google Sans"/>
                <w:color w:val="444746"/>
                <w:sz w:val="24"/>
                <w:szCs w:val="24"/>
                <w:vertAlign w:val="superscript"/>
                <w:lang w:val="el-GR"/>
              </w:rPr>
              <w:t>18</w:t>
            </w:r>
          </w:p>
        </w:tc>
      </w:tr>
      <w:tr w:rsidR="004264C9" w:rsidRPr="005F6387" w14:paraId="7C97BED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C4BA9"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VOLUME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F8615"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Δηλώνει ένα σημείο προσάρτησης (</w:t>
            </w:r>
            <w:r>
              <w:rPr>
                <w:rFonts w:ascii="Google Sans" w:eastAsia="Google Sans" w:hAnsi="Google Sans" w:cs="Google Sans"/>
                <w:color w:val="1F1F1F"/>
              </w:rPr>
              <w:t>mount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point</w:t>
            </w:r>
            <w:r w:rsidRPr="005F6387">
              <w:rPr>
                <w:rFonts w:ascii="Google Sans" w:eastAsia="Google Sans" w:hAnsi="Google Sans" w:cs="Google Sans"/>
                <w:color w:val="1F1F1F"/>
                <w:lang w:val="el-GR"/>
              </w:rPr>
              <w:t>) εντός της δομής αρχείων της εικόνας. Διασφαλίζει ότι όποια δεδομένα γράφονται σε αυτόν τον κατάλογο κατά την εκτέλεση θα αποθηκεύονται σε εξωτερικό, ασφαλή χώρο του κεντρικού συστήματος, προσφέροντας μόνιμη διατήρηση πληροφοριών.</w:t>
            </w:r>
            <w:r w:rsidRPr="005F6387">
              <w:rPr>
                <w:rFonts w:ascii="Google Sans" w:eastAsia="Google Sans" w:hAnsi="Google Sans" w:cs="Google Sans"/>
                <w:color w:val="444746"/>
                <w:sz w:val="24"/>
                <w:szCs w:val="24"/>
                <w:vertAlign w:val="superscript"/>
                <w:lang w:val="el-GR"/>
              </w:rPr>
              <w:t>8</w:t>
            </w:r>
          </w:p>
        </w:tc>
      </w:tr>
      <w:tr w:rsidR="004264C9" w:rsidRPr="005F6387" w14:paraId="5BBFCDB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18843" w14:textId="77777777" w:rsidR="004264C9"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54EE0"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Καθορίζει το όνομα χρήστη ή το αναγνωριστικό (</w:t>
            </w:r>
            <w:r>
              <w:rPr>
                <w:rFonts w:ascii="Google Sans" w:eastAsia="Google Sans" w:hAnsi="Google Sans" w:cs="Google Sans"/>
                <w:color w:val="1F1F1F"/>
              </w:rPr>
              <w:t>UID</w:t>
            </w:r>
            <w:r w:rsidRPr="005F6387">
              <w:rPr>
                <w:rFonts w:ascii="Google Sans" w:eastAsia="Google Sans" w:hAnsi="Google Sans" w:cs="Google Sans"/>
                <w:color w:val="1F1F1F"/>
                <w:lang w:val="el-GR"/>
              </w:rPr>
              <w:t>/</w:t>
            </w:r>
            <w:r>
              <w:rPr>
                <w:rFonts w:ascii="Google Sans" w:eastAsia="Google Sans" w:hAnsi="Google Sans" w:cs="Google Sans"/>
                <w:color w:val="1F1F1F"/>
              </w:rPr>
              <w:t>GID</w:t>
            </w:r>
            <w:r w:rsidRPr="005F6387">
              <w:rPr>
                <w:rFonts w:ascii="Google Sans" w:eastAsia="Google Sans" w:hAnsi="Google Sans" w:cs="Google Sans"/>
                <w:color w:val="1F1F1F"/>
                <w:lang w:val="el-GR"/>
              </w:rPr>
              <w:t>) με το οποίο θα εκτελείται η εφαρμογή. Η αλλαγή από τον προεπιλεγμένο χρήστη '</w:t>
            </w:r>
            <w:r>
              <w:rPr>
                <w:rFonts w:ascii="Google Sans" w:eastAsia="Google Sans" w:hAnsi="Google Sans" w:cs="Google Sans"/>
                <w:color w:val="1F1F1F"/>
              </w:rPr>
              <w:t>root</w:t>
            </w:r>
            <w:r w:rsidRPr="005F6387">
              <w:rPr>
                <w:rFonts w:ascii="Google Sans" w:eastAsia="Google Sans" w:hAnsi="Google Sans" w:cs="Google Sans"/>
                <w:color w:val="1F1F1F"/>
                <w:lang w:val="el-GR"/>
              </w:rPr>
              <w:t>' σε έναν μη προνομιούχο χρήστη (</w:t>
            </w:r>
            <w:r>
              <w:rPr>
                <w:rFonts w:ascii="Google Sans" w:eastAsia="Google Sans" w:hAnsi="Google Sans" w:cs="Google Sans"/>
                <w:color w:val="1F1F1F"/>
              </w:rPr>
              <w:t>non</w:t>
            </w:r>
            <w:r w:rsidRPr="005F6387">
              <w:rPr>
                <w:rFonts w:ascii="Google Sans" w:eastAsia="Google Sans" w:hAnsi="Google Sans" w:cs="Google Sans"/>
                <w:color w:val="1F1F1F"/>
                <w:lang w:val="el-GR"/>
              </w:rPr>
              <w:t>-</w:t>
            </w:r>
            <w:r>
              <w:rPr>
                <w:rFonts w:ascii="Google Sans" w:eastAsia="Google Sans" w:hAnsi="Google Sans" w:cs="Google Sans"/>
                <w:color w:val="1F1F1F"/>
              </w:rPr>
              <w:t>root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user</w:t>
            </w:r>
            <w:r w:rsidRPr="005F6387">
              <w:rPr>
                <w:rFonts w:ascii="Google Sans" w:eastAsia="Google Sans" w:hAnsi="Google Sans" w:cs="Google Sans"/>
                <w:color w:val="1F1F1F"/>
                <w:lang w:val="el-GR"/>
              </w:rPr>
              <w:t>) αποτελεί θεμελιώδη αρχή ασφάλειας.</w:t>
            </w:r>
            <w:r w:rsidRPr="005F6387">
              <w:rPr>
                <w:rFonts w:ascii="Google Sans" w:eastAsia="Google Sans" w:hAnsi="Google Sans" w:cs="Google Sans"/>
                <w:color w:val="444746"/>
                <w:sz w:val="24"/>
                <w:szCs w:val="24"/>
                <w:vertAlign w:val="superscript"/>
                <w:lang w:val="el-GR"/>
              </w:rPr>
              <w:t>8</w:t>
            </w:r>
          </w:p>
        </w:tc>
      </w:tr>
    </w:tbl>
    <w:p w14:paraId="6844370E"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διαδικασία κατασκευής μιας εικόνας διέπεται από μια εξαιρετικά σημαντική αρχιτεκτονική λεπτομέρεια: την προσέγγιση σε επίπεδα (</w:t>
      </w:r>
      <w:r>
        <w:rPr>
          <w:rFonts w:ascii="Google Sans" w:eastAsia="Google Sans" w:hAnsi="Google Sans" w:cs="Google Sans"/>
          <w:color w:val="1F1F1F"/>
        </w:rPr>
        <w:t>Layering</w:t>
      </w:r>
      <w:r w:rsidRPr="005F6387">
        <w:rPr>
          <w:rFonts w:ascii="Google Sans" w:eastAsia="Google Sans" w:hAnsi="Google Sans" w:cs="Google Sans"/>
          <w:color w:val="1F1F1F"/>
          <w:lang w:val="el-GR"/>
        </w:rPr>
        <w:t xml:space="preserve">). Κάθε μεμονωμένη οδηγία εντός του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και ιδιαίτερα οι οδηγίες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COPY</w:t>
      </w:r>
      <w:r w:rsidRPr="005F6387">
        <w:rPr>
          <w:rFonts w:ascii="Google Sans" w:eastAsia="Google Sans" w:hAnsi="Google Sans" w:cs="Google Sans"/>
          <w:color w:val="1F1F1F"/>
          <w:lang w:val="el-GR"/>
        </w:rPr>
        <w:t xml:space="preserve"> και </w:t>
      </w:r>
      <w:r>
        <w:rPr>
          <w:rFonts w:ascii="Google Sans" w:eastAsia="Google Sans" w:hAnsi="Google Sans" w:cs="Google Sans"/>
          <w:color w:val="1F1F1F"/>
        </w:rPr>
        <w:t>ADD</w:t>
      </w:r>
      <w:r w:rsidRPr="005F6387">
        <w:rPr>
          <w:rFonts w:ascii="Google Sans" w:eastAsia="Google Sans" w:hAnsi="Google Sans" w:cs="Google Sans"/>
          <w:color w:val="1F1F1F"/>
          <w:lang w:val="el-GR"/>
        </w:rPr>
        <w:t>, δεν τροποποιεί απλώς τα δεδομένα, αλλά παράγει ένα εντελώς νέο, αμετάβλητο επίπεδο (</w:t>
      </w:r>
      <w:r>
        <w:rPr>
          <w:rFonts w:ascii="Google Sans" w:eastAsia="Google Sans" w:hAnsi="Google Sans" w:cs="Google Sans"/>
          <w:color w:val="1F1F1F"/>
        </w:rPr>
        <w:t>layer</w:t>
      </w:r>
      <w:r w:rsidRPr="005F6387">
        <w:rPr>
          <w:rFonts w:ascii="Google Sans" w:eastAsia="Google Sans" w:hAnsi="Google Sans" w:cs="Google Sans"/>
          <w:color w:val="1F1F1F"/>
          <w:lang w:val="el-GR"/>
        </w:rPr>
        <w:t>) πάνω από τα προηγούμενα.</w:t>
      </w:r>
      <w:r w:rsidRPr="005F6387">
        <w:rPr>
          <w:rFonts w:ascii="Google Sans" w:eastAsia="Google Sans" w:hAnsi="Google Sans" w:cs="Google Sans"/>
          <w:color w:val="444746"/>
          <w:sz w:val="24"/>
          <w:szCs w:val="24"/>
          <w:vertAlign w:val="superscript"/>
          <w:lang w:val="el-GR"/>
        </w:rPr>
        <w:t>10</w:t>
      </w:r>
      <w:r w:rsidRPr="005F6387">
        <w:rPr>
          <w:rFonts w:ascii="Google Sans" w:eastAsia="Google Sans" w:hAnsi="Google Sans" w:cs="Google Sans"/>
          <w:color w:val="1F1F1F"/>
          <w:lang w:val="el-GR"/>
        </w:rPr>
        <w:t xml:space="preserve"> Όταν η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εκτελείται, το σύστημα χρησιμοποιεί έναν έξυπνο μηχανισμό προσωρινής αποθήκευσης (</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cache</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Ο δαίμονας αναλύει το ιστορικό κατασκευής και εξετάζει κάθε γραμμή του κώδικα σε συνάρτηση με τα αρχεία του συστήματος. Εάν μια οδηγία παραμένει ακριβώς η ίδια (π.χ., μια συγκεκριμένη εντολή </w:t>
      </w:r>
      <w:r>
        <w:rPr>
          <w:rFonts w:ascii="Google Sans" w:eastAsia="Google Sans" w:hAnsi="Google Sans" w:cs="Google Sans"/>
          <w:color w:val="1F1F1F"/>
        </w:rPr>
        <w:t>apt</w:t>
      </w:r>
      <w:r w:rsidRPr="005F6387">
        <w:rPr>
          <w:rFonts w:ascii="Google Sans" w:eastAsia="Google Sans" w:hAnsi="Google Sans" w:cs="Google Sans"/>
          <w:color w:val="1F1F1F"/>
          <w:lang w:val="el-GR"/>
        </w:rPr>
        <w:t>-</w:t>
      </w:r>
      <w:r>
        <w:rPr>
          <w:rFonts w:ascii="Google Sans" w:eastAsia="Google Sans" w:hAnsi="Google Sans" w:cs="Google Sans"/>
          <w:color w:val="1F1F1F"/>
        </w:rPr>
        <w:t>get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install</w:t>
      </w:r>
      <w:r w:rsidRPr="005F6387">
        <w:rPr>
          <w:rFonts w:ascii="Google Sans" w:eastAsia="Google Sans" w:hAnsi="Google Sans" w:cs="Google Sans"/>
          <w:color w:val="1F1F1F"/>
          <w:lang w:val="el-GR"/>
        </w:rPr>
        <w:t xml:space="preserve">) και τα σχετικά αρχεία δεν έχουν τροποποιηθεί, 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αποφεύγει την επανεκτέλεση της χρονοβόρας διαδικασίας. Αντίθετα, "ακυρώνει" τον υπολογισμό, ανακτώντας το έτοιμο, προ-χτισμένο επίπεδο από την προσωρινή του μνήμη, επιταχύνοντας δραματικά τον κύκλο ανάπτυξης.</w:t>
      </w:r>
      <w:r w:rsidRPr="005F6387">
        <w:rPr>
          <w:rFonts w:ascii="Google Sans" w:eastAsia="Google Sans" w:hAnsi="Google Sans" w:cs="Google Sans"/>
          <w:color w:val="444746"/>
          <w:sz w:val="24"/>
          <w:szCs w:val="24"/>
          <w:vertAlign w:val="superscript"/>
          <w:lang w:val="el-GR"/>
        </w:rPr>
        <w:t>2</w:t>
      </w:r>
    </w:p>
    <w:p w14:paraId="1C00EFCD"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κατανόηση αυτού του μηχανισμού (</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cache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invalidation</w:t>
      </w:r>
      <w:r w:rsidRPr="005F6387">
        <w:rPr>
          <w:rFonts w:ascii="Google Sans" w:eastAsia="Google Sans" w:hAnsi="Google Sans" w:cs="Google Sans"/>
          <w:color w:val="1F1F1F"/>
          <w:lang w:val="el-GR"/>
        </w:rPr>
        <w:t xml:space="preserve">) είναι το κλειδί για τη συγγραφή βελτιστοποιημένων </w:t>
      </w:r>
      <w:r>
        <w:rPr>
          <w:rFonts w:ascii="Google Sans" w:eastAsia="Google Sans" w:hAnsi="Google Sans" w:cs="Google Sans"/>
          <w:color w:val="1F1F1F"/>
        </w:rPr>
        <w:t>Dockerfiles</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21</w:t>
      </w:r>
      <w:r w:rsidRPr="005F6387">
        <w:rPr>
          <w:rFonts w:ascii="Google Sans" w:eastAsia="Google Sans" w:hAnsi="Google Sans" w:cs="Google Sans"/>
          <w:color w:val="1F1F1F"/>
          <w:lang w:val="el-GR"/>
        </w:rPr>
        <w:t xml:space="preserve"> Εάν ένα επίπεδο αλλάξει, όλα τα επακόλουθα επίπεδα χάνουν το δικαίωμα χρήσης της προσωρινής μνήμης και πρέπει να ανακατασκευαστούν από το μηδέν. Συνεπώς, η βέλτιστη πρακτική υπαγορεύει ότι οι οδηγίες που περιλαμβάνουν δεδομένα τα οποία μεταβάλλονται σπάνια (όπως η εγκατάσταση θεμελιωδών εξαρτήσεων του συστήματος) πρέπει να τοποθετούνται όσο το δυνατόν ψηλότερα στο έγγραφο. Αντιθέτως, αρχεία με υψηλή συχνότητα αλλαγών (όπως ο ίδιος ο πηγαίος κώδικας της εφαρμογής που μεταβάλλεται συνεχώς) πρέπει να αντιγράφονται στο σύστημα στα τελευταία στάδια του αρχείου.</w:t>
      </w:r>
      <w:r w:rsidRPr="005F6387">
        <w:rPr>
          <w:rFonts w:ascii="Google Sans" w:eastAsia="Google Sans" w:hAnsi="Google Sans" w:cs="Google Sans"/>
          <w:color w:val="444746"/>
          <w:sz w:val="24"/>
          <w:szCs w:val="24"/>
          <w:vertAlign w:val="superscript"/>
          <w:lang w:val="el-GR"/>
        </w:rPr>
        <w:t>2</w:t>
      </w:r>
    </w:p>
    <w:p w14:paraId="6AFC4B89"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Επιπρόσθετα, η ασφάλεια και η απόδοση των περιεκτών εξαρτώνται από την πειθαρχία του προγραμματιστή.</w:t>
      </w:r>
      <w:r w:rsidRPr="005F6387">
        <w:rPr>
          <w:rFonts w:ascii="Google Sans" w:eastAsia="Google Sans" w:hAnsi="Google Sans" w:cs="Google Sans"/>
          <w:color w:val="444746"/>
          <w:sz w:val="24"/>
          <w:szCs w:val="24"/>
          <w:vertAlign w:val="superscript"/>
          <w:lang w:val="el-GR"/>
        </w:rPr>
        <w:t>14</w:t>
      </w:r>
      <w:r w:rsidRPr="005F6387">
        <w:rPr>
          <w:rFonts w:ascii="Google Sans" w:eastAsia="Google Sans" w:hAnsi="Google Sans" w:cs="Google Sans"/>
          <w:color w:val="1F1F1F"/>
          <w:lang w:val="el-GR"/>
        </w:rPr>
        <w:t xml:space="preserve"> Η απόλυτη αρχή (</w:t>
      </w:r>
      <w:r>
        <w:rPr>
          <w:rFonts w:ascii="Google Sans" w:eastAsia="Google Sans" w:hAnsi="Google Sans" w:cs="Google Sans"/>
          <w:color w:val="1F1F1F"/>
        </w:rPr>
        <w:t>single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process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container</w:t>
      </w:r>
      <w:r w:rsidRPr="005F6387">
        <w:rPr>
          <w:rFonts w:ascii="Google Sans" w:eastAsia="Google Sans" w:hAnsi="Google Sans" w:cs="Google Sans"/>
          <w:color w:val="1F1F1F"/>
          <w:lang w:val="el-GR"/>
        </w:rPr>
        <w:t xml:space="preserve">) ορίζει ότι κάθε </w:t>
      </w:r>
      <w:r w:rsidRPr="005F6387">
        <w:rPr>
          <w:rFonts w:ascii="Google Sans" w:eastAsia="Google Sans" w:hAnsi="Google Sans" w:cs="Google Sans"/>
          <w:color w:val="1F1F1F"/>
          <w:lang w:val="el-GR"/>
        </w:rPr>
        <w:lastRenderedPageBreak/>
        <w:t>περιέκτης πρέπει να εκτελεί αποκλειστικά μία και μόνο βασική διεργασία, διατηρώντας το μέγεθος της εικόνας μικρό και την παρακολούθηση (</w:t>
      </w:r>
      <w:r>
        <w:rPr>
          <w:rFonts w:ascii="Google Sans" w:eastAsia="Google Sans" w:hAnsi="Google Sans" w:cs="Google Sans"/>
          <w:color w:val="1F1F1F"/>
        </w:rPr>
        <w:t>monitoring</w:t>
      </w:r>
      <w:r w:rsidRPr="005F6387">
        <w:rPr>
          <w:rFonts w:ascii="Google Sans" w:eastAsia="Google Sans" w:hAnsi="Google Sans" w:cs="Google Sans"/>
          <w:color w:val="1F1F1F"/>
          <w:lang w:val="el-GR"/>
        </w:rPr>
        <w:t>) της εφαρμογής σαφή.</w:t>
      </w:r>
      <w:r w:rsidRPr="005F6387">
        <w:rPr>
          <w:rFonts w:ascii="Google Sans" w:eastAsia="Google Sans" w:hAnsi="Google Sans" w:cs="Google Sans"/>
          <w:color w:val="444746"/>
          <w:sz w:val="24"/>
          <w:szCs w:val="24"/>
          <w:vertAlign w:val="superscript"/>
          <w:lang w:val="el-GR"/>
        </w:rPr>
        <w:t>14</w:t>
      </w:r>
      <w:r w:rsidRPr="005F6387">
        <w:rPr>
          <w:rFonts w:ascii="Google Sans" w:eastAsia="Google Sans" w:hAnsi="Google Sans" w:cs="Google Sans"/>
          <w:color w:val="1F1F1F"/>
          <w:lang w:val="el-GR"/>
        </w:rPr>
        <w:t xml:space="preserve"> Είναι επίσης επιτακτική ανάγκη να μην αποθηκεύονται ποτέ διαπιστευτήρια, κωδικοί πρόσβασης βάσεων δεδομένων, ή ευαίσθητα κλειδιά </w:t>
      </w:r>
      <w:r>
        <w:rPr>
          <w:rFonts w:ascii="Google Sans" w:eastAsia="Google Sans" w:hAnsi="Google Sans" w:cs="Google Sans"/>
          <w:color w:val="1F1F1F"/>
        </w:rPr>
        <w:t>API</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sensitive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information</w:t>
      </w:r>
      <w:r w:rsidRPr="005F6387">
        <w:rPr>
          <w:rFonts w:ascii="Google Sans" w:eastAsia="Google Sans" w:hAnsi="Google Sans" w:cs="Google Sans"/>
          <w:color w:val="1F1F1F"/>
          <w:lang w:val="el-GR"/>
        </w:rPr>
        <w:t xml:space="preserve">) εντός του ίδιου του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ή στον πηγαίο κώδικα, καθώς η εικόνα είναι συχνά προσβάσιμη από τρίτους. Για την αποφυγή συμπερίληψης άχρηστων αρχείων (όπως τοπικά περιβάλλοντα .</w:t>
      </w:r>
      <w:r>
        <w:rPr>
          <w:rFonts w:ascii="Google Sans" w:eastAsia="Google Sans" w:hAnsi="Google Sans" w:cs="Google Sans"/>
          <w:color w:val="1F1F1F"/>
        </w:rPr>
        <w:t>env</w:t>
      </w:r>
      <w:r w:rsidRPr="005F6387">
        <w:rPr>
          <w:rFonts w:ascii="Google Sans" w:eastAsia="Google Sans" w:hAnsi="Google Sans" w:cs="Google Sans"/>
          <w:color w:val="1F1F1F"/>
          <w:lang w:val="el-GR"/>
        </w:rPr>
        <w:t xml:space="preserve">, φάκελοι </w:t>
      </w:r>
      <w:r>
        <w:rPr>
          <w:rFonts w:ascii="Google Sans" w:eastAsia="Google Sans" w:hAnsi="Google Sans" w:cs="Google Sans"/>
          <w:color w:val="1F1F1F"/>
        </w:rPr>
        <w:t>node</w:t>
      </w:r>
      <w:r w:rsidRPr="005F6387">
        <w:rPr>
          <w:rFonts w:ascii="Google Sans" w:eastAsia="Google Sans" w:hAnsi="Google Sans" w:cs="Google Sans"/>
          <w:color w:val="1F1F1F"/>
          <w:lang w:val="el-GR"/>
        </w:rPr>
        <w:t>_</w:t>
      </w:r>
      <w:r>
        <w:rPr>
          <w:rFonts w:ascii="Google Sans" w:eastAsia="Google Sans" w:hAnsi="Google Sans" w:cs="Google Sans"/>
          <w:color w:val="1F1F1F"/>
        </w:rPr>
        <w:t>modules</w:t>
      </w:r>
      <w:r w:rsidRPr="005F6387">
        <w:rPr>
          <w:rFonts w:ascii="Google Sans" w:eastAsia="Google Sans" w:hAnsi="Google Sans" w:cs="Google Sans"/>
          <w:color w:val="1F1F1F"/>
          <w:lang w:val="el-GR"/>
        </w:rPr>
        <w:t>, ή έγγραφα τεκμηρίωσης), η δημιουργία ενός αρχείου .</w:t>
      </w:r>
      <w:r>
        <w:rPr>
          <w:rFonts w:ascii="Google Sans" w:eastAsia="Google Sans" w:hAnsi="Google Sans" w:cs="Google Sans"/>
          <w:color w:val="1F1F1F"/>
        </w:rPr>
        <w:t>dockerignore</w:t>
      </w:r>
      <w:r w:rsidRPr="005F6387">
        <w:rPr>
          <w:rFonts w:ascii="Google Sans" w:eastAsia="Google Sans" w:hAnsi="Google Sans" w:cs="Google Sans"/>
          <w:color w:val="1F1F1F"/>
          <w:lang w:val="el-GR"/>
        </w:rPr>
        <w:t xml:space="preserve"> –το οποίο λειτουργεί με τον ίδιο ακριβώς τρόπο όπως το .</w:t>
      </w:r>
      <w:r>
        <w:rPr>
          <w:rFonts w:ascii="Google Sans" w:eastAsia="Google Sans" w:hAnsi="Google Sans" w:cs="Google Sans"/>
          <w:color w:val="1F1F1F"/>
        </w:rPr>
        <w:t>gitignore</w:t>
      </w:r>
      <w:r w:rsidRPr="005F6387">
        <w:rPr>
          <w:rFonts w:ascii="Google Sans" w:eastAsia="Google Sans" w:hAnsi="Google Sans" w:cs="Google Sans"/>
          <w:color w:val="1F1F1F"/>
          <w:lang w:val="el-GR"/>
        </w:rPr>
        <w:t>– κρίνεται απαραίτητη.</w:t>
      </w:r>
      <w:r w:rsidRPr="005F6387">
        <w:rPr>
          <w:rFonts w:ascii="Google Sans" w:eastAsia="Google Sans" w:hAnsi="Google Sans" w:cs="Google Sans"/>
          <w:color w:val="444746"/>
          <w:sz w:val="24"/>
          <w:szCs w:val="24"/>
          <w:vertAlign w:val="superscript"/>
          <w:lang w:val="el-GR"/>
        </w:rPr>
        <w:t>14</w:t>
      </w:r>
      <w:r w:rsidRPr="005F6387">
        <w:rPr>
          <w:rFonts w:ascii="Google Sans" w:eastAsia="Google Sans" w:hAnsi="Google Sans" w:cs="Google Sans"/>
          <w:color w:val="1F1F1F"/>
          <w:lang w:val="el-GR"/>
        </w:rPr>
        <w:t xml:space="preserve"> Τέλος, εργαλεία στατικής ανάλυσης κώδικα (</w:t>
      </w:r>
      <w:r>
        <w:rPr>
          <w:rFonts w:ascii="Google Sans" w:eastAsia="Google Sans" w:hAnsi="Google Sans" w:cs="Google Sans"/>
          <w:color w:val="1F1F1F"/>
        </w:rPr>
        <w:t>linters</w:t>
      </w:r>
      <w:r w:rsidRPr="005F6387">
        <w:rPr>
          <w:rFonts w:ascii="Google Sans" w:eastAsia="Google Sans" w:hAnsi="Google Sans" w:cs="Google Sans"/>
          <w:color w:val="1F1F1F"/>
          <w:lang w:val="el-GR"/>
        </w:rPr>
        <w:t xml:space="preserve">) όπως το </w:t>
      </w:r>
      <w:r>
        <w:rPr>
          <w:rFonts w:ascii="Google Sans" w:eastAsia="Google Sans" w:hAnsi="Google Sans" w:cs="Google Sans"/>
          <w:color w:val="1F1F1F"/>
        </w:rPr>
        <w:t>hadolint</w:t>
      </w:r>
      <w:r w:rsidRPr="005F6387">
        <w:rPr>
          <w:rFonts w:ascii="Google Sans" w:eastAsia="Google Sans" w:hAnsi="Google Sans" w:cs="Google Sans"/>
          <w:color w:val="1F1F1F"/>
          <w:lang w:val="el-GR"/>
        </w:rPr>
        <w:t xml:space="preserve"> μπορούν να αναλύσουν το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και να προειδοποιήσουν για κοινά λάθη ή παραβιάσεις βέλτιστων πρακτικών κατά τον σχεδιασμό.</w:t>
      </w:r>
      <w:r w:rsidRPr="005F6387">
        <w:rPr>
          <w:rFonts w:ascii="Google Sans" w:eastAsia="Google Sans" w:hAnsi="Google Sans" w:cs="Google Sans"/>
          <w:color w:val="444746"/>
          <w:sz w:val="24"/>
          <w:szCs w:val="24"/>
          <w:vertAlign w:val="superscript"/>
          <w:lang w:val="el-GR"/>
        </w:rPr>
        <w:t>14</w:t>
      </w:r>
    </w:p>
    <w:p w14:paraId="6BEAAC38"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Πρακτικές Εφαρμογές: Κοντεϊνεροποίηση σε Περιβάλλοντα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και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p>
    <w:p w14:paraId="24DDDE73"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μετάβαση από το θεωρητικό πλαίσιο στην πρακτική εφαρμογή καταδεικνύει την ευελιξία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Οι διαδικασίες κοντεϊνεροποίησης διαφέρουν ανάλογα με την πολυπλοκότητα της εφαρμογής, ξεκινώντας από απλές, στατικές δομές και φτάνοντας σε περίπλοκες αρχιτεκτονικές που απαιτούν πολλαπλά περιβάλλοντα προγραμματισμού.</w:t>
      </w:r>
    </w:p>
    <w:p w14:paraId="6EABB03A"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Υλοποίηση 1: Μικροϋπηρεσία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με το Πλαίσιο </w:t>
      </w:r>
      <w:r>
        <w:rPr>
          <w:rFonts w:ascii="Google Sans" w:eastAsia="Google Sans" w:hAnsi="Google Sans" w:cs="Google Sans"/>
          <w:color w:val="1F1F1F"/>
        </w:rPr>
        <w:t>Flask</w:t>
      </w:r>
    </w:p>
    <w:p w14:paraId="4B9481BA"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Το </w:t>
      </w:r>
      <w:r>
        <w:rPr>
          <w:rFonts w:ascii="Google Sans" w:eastAsia="Google Sans" w:hAnsi="Google Sans" w:cs="Google Sans"/>
          <w:color w:val="1F1F1F"/>
        </w:rPr>
        <w:t>Flask</w:t>
      </w:r>
      <w:r w:rsidRPr="005F6387">
        <w:rPr>
          <w:rFonts w:ascii="Google Sans" w:eastAsia="Google Sans" w:hAnsi="Google Sans" w:cs="Google Sans"/>
          <w:color w:val="1F1F1F"/>
          <w:lang w:val="el-GR"/>
        </w:rPr>
        <w:t xml:space="preserve"> αποτελεί ένα εξαιρετικά δημοφιλές, ελαφρύ πλαίσιο (</w:t>
      </w:r>
      <w:r>
        <w:rPr>
          <w:rFonts w:ascii="Google Sans" w:eastAsia="Google Sans" w:hAnsi="Google Sans" w:cs="Google Sans"/>
          <w:color w:val="1F1F1F"/>
        </w:rPr>
        <w:t>microframework</w:t>
      </w:r>
      <w:r w:rsidRPr="005F6387">
        <w:rPr>
          <w:rFonts w:ascii="Google Sans" w:eastAsia="Google Sans" w:hAnsi="Google Sans" w:cs="Google Sans"/>
          <w:color w:val="1F1F1F"/>
          <w:lang w:val="el-GR"/>
        </w:rPr>
        <w:t xml:space="preserve">) για την ανάπτυξη διαδικτυακών εφαρμογών και συστημάτων </w:t>
      </w:r>
      <w:r>
        <w:rPr>
          <w:rFonts w:ascii="Google Sans" w:eastAsia="Google Sans" w:hAnsi="Google Sans" w:cs="Google Sans"/>
          <w:color w:val="1F1F1F"/>
        </w:rPr>
        <w:t>API</w:t>
      </w:r>
      <w:r w:rsidRPr="005F6387">
        <w:rPr>
          <w:rFonts w:ascii="Google Sans" w:eastAsia="Google Sans" w:hAnsi="Google Sans" w:cs="Google Sans"/>
          <w:color w:val="1F1F1F"/>
          <w:lang w:val="el-GR"/>
        </w:rPr>
        <w:t xml:space="preserve"> στη γλώσσα </w:t>
      </w:r>
      <w:r>
        <w:rPr>
          <w:rFonts w:ascii="Google Sans" w:eastAsia="Google Sans" w:hAnsi="Google Sans" w:cs="Google Sans"/>
          <w:color w:val="1F1F1F"/>
        </w:rPr>
        <w:t>Python</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22</w:t>
      </w:r>
      <w:r w:rsidRPr="005F6387">
        <w:rPr>
          <w:rFonts w:ascii="Google Sans" w:eastAsia="Google Sans" w:hAnsi="Google Sans" w:cs="Google Sans"/>
          <w:color w:val="1F1F1F"/>
          <w:lang w:val="el-GR"/>
        </w:rPr>
        <w:t xml:space="preserve"> Ο εγκλεισμός (</w:t>
      </w:r>
      <w:r>
        <w:rPr>
          <w:rFonts w:ascii="Google Sans" w:eastAsia="Google Sans" w:hAnsi="Google Sans" w:cs="Google Sans"/>
          <w:color w:val="1F1F1F"/>
        </w:rPr>
        <w:t>containerization</w:t>
      </w:r>
      <w:r w:rsidRPr="005F6387">
        <w:rPr>
          <w:rFonts w:ascii="Google Sans" w:eastAsia="Google Sans" w:hAnsi="Google Sans" w:cs="Google Sans"/>
          <w:color w:val="1F1F1F"/>
          <w:lang w:val="el-GR"/>
        </w:rPr>
        <w:t xml:space="preserve">) μιας εφαρμογής </w:t>
      </w:r>
      <w:r>
        <w:rPr>
          <w:rFonts w:ascii="Google Sans" w:eastAsia="Google Sans" w:hAnsi="Google Sans" w:cs="Google Sans"/>
          <w:color w:val="1F1F1F"/>
        </w:rPr>
        <w:t>Flask</w:t>
      </w:r>
      <w:r w:rsidRPr="005F6387">
        <w:rPr>
          <w:rFonts w:ascii="Google Sans" w:eastAsia="Google Sans" w:hAnsi="Google Sans" w:cs="Google Sans"/>
          <w:color w:val="1F1F1F"/>
          <w:lang w:val="el-GR"/>
        </w:rPr>
        <w:t xml:space="preserve"> αποτελεί το πλέον κλασικό παράδειγμα για την εκμάθηση των βασικών αρχών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23</w:t>
      </w:r>
    </w:p>
    <w:p w14:paraId="1B41A2B3" w14:textId="77777777" w:rsidR="004264C9" w:rsidRPr="005F6387" w:rsidRDefault="00000000">
      <w:pPr>
        <w:pBdr>
          <w:top w:val="nil"/>
          <w:left w:val="nil"/>
          <w:bottom w:val="nil"/>
          <w:right w:val="nil"/>
          <w:between w:val="nil"/>
        </w:pBdr>
        <w:spacing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Μια τυπική δομή έργου περιλαμβάνει τρία θεμελιώδη αρχεία, τοποθετημένα στον ίδιο ριζικό φάκελο </w:t>
      </w:r>
      <w:r w:rsidRPr="005F6387">
        <w:rPr>
          <w:rFonts w:ascii="Google Sans" w:eastAsia="Google Sans" w:hAnsi="Google Sans" w:cs="Google Sans"/>
          <w:color w:val="444746"/>
          <w:sz w:val="24"/>
          <w:szCs w:val="24"/>
          <w:vertAlign w:val="superscript"/>
          <w:lang w:val="el-GR"/>
        </w:rPr>
        <w:t>19</w:t>
      </w:r>
      <w:r w:rsidRPr="005F6387">
        <w:rPr>
          <w:rFonts w:ascii="Google Sans" w:eastAsia="Google Sans" w:hAnsi="Google Sans" w:cs="Google Sans"/>
          <w:color w:val="1F1F1F"/>
          <w:lang w:val="el-GR"/>
        </w:rPr>
        <w:t>:</w:t>
      </w:r>
    </w:p>
    <w:p w14:paraId="400B769B" w14:textId="77777777" w:rsidR="004264C9" w:rsidRPr="005F6387" w:rsidRDefault="00000000">
      <w:pPr>
        <w:numPr>
          <w:ilvl w:val="0"/>
          <w:numId w:val="1"/>
        </w:numPr>
        <w:pBdr>
          <w:top w:val="nil"/>
          <w:left w:val="nil"/>
          <w:bottom w:val="nil"/>
          <w:right w:val="nil"/>
          <w:between w:val="nil"/>
        </w:pBdr>
        <w:spacing w:line="275" w:lineRule="auto"/>
        <w:rPr>
          <w:lang w:val="el-GR"/>
        </w:rPr>
      </w:pPr>
      <w:r w:rsidRPr="005F6387">
        <w:rPr>
          <w:rFonts w:ascii="Google Sans" w:eastAsia="Google Sans" w:hAnsi="Google Sans" w:cs="Google Sans"/>
          <w:color w:val="1F1F1F"/>
          <w:lang w:val="el-GR"/>
        </w:rPr>
        <w:t>Το αρχείο εξαρτήσεων (</w:t>
      </w:r>
      <w:r>
        <w:rPr>
          <w:rFonts w:ascii="Google Sans" w:eastAsia="Google Sans" w:hAnsi="Google Sans" w:cs="Google Sans"/>
          <w:color w:val="1F1F1F"/>
        </w:rPr>
        <w:t>requirements</w:t>
      </w:r>
      <w:r w:rsidRPr="005F6387">
        <w:rPr>
          <w:rFonts w:ascii="Google Sans" w:eastAsia="Google Sans" w:hAnsi="Google Sans" w:cs="Google Sans"/>
          <w:color w:val="1F1F1F"/>
          <w:lang w:val="el-GR"/>
        </w:rPr>
        <w:t>.</w:t>
      </w:r>
      <w:r>
        <w:rPr>
          <w:rFonts w:ascii="Google Sans" w:eastAsia="Google Sans" w:hAnsi="Google Sans" w:cs="Google Sans"/>
          <w:color w:val="1F1F1F"/>
        </w:rPr>
        <w:t>txt</w:t>
      </w:r>
      <w:r w:rsidRPr="005F6387">
        <w:rPr>
          <w:rFonts w:ascii="Google Sans" w:eastAsia="Google Sans" w:hAnsi="Google Sans" w:cs="Google Sans"/>
          <w:color w:val="1F1F1F"/>
          <w:lang w:val="el-GR"/>
        </w:rPr>
        <w:t>)</w:t>
      </w:r>
    </w:p>
    <w:p w14:paraId="12D20063" w14:textId="77777777" w:rsidR="004264C9" w:rsidRPr="005F6387" w:rsidRDefault="00000000">
      <w:pPr>
        <w:numPr>
          <w:ilvl w:val="0"/>
          <w:numId w:val="1"/>
        </w:numPr>
        <w:pBdr>
          <w:top w:val="nil"/>
          <w:left w:val="nil"/>
          <w:bottom w:val="nil"/>
          <w:right w:val="nil"/>
          <w:between w:val="nil"/>
        </w:pBdr>
        <w:spacing w:line="275" w:lineRule="auto"/>
        <w:rPr>
          <w:lang w:val="el-GR"/>
        </w:rPr>
      </w:pPr>
      <w:r w:rsidRPr="005F6387">
        <w:rPr>
          <w:rFonts w:ascii="Google Sans" w:eastAsia="Google Sans" w:hAnsi="Google Sans" w:cs="Google Sans"/>
          <w:color w:val="1F1F1F"/>
          <w:lang w:val="el-GR"/>
        </w:rPr>
        <w:t>Τον πηγαίο κώδικα (</w:t>
      </w:r>
      <w:r>
        <w:rPr>
          <w:rFonts w:ascii="Google Sans" w:eastAsia="Google Sans" w:hAnsi="Google Sans" w:cs="Google Sans"/>
          <w:color w:val="1F1F1F"/>
        </w:rPr>
        <w:t>app</w:t>
      </w:r>
      <w:r w:rsidRPr="005F6387">
        <w:rPr>
          <w:rFonts w:ascii="Google Sans" w:eastAsia="Google Sans" w:hAnsi="Google Sans" w:cs="Google Sans"/>
          <w:color w:val="1F1F1F"/>
          <w:lang w:val="el-GR"/>
        </w:rPr>
        <w:t>.</w:t>
      </w:r>
      <w:r>
        <w:rPr>
          <w:rFonts w:ascii="Google Sans" w:eastAsia="Google Sans" w:hAnsi="Google Sans" w:cs="Google Sans"/>
          <w:color w:val="1F1F1F"/>
        </w:rPr>
        <w:t>py</w:t>
      </w:r>
      <w:r w:rsidRPr="005F6387">
        <w:rPr>
          <w:rFonts w:ascii="Google Sans" w:eastAsia="Google Sans" w:hAnsi="Google Sans" w:cs="Google Sans"/>
          <w:color w:val="1F1F1F"/>
          <w:lang w:val="el-GR"/>
        </w:rPr>
        <w:t>)</w:t>
      </w:r>
    </w:p>
    <w:p w14:paraId="1D6594E8" w14:textId="77777777" w:rsidR="004264C9" w:rsidRPr="005F6387" w:rsidRDefault="00000000">
      <w:pPr>
        <w:numPr>
          <w:ilvl w:val="0"/>
          <w:numId w:val="1"/>
        </w:numPr>
        <w:pBdr>
          <w:top w:val="nil"/>
          <w:left w:val="nil"/>
          <w:bottom w:val="nil"/>
          <w:right w:val="nil"/>
          <w:between w:val="nil"/>
        </w:pBdr>
        <w:spacing w:after="120" w:line="275" w:lineRule="auto"/>
        <w:rPr>
          <w:lang w:val="el-GR"/>
        </w:rPr>
      </w:pPr>
      <w:r w:rsidRPr="005F6387">
        <w:rPr>
          <w:rFonts w:ascii="Google Sans" w:eastAsia="Google Sans" w:hAnsi="Google Sans" w:cs="Google Sans"/>
          <w:color w:val="1F1F1F"/>
          <w:lang w:val="el-GR"/>
        </w:rPr>
        <w:t>Το αρχείο ρυθμίσεων κατασκευής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w:t>
      </w:r>
    </w:p>
    <w:p w14:paraId="5D0E51EF" w14:textId="77777777" w:rsidR="004264C9" w:rsidRPr="005F6387"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Το αρχείο </w:t>
      </w:r>
      <w:r>
        <w:rPr>
          <w:rFonts w:ascii="Google Sans" w:eastAsia="Google Sans" w:hAnsi="Google Sans" w:cs="Google Sans"/>
          <w:color w:val="1F1F1F"/>
        </w:rPr>
        <w:t>requirements</w:t>
      </w:r>
      <w:r w:rsidRPr="005F6387">
        <w:rPr>
          <w:rFonts w:ascii="Google Sans" w:eastAsia="Google Sans" w:hAnsi="Google Sans" w:cs="Google Sans"/>
          <w:color w:val="1F1F1F"/>
          <w:lang w:val="el-GR"/>
        </w:rPr>
        <w:t>.</w:t>
      </w:r>
      <w:r>
        <w:rPr>
          <w:rFonts w:ascii="Google Sans" w:eastAsia="Google Sans" w:hAnsi="Google Sans" w:cs="Google Sans"/>
          <w:color w:val="1F1F1F"/>
        </w:rPr>
        <w:t>txt</w:t>
      </w:r>
      <w:r w:rsidRPr="005F6387">
        <w:rPr>
          <w:rFonts w:ascii="Google Sans" w:eastAsia="Google Sans" w:hAnsi="Google Sans" w:cs="Google Sans"/>
          <w:color w:val="1F1F1F"/>
          <w:lang w:val="el-GR"/>
        </w:rPr>
        <w:t xml:space="preserve"> καταγράφει τις βιβλιοθήκες που είναι απαραίτητες για τη λειτουργία της εφαρμογής. Στη συγκεκριμένη περίπτωση, περιέχει απλώς τη δήλωση </w:t>
      </w:r>
      <w:r w:rsidRPr="005F6387">
        <w:rPr>
          <w:rFonts w:ascii="Google Sans" w:eastAsia="Google Sans" w:hAnsi="Google Sans" w:cs="Google Sans"/>
          <w:color w:val="444746"/>
          <w:sz w:val="24"/>
          <w:szCs w:val="24"/>
          <w:vertAlign w:val="superscript"/>
          <w:lang w:val="el-GR"/>
        </w:rPr>
        <w:t>23</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flask</w:t>
      </w:r>
      <w:r w:rsidRPr="005F6387">
        <w:rPr>
          <w:rFonts w:ascii="Google Sans" w:eastAsia="Google Sans" w:hAnsi="Google Sans" w:cs="Google Sans"/>
          <w:color w:val="1F1F1F"/>
          <w:lang w:val="el-GR"/>
        </w:rPr>
        <w:t xml:space="preserve"> Αυτή η απλή καταχώριση καθοδηγεί τον διαχειριστή πακέτων της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pip</w:t>
      </w:r>
      <w:r w:rsidRPr="005F6387">
        <w:rPr>
          <w:rFonts w:ascii="Google Sans" w:eastAsia="Google Sans" w:hAnsi="Google Sans" w:cs="Google Sans"/>
          <w:color w:val="1F1F1F"/>
          <w:lang w:val="el-GR"/>
        </w:rPr>
        <w:t>) να αναζητήσει και να εγκαταστήσει το αντίστοιχο λογισμικό κατά τη φάση κατασκευής της εικόνας.</w:t>
      </w:r>
      <w:r w:rsidRPr="005F6387">
        <w:rPr>
          <w:rFonts w:ascii="Google Sans" w:eastAsia="Google Sans" w:hAnsi="Google Sans" w:cs="Google Sans"/>
          <w:color w:val="444746"/>
          <w:sz w:val="24"/>
          <w:szCs w:val="24"/>
          <w:vertAlign w:val="superscript"/>
          <w:lang w:val="el-GR"/>
        </w:rPr>
        <w:t>25</w:t>
      </w:r>
    </w:p>
    <w:p w14:paraId="096A2CDF"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lastRenderedPageBreak/>
        <w:t xml:space="preserve">Ο κώδικας της εφαρμογής, γραμμένος στο </w:t>
      </w:r>
      <w:r>
        <w:rPr>
          <w:rFonts w:ascii="Google Sans" w:eastAsia="Google Sans" w:hAnsi="Google Sans" w:cs="Google Sans"/>
          <w:color w:val="1F1F1F"/>
        </w:rPr>
        <w:t>app</w:t>
      </w:r>
      <w:r w:rsidRPr="005F6387">
        <w:rPr>
          <w:rFonts w:ascii="Google Sans" w:eastAsia="Google Sans" w:hAnsi="Google Sans" w:cs="Google Sans"/>
          <w:color w:val="1F1F1F"/>
          <w:lang w:val="el-GR"/>
        </w:rPr>
        <w:t>.</w:t>
      </w:r>
      <w:r>
        <w:rPr>
          <w:rFonts w:ascii="Google Sans" w:eastAsia="Google Sans" w:hAnsi="Google Sans" w:cs="Google Sans"/>
          <w:color w:val="1F1F1F"/>
        </w:rPr>
        <w:t>py</w:t>
      </w:r>
      <w:r w:rsidRPr="005F6387">
        <w:rPr>
          <w:rFonts w:ascii="Google Sans" w:eastAsia="Google Sans" w:hAnsi="Google Sans" w:cs="Google Sans"/>
          <w:color w:val="1F1F1F"/>
          <w:lang w:val="el-GR"/>
        </w:rPr>
        <w:t xml:space="preserve">, ρυθμίζεται ως εξής </w:t>
      </w:r>
      <w:r w:rsidRPr="005F6387">
        <w:rPr>
          <w:rFonts w:ascii="Google Sans" w:eastAsia="Google Sans" w:hAnsi="Google Sans" w:cs="Google Sans"/>
          <w:color w:val="444746"/>
          <w:sz w:val="24"/>
          <w:szCs w:val="24"/>
          <w:vertAlign w:val="superscript"/>
          <w:lang w:val="el-GR"/>
        </w:rPr>
        <w:t>23</w:t>
      </w:r>
      <w:r w:rsidRPr="005F6387">
        <w:rPr>
          <w:rFonts w:ascii="Google Sans" w:eastAsia="Google Sans" w:hAnsi="Google Sans" w:cs="Google Sans"/>
          <w:color w:val="1F1F1F"/>
          <w:lang w:val="el-GR"/>
        </w:rPr>
        <w:t>:</w:t>
      </w:r>
    </w:p>
    <w:p w14:paraId="494821D5" w14:textId="77777777" w:rsidR="004264C9" w:rsidRPr="005F6387" w:rsidRDefault="004264C9">
      <w:pPr>
        <w:pBdr>
          <w:top w:val="nil"/>
          <w:left w:val="nil"/>
          <w:bottom w:val="nil"/>
          <w:right w:val="nil"/>
          <w:between w:val="nil"/>
        </w:pBdr>
        <w:spacing w:after="240" w:line="275" w:lineRule="auto"/>
        <w:ind w:left="240" w:right="120"/>
        <w:rPr>
          <w:rFonts w:ascii="Google Sans" w:eastAsia="Google Sans" w:hAnsi="Google Sans" w:cs="Google Sans"/>
          <w:color w:val="1F1F1F"/>
          <w:lang w:val="el-GR"/>
        </w:rPr>
      </w:pPr>
    </w:p>
    <w:p w14:paraId="6F46B268" w14:textId="77777777" w:rsidR="004264C9"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Python</w:t>
      </w:r>
    </w:p>
    <w:p w14:paraId="06372B4F" w14:textId="77777777" w:rsidR="004264C9"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0D851BFE" w14:textId="77777777" w:rsidR="004264C9"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468F8BC8" w14:textId="77777777" w:rsidR="004264C9"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8430CE"/>
          <w:sz w:val="20"/>
          <w:szCs w:val="20"/>
          <w:shd w:val="clear" w:color="auto" w:fill="F0F4F9"/>
        </w:rPr>
        <w:t>from</w:t>
      </w:r>
      <w:r>
        <w:rPr>
          <w:rFonts w:ascii="Google Sans" w:eastAsia="Google Sans" w:hAnsi="Google Sans" w:cs="Google Sans"/>
          <w:color w:val="1F1F1F"/>
          <w:shd w:val="clear" w:color="auto" w:fill="F0F4F9"/>
        </w:rPr>
        <w:t xml:space="preserve"> flask </w:t>
      </w:r>
      <w:r>
        <w:rPr>
          <w:rFonts w:ascii="Google Sans" w:eastAsia="Google Sans" w:hAnsi="Google Sans" w:cs="Google Sans"/>
          <w:color w:val="8430CE"/>
          <w:sz w:val="20"/>
          <w:szCs w:val="20"/>
          <w:shd w:val="clear" w:color="auto" w:fill="F0F4F9"/>
        </w:rPr>
        <w:t>import</w:t>
      </w:r>
      <w:r>
        <w:rPr>
          <w:rFonts w:ascii="Google Sans" w:eastAsia="Google Sans" w:hAnsi="Google Sans" w:cs="Google Sans"/>
          <w:color w:val="1F1F1F"/>
          <w:shd w:val="clear" w:color="auto" w:fill="F0F4F9"/>
        </w:rPr>
        <w:t xml:space="preserve"> Flask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app = Flask(__name__)</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@app.route(</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967D2"/>
          <w:sz w:val="20"/>
          <w:szCs w:val="20"/>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def</w:t>
      </w:r>
      <w:r>
        <w:rPr>
          <w:rFonts w:ascii="Google Sans" w:eastAsia="Google Sans" w:hAnsi="Google Sans" w:cs="Google Sans"/>
          <w:color w:val="444746"/>
          <w:sz w:val="20"/>
          <w:szCs w:val="20"/>
          <w:shd w:val="clear" w:color="auto" w:fill="F0F4F9"/>
        </w:rPr>
        <w:t xml:space="preserve"> </w:t>
      </w:r>
      <w:r>
        <w:rPr>
          <w:rFonts w:ascii="Google Sans" w:eastAsia="Google Sans" w:hAnsi="Google Sans" w:cs="Google Sans"/>
          <w:color w:val="996900"/>
          <w:sz w:val="20"/>
          <w:szCs w:val="20"/>
          <w:shd w:val="clear" w:color="auto" w:fill="F0F4F9"/>
        </w:rPr>
        <w:t>hello</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"Hello, World! Welcome to Flask with Docker!"</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__name__ == </w:t>
      </w:r>
      <w:r>
        <w:rPr>
          <w:rFonts w:ascii="Google Sans" w:eastAsia="Google Sans" w:hAnsi="Google Sans" w:cs="Google Sans"/>
          <w:color w:val="188038"/>
          <w:sz w:val="20"/>
          <w:szCs w:val="20"/>
          <w:shd w:val="clear" w:color="auto" w:fill="F0F4F9"/>
        </w:rPr>
        <w:t>"__main__"</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app.run(host=</w:t>
      </w:r>
      <w:r>
        <w:rPr>
          <w:rFonts w:ascii="Google Sans" w:eastAsia="Google Sans" w:hAnsi="Google Sans" w:cs="Google Sans"/>
          <w:color w:val="188038"/>
          <w:sz w:val="20"/>
          <w:szCs w:val="20"/>
          <w:shd w:val="clear" w:color="auto" w:fill="F0F4F9"/>
        </w:rPr>
        <w:t>"0.0.0.0"</w:t>
      </w:r>
      <w:r>
        <w:rPr>
          <w:rFonts w:ascii="Google Sans" w:eastAsia="Google Sans" w:hAnsi="Google Sans" w:cs="Google Sans"/>
          <w:color w:val="1F1F1F"/>
          <w:shd w:val="clear" w:color="auto" w:fill="F0F4F9"/>
        </w:rPr>
        <w:t>, port=</w:t>
      </w:r>
      <w:r>
        <w:rPr>
          <w:rFonts w:ascii="Google Sans" w:eastAsia="Google Sans" w:hAnsi="Google Sans" w:cs="Google Sans"/>
          <w:color w:val="B55908"/>
          <w:sz w:val="20"/>
          <w:szCs w:val="20"/>
          <w:shd w:val="clear" w:color="auto" w:fill="F0F4F9"/>
        </w:rPr>
        <w:t>5000</w:t>
      </w:r>
      <w:r>
        <w:rPr>
          <w:rFonts w:ascii="Google Sans" w:eastAsia="Google Sans" w:hAnsi="Google Sans" w:cs="Google Sans"/>
          <w:color w:val="1F1F1F"/>
          <w:shd w:val="clear" w:color="auto" w:fill="F0F4F9"/>
        </w:rPr>
        <w:t>, debug=</w:t>
      </w:r>
      <w:r>
        <w:rPr>
          <w:rFonts w:ascii="Google Sans" w:eastAsia="Google Sans" w:hAnsi="Google Sans" w:cs="Google Sans"/>
          <w:color w:val="B55908"/>
          <w:sz w:val="20"/>
          <w:szCs w:val="20"/>
          <w:shd w:val="clear" w:color="auto" w:fill="F0F4F9"/>
        </w:rPr>
        <w:t>True</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
    <w:p w14:paraId="0BF24D74"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Μια κρίσιμη λεπτομέρεια σε αυτόν τον κώδικα είναι η παράμετρος </w:t>
      </w:r>
      <w:r>
        <w:rPr>
          <w:rFonts w:ascii="Google Sans" w:eastAsia="Google Sans" w:hAnsi="Google Sans" w:cs="Google Sans"/>
          <w:color w:val="1F1F1F"/>
        </w:rPr>
        <w:t>host</w:t>
      </w:r>
      <w:r w:rsidRPr="005F6387">
        <w:rPr>
          <w:rFonts w:ascii="Google Sans" w:eastAsia="Google Sans" w:hAnsi="Google Sans" w:cs="Google Sans"/>
          <w:color w:val="1F1F1F"/>
          <w:lang w:val="el-GR"/>
        </w:rPr>
        <w:t>="0.0.0.0".</w:t>
      </w:r>
      <w:r w:rsidRPr="005F6387">
        <w:rPr>
          <w:rFonts w:ascii="Google Sans" w:eastAsia="Google Sans" w:hAnsi="Google Sans" w:cs="Google Sans"/>
          <w:color w:val="444746"/>
          <w:sz w:val="24"/>
          <w:szCs w:val="24"/>
          <w:vertAlign w:val="superscript"/>
          <w:lang w:val="el-GR"/>
        </w:rPr>
        <w:t>23</w:t>
      </w:r>
      <w:r w:rsidRPr="005F6387">
        <w:rPr>
          <w:rFonts w:ascii="Google Sans" w:eastAsia="Google Sans" w:hAnsi="Google Sans" w:cs="Google Sans"/>
          <w:color w:val="1F1F1F"/>
          <w:lang w:val="el-GR"/>
        </w:rPr>
        <w:t xml:space="preserve"> Εάν η εφαρμογή εκτελούνταν χωρίς αυτήν, ο ενσωματωμένος διακομιστής του </w:t>
      </w:r>
      <w:r>
        <w:rPr>
          <w:rFonts w:ascii="Google Sans" w:eastAsia="Google Sans" w:hAnsi="Google Sans" w:cs="Google Sans"/>
          <w:color w:val="1F1F1F"/>
        </w:rPr>
        <w:t>Flask</w:t>
      </w:r>
      <w:r w:rsidRPr="005F6387">
        <w:rPr>
          <w:rFonts w:ascii="Google Sans" w:eastAsia="Google Sans" w:hAnsi="Google Sans" w:cs="Google Sans"/>
          <w:color w:val="1F1F1F"/>
          <w:lang w:val="el-GR"/>
        </w:rPr>
        <w:t xml:space="preserve"> θα άκουγε από προεπιλογή μόνο στην εσωτερική διεύθυνση επαναφοράς (</w:t>
      </w:r>
      <w:r>
        <w:rPr>
          <w:rFonts w:ascii="Google Sans" w:eastAsia="Google Sans" w:hAnsi="Google Sans" w:cs="Google Sans"/>
          <w:color w:val="1F1F1F"/>
        </w:rPr>
        <w:t>localhost</w:t>
      </w:r>
      <w:r w:rsidRPr="005F6387">
        <w:rPr>
          <w:rFonts w:ascii="Google Sans" w:eastAsia="Google Sans" w:hAnsi="Google Sans" w:cs="Google Sans"/>
          <w:color w:val="1F1F1F"/>
          <w:lang w:val="el-GR"/>
        </w:rPr>
        <w:t xml:space="preserve"> / 127.0.0.1). Επειδή ο περιέκτης διαθέτει το δικό του, κλειστό δίκτυο, το 127.0.0.1 αναφέρεται στο εσωτερικό του περιέκτη, καθιστώντας την εφαρμογή εντελώς αόρατη στον κεντρικό υπολογιστή. Η ρύθμιση 0.0.0.0 αναγκάζει την εφαρμογή να δέχεται συνδέσεις σε όλες τις διαθέσιμες διεπαφές δικτύου του περιέκτη, επιτρέποντας τη μετέπειτα επικοινωνία.</w:t>
      </w:r>
      <w:r w:rsidRPr="005F6387">
        <w:rPr>
          <w:rFonts w:ascii="Google Sans" w:eastAsia="Google Sans" w:hAnsi="Google Sans" w:cs="Google Sans"/>
          <w:color w:val="444746"/>
          <w:sz w:val="24"/>
          <w:szCs w:val="24"/>
          <w:vertAlign w:val="superscript"/>
          <w:lang w:val="el-GR"/>
        </w:rPr>
        <w:t>24</w:t>
      </w:r>
      <w:r w:rsidRPr="005F6387">
        <w:rPr>
          <w:rFonts w:ascii="Google Sans" w:eastAsia="Google Sans" w:hAnsi="Google Sans" w:cs="Google Sans"/>
          <w:color w:val="1F1F1F"/>
          <w:lang w:val="el-GR"/>
        </w:rPr>
        <w:t xml:space="preserve"> Η θύρα ορίζεται ρητά στο 5000.</w:t>
      </w:r>
      <w:r w:rsidRPr="005F6387">
        <w:rPr>
          <w:rFonts w:ascii="Google Sans" w:eastAsia="Google Sans" w:hAnsi="Google Sans" w:cs="Google Sans"/>
          <w:color w:val="444746"/>
          <w:sz w:val="24"/>
          <w:szCs w:val="24"/>
          <w:vertAlign w:val="superscript"/>
          <w:lang w:val="el-GR"/>
        </w:rPr>
        <w:t>24</w:t>
      </w:r>
    </w:p>
    <w:p w14:paraId="69920DCA"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Το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που θα μετουσιώσει αυτόν τον κώδικα σε μια λειτουργική εικόνα γράφεται με εξαιρετική προσοχή στη βελτιστοποίηση της μνήμης </w:t>
      </w:r>
      <w:r>
        <w:rPr>
          <w:rFonts w:ascii="Google Sans" w:eastAsia="Google Sans" w:hAnsi="Google Sans" w:cs="Google Sans"/>
          <w:color w:val="1F1F1F"/>
        </w:rPr>
        <w:t>cache</w:t>
      </w:r>
      <w:r w:rsidRPr="005F6387">
        <w:rPr>
          <w:rFonts w:ascii="Google Sans" w:eastAsia="Google Sans" w:hAnsi="Google Sans" w:cs="Google Sans"/>
          <w:color w:val="1F1F1F"/>
          <w:lang w:val="el-GR"/>
        </w:rPr>
        <w:t xml:space="preserve"> </w:t>
      </w:r>
      <w:r w:rsidRPr="005F6387">
        <w:rPr>
          <w:rFonts w:ascii="Google Sans" w:eastAsia="Google Sans" w:hAnsi="Google Sans" w:cs="Google Sans"/>
          <w:color w:val="444746"/>
          <w:sz w:val="24"/>
          <w:szCs w:val="24"/>
          <w:vertAlign w:val="superscript"/>
          <w:lang w:val="el-GR"/>
        </w:rPr>
        <w:t>19</w:t>
      </w:r>
      <w:r w:rsidRPr="005F6387">
        <w:rPr>
          <w:rFonts w:ascii="Google Sans" w:eastAsia="Google Sans" w:hAnsi="Google Sans" w:cs="Google Sans"/>
          <w:color w:val="1F1F1F"/>
          <w:lang w:val="el-GR"/>
        </w:rPr>
        <w:t>:</w:t>
      </w:r>
    </w:p>
    <w:p w14:paraId="2327F67F" w14:textId="77777777" w:rsidR="004264C9" w:rsidRPr="005F6387" w:rsidRDefault="004264C9">
      <w:pPr>
        <w:pBdr>
          <w:top w:val="nil"/>
          <w:left w:val="nil"/>
          <w:bottom w:val="nil"/>
          <w:right w:val="nil"/>
          <w:between w:val="nil"/>
        </w:pBdr>
        <w:spacing w:after="240" w:line="275" w:lineRule="auto"/>
        <w:ind w:left="240" w:right="120"/>
        <w:rPr>
          <w:rFonts w:ascii="Google Sans" w:eastAsia="Google Sans" w:hAnsi="Google Sans" w:cs="Google Sans"/>
          <w:color w:val="1F1F1F"/>
          <w:lang w:val="el-GR"/>
        </w:rPr>
      </w:pPr>
    </w:p>
    <w:p w14:paraId="4F282021" w14:textId="77777777" w:rsidR="004264C9" w:rsidRPr="005F6387"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lang w:val="el-GR"/>
        </w:rPr>
      </w:pPr>
      <w:r>
        <w:rPr>
          <w:rFonts w:ascii="Google Sans" w:eastAsia="Google Sans" w:hAnsi="Google Sans" w:cs="Google Sans"/>
          <w:color w:val="444746"/>
          <w:shd w:val="clear" w:color="auto" w:fill="F0F4F9"/>
        </w:rPr>
        <w:t>Dockerfile</w:t>
      </w:r>
    </w:p>
    <w:p w14:paraId="51658274"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lang w:val="el-GR"/>
        </w:rPr>
      </w:pPr>
    </w:p>
    <w:p w14:paraId="3E4A8EA2"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lang w:val="el-GR"/>
        </w:rPr>
      </w:pPr>
    </w:p>
    <w:p w14:paraId="4D4EA54F"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lang w:val="el-GR"/>
        </w:rPr>
      </w:pPr>
      <w:r w:rsidRPr="005F6387">
        <w:rPr>
          <w:rFonts w:ascii="Google Sans" w:eastAsia="Google Sans" w:hAnsi="Google Sans" w:cs="Google Sans"/>
          <w:color w:val="5F6368"/>
          <w:sz w:val="20"/>
          <w:szCs w:val="20"/>
          <w:shd w:val="clear" w:color="auto" w:fill="F0F4F9"/>
          <w:lang w:val="el-GR"/>
        </w:rPr>
        <w:t># Επιλογή μιας ελαφριάς εικόνας βάσης για ελαχιστοποίηση της κατανάλωσης πόρων</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FROM</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F1F1F"/>
          <w:shd w:val="clear" w:color="auto" w:fill="F0F4F9"/>
        </w:rPr>
        <w:t>python</w:t>
      </w:r>
      <w:r w:rsidRPr="005F6387">
        <w:rPr>
          <w:rFonts w:ascii="Google Sans" w:eastAsia="Google Sans" w:hAnsi="Google Sans" w:cs="Google Sans"/>
          <w:color w:val="1F1F1F"/>
          <w:shd w:val="clear" w:color="auto" w:fill="F0F4F9"/>
          <w:lang w:val="el-GR"/>
        </w:rPr>
        <w:t>:</w:t>
      </w:r>
      <w:r w:rsidRPr="005F6387">
        <w:rPr>
          <w:rFonts w:ascii="Google Sans" w:eastAsia="Google Sans" w:hAnsi="Google Sans" w:cs="Google Sans"/>
          <w:color w:val="B55908"/>
          <w:sz w:val="20"/>
          <w:szCs w:val="20"/>
          <w:shd w:val="clear" w:color="auto" w:fill="F0F4F9"/>
          <w:lang w:val="el-GR"/>
        </w:rPr>
        <w:t>3.9</w:t>
      </w:r>
      <w:r w:rsidRPr="005F6387">
        <w:rPr>
          <w:rFonts w:ascii="Google Sans" w:eastAsia="Google Sans" w:hAnsi="Google Sans" w:cs="Google Sans"/>
          <w:color w:val="1F1F1F"/>
          <w:shd w:val="clear" w:color="auto" w:fill="F0F4F9"/>
          <w:lang w:val="el-GR"/>
        </w:rPr>
        <w:t>-</w:t>
      </w:r>
      <w:r>
        <w:rPr>
          <w:rFonts w:ascii="Google Sans" w:eastAsia="Google Sans" w:hAnsi="Google Sans" w:cs="Google Sans"/>
          <w:color w:val="1F1F1F"/>
          <w:shd w:val="clear" w:color="auto" w:fill="F0F4F9"/>
        </w:rPr>
        <w:t>slim</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Δημιουργία και μετάβαση στον κύριο φάκελο της εφαρμογής εντός του περιέκτη</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WORKDIR</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app</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lastRenderedPageBreak/>
        <w:t># ΣΤΡΑΤΗΓΙΚΟ ΒΗΜΑ: Αντιγραφή ΜΟΝΟ του αρχείου των εξαρτήσεων αρχικά</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COPY</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requirements</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txt</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app</w:t>
      </w:r>
      <w:r w:rsidRPr="005F6387">
        <w:rPr>
          <w:rFonts w:ascii="Google Sans" w:eastAsia="Google Sans" w:hAnsi="Google Sans" w:cs="Google Sans"/>
          <w:color w:val="444746"/>
          <w:sz w:val="20"/>
          <w:szCs w:val="20"/>
          <w:shd w:val="clear" w:color="auto" w:fill="F0F4F9"/>
          <w:lang w:val="el-GR"/>
        </w:rPr>
        <w:t>/</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xml:space="preserve"># Εγκατάσταση των βιβλιοθηκών της </w:t>
      </w:r>
      <w:r>
        <w:rPr>
          <w:rFonts w:ascii="Google Sans" w:eastAsia="Google Sans" w:hAnsi="Google Sans" w:cs="Google Sans"/>
          <w:color w:val="5F6368"/>
          <w:sz w:val="20"/>
          <w:szCs w:val="20"/>
          <w:shd w:val="clear" w:color="auto" w:fill="F0F4F9"/>
        </w:rPr>
        <w:t>Python</w:t>
      </w:r>
      <w:r w:rsidRPr="005F6387">
        <w:rPr>
          <w:rFonts w:ascii="Google Sans" w:eastAsia="Google Sans" w:hAnsi="Google Sans" w:cs="Google Sans"/>
          <w:color w:val="5F6368"/>
          <w:sz w:val="20"/>
          <w:szCs w:val="20"/>
          <w:shd w:val="clear" w:color="auto" w:fill="F0F4F9"/>
          <w:lang w:val="el-GR"/>
        </w:rPr>
        <w:t xml:space="preserve">. </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Η χρήση --</w:t>
      </w:r>
      <w:r>
        <w:rPr>
          <w:rFonts w:ascii="Google Sans" w:eastAsia="Google Sans" w:hAnsi="Google Sans" w:cs="Google Sans"/>
          <w:color w:val="5F6368"/>
          <w:sz w:val="20"/>
          <w:szCs w:val="20"/>
          <w:shd w:val="clear" w:color="auto" w:fill="F0F4F9"/>
        </w:rPr>
        <w:t>no</w:t>
      </w:r>
      <w:r w:rsidRPr="005F6387">
        <w:rPr>
          <w:rFonts w:ascii="Google Sans" w:eastAsia="Google Sans" w:hAnsi="Google Sans" w:cs="Google Sans"/>
          <w:color w:val="5F6368"/>
          <w:sz w:val="20"/>
          <w:szCs w:val="20"/>
          <w:shd w:val="clear" w:color="auto" w:fill="F0F4F9"/>
          <w:lang w:val="el-GR"/>
        </w:rPr>
        <w:t>-</w:t>
      </w:r>
      <w:r>
        <w:rPr>
          <w:rFonts w:ascii="Google Sans" w:eastAsia="Google Sans" w:hAnsi="Google Sans" w:cs="Google Sans"/>
          <w:color w:val="5F6368"/>
          <w:sz w:val="20"/>
          <w:szCs w:val="20"/>
          <w:shd w:val="clear" w:color="auto" w:fill="F0F4F9"/>
        </w:rPr>
        <w:t>cache</w:t>
      </w:r>
      <w:r w:rsidRPr="005F6387">
        <w:rPr>
          <w:rFonts w:ascii="Google Sans" w:eastAsia="Google Sans" w:hAnsi="Google Sans" w:cs="Google Sans"/>
          <w:color w:val="5F6368"/>
          <w:sz w:val="20"/>
          <w:szCs w:val="20"/>
          <w:shd w:val="clear" w:color="auto" w:fill="F0F4F9"/>
          <w:lang w:val="el-GR"/>
        </w:rPr>
        <w:t>-</w:t>
      </w:r>
      <w:r>
        <w:rPr>
          <w:rFonts w:ascii="Google Sans" w:eastAsia="Google Sans" w:hAnsi="Google Sans" w:cs="Google Sans"/>
          <w:color w:val="5F6368"/>
          <w:sz w:val="20"/>
          <w:szCs w:val="20"/>
          <w:shd w:val="clear" w:color="auto" w:fill="F0F4F9"/>
        </w:rPr>
        <w:t>dir</w:t>
      </w:r>
      <w:r w:rsidRPr="005F6387">
        <w:rPr>
          <w:rFonts w:ascii="Google Sans" w:eastAsia="Google Sans" w:hAnsi="Google Sans" w:cs="Google Sans"/>
          <w:color w:val="5F6368"/>
          <w:sz w:val="20"/>
          <w:szCs w:val="20"/>
          <w:shd w:val="clear" w:color="auto" w:fill="F0F4F9"/>
          <w:lang w:val="el-GR"/>
        </w:rPr>
        <w:t xml:space="preserve"> αποτρέπει την αποθήκευση άχρηστων προσωρινών αρχείων του </w:t>
      </w:r>
      <w:r>
        <w:rPr>
          <w:rFonts w:ascii="Google Sans" w:eastAsia="Google Sans" w:hAnsi="Google Sans" w:cs="Google Sans"/>
          <w:color w:val="5F6368"/>
          <w:sz w:val="20"/>
          <w:szCs w:val="20"/>
          <w:shd w:val="clear" w:color="auto" w:fill="F0F4F9"/>
        </w:rPr>
        <w:t>pip</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RUN</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pip</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install</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no</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cache</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dir</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r</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requirements</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txt</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Αντιγραφή του υπόλοιπου πηγαίου κώδικα</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1F1F1F"/>
          <w:shd w:val="clear" w:color="auto" w:fill="F0F4F9"/>
        </w:rPr>
        <w:t>COPY</w:t>
      </w:r>
      <w:r w:rsidRPr="005F6387">
        <w:rPr>
          <w:rFonts w:ascii="Google Sans" w:eastAsia="Google Sans" w:hAnsi="Google Sans" w:cs="Google Sans"/>
          <w:color w:val="1F1F1F"/>
          <w:shd w:val="clear" w:color="auto" w:fill="F0F4F9"/>
          <w:lang w:val="el-GR"/>
        </w:rPr>
        <w:t>. /</w:t>
      </w:r>
      <w:r>
        <w:rPr>
          <w:rFonts w:ascii="Google Sans" w:eastAsia="Google Sans" w:hAnsi="Google Sans" w:cs="Google Sans"/>
          <w:color w:val="1F1F1F"/>
          <w:shd w:val="clear" w:color="auto" w:fill="F0F4F9"/>
        </w:rPr>
        <w:t>app</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Δήλωση της θύρας που εξυπηρετεί η εφαρμογή (πληροφοριακός χαρακτήρας)</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EXPOSE</w:t>
      </w:r>
      <w:r w:rsidRPr="005F6387">
        <w:rPr>
          <w:rFonts w:ascii="Google Sans" w:eastAsia="Google Sans" w:hAnsi="Google Sans" w:cs="Google Sans"/>
          <w:color w:val="1F1F1F"/>
          <w:shd w:val="clear" w:color="auto" w:fill="F0F4F9"/>
          <w:lang w:val="el-GR"/>
        </w:rPr>
        <w:t xml:space="preserve"> </w:t>
      </w:r>
      <w:r w:rsidRPr="005F6387">
        <w:rPr>
          <w:rFonts w:ascii="Google Sans" w:eastAsia="Google Sans" w:hAnsi="Google Sans" w:cs="Google Sans"/>
          <w:color w:val="B55908"/>
          <w:sz w:val="20"/>
          <w:szCs w:val="20"/>
          <w:shd w:val="clear" w:color="auto" w:fill="F0F4F9"/>
          <w:lang w:val="el-GR"/>
        </w:rPr>
        <w:t>5000</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Εκκίνηση της εφαρμογής κατά τη δημιουργία του περιέκτη</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CMD</w:t>
      </w:r>
      <w:r w:rsidRPr="005F6387">
        <w:rPr>
          <w:rFonts w:ascii="Google Sans" w:eastAsia="Google Sans" w:hAnsi="Google Sans" w:cs="Google Sans"/>
          <w:color w:val="444746"/>
          <w:sz w:val="20"/>
          <w:szCs w:val="20"/>
          <w:shd w:val="clear" w:color="auto" w:fill="F0F4F9"/>
          <w:lang w:val="el-GR"/>
        </w:rPr>
        <w:t xml:space="preserve"> [</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python</w:t>
      </w:r>
      <w:r w:rsidRPr="005F6387">
        <w:rPr>
          <w:rFonts w:ascii="Google Sans" w:eastAsia="Google Sans" w:hAnsi="Google Sans" w:cs="Google Sans"/>
          <w:color w:val="188038"/>
          <w:sz w:val="20"/>
          <w:szCs w:val="20"/>
          <w:shd w:val="clear" w:color="auto" w:fill="F0F4F9"/>
          <w:lang w:val="el-GR"/>
        </w:rPr>
        <w:t>"</w:t>
      </w:r>
      <w:r w:rsidRPr="005F6387">
        <w:rPr>
          <w:rFonts w:ascii="Google Sans" w:eastAsia="Google Sans" w:hAnsi="Google Sans" w:cs="Google Sans"/>
          <w:color w:val="444746"/>
          <w:sz w:val="20"/>
          <w:szCs w:val="20"/>
          <w:shd w:val="clear" w:color="auto" w:fill="F0F4F9"/>
          <w:lang w:val="el-GR"/>
        </w:rPr>
        <w:t xml:space="preserve">, </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app</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py</w:t>
      </w:r>
      <w:r w:rsidRPr="005F6387">
        <w:rPr>
          <w:rFonts w:ascii="Google Sans" w:eastAsia="Google Sans" w:hAnsi="Google Sans" w:cs="Google Sans"/>
          <w:color w:val="188038"/>
          <w:sz w:val="20"/>
          <w:szCs w:val="20"/>
          <w:shd w:val="clear" w:color="auto" w:fill="F0F4F9"/>
          <w:lang w:val="el-GR"/>
        </w:rPr>
        <w:t>"</w:t>
      </w:r>
      <w:r w:rsidRPr="005F6387">
        <w:rPr>
          <w:rFonts w:ascii="Google Sans" w:eastAsia="Google Sans" w:hAnsi="Google Sans" w:cs="Google Sans"/>
          <w:color w:val="444746"/>
          <w:sz w:val="20"/>
          <w:szCs w:val="20"/>
          <w:shd w:val="clear" w:color="auto" w:fill="F0F4F9"/>
          <w:lang w:val="el-GR"/>
        </w:rPr>
        <w:t>]</w:t>
      </w:r>
      <w:r w:rsidRPr="005F6387">
        <w:rPr>
          <w:rFonts w:ascii="Google Sans" w:eastAsia="Google Sans" w:hAnsi="Google Sans" w:cs="Google Sans"/>
          <w:color w:val="1F1F1F"/>
          <w:shd w:val="clear" w:color="auto" w:fill="F0F4F9"/>
          <w:lang w:val="el-GR"/>
        </w:rPr>
        <w:br/>
      </w:r>
    </w:p>
    <w:p w14:paraId="5D2893FA"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Αυτή η προσέγγιση καταδεικνύει την πρακτική εφαρμογή της διαχείρισης επιπέδων (</w:t>
      </w:r>
      <w:r>
        <w:rPr>
          <w:rFonts w:ascii="Google Sans" w:eastAsia="Google Sans" w:hAnsi="Google Sans" w:cs="Google Sans"/>
          <w:color w:val="1F1F1F"/>
        </w:rPr>
        <w:t>layers</w:t>
      </w:r>
      <w:r w:rsidRPr="005F6387">
        <w:rPr>
          <w:rFonts w:ascii="Google Sans" w:eastAsia="Google Sans" w:hAnsi="Google Sans" w:cs="Google Sans"/>
          <w:color w:val="1F1F1F"/>
          <w:lang w:val="el-GR"/>
        </w:rPr>
        <w:t xml:space="preserve">). Τοποθετώντας την εντολή </w:t>
      </w:r>
      <w:r>
        <w:rPr>
          <w:rFonts w:ascii="Google Sans" w:eastAsia="Google Sans" w:hAnsi="Google Sans" w:cs="Google Sans"/>
          <w:color w:val="1F1F1F"/>
        </w:rPr>
        <w:t>COPY</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requirements</w:t>
      </w:r>
      <w:r w:rsidRPr="005F6387">
        <w:rPr>
          <w:rFonts w:ascii="Google Sans" w:eastAsia="Google Sans" w:hAnsi="Google Sans" w:cs="Google Sans"/>
          <w:color w:val="1F1F1F"/>
          <w:lang w:val="el-GR"/>
        </w:rPr>
        <w:t>.</w:t>
      </w:r>
      <w:r>
        <w:rPr>
          <w:rFonts w:ascii="Google Sans" w:eastAsia="Google Sans" w:hAnsi="Google Sans" w:cs="Google Sans"/>
          <w:color w:val="1F1F1F"/>
        </w:rPr>
        <w:t>txt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app</w:t>
      </w:r>
      <w:r w:rsidRPr="005F6387">
        <w:rPr>
          <w:rFonts w:ascii="Google Sans" w:eastAsia="Google Sans" w:hAnsi="Google Sans" w:cs="Google Sans"/>
          <w:color w:val="1F1F1F"/>
          <w:lang w:val="el-GR"/>
        </w:rPr>
        <w:t xml:space="preserve">/ και την επακόλουθη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pip</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install</w:t>
      </w:r>
      <w:r w:rsidRPr="005F6387">
        <w:rPr>
          <w:rFonts w:ascii="Google Sans" w:eastAsia="Google Sans" w:hAnsi="Google Sans" w:cs="Google Sans"/>
          <w:color w:val="1F1F1F"/>
          <w:lang w:val="el-GR"/>
        </w:rPr>
        <w:t xml:space="preserve"> πριν από την αντιγραφή ολόκληρου του κώδικα (</w:t>
      </w:r>
      <w:r>
        <w:rPr>
          <w:rFonts w:ascii="Google Sans" w:eastAsia="Google Sans" w:hAnsi="Google Sans" w:cs="Google Sans"/>
          <w:color w:val="1F1F1F"/>
        </w:rPr>
        <w:t>COPY</w:t>
      </w:r>
      <w:r w:rsidRPr="005F6387">
        <w:rPr>
          <w:rFonts w:ascii="Google Sans" w:eastAsia="Google Sans" w:hAnsi="Google Sans" w:cs="Google Sans"/>
          <w:color w:val="1F1F1F"/>
          <w:lang w:val="el-GR"/>
        </w:rPr>
        <w:t>. /</w:t>
      </w:r>
      <w:r>
        <w:rPr>
          <w:rFonts w:ascii="Google Sans" w:eastAsia="Google Sans" w:hAnsi="Google Sans" w:cs="Google Sans"/>
          <w:color w:val="1F1F1F"/>
        </w:rPr>
        <w:t>app</w:t>
      </w:r>
      <w:r w:rsidRPr="005F6387">
        <w:rPr>
          <w:rFonts w:ascii="Google Sans" w:eastAsia="Google Sans" w:hAnsi="Google Sans" w:cs="Google Sans"/>
          <w:color w:val="1F1F1F"/>
          <w:lang w:val="el-GR"/>
        </w:rPr>
        <w:t>), ο προγραμματιστής εξασφαλίζει ότι το χρονοβόρο στάδιο λήψης των πακέτων θα εκτελεστεί μόνο μία φορά.</w:t>
      </w:r>
      <w:r w:rsidRPr="005F6387">
        <w:rPr>
          <w:rFonts w:ascii="Google Sans" w:eastAsia="Google Sans" w:hAnsi="Google Sans" w:cs="Google Sans"/>
          <w:color w:val="444746"/>
          <w:sz w:val="24"/>
          <w:szCs w:val="24"/>
          <w:vertAlign w:val="superscript"/>
          <w:lang w:val="el-GR"/>
        </w:rPr>
        <w:t>26</w:t>
      </w:r>
      <w:r w:rsidRPr="005F6387">
        <w:rPr>
          <w:rFonts w:ascii="Google Sans" w:eastAsia="Google Sans" w:hAnsi="Google Sans" w:cs="Google Sans"/>
          <w:color w:val="1F1F1F"/>
          <w:lang w:val="el-GR"/>
        </w:rPr>
        <w:t xml:space="preserve"> Σε κάθε μελλοντική αλλαγή στον κώδικα του </w:t>
      </w:r>
      <w:r>
        <w:rPr>
          <w:rFonts w:ascii="Google Sans" w:eastAsia="Google Sans" w:hAnsi="Google Sans" w:cs="Google Sans"/>
          <w:color w:val="1F1F1F"/>
        </w:rPr>
        <w:t>app</w:t>
      </w:r>
      <w:r w:rsidRPr="005F6387">
        <w:rPr>
          <w:rFonts w:ascii="Google Sans" w:eastAsia="Google Sans" w:hAnsi="Google Sans" w:cs="Google Sans"/>
          <w:color w:val="1F1F1F"/>
          <w:lang w:val="el-GR"/>
        </w:rPr>
        <w:t>.</w:t>
      </w:r>
      <w:r>
        <w:rPr>
          <w:rFonts w:ascii="Google Sans" w:eastAsia="Google Sans" w:hAnsi="Google Sans" w:cs="Google Sans"/>
          <w:color w:val="1F1F1F"/>
        </w:rPr>
        <w:t>py</w:t>
      </w:r>
      <w:r w:rsidRPr="005F6387">
        <w:rPr>
          <w:rFonts w:ascii="Google Sans" w:eastAsia="Google Sans" w:hAnsi="Google Sans" w:cs="Google Sans"/>
          <w:color w:val="1F1F1F"/>
          <w:lang w:val="el-GR"/>
        </w:rPr>
        <w:t xml:space="preserve">, 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θα επαναχρησιμοποιήσει τα έτοιμα επίπεδα των βιβλιοθηκών από την προσωρινή του μνήμη, ανακατασκευάζοντας μόνο τα τελευταία βήματα της διαδικασίας.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Επίσης, η προσθήκη της παραμέτρου --</w:t>
      </w:r>
      <w:r>
        <w:rPr>
          <w:rFonts w:ascii="Google Sans" w:eastAsia="Google Sans" w:hAnsi="Google Sans" w:cs="Google Sans"/>
          <w:color w:val="1F1F1F"/>
        </w:rPr>
        <w:t>no</w:t>
      </w:r>
      <w:r w:rsidRPr="005F6387">
        <w:rPr>
          <w:rFonts w:ascii="Google Sans" w:eastAsia="Google Sans" w:hAnsi="Google Sans" w:cs="Google Sans"/>
          <w:color w:val="1F1F1F"/>
          <w:lang w:val="el-GR"/>
        </w:rPr>
        <w:t>-</w:t>
      </w:r>
      <w:r>
        <w:rPr>
          <w:rFonts w:ascii="Google Sans" w:eastAsia="Google Sans" w:hAnsi="Google Sans" w:cs="Google Sans"/>
          <w:color w:val="1F1F1F"/>
        </w:rPr>
        <w:t>cache</w:t>
      </w:r>
      <w:r w:rsidRPr="005F6387">
        <w:rPr>
          <w:rFonts w:ascii="Google Sans" w:eastAsia="Google Sans" w:hAnsi="Google Sans" w:cs="Google Sans"/>
          <w:color w:val="1F1F1F"/>
          <w:lang w:val="el-GR"/>
        </w:rPr>
        <w:t>-</w:t>
      </w:r>
      <w:r>
        <w:rPr>
          <w:rFonts w:ascii="Google Sans" w:eastAsia="Google Sans" w:hAnsi="Google Sans" w:cs="Google Sans"/>
          <w:color w:val="1F1F1F"/>
        </w:rPr>
        <w:t>dir</w:t>
      </w:r>
      <w:r w:rsidRPr="005F6387">
        <w:rPr>
          <w:rFonts w:ascii="Google Sans" w:eastAsia="Google Sans" w:hAnsi="Google Sans" w:cs="Google Sans"/>
          <w:color w:val="1F1F1F"/>
          <w:lang w:val="el-GR"/>
        </w:rPr>
        <w:t xml:space="preserve"> εμποδίζει το εργαλείο εγκατάστασης της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να αποθηκεύσει συμπιεσμένα αρχεία στο δίσκο του περιέκτη, συμβάλλοντας στη δραστική μείωση του μεγέθους της τελικής εικόνας.</w:t>
      </w:r>
      <w:r w:rsidRPr="005F6387">
        <w:rPr>
          <w:rFonts w:ascii="Google Sans" w:eastAsia="Google Sans" w:hAnsi="Google Sans" w:cs="Google Sans"/>
          <w:color w:val="444746"/>
          <w:sz w:val="24"/>
          <w:szCs w:val="24"/>
          <w:vertAlign w:val="superscript"/>
          <w:lang w:val="el-GR"/>
        </w:rPr>
        <w:t>2</w:t>
      </w:r>
    </w:p>
    <w:p w14:paraId="78C1B436"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Η διαδικασία δημιουργίας της εικόνας και η εκκίνησή της εκτελείται μέσω του </w:t>
      </w:r>
      <w:r>
        <w:rPr>
          <w:rFonts w:ascii="Google Sans" w:eastAsia="Google Sans" w:hAnsi="Google Sans" w:cs="Google Sans"/>
          <w:color w:val="1F1F1F"/>
        </w:rPr>
        <w:t>CLI</w:t>
      </w:r>
      <w:r w:rsidRPr="005F6387">
        <w:rPr>
          <w:rFonts w:ascii="Google Sans" w:eastAsia="Google Sans" w:hAnsi="Google Sans" w:cs="Google Sans"/>
          <w:color w:val="1F1F1F"/>
          <w:lang w:val="el-GR"/>
        </w:rPr>
        <w:t xml:space="preserve">. Η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tag</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flask</w:t>
      </w:r>
      <w:r w:rsidRPr="005F6387">
        <w:rPr>
          <w:rFonts w:ascii="Google Sans" w:eastAsia="Google Sans" w:hAnsi="Google Sans" w:cs="Google Sans"/>
          <w:color w:val="1F1F1F"/>
          <w:lang w:val="el-GR"/>
        </w:rPr>
        <w:t>-</w:t>
      </w:r>
      <w:r>
        <w:rPr>
          <w:rFonts w:ascii="Google Sans" w:eastAsia="Google Sans" w:hAnsi="Google Sans" w:cs="Google Sans"/>
          <w:color w:val="1F1F1F"/>
        </w:rPr>
        <w:t>docker</w:t>
      </w:r>
      <w:r w:rsidRPr="005F6387">
        <w:rPr>
          <w:rFonts w:ascii="Google Sans" w:eastAsia="Google Sans" w:hAnsi="Google Sans" w:cs="Google Sans"/>
          <w:color w:val="1F1F1F"/>
          <w:lang w:val="el-GR"/>
        </w:rPr>
        <w:t>-</w:t>
      </w:r>
      <w:r>
        <w:rPr>
          <w:rFonts w:ascii="Google Sans" w:eastAsia="Google Sans" w:hAnsi="Google Sans" w:cs="Google Sans"/>
          <w:color w:val="1F1F1F"/>
        </w:rPr>
        <w:t>app</w:t>
      </w:r>
      <w:r w:rsidRPr="005F6387">
        <w:rPr>
          <w:rFonts w:ascii="Google Sans" w:eastAsia="Google Sans" w:hAnsi="Google Sans" w:cs="Google Sans"/>
          <w:color w:val="1F1F1F"/>
          <w:lang w:val="el-GR"/>
        </w:rPr>
        <w:t>. ξεκινά τη διαδικασία κατασκευής, διαβάζοντας τα αρχεία από τον τρέχοντα κατάλογο (ο οποίος υποδεικνύεται με την τελεία) και ονοματίζοντας την εικόνα.</w:t>
      </w:r>
      <w:r w:rsidRPr="005F6387">
        <w:rPr>
          <w:rFonts w:ascii="Google Sans" w:eastAsia="Google Sans" w:hAnsi="Google Sans" w:cs="Google Sans"/>
          <w:color w:val="444746"/>
          <w:sz w:val="24"/>
          <w:szCs w:val="24"/>
          <w:vertAlign w:val="superscript"/>
          <w:lang w:val="el-GR"/>
        </w:rPr>
        <w:t>5</w:t>
      </w:r>
      <w:r w:rsidRPr="005F6387">
        <w:rPr>
          <w:rFonts w:ascii="Google Sans" w:eastAsia="Google Sans" w:hAnsi="Google Sans" w:cs="Google Sans"/>
          <w:color w:val="1F1F1F"/>
          <w:lang w:val="el-GR"/>
        </w:rPr>
        <w:t xml:space="preserve"> Στη συνέχεια, η εφαρμογή τίθεται σε λειτουργία με την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name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my</w:t>
      </w:r>
      <w:r w:rsidRPr="005F6387">
        <w:rPr>
          <w:rFonts w:ascii="Google Sans" w:eastAsia="Google Sans" w:hAnsi="Google Sans" w:cs="Google Sans"/>
          <w:color w:val="1F1F1F"/>
          <w:lang w:val="el-GR"/>
        </w:rPr>
        <w:t>-</w:t>
      </w:r>
      <w:r>
        <w:rPr>
          <w:rFonts w:ascii="Google Sans" w:eastAsia="Google Sans" w:hAnsi="Google Sans" w:cs="Google Sans"/>
          <w:color w:val="1F1F1F"/>
        </w:rPr>
        <w:t>flask</w:t>
      </w:r>
      <w:r w:rsidRPr="005F6387">
        <w:rPr>
          <w:rFonts w:ascii="Google Sans" w:eastAsia="Google Sans" w:hAnsi="Google Sans" w:cs="Google Sans"/>
          <w:color w:val="1F1F1F"/>
          <w:lang w:val="el-GR"/>
        </w:rPr>
        <w:t>-</w:t>
      </w:r>
      <w:r>
        <w:rPr>
          <w:rFonts w:ascii="Google Sans" w:eastAsia="Google Sans" w:hAnsi="Google Sans" w:cs="Google Sans"/>
          <w:color w:val="1F1F1F"/>
        </w:rPr>
        <w:t>app</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w:t>
      </w:r>
      <w:r w:rsidRPr="005F6387">
        <w:rPr>
          <w:rFonts w:ascii="Google Sans" w:eastAsia="Google Sans" w:hAnsi="Google Sans" w:cs="Google Sans"/>
          <w:color w:val="1F1F1F"/>
          <w:lang w:val="el-GR"/>
        </w:rPr>
        <w:t xml:space="preserve"> 5000:5000 -</w:t>
      </w:r>
      <w:r>
        <w:rPr>
          <w:rFonts w:ascii="Google Sans" w:eastAsia="Google Sans" w:hAnsi="Google Sans" w:cs="Google Sans"/>
          <w:color w:val="1F1F1F"/>
        </w:rPr>
        <w:t>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flask</w:t>
      </w:r>
      <w:r w:rsidRPr="005F6387">
        <w:rPr>
          <w:rFonts w:ascii="Google Sans" w:eastAsia="Google Sans" w:hAnsi="Google Sans" w:cs="Google Sans"/>
          <w:color w:val="1F1F1F"/>
          <w:lang w:val="el-GR"/>
        </w:rPr>
        <w:t>-</w:t>
      </w:r>
      <w:r>
        <w:rPr>
          <w:rFonts w:ascii="Google Sans" w:eastAsia="Google Sans" w:hAnsi="Google Sans" w:cs="Google Sans"/>
          <w:color w:val="1F1F1F"/>
        </w:rPr>
        <w:t>docker</w:t>
      </w:r>
      <w:r w:rsidRPr="005F6387">
        <w:rPr>
          <w:rFonts w:ascii="Google Sans" w:eastAsia="Google Sans" w:hAnsi="Google Sans" w:cs="Google Sans"/>
          <w:color w:val="1F1F1F"/>
          <w:lang w:val="el-GR"/>
        </w:rPr>
        <w:t>-</w:t>
      </w:r>
      <w:r>
        <w:rPr>
          <w:rFonts w:ascii="Google Sans" w:eastAsia="Google Sans" w:hAnsi="Google Sans" w:cs="Google Sans"/>
          <w:color w:val="1F1F1F"/>
        </w:rPr>
        <w:t>app</w:t>
      </w:r>
      <w:r w:rsidRPr="005F6387">
        <w:rPr>
          <w:rFonts w:ascii="Google Sans" w:eastAsia="Google Sans" w:hAnsi="Google Sans" w:cs="Google Sans"/>
          <w:color w:val="1F1F1F"/>
          <w:lang w:val="el-GR"/>
        </w:rPr>
        <w:t xml:space="preserve"> Με αυτόν τον τρόπο, το σύστημα δεσμεύει τη θύρα 5000 του τοπικού υπολογιστή και την αντιστοιχεί στη θύρα 5000 της εφαρμογής, η οποία λειτουργεί πλέον αθόρυβα στο παρασκήνιο (</w:t>
      </w:r>
      <w:r>
        <w:rPr>
          <w:rFonts w:ascii="Google Sans" w:eastAsia="Google Sans" w:hAnsi="Google Sans" w:cs="Google Sans"/>
          <w:color w:val="1F1F1F"/>
        </w:rPr>
        <w:t>detached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mode</w:t>
      </w:r>
      <w:r w:rsidRPr="005F6387">
        <w:rPr>
          <w:rFonts w:ascii="Google Sans" w:eastAsia="Google Sans" w:hAnsi="Google Sans" w:cs="Google Sans"/>
          <w:color w:val="1F1F1F"/>
          <w:lang w:val="el-GR"/>
        </w:rPr>
        <w:t>). Η επαλήθευση γίνεται ανοίγοντας έναν φυλλομετρητή (</w:t>
      </w:r>
      <w:r>
        <w:rPr>
          <w:rFonts w:ascii="Google Sans" w:eastAsia="Google Sans" w:hAnsi="Google Sans" w:cs="Google Sans"/>
          <w:color w:val="1F1F1F"/>
        </w:rPr>
        <w:t>browser</w:t>
      </w:r>
      <w:r w:rsidRPr="005F6387">
        <w:rPr>
          <w:rFonts w:ascii="Google Sans" w:eastAsia="Google Sans" w:hAnsi="Google Sans" w:cs="Google Sans"/>
          <w:color w:val="1F1F1F"/>
          <w:lang w:val="el-GR"/>
        </w:rPr>
        <w:t xml:space="preserve">) στη διεύθυνση </w:t>
      </w:r>
      <w:r>
        <w:rPr>
          <w:rFonts w:ascii="Google Sans" w:eastAsia="Google Sans" w:hAnsi="Google Sans" w:cs="Google Sans"/>
          <w:color w:val="1F1F1F"/>
        </w:rPr>
        <w:t>http</w:t>
      </w:r>
      <w:r w:rsidRPr="005F6387">
        <w:rPr>
          <w:rFonts w:ascii="Google Sans" w:eastAsia="Google Sans" w:hAnsi="Google Sans" w:cs="Google Sans"/>
          <w:color w:val="1F1F1F"/>
          <w:lang w:val="el-GR"/>
        </w:rPr>
        <w:t>://</w:t>
      </w:r>
      <w:r>
        <w:rPr>
          <w:rFonts w:ascii="Google Sans" w:eastAsia="Google Sans" w:hAnsi="Google Sans" w:cs="Google Sans"/>
          <w:color w:val="1F1F1F"/>
        </w:rPr>
        <w:t>localhost</w:t>
      </w:r>
      <w:r w:rsidRPr="005F6387">
        <w:rPr>
          <w:rFonts w:ascii="Google Sans" w:eastAsia="Google Sans" w:hAnsi="Google Sans" w:cs="Google Sans"/>
          <w:color w:val="1F1F1F"/>
          <w:lang w:val="el-GR"/>
        </w:rPr>
        <w:t>:5000.</w:t>
      </w:r>
      <w:r w:rsidRPr="005F6387">
        <w:rPr>
          <w:rFonts w:ascii="Google Sans" w:eastAsia="Google Sans" w:hAnsi="Google Sans" w:cs="Google Sans"/>
          <w:color w:val="444746"/>
          <w:sz w:val="24"/>
          <w:szCs w:val="24"/>
          <w:vertAlign w:val="superscript"/>
          <w:lang w:val="el-GR"/>
        </w:rPr>
        <w:t>17</w:t>
      </w:r>
    </w:p>
    <w:p w14:paraId="3A2B6604"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Υλοποίηση 2: Προηγμένες Αρχιτεκτονικές -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xml:space="preserve"> και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μέσω </w:t>
      </w:r>
      <w:r>
        <w:rPr>
          <w:rFonts w:ascii="Google Sans" w:eastAsia="Google Sans" w:hAnsi="Google Sans" w:cs="Google Sans"/>
          <w:color w:val="1F1F1F"/>
        </w:rPr>
        <w:t>Multi</w:t>
      </w:r>
      <w:r w:rsidRPr="005F6387">
        <w:rPr>
          <w:rFonts w:ascii="Google Sans" w:eastAsia="Google Sans" w:hAnsi="Google Sans" w:cs="Google Sans"/>
          <w:color w:val="1F1F1F"/>
          <w:lang w:val="el-GR"/>
        </w:rPr>
        <w:t>-</w:t>
      </w:r>
      <w:r>
        <w:rPr>
          <w:rFonts w:ascii="Google Sans" w:eastAsia="Google Sans" w:hAnsi="Google Sans" w:cs="Google Sans"/>
          <w:color w:val="1F1F1F"/>
        </w:rPr>
        <w:t>stage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Builds</w:t>
      </w:r>
    </w:p>
    <w:p w14:paraId="2DF57E99"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Ένα σημαντικά πιο περίπλοκο σενάριο προκύπτει όταν μια εφαρμογή βασίζεται σε </w:t>
      </w:r>
      <w:r w:rsidRPr="005F6387">
        <w:rPr>
          <w:rFonts w:ascii="Google Sans" w:eastAsia="Google Sans" w:hAnsi="Google Sans" w:cs="Google Sans"/>
          <w:color w:val="1F1F1F"/>
          <w:lang w:val="el-GR"/>
        </w:rPr>
        <w:lastRenderedPageBreak/>
        <w:t xml:space="preserve">πολλαπλές τεχνολογίες. Είναι συχνό φαινόμενο, σε σύγχρονα συστήματα ανάπτυξης (όπως συστήματα επεξεργασίας εικόνας ή ανάλυσης δεδομένων), μια κύρια εφαρμογή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xml:space="preserve"> να αναθέτει βαριές υπολογιστικές εργασίες σε ένα εξωτερικό σενάριο (</w:t>
      </w:r>
      <w:r>
        <w:rPr>
          <w:rFonts w:ascii="Google Sans" w:eastAsia="Google Sans" w:hAnsi="Google Sans" w:cs="Google Sans"/>
          <w:color w:val="1F1F1F"/>
        </w:rPr>
        <w:t>script</w:t>
      </w:r>
      <w:r w:rsidRPr="005F6387">
        <w:rPr>
          <w:rFonts w:ascii="Google Sans" w:eastAsia="Google Sans" w:hAnsi="Google Sans" w:cs="Google Sans"/>
          <w:color w:val="1F1F1F"/>
          <w:lang w:val="el-GR"/>
        </w:rPr>
        <w:t xml:space="preserve">) της γλώσσας </w:t>
      </w:r>
      <w:r>
        <w:rPr>
          <w:rFonts w:ascii="Google Sans" w:eastAsia="Google Sans" w:hAnsi="Google Sans" w:cs="Google Sans"/>
          <w:color w:val="1F1F1F"/>
        </w:rPr>
        <w:t>Python</w:t>
      </w:r>
      <w:r w:rsidRPr="005F6387">
        <w:rPr>
          <w:rFonts w:ascii="Google Sans" w:eastAsia="Google Sans" w:hAnsi="Google Sans" w:cs="Google Sans"/>
          <w:color w:val="1F1F1F"/>
          <w:lang w:val="el-GR"/>
        </w:rPr>
        <w:t>.</w:t>
      </w:r>
    </w:p>
    <w:p w14:paraId="3E067093"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Όπως επισημαίνεται σε αναφορές της κοινότητας προγραμματιστών, ένας μηχανικός ενδέχεται να γράψει κώδικα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xml:space="preserve"> χρησιμοποιώντας τη συνάρτηση </w:t>
      </w:r>
      <w:r>
        <w:rPr>
          <w:rFonts w:ascii="Google Sans" w:eastAsia="Google Sans" w:hAnsi="Google Sans" w:cs="Google Sans"/>
          <w:color w:val="1F1F1F"/>
        </w:rPr>
        <w:t>child</w:t>
      </w:r>
      <w:r w:rsidRPr="005F6387">
        <w:rPr>
          <w:rFonts w:ascii="Google Sans" w:eastAsia="Google Sans" w:hAnsi="Google Sans" w:cs="Google Sans"/>
          <w:color w:val="1F1F1F"/>
          <w:lang w:val="el-GR"/>
        </w:rPr>
        <w:t>_</w:t>
      </w:r>
      <w:r>
        <w:rPr>
          <w:rFonts w:ascii="Google Sans" w:eastAsia="Google Sans" w:hAnsi="Google Sans" w:cs="Google Sans"/>
          <w:color w:val="1F1F1F"/>
        </w:rPr>
        <w:t>process</w:t>
      </w:r>
      <w:r w:rsidRPr="005F6387">
        <w:rPr>
          <w:rFonts w:ascii="Google Sans" w:eastAsia="Google Sans" w:hAnsi="Google Sans" w:cs="Google Sans"/>
          <w:color w:val="1F1F1F"/>
          <w:lang w:val="el-GR"/>
        </w:rPr>
        <w:t>.</w:t>
      </w:r>
      <w:r>
        <w:rPr>
          <w:rFonts w:ascii="Google Sans" w:eastAsia="Google Sans" w:hAnsi="Google Sans" w:cs="Google Sans"/>
          <w:color w:val="1F1F1F"/>
        </w:rPr>
        <w:t>spawn</w:t>
      </w:r>
      <w:r w:rsidRPr="005F6387">
        <w:rPr>
          <w:rFonts w:ascii="Google Sans" w:eastAsia="Google Sans" w:hAnsi="Google Sans" w:cs="Google Sans"/>
          <w:color w:val="1F1F1F"/>
          <w:lang w:val="el-GR"/>
        </w:rPr>
        <w:t>('</w:t>
      </w:r>
      <w:r>
        <w:rPr>
          <w:rFonts w:ascii="Google Sans" w:eastAsia="Google Sans" w:hAnsi="Google Sans" w:cs="Google Sans"/>
          <w:color w:val="1F1F1F"/>
        </w:rPr>
        <w:t>python</w:t>
      </w:r>
      <w:r w:rsidRPr="005F6387">
        <w:rPr>
          <w:rFonts w:ascii="Google Sans" w:eastAsia="Google Sans" w:hAnsi="Google Sans" w:cs="Google Sans"/>
          <w:color w:val="1F1F1F"/>
          <w:lang w:val="el-GR"/>
        </w:rPr>
        <w:t>', ["./</w:t>
      </w:r>
      <w:r>
        <w:rPr>
          <w:rFonts w:ascii="Google Sans" w:eastAsia="Google Sans" w:hAnsi="Google Sans" w:cs="Google Sans"/>
          <w:color w:val="1F1F1F"/>
        </w:rPr>
        <w:t>script</w:t>
      </w:r>
      <w:r w:rsidRPr="005F6387">
        <w:rPr>
          <w:rFonts w:ascii="Google Sans" w:eastAsia="Google Sans" w:hAnsi="Google Sans" w:cs="Google Sans"/>
          <w:color w:val="1F1F1F"/>
          <w:lang w:val="el-GR"/>
        </w:rPr>
        <w:t>.</w:t>
      </w:r>
      <w:r>
        <w:rPr>
          <w:rFonts w:ascii="Google Sans" w:eastAsia="Google Sans" w:hAnsi="Google Sans" w:cs="Google Sans"/>
          <w:color w:val="1F1F1F"/>
        </w:rPr>
        <w:t>py</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27</w:t>
      </w:r>
      <w:r w:rsidRPr="005F6387">
        <w:rPr>
          <w:rFonts w:ascii="Google Sans" w:eastAsia="Google Sans" w:hAnsi="Google Sans" w:cs="Google Sans"/>
          <w:color w:val="1F1F1F"/>
          <w:lang w:val="el-GR"/>
        </w:rPr>
        <w:t xml:space="preserve"> Ενώ αυτό λειτουργεί άψογα στο τοπικό του σύστημα όπου και οι δύο γλώσσες είναι εγκατεστημένες, η προσπάθεια εκτέλεσης της εφαρμογής μέσα σε μια τυπική εικόνα του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xml:space="preserve"> (όπως η </w:t>
      </w:r>
      <w:r>
        <w:rPr>
          <w:rFonts w:ascii="Google Sans" w:eastAsia="Google Sans" w:hAnsi="Google Sans" w:cs="Google Sans"/>
          <w:color w:val="1F1F1F"/>
        </w:rPr>
        <w:t>node</w:t>
      </w:r>
      <w:r w:rsidRPr="005F6387">
        <w:rPr>
          <w:rFonts w:ascii="Google Sans" w:eastAsia="Google Sans" w:hAnsi="Google Sans" w:cs="Google Sans"/>
          <w:color w:val="1F1F1F"/>
          <w:lang w:val="el-GR"/>
        </w:rPr>
        <w:t>:9-</w:t>
      </w:r>
      <w:r>
        <w:rPr>
          <w:rFonts w:ascii="Google Sans" w:eastAsia="Google Sans" w:hAnsi="Google Sans" w:cs="Google Sans"/>
          <w:color w:val="1F1F1F"/>
        </w:rPr>
        <w:t>slim</w:t>
      </w:r>
      <w:r w:rsidRPr="005F6387">
        <w:rPr>
          <w:rFonts w:ascii="Google Sans" w:eastAsia="Google Sans" w:hAnsi="Google Sans" w:cs="Google Sans"/>
          <w:color w:val="1F1F1F"/>
          <w:lang w:val="el-GR"/>
        </w:rPr>
        <w:t>) αποτυγχάνει παταγωδώς, επιστρέφοντας σφάλματα συστήματος (</w:t>
      </w:r>
      <w:r>
        <w:rPr>
          <w:rFonts w:ascii="Google Sans" w:eastAsia="Google Sans" w:hAnsi="Google Sans" w:cs="Google Sans"/>
          <w:color w:val="1F1F1F"/>
        </w:rPr>
        <w:t>ENOENT</w:t>
      </w:r>
      <w:r w:rsidRPr="005F6387">
        <w:rPr>
          <w:rFonts w:ascii="Google Sans" w:eastAsia="Google Sans" w:hAnsi="Google Sans" w:cs="Google Sans"/>
          <w:color w:val="1F1F1F"/>
          <w:lang w:val="el-GR"/>
        </w:rPr>
        <w:t xml:space="preserve">). Ο λόγος είναι προφανής: η ελαφριά εικόνα του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xml:space="preserve"> δεν εμπεριέχει κανένα ίχνος του διερμηνέα της </w:t>
      </w:r>
      <w:r>
        <w:rPr>
          <w:rFonts w:ascii="Google Sans" w:eastAsia="Google Sans" w:hAnsi="Google Sans" w:cs="Google Sans"/>
          <w:color w:val="1F1F1F"/>
        </w:rPr>
        <w:t>Python</w:t>
      </w:r>
      <w:r w:rsidRPr="005F6387">
        <w:rPr>
          <w:rFonts w:ascii="Google Sans" w:eastAsia="Google Sans" w:hAnsi="Google Sans" w:cs="Google Sans"/>
          <w:color w:val="1F1F1F"/>
          <w:lang w:val="el-GR"/>
        </w:rPr>
        <w:t>, καθιστώντας αδύνατη την κλήση της εξωτερικής διεργασίας.</w:t>
      </w:r>
      <w:r w:rsidRPr="005F6387">
        <w:rPr>
          <w:rFonts w:ascii="Google Sans" w:eastAsia="Google Sans" w:hAnsi="Google Sans" w:cs="Google Sans"/>
          <w:color w:val="444746"/>
          <w:sz w:val="24"/>
          <w:szCs w:val="24"/>
          <w:vertAlign w:val="superscript"/>
          <w:lang w:val="el-GR"/>
        </w:rPr>
        <w:t>27</w:t>
      </w:r>
    </w:p>
    <w:p w14:paraId="18198BB3"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Η προφανής λύση της απλής προσθήκης εντολών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apt</w:t>
      </w:r>
      <w:r w:rsidRPr="005F6387">
        <w:rPr>
          <w:rFonts w:ascii="Google Sans" w:eastAsia="Google Sans" w:hAnsi="Google Sans" w:cs="Google Sans"/>
          <w:color w:val="1F1F1F"/>
          <w:lang w:val="el-GR"/>
        </w:rPr>
        <w:t>-</w:t>
      </w:r>
      <w:r>
        <w:rPr>
          <w:rFonts w:ascii="Google Sans" w:eastAsia="Google Sans" w:hAnsi="Google Sans" w:cs="Google Sans"/>
          <w:color w:val="1F1F1F"/>
        </w:rPr>
        <w:t>get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install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εντός του υπάρχοντος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xml:space="preserve"> συχνά δημιουργεί ογκώδεις εικόνες που περιέχουν εργαλεία ανάπτυξης (</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tools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compilers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w:t>
      </w:r>
      <w:r w:rsidRPr="005F6387">
        <w:rPr>
          <w:rFonts w:ascii="Google Sans" w:eastAsia="Google Sans" w:hAnsi="Google Sans" w:cs="Google Sans"/>
          <w:color w:val="1F1F1F"/>
          <w:lang w:val="el-GR"/>
        </w:rPr>
        <w:t>++) τα οποία απαιτούνται μόνο για την εγκατάσταση των πακέτων, αυξάνοντας δραματικά το μέγεθος του αρχείου και την επιφάνεια πιθανών επιθέσεων (</w:t>
      </w:r>
      <w:r>
        <w:rPr>
          <w:rFonts w:ascii="Google Sans" w:eastAsia="Google Sans" w:hAnsi="Google Sans" w:cs="Google Sans"/>
          <w:color w:val="1F1F1F"/>
        </w:rPr>
        <w:t>attack</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surface</w:t>
      </w:r>
      <w:r w:rsidRPr="005F6387">
        <w:rPr>
          <w:rFonts w:ascii="Google Sans" w:eastAsia="Google Sans" w:hAnsi="Google Sans" w:cs="Google Sans"/>
          <w:color w:val="1F1F1F"/>
          <w:lang w:val="el-GR"/>
        </w:rPr>
        <w:t>) στο σύστημα παραγωγής.</w:t>
      </w:r>
      <w:r w:rsidRPr="005F6387">
        <w:rPr>
          <w:rFonts w:ascii="Google Sans" w:eastAsia="Google Sans" w:hAnsi="Google Sans" w:cs="Google Sans"/>
          <w:color w:val="444746"/>
          <w:sz w:val="24"/>
          <w:szCs w:val="24"/>
          <w:vertAlign w:val="superscript"/>
          <w:lang w:val="el-GR"/>
        </w:rPr>
        <w:t>27</w:t>
      </w:r>
    </w:p>
    <w:p w14:paraId="271112C4"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ενδεδειγμένη αρχιτεκτονική λύση σε αυτό το πρόβλημα είναι η χρήση της τεχνικής της Κατασκευής Πολλαπλών Σταδίων (</w:t>
      </w:r>
      <w:r>
        <w:rPr>
          <w:rFonts w:ascii="Google Sans" w:eastAsia="Google Sans" w:hAnsi="Google Sans" w:cs="Google Sans"/>
          <w:color w:val="1F1F1F"/>
        </w:rPr>
        <w:t>Multi</w:t>
      </w:r>
      <w:r w:rsidRPr="005F6387">
        <w:rPr>
          <w:rFonts w:ascii="Google Sans" w:eastAsia="Google Sans" w:hAnsi="Google Sans" w:cs="Google Sans"/>
          <w:color w:val="1F1F1F"/>
          <w:lang w:val="el-GR"/>
        </w:rPr>
        <w:t>-</w:t>
      </w:r>
      <w:r>
        <w:rPr>
          <w:rFonts w:ascii="Google Sans" w:eastAsia="Google Sans" w:hAnsi="Google Sans" w:cs="Google Sans"/>
          <w:color w:val="1F1F1F"/>
        </w:rPr>
        <w:t>stage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Builds</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14</w:t>
      </w:r>
      <w:r w:rsidRPr="005F6387">
        <w:rPr>
          <w:rFonts w:ascii="Google Sans" w:eastAsia="Google Sans" w:hAnsi="Google Sans" w:cs="Google Sans"/>
          <w:color w:val="1F1F1F"/>
          <w:lang w:val="el-GR"/>
        </w:rPr>
        <w:t xml:space="preserve"> Αυτή η προηγμένη δυνατότητα επιτρέπει τη χρήση πολλαπλών δηλώσεων </w:t>
      </w:r>
      <w:r>
        <w:rPr>
          <w:rFonts w:ascii="Google Sans" w:eastAsia="Google Sans" w:hAnsi="Google Sans" w:cs="Google Sans"/>
          <w:color w:val="1F1F1F"/>
        </w:rPr>
        <w:t>FROM</w:t>
      </w:r>
      <w:r w:rsidRPr="005F6387">
        <w:rPr>
          <w:rFonts w:ascii="Google Sans" w:eastAsia="Google Sans" w:hAnsi="Google Sans" w:cs="Google Sans"/>
          <w:color w:val="1F1F1F"/>
          <w:lang w:val="el-GR"/>
        </w:rPr>
        <w:t xml:space="preserve"> εντός του ίδιου αρχείου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28</w:t>
      </w:r>
      <w:r w:rsidRPr="005F6387">
        <w:rPr>
          <w:rFonts w:ascii="Google Sans" w:eastAsia="Google Sans" w:hAnsi="Google Sans" w:cs="Google Sans"/>
          <w:color w:val="1F1F1F"/>
          <w:lang w:val="el-GR"/>
        </w:rPr>
        <w:t xml:space="preserve"> Κάθε οδηγία </w:t>
      </w:r>
      <w:r>
        <w:rPr>
          <w:rFonts w:ascii="Google Sans" w:eastAsia="Google Sans" w:hAnsi="Google Sans" w:cs="Google Sans"/>
          <w:color w:val="1F1F1F"/>
        </w:rPr>
        <w:t>FROM</w:t>
      </w:r>
      <w:r w:rsidRPr="005F6387">
        <w:rPr>
          <w:rFonts w:ascii="Google Sans" w:eastAsia="Google Sans" w:hAnsi="Google Sans" w:cs="Google Sans"/>
          <w:color w:val="1F1F1F"/>
          <w:lang w:val="el-GR"/>
        </w:rPr>
        <w:t xml:space="preserve"> σηματοδοτεί την έναρξη ενός νέου "σταδίου" κατασκευής.</w:t>
      </w:r>
      <w:r w:rsidRPr="005F6387">
        <w:rPr>
          <w:rFonts w:ascii="Google Sans" w:eastAsia="Google Sans" w:hAnsi="Google Sans" w:cs="Google Sans"/>
          <w:color w:val="444746"/>
          <w:sz w:val="24"/>
          <w:szCs w:val="24"/>
          <w:vertAlign w:val="superscript"/>
          <w:lang w:val="el-GR"/>
        </w:rPr>
        <w:t>28</w:t>
      </w:r>
      <w:r w:rsidRPr="005F6387">
        <w:rPr>
          <w:rFonts w:ascii="Google Sans" w:eastAsia="Google Sans" w:hAnsi="Google Sans" w:cs="Google Sans"/>
          <w:color w:val="1F1F1F"/>
          <w:lang w:val="el-GR"/>
        </w:rPr>
        <w:t xml:space="preserve"> Το επαναστατικό στοιχείο αυτής της προσέγγισης είναι ότι ο προγραμματιστής μπορεί να εγκαταλείψει πλήρως τα δεδομένα των προηγούμενων σταδίων και να αντιγράψει επιλεκτικά, προς το τελικό στάδιο, μόνο τα απαραίτητα, ήδη μεταγλωττισμένα (</w:t>
      </w:r>
      <w:r>
        <w:rPr>
          <w:rFonts w:ascii="Google Sans" w:eastAsia="Google Sans" w:hAnsi="Google Sans" w:cs="Google Sans"/>
          <w:color w:val="1F1F1F"/>
        </w:rPr>
        <w:t>compiled</w:t>
      </w:r>
      <w:r w:rsidRPr="005F6387">
        <w:rPr>
          <w:rFonts w:ascii="Google Sans" w:eastAsia="Google Sans" w:hAnsi="Google Sans" w:cs="Google Sans"/>
          <w:color w:val="1F1F1F"/>
          <w:lang w:val="el-GR"/>
        </w:rPr>
        <w:t>) και έτοιμα προς εκτέλεση αρχεία.</w:t>
      </w:r>
      <w:r w:rsidRPr="005F6387">
        <w:rPr>
          <w:rFonts w:ascii="Google Sans" w:eastAsia="Google Sans" w:hAnsi="Google Sans" w:cs="Google Sans"/>
          <w:color w:val="444746"/>
          <w:sz w:val="24"/>
          <w:szCs w:val="24"/>
          <w:vertAlign w:val="superscript"/>
          <w:lang w:val="el-GR"/>
        </w:rPr>
        <w:t>28</w:t>
      </w:r>
    </w:p>
    <w:p w14:paraId="5509C0A5"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Μια δομημένη προσέγγιση για τη μεταφορά ενός πλήρως διαμορφωμένου εικονικού περιβάλλοντος </w:t>
      </w:r>
      <w:r>
        <w:rPr>
          <w:rFonts w:ascii="Google Sans" w:eastAsia="Google Sans" w:hAnsi="Google Sans" w:cs="Google Sans"/>
          <w:color w:val="1F1F1F"/>
        </w:rPr>
        <w:t>Python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virtual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environment</w:t>
      </w:r>
      <w:r w:rsidRPr="005F6387">
        <w:rPr>
          <w:rFonts w:ascii="Google Sans" w:eastAsia="Google Sans" w:hAnsi="Google Sans" w:cs="Google Sans"/>
          <w:color w:val="1F1F1F"/>
          <w:lang w:val="el-GR"/>
        </w:rPr>
        <w:t xml:space="preserve"> - </w:t>
      </w:r>
      <w:r>
        <w:rPr>
          <w:rFonts w:ascii="Google Sans" w:eastAsia="Google Sans" w:hAnsi="Google Sans" w:cs="Google Sans"/>
          <w:color w:val="1F1F1F"/>
        </w:rPr>
        <w:t>venv</w:t>
      </w:r>
      <w:r w:rsidRPr="005F6387">
        <w:rPr>
          <w:rFonts w:ascii="Google Sans" w:eastAsia="Google Sans" w:hAnsi="Google Sans" w:cs="Google Sans"/>
          <w:color w:val="1F1F1F"/>
          <w:lang w:val="el-GR"/>
        </w:rPr>
        <w:t xml:space="preserve">) σε έναν περιέκτη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xml:space="preserve"> παρουσιάζεται παρακάτω </w:t>
      </w:r>
      <w:r w:rsidRPr="005F6387">
        <w:rPr>
          <w:rFonts w:ascii="Google Sans" w:eastAsia="Google Sans" w:hAnsi="Google Sans" w:cs="Google Sans"/>
          <w:color w:val="444746"/>
          <w:sz w:val="24"/>
          <w:szCs w:val="24"/>
          <w:vertAlign w:val="superscript"/>
          <w:lang w:val="el-GR"/>
        </w:rPr>
        <w:t>28</w:t>
      </w:r>
      <w:r w:rsidRPr="005F6387">
        <w:rPr>
          <w:rFonts w:ascii="Google Sans" w:eastAsia="Google Sans" w:hAnsi="Google Sans" w:cs="Google Sans"/>
          <w:color w:val="1F1F1F"/>
          <w:lang w:val="el-GR"/>
        </w:rPr>
        <w:t>:</w:t>
      </w:r>
    </w:p>
    <w:p w14:paraId="723052CE" w14:textId="77777777" w:rsidR="004264C9" w:rsidRPr="005F6387" w:rsidRDefault="004264C9">
      <w:pPr>
        <w:pBdr>
          <w:top w:val="nil"/>
          <w:left w:val="nil"/>
          <w:bottom w:val="nil"/>
          <w:right w:val="nil"/>
          <w:between w:val="nil"/>
        </w:pBdr>
        <w:spacing w:after="240" w:line="275" w:lineRule="auto"/>
        <w:ind w:left="240" w:right="120"/>
        <w:rPr>
          <w:rFonts w:ascii="Google Sans" w:eastAsia="Google Sans" w:hAnsi="Google Sans" w:cs="Google Sans"/>
          <w:color w:val="1F1F1F"/>
          <w:lang w:val="el-GR"/>
        </w:rPr>
      </w:pPr>
    </w:p>
    <w:p w14:paraId="42E59302" w14:textId="77777777" w:rsidR="004264C9" w:rsidRPr="005F6387"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lang w:val="el-GR"/>
        </w:rPr>
      </w:pPr>
      <w:r>
        <w:rPr>
          <w:rFonts w:ascii="Google Sans" w:eastAsia="Google Sans" w:hAnsi="Google Sans" w:cs="Google Sans"/>
          <w:color w:val="444746"/>
          <w:shd w:val="clear" w:color="auto" w:fill="F0F4F9"/>
        </w:rPr>
        <w:t>Dockerfile</w:t>
      </w:r>
    </w:p>
    <w:p w14:paraId="7C459C66"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lang w:val="el-GR"/>
        </w:rPr>
      </w:pPr>
    </w:p>
    <w:p w14:paraId="158DEBBE"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lang w:val="el-GR"/>
        </w:rPr>
      </w:pPr>
    </w:p>
    <w:p w14:paraId="0099A714" w14:textId="77777777" w:rsidR="004264C9"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sidRPr="005F6387">
        <w:rPr>
          <w:rFonts w:ascii="Google Sans" w:eastAsia="Google Sans" w:hAnsi="Google Sans" w:cs="Google Sans"/>
          <w:color w:val="5F6368"/>
          <w:sz w:val="20"/>
          <w:szCs w:val="20"/>
          <w:shd w:val="clear" w:color="auto" w:fill="F0F4F9"/>
          <w:lang w:val="el-GR"/>
        </w:rPr>
        <w:t xml:space="preserve"># ΣΤΑΔΙΟ 1: Προετοιμασία περιβάλλοντος </w:t>
      </w:r>
      <w:r>
        <w:rPr>
          <w:rFonts w:ascii="Google Sans" w:eastAsia="Google Sans" w:hAnsi="Google Sans" w:cs="Google Sans"/>
          <w:color w:val="5F6368"/>
          <w:sz w:val="20"/>
          <w:szCs w:val="20"/>
          <w:shd w:val="clear" w:color="auto" w:fill="F0F4F9"/>
        </w:rPr>
        <w:t>Python</w:t>
      </w:r>
      <w:r w:rsidRPr="005F6387">
        <w:rPr>
          <w:rFonts w:ascii="Google Sans" w:eastAsia="Google Sans" w:hAnsi="Google Sans" w:cs="Google Sans"/>
          <w:color w:val="5F6368"/>
          <w:sz w:val="20"/>
          <w:szCs w:val="20"/>
          <w:shd w:val="clear" w:color="auto" w:fill="F0F4F9"/>
          <w:lang w:val="el-GR"/>
        </w:rPr>
        <w:t xml:space="preserve"> (</w:t>
      </w:r>
      <w:r>
        <w:rPr>
          <w:rFonts w:ascii="Google Sans" w:eastAsia="Google Sans" w:hAnsi="Google Sans" w:cs="Google Sans"/>
          <w:color w:val="5F6368"/>
          <w:sz w:val="20"/>
          <w:szCs w:val="20"/>
          <w:shd w:val="clear" w:color="auto" w:fill="F0F4F9"/>
        </w:rPr>
        <w:t>Build</w:t>
      </w:r>
      <w:r w:rsidRPr="005F6387">
        <w:rPr>
          <w:rFonts w:ascii="Google Sans" w:eastAsia="Google Sans" w:hAnsi="Google Sans" w:cs="Google Sans"/>
          <w:color w:val="5F6368"/>
          <w:sz w:val="20"/>
          <w:szCs w:val="20"/>
          <w:shd w:val="clear" w:color="auto" w:fill="F0F4F9"/>
          <w:lang w:val="el-GR"/>
        </w:rPr>
        <w:t xml:space="preserve"> </w:t>
      </w:r>
      <w:r>
        <w:rPr>
          <w:rFonts w:ascii="Google Sans" w:eastAsia="Google Sans" w:hAnsi="Google Sans" w:cs="Google Sans"/>
          <w:color w:val="5F6368"/>
          <w:sz w:val="20"/>
          <w:szCs w:val="20"/>
          <w:shd w:val="clear" w:color="auto" w:fill="F0F4F9"/>
        </w:rPr>
        <w:t>Stage</w:t>
      </w:r>
      <w:r w:rsidRPr="005F6387">
        <w:rPr>
          <w:rFonts w:ascii="Google Sans" w:eastAsia="Google Sans" w:hAnsi="Google Sans" w:cs="Google Sans"/>
          <w:color w:val="5F6368"/>
          <w:sz w:val="20"/>
          <w:szCs w:val="20"/>
          <w:shd w:val="clear" w:color="auto" w:fill="F0F4F9"/>
          <w:lang w:val="el-GR"/>
        </w:rPr>
        <w:t>)</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FROM</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F1F1F"/>
          <w:shd w:val="clear" w:color="auto" w:fill="F0F4F9"/>
        </w:rPr>
        <w:t>python</w:t>
      </w:r>
      <w:r w:rsidRPr="005F6387">
        <w:rPr>
          <w:rFonts w:ascii="Google Sans" w:eastAsia="Google Sans" w:hAnsi="Google Sans" w:cs="Google Sans"/>
          <w:color w:val="1F1F1F"/>
          <w:shd w:val="clear" w:color="auto" w:fill="F0F4F9"/>
          <w:lang w:val="el-GR"/>
        </w:rPr>
        <w:t>:</w:t>
      </w:r>
      <w:r w:rsidRPr="005F6387">
        <w:rPr>
          <w:rFonts w:ascii="Google Sans" w:eastAsia="Google Sans" w:hAnsi="Google Sans" w:cs="Google Sans"/>
          <w:color w:val="B55908"/>
          <w:sz w:val="20"/>
          <w:szCs w:val="20"/>
          <w:shd w:val="clear" w:color="auto" w:fill="F0F4F9"/>
          <w:lang w:val="el-GR"/>
        </w:rPr>
        <w:t>3.10</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F1F1F"/>
          <w:shd w:val="clear" w:color="auto" w:fill="F0F4F9"/>
        </w:rPr>
        <w:t>as</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F1F1F"/>
          <w:shd w:val="clear" w:color="auto" w:fill="F0F4F9"/>
        </w:rPr>
        <w:t>build</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WORKDIR</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opt</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app</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lastRenderedPageBreak/>
        <w:br/>
      </w:r>
      <w:r w:rsidRPr="005F6387">
        <w:rPr>
          <w:rFonts w:ascii="Google Sans" w:eastAsia="Google Sans" w:hAnsi="Google Sans" w:cs="Google Sans"/>
          <w:color w:val="5F6368"/>
          <w:sz w:val="20"/>
          <w:szCs w:val="20"/>
          <w:shd w:val="clear" w:color="auto" w:fill="F0F4F9"/>
          <w:lang w:val="el-GR"/>
        </w:rPr>
        <w:t># Δημιουργία ενός απομονωμένου εικονικού περιβάλλοντος</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RUN</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python</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m</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venv</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opt</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app</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venv</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xml:space="preserve"># Προσθήκη του περιβάλλοντος στη μεταβλητή </w:t>
      </w:r>
      <w:r>
        <w:rPr>
          <w:rFonts w:ascii="Google Sans" w:eastAsia="Google Sans" w:hAnsi="Google Sans" w:cs="Google Sans"/>
          <w:color w:val="5F6368"/>
          <w:sz w:val="20"/>
          <w:szCs w:val="20"/>
          <w:shd w:val="clear" w:color="auto" w:fill="F0F4F9"/>
        </w:rPr>
        <w:t>PATH</w:t>
      </w:r>
      <w:r w:rsidRPr="005F6387">
        <w:rPr>
          <w:rFonts w:ascii="Google Sans" w:eastAsia="Google Sans" w:hAnsi="Google Sans" w:cs="Google Sans"/>
          <w:color w:val="5F6368"/>
          <w:sz w:val="20"/>
          <w:szCs w:val="20"/>
          <w:shd w:val="clear" w:color="auto" w:fill="F0F4F9"/>
          <w:lang w:val="el-GR"/>
        </w:rPr>
        <w:t xml:space="preserve"> του συστήματος</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ENV</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F1F1F"/>
          <w:shd w:val="clear" w:color="auto" w:fill="F0F4F9"/>
        </w:rPr>
        <w:t>PATH</w:t>
      </w:r>
      <w:r w:rsidRPr="005F6387">
        <w:rPr>
          <w:rFonts w:ascii="Google Sans" w:eastAsia="Google Sans" w:hAnsi="Google Sans" w:cs="Google Sans"/>
          <w:color w:val="1F1F1F"/>
          <w:shd w:val="clear" w:color="auto" w:fill="F0F4F9"/>
          <w:lang w:val="el-GR"/>
        </w:rPr>
        <w:t>=</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opt</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app</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venv</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bin</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PATH</w:t>
      </w:r>
      <w:r w:rsidRPr="005F6387">
        <w:rPr>
          <w:rFonts w:ascii="Google Sans" w:eastAsia="Google Sans" w:hAnsi="Google Sans" w:cs="Google Sans"/>
          <w:color w:val="188038"/>
          <w:sz w:val="20"/>
          <w:szCs w:val="20"/>
          <w:shd w:val="clear" w:color="auto" w:fill="F0F4F9"/>
          <w:lang w:val="el-GR"/>
        </w:rPr>
        <w:t>"</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8430CE"/>
          <w:sz w:val="20"/>
          <w:szCs w:val="20"/>
          <w:shd w:val="clear" w:color="auto" w:fill="F0F4F9"/>
        </w:rPr>
        <w:t>COPY</w:t>
      </w:r>
      <w:r w:rsidRPr="005F6387">
        <w:rPr>
          <w:rFonts w:ascii="Google Sans" w:eastAsia="Google Sans" w:hAnsi="Google Sans" w:cs="Google Sans"/>
          <w:color w:val="444746"/>
          <w:sz w:val="20"/>
          <w:szCs w:val="20"/>
          <w:shd w:val="clear" w:color="auto" w:fill="F0F4F9"/>
          <w:lang w:val="el-GR"/>
        </w:rPr>
        <w:t xml:space="preserve"> </w:t>
      </w:r>
      <w:r>
        <w:rPr>
          <w:rFonts w:ascii="Google Sans" w:eastAsia="Google Sans" w:hAnsi="Google Sans" w:cs="Google Sans"/>
          <w:color w:val="444746"/>
          <w:sz w:val="20"/>
          <w:szCs w:val="20"/>
          <w:shd w:val="clear" w:color="auto" w:fill="F0F4F9"/>
        </w:rPr>
        <w:t>requirements</w:t>
      </w:r>
      <w:r w:rsidRPr="005F6387">
        <w:rPr>
          <w:rFonts w:ascii="Google Sans" w:eastAsia="Google Sans" w:hAnsi="Google Sans" w:cs="Google Sans"/>
          <w:color w:val="444746"/>
          <w:sz w:val="20"/>
          <w:szCs w:val="20"/>
          <w:shd w:val="clear" w:color="auto" w:fill="F0F4F9"/>
          <w:lang w:val="el-GR"/>
        </w:rPr>
        <w:t>.</w:t>
      </w:r>
      <w:r>
        <w:rPr>
          <w:rFonts w:ascii="Google Sans" w:eastAsia="Google Sans" w:hAnsi="Google Sans" w:cs="Google Sans"/>
          <w:color w:val="444746"/>
          <w:sz w:val="20"/>
          <w:szCs w:val="20"/>
          <w:shd w:val="clear" w:color="auto" w:fill="F0F4F9"/>
        </w:rPr>
        <w:t>txt</w:t>
      </w:r>
      <w:r w:rsidRPr="005F6387">
        <w:rPr>
          <w:rFonts w:ascii="Google Sans" w:eastAsia="Google Sans" w:hAnsi="Google Sans" w:cs="Google Sans"/>
          <w:color w:val="444746"/>
          <w:sz w:val="20"/>
          <w:szCs w:val="20"/>
          <w:shd w:val="clear" w:color="auto" w:fill="F0F4F9"/>
          <w:lang w:val="el-GR"/>
        </w:rPr>
        <w:t>.</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xml:space="preserve"># Εγκατάσταση των βιβλιοθηκών στο </w:t>
      </w:r>
      <w:r>
        <w:rPr>
          <w:rFonts w:ascii="Google Sans" w:eastAsia="Google Sans" w:hAnsi="Google Sans" w:cs="Google Sans"/>
          <w:color w:val="5F6368"/>
          <w:sz w:val="20"/>
          <w:szCs w:val="20"/>
          <w:shd w:val="clear" w:color="auto" w:fill="F0F4F9"/>
        </w:rPr>
        <w:t>venv</w:t>
      </w:r>
      <w:r w:rsidRPr="005F6387">
        <w:rPr>
          <w:rFonts w:ascii="Google Sans" w:eastAsia="Google Sans" w:hAnsi="Google Sans" w:cs="Google Sans"/>
          <w:color w:val="5F6368"/>
          <w:sz w:val="20"/>
          <w:szCs w:val="20"/>
          <w:shd w:val="clear" w:color="auto" w:fill="F0F4F9"/>
          <w:lang w:val="el-GR"/>
        </w:rPr>
        <w:t xml:space="preserve">. </w:t>
      </w:r>
      <w:r>
        <w:rPr>
          <w:rFonts w:ascii="Google Sans" w:eastAsia="Google Sans" w:hAnsi="Google Sans" w:cs="Google Sans"/>
          <w:color w:val="5F6368"/>
          <w:sz w:val="20"/>
          <w:szCs w:val="20"/>
          <w:shd w:val="clear" w:color="auto" w:fill="F0F4F9"/>
        </w:rPr>
        <w:t>Όλα τα εργαλεία μεταγλώττισης χρησιμοποιούνται εδώ.</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RUN</w:t>
      </w:r>
      <w:r>
        <w:rPr>
          <w:rFonts w:ascii="Google Sans" w:eastAsia="Google Sans" w:hAnsi="Google Sans" w:cs="Google Sans"/>
          <w:color w:val="444746"/>
          <w:sz w:val="20"/>
          <w:szCs w:val="20"/>
          <w:shd w:val="clear" w:color="auto" w:fill="F0F4F9"/>
        </w:rPr>
        <w:t xml:space="preserve"> pip install -r requirements.txt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ΣΤΑΔΙΟ 2: Το τελικό περιβάλλον εκτέλεσης (Runtime Stage)</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FROM</w:t>
      </w:r>
      <w:r>
        <w:rPr>
          <w:rFonts w:ascii="Google Sans" w:eastAsia="Google Sans" w:hAnsi="Google Sans" w:cs="Google Sans"/>
          <w:color w:val="1F1F1F"/>
          <w:shd w:val="clear" w:color="auto" w:fill="F0F4F9"/>
        </w:rPr>
        <w:t xml:space="preserve"> node:</w:t>
      </w:r>
      <w:r>
        <w:rPr>
          <w:rFonts w:ascii="Google Sans" w:eastAsia="Google Sans" w:hAnsi="Google Sans" w:cs="Google Sans"/>
          <w:color w:val="B55908"/>
          <w:sz w:val="20"/>
          <w:szCs w:val="20"/>
          <w:shd w:val="clear" w:color="auto" w:fill="F0F4F9"/>
        </w:rPr>
        <w:t>14</w:t>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Εγκατάσταση μόνο της ελαφριάς μηχανής εκτέλεσης (runtime) της Python, χωρίς εργαλεία build</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RUN</w:t>
      </w:r>
      <w:r>
        <w:rPr>
          <w:rFonts w:ascii="Google Sans" w:eastAsia="Google Sans" w:hAnsi="Google Sans" w:cs="Google Sans"/>
          <w:color w:val="444746"/>
          <w:sz w:val="20"/>
          <w:szCs w:val="20"/>
          <w:shd w:val="clear" w:color="auto" w:fill="F0F4F9"/>
        </w:rPr>
        <w:t xml:space="preserve"> apt update &amp;&amp; apt install software-properties-common -y \</w:t>
      </w:r>
      <w:r>
        <w:rPr>
          <w:rFonts w:ascii="Google Sans" w:eastAsia="Google Sans" w:hAnsi="Google Sans" w:cs="Google Sans"/>
          <w:color w:val="444746"/>
          <w:sz w:val="20"/>
          <w:szCs w:val="20"/>
          <w:shd w:val="clear" w:color="auto" w:fill="F0F4F9"/>
        </w:rPr>
        <w:br/>
        <w:t xml:space="preserve">    &amp;&amp; apt install python3.10 -y</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WORKDIR</w:t>
      </w:r>
      <w:r>
        <w:rPr>
          <w:rFonts w:ascii="Google Sans" w:eastAsia="Google Sans" w:hAnsi="Google Sans" w:cs="Google Sans"/>
          <w:color w:val="444746"/>
          <w:sz w:val="20"/>
          <w:szCs w:val="20"/>
          <w:shd w:val="clear" w:color="auto" w:fill="F0F4F9"/>
        </w:rPr>
        <w:t xml:space="preserve"> /opt/app</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ΣΤΡΑΤΗΓΙΚΟ ΒΗΜΑ: Αντιγραφή του έτοιμου, καθαρού venv από το Στάδιο 1 (build)</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COPY</w:t>
      </w:r>
      <w:r>
        <w:rPr>
          <w:rFonts w:ascii="Google Sans" w:eastAsia="Google Sans" w:hAnsi="Google Sans" w:cs="Google Sans"/>
          <w:color w:val="444746"/>
          <w:sz w:val="20"/>
          <w:szCs w:val="20"/>
          <w:shd w:val="clear" w:color="auto" w:fill="F0F4F9"/>
        </w:rPr>
        <w:t xml:space="preserve"> --from=build /opt/app/venv /venv</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Ρύθμιση του περιβάλλοντος ώστε να χρησιμοποιεί το μεταφερθέν venv</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ENV</w:t>
      </w:r>
      <w:r>
        <w:rPr>
          <w:rFonts w:ascii="Google Sans" w:eastAsia="Google Sans" w:hAnsi="Google Sans" w:cs="Google Sans"/>
          <w:color w:val="1F1F1F"/>
          <w:shd w:val="clear" w:color="auto" w:fill="F0F4F9"/>
        </w:rPr>
        <w:t xml:space="preserve"> PATH=</w:t>
      </w:r>
      <w:r>
        <w:rPr>
          <w:rFonts w:ascii="Google Sans" w:eastAsia="Google Sans" w:hAnsi="Google Sans" w:cs="Google Sans"/>
          <w:color w:val="188038"/>
          <w:sz w:val="20"/>
          <w:szCs w:val="20"/>
          <w:shd w:val="clear" w:color="auto" w:fill="F0F4F9"/>
        </w:rPr>
        <w:t>"/opt/app/venv/bin:$PATH"</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ENV</w:t>
      </w:r>
      <w:r>
        <w:rPr>
          <w:rFonts w:ascii="Google Sans" w:eastAsia="Google Sans" w:hAnsi="Google Sans" w:cs="Google Sans"/>
          <w:color w:val="1F1F1F"/>
          <w:shd w:val="clear" w:color="auto" w:fill="F0F4F9"/>
        </w:rPr>
        <w:t xml:space="preserve"> NODE_ENV=container</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Κανονική εγκατάσταση της εφαρμογής Node.js</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COPY</w:t>
      </w:r>
      <w:r>
        <w:rPr>
          <w:rFonts w:ascii="Google Sans" w:eastAsia="Google Sans" w:hAnsi="Google Sans" w:cs="Google Sans"/>
          <w:color w:val="444746"/>
          <w:sz w:val="20"/>
          <w:szCs w:val="20"/>
          <w:shd w:val="clear" w:color="auto" w:fill="F0F4F9"/>
        </w:rPr>
        <w:t xml:space="preserve"> package*.json./</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RUN</w:t>
      </w:r>
      <w:r>
        <w:rPr>
          <w:rFonts w:ascii="Google Sans" w:eastAsia="Google Sans" w:hAnsi="Google Sans" w:cs="Google Sans"/>
          <w:color w:val="444746"/>
          <w:sz w:val="20"/>
          <w:szCs w:val="20"/>
          <w:shd w:val="clear" w:color="auto" w:fill="F0F4F9"/>
        </w:rPr>
        <w:t xml:space="preserve"> npm install</w:t>
      </w:r>
      <w:r>
        <w:rPr>
          <w:rFonts w:ascii="Google Sans" w:eastAsia="Google Sans" w:hAnsi="Google Sans" w:cs="Google Sans"/>
          <w:color w:val="1F1F1F"/>
          <w:shd w:val="clear" w:color="auto" w:fill="F0F4F9"/>
        </w:rPr>
        <w:br/>
        <w:t>COPY..</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EXPOSE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4001</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CMD</w:t>
      </w:r>
      <w:r>
        <w:rPr>
          <w:rFonts w:ascii="Google Sans" w:eastAsia="Google Sans" w:hAnsi="Google Sans" w:cs="Google Sans"/>
          <w:color w:val="444746"/>
          <w:sz w:val="20"/>
          <w:szCs w:val="20"/>
          <w:shd w:val="clear" w:color="auto" w:fill="F0F4F9"/>
        </w:rPr>
        <w:t xml:space="preserve"> [</w:t>
      </w:r>
      <w:r>
        <w:rPr>
          <w:rFonts w:ascii="Google Sans" w:eastAsia="Google Sans" w:hAnsi="Google Sans" w:cs="Google Sans"/>
          <w:color w:val="188038"/>
          <w:sz w:val="20"/>
          <w:szCs w:val="20"/>
          <w:shd w:val="clear" w:color="auto" w:fill="F0F4F9"/>
        </w:rPr>
        <w:t>"npm"</w:t>
      </w:r>
      <w:r>
        <w:rPr>
          <w:rFonts w:ascii="Google Sans" w:eastAsia="Google Sans" w:hAnsi="Google Sans" w:cs="Google Sans"/>
          <w:color w:val="444746"/>
          <w:sz w:val="20"/>
          <w:szCs w:val="20"/>
          <w:shd w:val="clear" w:color="auto" w:fill="F0F4F9"/>
        </w:rPr>
        <w:t xml:space="preserve">, </w:t>
      </w:r>
      <w:r>
        <w:rPr>
          <w:rFonts w:ascii="Google Sans" w:eastAsia="Google Sans" w:hAnsi="Google Sans" w:cs="Google Sans"/>
          <w:color w:val="188038"/>
          <w:sz w:val="20"/>
          <w:szCs w:val="20"/>
          <w:shd w:val="clear" w:color="auto" w:fill="F0F4F9"/>
        </w:rPr>
        <w:t>"start"</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br/>
      </w:r>
    </w:p>
    <w:p w14:paraId="21AB4F95"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Αυτή η προσέγγιση είναι εξαιρετικά ισχυρή. Η εντολή </w:t>
      </w:r>
      <w:r>
        <w:rPr>
          <w:rFonts w:ascii="Google Sans" w:eastAsia="Google Sans" w:hAnsi="Google Sans" w:cs="Google Sans"/>
          <w:color w:val="1F1F1F"/>
        </w:rPr>
        <w:t>COPY</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from</w:t>
      </w:r>
      <w:r w:rsidRPr="005F6387">
        <w:rPr>
          <w:rFonts w:ascii="Google Sans" w:eastAsia="Google Sans" w:hAnsi="Google Sans" w:cs="Google Sans"/>
          <w:color w:val="1F1F1F"/>
          <w:lang w:val="el-GR"/>
        </w:rPr>
        <w:t>=</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μεταφέρει εξ ολοκλήρου τον φάκελο με τις εγκατεστημένες βιβλιοθήκες, οι οποίες μπορεί να απαιτούσαν βαριά μεταγλώττιση σε </w:t>
      </w:r>
      <w:r>
        <w:rPr>
          <w:rFonts w:ascii="Google Sans" w:eastAsia="Google Sans" w:hAnsi="Google Sans" w:cs="Google Sans"/>
          <w:color w:val="1F1F1F"/>
        </w:rPr>
        <w:t>C</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28</w:t>
      </w:r>
      <w:r w:rsidRPr="005F6387">
        <w:rPr>
          <w:rFonts w:ascii="Google Sans" w:eastAsia="Google Sans" w:hAnsi="Google Sans" w:cs="Google Sans"/>
          <w:color w:val="1F1F1F"/>
          <w:lang w:val="el-GR"/>
        </w:rPr>
        <w:t xml:space="preserve"> Η τελική εικόνα (βασισμένη στο </w:t>
      </w:r>
      <w:r>
        <w:rPr>
          <w:rFonts w:ascii="Google Sans" w:eastAsia="Google Sans" w:hAnsi="Google Sans" w:cs="Google Sans"/>
          <w:color w:val="1F1F1F"/>
        </w:rPr>
        <w:t>node</w:t>
      </w:r>
      <w:r w:rsidRPr="005F6387">
        <w:rPr>
          <w:rFonts w:ascii="Google Sans" w:eastAsia="Google Sans" w:hAnsi="Google Sans" w:cs="Google Sans"/>
          <w:color w:val="1F1F1F"/>
          <w:lang w:val="el-GR"/>
        </w:rPr>
        <w:t>:14) παραλαμβάνει μόνο τα τελικά, εκτελέσιμα αποτελέσματα, χωρίς να επιβαρύνεται με τον κώδικα ανάπτυξης, διατηρώντας το μέγεθός της σε βέλτιστα επίπεδα και επιλύνοντας οριστικά το πρόβλημα συνύπαρξης δύο ριζικά διαφορετικών τεχνολογικών οικοσυστημάτων.</w:t>
      </w:r>
    </w:p>
    <w:p w14:paraId="4418CC24"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Μόνιμη Αποθήκευση Δεδομένων: Στρατηγικές και </w:t>
      </w:r>
      <w:r w:rsidRPr="005F6387">
        <w:rPr>
          <w:rFonts w:ascii="Google Sans" w:eastAsia="Google Sans" w:hAnsi="Google Sans" w:cs="Google Sans"/>
          <w:color w:val="1F1F1F"/>
          <w:lang w:val="el-GR"/>
        </w:rPr>
        <w:lastRenderedPageBreak/>
        <w:t xml:space="preserve">Υλοποίηση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Volumes</w:t>
      </w:r>
    </w:p>
    <w:p w14:paraId="065C4B39"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Ένα από τα θεμελιώδη σχεδιαστικά χαρακτηριστικά των περιεκτών είναι η προσωρινότητά τους, η οποία ορίζεται τεχνικά ως η "εφήμερη" φύση τους (</w:t>
      </w:r>
      <w:r>
        <w:rPr>
          <w:rFonts w:ascii="Google Sans" w:eastAsia="Google Sans" w:hAnsi="Google Sans" w:cs="Google Sans"/>
          <w:color w:val="1F1F1F"/>
        </w:rPr>
        <w:t>ephemeral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nature</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20</w:t>
      </w:r>
      <w:r w:rsidRPr="005F6387">
        <w:rPr>
          <w:rFonts w:ascii="Google Sans" w:eastAsia="Google Sans" w:hAnsi="Google Sans" w:cs="Google Sans"/>
          <w:color w:val="1F1F1F"/>
          <w:lang w:val="el-GR"/>
        </w:rPr>
        <w:t xml:space="preserve"> Το σύστημα αρχείων που διαθέτει κάθε περιέκτης συνδέεται άρρηκτα με τον δικό του κύκλο ζωής. Οποιαδήποτε αλλαγή συμβαίνει κατά τη διάρκεια της εκτέλεσης της εφαρμογής –είτε πρόκειται για την προσθήκη αρχείων, την εγκατάσταση λογισμικού, είτε για την τροποποίηση υπαρχόντων δεδομένων– εγγράφεται σε ένα λεπτό, εγγράψιμο στρώμα (</w:t>
      </w:r>
      <w:r>
        <w:rPr>
          <w:rFonts w:ascii="Google Sans" w:eastAsia="Google Sans" w:hAnsi="Google Sans" w:cs="Google Sans"/>
          <w:color w:val="1F1F1F"/>
        </w:rPr>
        <w:t>writable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layer</w:t>
      </w:r>
      <w:r w:rsidRPr="005F6387">
        <w:rPr>
          <w:rFonts w:ascii="Google Sans" w:eastAsia="Google Sans" w:hAnsi="Google Sans" w:cs="Google Sans"/>
          <w:color w:val="1F1F1F"/>
          <w:lang w:val="el-GR"/>
        </w:rPr>
        <w:t>) το οποίο ανήκει αποκλειστικά στον συγκεκριμένο περιέκτη.</w:t>
      </w:r>
      <w:r w:rsidRPr="005F6387">
        <w:rPr>
          <w:rFonts w:ascii="Google Sans" w:eastAsia="Google Sans" w:hAnsi="Google Sans" w:cs="Google Sans"/>
          <w:color w:val="444746"/>
          <w:sz w:val="24"/>
          <w:szCs w:val="24"/>
          <w:vertAlign w:val="superscript"/>
          <w:lang w:val="el-GR"/>
        </w:rPr>
        <w:t>20</w:t>
      </w:r>
      <w:r w:rsidRPr="005F6387">
        <w:rPr>
          <w:rFonts w:ascii="Google Sans" w:eastAsia="Google Sans" w:hAnsi="Google Sans" w:cs="Google Sans"/>
          <w:color w:val="1F1F1F"/>
          <w:lang w:val="el-GR"/>
        </w:rPr>
        <w:t xml:space="preserve"> Κατά συνέπεια, εάν ένας περιέκτης τερματιστεί, καταστραφεί ή διαγραφεί προκειμένου να αντικατασταθεί από μια νεότερη έκδοση της εικόνας, το εγγράψιμο στρώμα καταστρέφεται μαζί του και όλα τα δεδομένα χάνονται οριστικά.</w:t>
      </w:r>
      <w:r w:rsidRPr="005F6387">
        <w:rPr>
          <w:rFonts w:ascii="Google Sans" w:eastAsia="Google Sans" w:hAnsi="Google Sans" w:cs="Google Sans"/>
          <w:color w:val="444746"/>
          <w:sz w:val="24"/>
          <w:szCs w:val="24"/>
          <w:vertAlign w:val="superscript"/>
          <w:lang w:val="el-GR"/>
        </w:rPr>
        <w:t>20</w:t>
      </w:r>
    </w:p>
    <w:p w14:paraId="1DBE861A"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Αν και αυτή η προσέγγιση είναι επιθυμητή για εφαρμογές χωρίς κατάσταση (</w:t>
      </w:r>
      <w:r>
        <w:rPr>
          <w:rFonts w:ascii="Google Sans" w:eastAsia="Google Sans" w:hAnsi="Google Sans" w:cs="Google Sans"/>
          <w:color w:val="1F1F1F"/>
        </w:rPr>
        <w:t>stateless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applications</w:t>
      </w:r>
      <w:r w:rsidRPr="005F6387">
        <w:rPr>
          <w:rFonts w:ascii="Google Sans" w:eastAsia="Google Sans" w:hAnsi="Google Sans" w:cs="Google Sans"/>
          <w:color w:val="1F1F1F"/>
          <w:lang w:val="el-GR"/>
        </w:rPr>
        <w:t>), οι οποίες εστιάζουν μόνο στην επεξεργασία δεδομένων, αποτελεί ένα καταστροφικό εμπόδιο για εφαρμογές που απαιτούν μόνιμη διατήρηση πληροφοριών (</w:t>
      </w:r>
      <w:r>
        <w:rPr>
          <w:rFonts w:ascii="Google Sans" w:eastAsia="Google Sans" w:hAnsi="Google Sans" w:cs="Google Sans"/>
          <w:color w:val="1F1F1F"/>
        </w:rPr>
        <w:t>stateful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applications</w:t>
      </w:r>
      <w:r w:rsidRPr="005F6387">
        <w:rPr>
          <w:rFonts w:ascii="Google Sans" w:eastAsia="Google Sans" w:hAnsi="Google Sans" w:cs="Google Sans"/>
          <w:color w:val="1F1F1F"/>
          <w:lang w:val="el-GR"/>
        </w:rPr>
        <w:t xml:space="preserve">). Τέτοιες εφαρμογές περιλαμβάνουν διακομιστές βάσεων δεδομένων (όπως </w:t>
      </w:r>
      <w:r>
        <w:rPr>
          <w:rFonts w:ascii="Google Sans" w:eastAsia="Google Sans" w:hAnsi="Google Sans" w:cs="Google Sans"/>
          <w:color w:val="1F1F1F"/>
        </w:rPr>
        <w:t>MySQL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PostgreSQL</w:t>
      </w:r>
      <w:r w:rsidRPr="005F6387">
        <w:rPr>
          <w:rFonts w:ascii="Google Sans" w:eastAsia="Google Sans" w:hAnsi="Google Sans" w:cs="Google Sans"/>
          <w:color w:val="1F1F1F"/>
          <w:lang w:val="el-GR"/>
        </w:rPr>
        <w:t xml:space="preserve">) ή υπηρεσίες που αποθηκεύουν ρυθμίσεις και αρχεία χρηστών (όπως συστήματα αρχειοθέτησης ή </w:t>
      </w:r>
      <w:r>
        <w:rPr>
          <w:rFonts w:ascii="Google Sans" w:eastAsia="Google Sans" w:hAnsi="Google Sans" w:cs="Google Sans"/>
          <w:color w:val="1F1F1F"/>
        </w:rPr>
        <w:t>NVR</w:t>
      </w:r>
      <w:r w:rsidRPr="005F6387">
        <w:rPr>
          <w:rFonts w:ascii="Google Sans" w:eastAsia="Google Sans" w:hAnsi="Google Sans" w:cs="Google Sans"/>
          <w:color w:val="1F1F1F"/>
          <w:lang w:val="el-GR"/>
        </w:rPr>
        <w:t xml:space="preserve"> κάμερες).</w:t>
      </w:r>
      <w:r w:rsidRPr="005F6387">
        <w:rPr>
          <w:rFonts w:ascii="Google Sans" w:eastAsia="Google Sans" w:hAnsi="Google Sans" w:cs="Google Sans"/>
          <w:color w:val="444746"/>
          <w:sz w:val="24"/>
          <w:szCs w:val="24"/>
          <w:vertAlign w:val="superscript"/>
          <w:lang w:val="el-GR"/>
        </w:rPr>
        <w:t>1</w:t>
      </w:r>
    </w:p>
    <w:p w14:paraId="312B565C"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Για την επίλυση αυτού του τεράστιου προβλήματος, το οικοσύστημα εισήγαγε τον μηχανισμό των Όγκων Δεδομένων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Volumes</w:t>
      </w:r>
      <w:r w:rsidRPr="005F6387">
        <w:rPr>
          <w:rFonts w:ascii="Google Sans" w:eastAsia="Google Sans" w:hAnsi="Google Sans" w:cs="Google Sans"/>
          <w:color w:val="1F1F1F"/>
          <w:lang w:val="el-GR"/>
        </w:rPr>
        <w:t xml:space="preserve">). Τα </w:t>
      </w:r>
      <w:r>
        <w:rPr>
          <w:rFonts w:ascii="Google Sans" w:eastAsia="Google Sans" w:hAnsi="Google Sans" w:cs="Google Sans"/>
          <w:color w:val="1F1F1F"/>
        </w:rPr>
        <w:t>Volumes</w:t>
      </w:r>
      <w:r w:rsidRPr="005F6387">
        <w:rPr>
          <w:rFonts w:ascii="Google Sans" w:eastAsia="Google Sans" w:hAnsi="Google Sans" w:cs="Google Sans"/>
          <w:color w:val="1F1F1F"/>
          <w:lang w:val="el-GR"/>
        </w:rPr>
        <w:t xml:space="preserve"> αποτελούν εξωτερικούς, μόνιμους αποθηκευτικούς χώρους (</w:t>
      </w:r>
      <w:r>
        <w:rPr>
          <w:rFonts w:ascii="Google Sans" w:eastAsia="Google Sans" w:hAnsi="Google Sans" w:cs="Google Sans"/>
          <w:color w:val="1F1F1F"/>
        </w:rPr>
        <w:t>persistent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data</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stores</w:t>
      </w:r>
      <w:r w:rsidRPr="005F6387">
        <w:rPr>
          <w:rFonts w:ascii="Google Sans" w:eastAsia="Google Sans" w:hAnsi="Google Sans" w:cs="Google Sans"/>
          <w:color w:val="1F1F1F"/>
          <w:lang w:val="el-GR"/>
        </w:rPr>
        <w:t xml:space="preserve">), οι οποίοι φιλοξενούνται σε έναν ειδικά διαμορφωμένο κατάλογο εντός του λειτουργικού συστήματος του κεντρικού μηχανήματος (για τα συστήματα </w:t>
      </w:r>
      <w:r>
        <w:rPr>
          <w:rFonts w:ascii="Google Sans" w:eastAsia="Google Sans" w:hAnsi="Google Sans" w:cs="Google Sans"/>
          <w:color w:val="1F1F1F"/>
        </w:rPr>
        <w:t>Linux</w:t>
      </w:r>
      <w:r w:rsidRPr="005F6387">
        <w:rPr>
          <w:rFonts w:ascii="Google Sans" w:eastAsia="Google Sans" w:hAnsi="Google Sans" w:cs="Google Sans"/>
          <w:color w:val="1F1F1F"/>
          <w:lang w:val="el-GR"/>
        </w:rPr>
        <w:t>, συνήθως βρίσκονται στη διαδρομή /</w:t>
      </w:r>
      <w:r>
        <w:rPr>
          <w:rFonts w:ascii="Google Sans" w:eastAsia="Google Sans" w:hAnsi="Google Sans" w:cs="Google Sans"/>
          <w:color w:val="1F1F1F"/>
        </w:rPr>
        <w:t>var</w:t>
      </w:r>
      <w:r w:rsidRPr="005F6387">
        <w:rPr>
          <w:rFonts w:ascii="Google Sans" w:eastAsia="Google Sans" w:hAnsi="Google Sans" w:cs="Google Sans"/>
          <w:color w:val="1F1F1F"/>
          <w:lang w:val="el-GR"/>
        </w:rPr>
        <w:t>/</w:t>
      </w:r>
      <w:r>
        <w:rPr>
          <w:rFonts w:ascii="Google Sans" w:eastAsia="Google Sans" w:hAnsi="Google Sans" w:cs="Google Sans"/>
          <w:color w:val="1F1F1F"/>
        </w:rPr>
        <w:t>lib</w:t>
      </w:r>
      <w:r w:rsidRPr="005F6387">
        <w:rPr>
          <w:rFonts w:ascii="Google Sans" w:eastAsia="Google Sans" w:hAnsi="Google Sans" w:cs="Google Sans"/>
          <w:color w:val="1F1F1F"/>
          <w:lang w:val="el-GR"/>
        </w:rPr>
        <w:t>/</w:t>
      </w:r>
      <w:r>
        <w:rPr>
          <w:rFonts w:ascii="Google Sans" w:eastAsia="Google Sans" w:hAnsi="Google Sans" w:cs="Google Sans"/>
          <w:color w:val="1F1F1F"/>
        </w:rPr>
        <w:t>docker</w:t>
      </w:r>
      <w:r w:rsidRPr="005F6387">
        <w:rPr>
          <w:rFonts w:ascii="Google Sans" w:eastAsia="Google Sans" w:hAnsi="Google Sans" w:cs="Google Sans"/>
          <w:color w:val="1F1F1F"/>
          <w:lang w:val="el-GR"/>
        </w:rPr>
        <w:t>/</w:t>
      </w:r>
      <w:r>
        <w:rPr>
          <w:rFonts w:ascii="Google Sans" w:eastAsia="Google Sans" w:hAnsi="Google Sans" w:cs="Google Sans"/>
          <w:color w:val="1F1F1F"/>
        </w:rPr>
        <w:t>volumes</w:t>
      </w:r>
      <w:r w:rsidRPr="005F6387">
        <w:rPr>
          <w:rFonts w:ascii="Google Sans" w:eastAsia="Google Sans" w:hAnsi="Google Sans" w:cs="Google Sans"/>
          <w:color w:val="1F1F1F"/>
          <w:lang w:val="el-GR"/>
        </w:rPr>
        <w:t>/) και διαχειρίζονται αποκλειστικά από τον δαίμονα της πλατφόρμας.</w:t>
      </w:r>
      <w:r w:rsidRPr="005F6387">
        <w:rPr>
          <w:rFonts w:ascii="Google Sans" w:eastAsia="Google Sans" w:hAnsi="Google Sans" w:cs="Google Sans"/>
          <w:color w:val="444746"/>
          <w:sz w:val="24"/>
          <w:szCs w:val="24"/>
          <w:vertAlign w:val="superscript"/>
          <w:lang w:val="el-GR"/>
        </w:rPr>
        <w:t>20</w:t>
      </w:r>
    </w:p>
    <w:p w14:paraId="669CC2C3"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Η χρήση των </w:t>
      </w:r>
      <w:r>
        <w:rPr>
          <w:rFonts w:ascii="Google Sans" w:eastAsia="Google Sans" w:hAnsi="Google Sans" w:cs="Google Sans"/>
          <w:color w:val="1F1F1F"/>
        </w:rPr>
        <w:t>Volumes</w:t>
      </w:r>
      <w:r w:rsidRPr="005F6387">
        <w:rPr>
          <w:rFonts w:ascii="Google Sans" w:eastAsia="Google Sans" w:hAnsi="Google Sans" w:cs="Google Sans"/>
          <w:color w:val="1F1F1F"/>
          <w:lang w:val="el-GR"/>
        </w:rPr>
        <w:t xml:space="preserve"> εξασφαλίζει τη μονιμότητα (</w:t>
      </w:r>
      <w:r>
        <w:rPr>
          <w:rFonts w:ascii="Google Sans" w:eastAsia="Google Sans" w:hAnsi="Google Sans" w:cs="Google Sans"/>
          <w:color w:val="1F1F1F"/>
        </w:rPr>
        <w:t>persistence</w:t>
      </w:r>
      <w:r w:rsidRPr="005F6387">
        <w:rPr>
          <w:rFonts w:ascii="Google Sans" w:eastAsia="Google Sans" w:hAnsi="Google Sans" w:cs="Google Sans"/>
          <w:color w:val="1F1F1F"/>
          <w:lang w:val="el-GR"/>
        </w:rPr>
        <w:t>) υπερβαίνοντας τον κύκλο ζωής του περιέκτη.</w:t>
      </w:r>
      <w:r w:rsidRPr="005F6387">
        <w:rPr>
          <w:rFonts w:ascii="Google Sans" w:eastAsia="Google Sans" w:hAnsi="Google Sans" w:cs="Google Sans"/>
          <w:color w:val="444746"/>
          <w:sz w:val="24"/>
          <w:szCs w:val="24"/>
          <w:vertAlign w:val="superscript"/>
          <w:lang w:val="el-GR"/>
        </w:rPr>
        <w:t>20</w:t>
      </w:r>
      <w:r w:rsidRPr="005F6387">
        <w:rPr>
          <w:rFonts w:ascii="Google Sans" w:eastAsia="Google Sans" w:hAnsi="Google Sans" w:cs="Google Sans"/>
          <w:color w:val="1F1F1F"/>
          <w:lang w:val="el-GR"/>
        </w:rPr>
        <w:t xml:space="preserve"> Ακόμη και εάν ο περιέκτης που παρήγαγε τα δεδομένα διαγραφεί, το περιεχόμενο του όγκου παραμένει ανέπαφο.</w:t>
      </w:r>
      <w:r w:rsidRPr="005F6387">
        <w:rPr>
          <w:rFonts w:ascii="Google Sans" w:eastAsia="Google Sans" w:hAnsi="Google Sans" w:cs="Google Sans"/>
          <w:color w:val="444746"/>
          <w:sz w:val="24"/>
          <w:szCs w:val="24"/>
          <w:vertAlign w:val="superscript"/>
          <w:lang w:val="el-GR"/>
        </w:rPr>
        <w:t>20</w:t>
      </w:r>
      <w:r w:rsidRPr="005F6387">
        <w:rPr>
          <w:rFonts w:ascii="Google Sans" w:eastAsia="Google Sans" w:hAnsi="Google Sans" w:cs="Google Sans"/>
          <w:color w:val="1F1F1F"/>
          <w:lang w:val="el-GR"/>
        </w:rPr>
        <w:t xml:space="preserve"> Ο προγραμματιστής μπορεί απλώς να εκκινήσει έναν νέο περιέκτη –για παράδειγμα, μια αναβαθμισμένη έκδοση μιας βάσης δεδομένων– και να προσαρτήσει σε αυτόν τον υπάρχοντα όγκο, διατηρώντας το ιστορικό της εφαρμογής στο ακέραιο.</w:t>
      </w:r>
      <w:r w:rsidRPr="005F6387">
        <w:rPr>
          <w:rFonts w:ascii="Google Sans" w:eastAsia="Google Sans" w:hAnsi="Google Sans" w:cs="Google Sans"/>
          <w:color w:val="444746"/>
          <w:sz w:val="24"/>
          <w:szCs w:val="24"/>
          <w:vertAlign w:val="superscript"/>
          <w:lang w:val="el-GR"/>
        </w:rPr>
        <w:t>20</w:t>
      </w:r>
      <w:r w:rsidRPr="005F6387">
        <w:rPr>
          <w:rFonts w:ascii="Google Sans" w:eastAsia="Google Sans" w:hAnsi="Google Sans" w:cs="Google Sans"/>
          <w:color w:val="1F1F1F"/>
          <w:lang w:val="el-GR"/>
        </w:rPr>
        <w:t xml:space="preserve"> Αυτό εγγυάται τον απόλυτο διαχωρισμό μεταξύ της λογικής της εφαρμογής και των παραγόμενων δεδομένων (</w:t>
      </w:r>
      <w:r>
        <w:rPr>
          <w:rFonts w:ascii="Google Sans" w:eastAsia="Google Sans" w:hAnsi="Google Sans" w:cs="Google Sans"/>
          <w:color w:val="1F1F1F"/>
        </w:rPr>
        <w:t>separation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of</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application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logic</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from</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persistent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data</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20</w:t>
      </w:r>
    </w:p>
    <w:p w14:paraId="26E8ADA6" w14:textId="77777777" w:rsidR="004264C9" w:rsidRPr="005F6387" w:rsidRDefault="00000000">
      <w:pPr>
        <w:pBdr>
          <w:top w:val="nil"/>
          <w:left w:val="nil"/>
          <w:bottom w:val="nil"/>
          <w:right w:val="nil"/>
          <w:between w:val="nil"/>
        </w:pBdr>
        <w:spacing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Στη διαχείριση της αποθήκευσης, υφίστανται τρεις κύριες μεθοδολογίες, καθεμία προσαρμοσμένη σε διαφορετικές ανάγκες:</w:t>
      </w:r>
    </w:p>
    <w:p w14:paraId="475A87FB" w14:textId="77777777" w:rsidR="004264C9" w:rsidRPr="005F6387" w:rsidRDefault="00000000">
      <w:pPr>
        <w:numPr>
          <w:ilvl w:val="0"/>
          <w:numId w:val="2"/>
        </w:numPr>
        <w:pBdr>
          <w:top w:val="nil"/>
          <w:left w:val="nil"/>
          <w:bottom w:val="nil"/>
          <w:right w:val="nil"/>
          <w:between w:val="nil"/>
        </w:pBdr>
        <w:spacing w:line="275" w:lineRule="auto"/>
        <w:rPr>
          <w:lang w:val="el-GR"/>
        </w:rPr>
      </w:pPr>
      <w:r w:rsidRPr="005F6387">
        <w:rPr>
          <w:rFonts w:ascii="Google Sans" w:eastAsia="Google Sans" w:hAnsi="Google Sans" w:cs="Google Sans"/>
          <w:b/>
          <w:bCs/>
          <w:color w:val="1F1F1F"/>
          <w:lang w:val="el-GR"/>
        </w:rPr>
        <w:t>Ονομαστικοί Όγκοι (</w:t>
      </w:r>
      <w:r>
        <w:rPr>
          <w:rFonts w:ascii="Google Sans" w:eastAsia="Google Sans" w:hAnsi="Google Sans" w:cs="Google Sans"/>
          <w:b/>
          <w:bCs/>
          <w:color w:val="1F1F1F"/>
        </w:rPr>
        <w:t>Named</w:t>
      </w:r>
      <w:r w:rsidRPr="005F6387">
        <w:rPr>
          <w:rFonts w:ascii="Google Sans" w:eastAsia="Google Sans" w:hAnsi="Google Sans" w:cs="Google Sans"/>
          <w:b/>
          <w:bCs/>
          <w:color w:val="1F1F1F"/>
          <w:lang w:val="el-GR"/>
        </w:rPr>
        <w:t xml:space="preserve"> </w:t>
      </w:r>
      <w:r>
        <w:rPr>
          <w:rFonts w:ascii="Google Sans" w:eastAsia="Google Sans" w:hAnsi="Google Sans" w:cs="Google Sans"/>
          <w:b/>
          <w:bCs/>
          <w:color w:val="1F1F1F"/>
        </w:rPr>
        <w:t>Volumes</w:t>
      </w:r>
      <w:r w:rsidRPr="005F6387">
        <w:rPr>
          <w:rFonts w:ascii="Google Sans" w:eastAsia="Google Sans" w:hAnsi="Google Sans" w:cs="Google Sans"/>
          <w:b/>
          <w:bCs/>
          <w:color w:val="1F1F1F"/>
          <w:lang w:val="el-GR"/>
        </w:rPr>
        <w:t>):</w:t>
      </w:r>
      <w:r w:rsidRPr="005F6387">
        <w:rPr>
          <w:rFonts w:ascii="Google Sans" w:eastAsia="Google Sans" w:hAnsi="Google Sans" w:cs="Google Sans"/>
          <w:color w:val="1F1F1F"/>
          <w:lang w:val="el-GR"/>
        </w:rPr>
        <w:t xml:space="preserve"> Αποτελούν την επίσημη και πιο ασφαλή </w:t>
      </w:r>
      <w:r w:rsidRPr="005F6387">
        <w:rPr>
          <w:rFonts w:ascii="Google Sans" w:eastAsia="Google Sans" w:hAnsi="Google Sans" w:cs="Google Sans"/>
          <w:color w:val="1F1F1F"/>
          <w:lang w:val="el-GR"/>
        </w:rPr>
        <w:lastRenderedPageBreak/>
        <w:t>προσέγγιση για συστήματα παραγωγής.</w:t>
      </w:r>
      <w:r w:rsidRPr="005F6387">
        <w:rPr>
          <w:rFonts w:ascii="Google Sans" w:eastAsia="Google Sans" w:hAnsi="Google Sans" w:cs="Google Sans"/>
          <w:color w:val="444746"/>
          <w:sz w:val="24"/>
          <w:szCs w:val="24"/>
          <w:vertAlign w:val="superscript"/>
          <w:lang w:val="el-GR"/>
        </w:rPr>
        <w:t>30</w:t>
      </w:r>
      <w:r w:rsidRPr="005F6387">
        <w:rPr>
          <w:rFonts w:ascii="Google Sans" w:eastAsia="Google Sans" w:hAnsi="Google Sans" w:cs="Google Sans"/>
          <w:color w:val="1F1F1F"/>
          <w:lang w:val="el-GR"/>
        </w:rPr>
        <w:t xml:space="preserve"> Το σύστημα αναλαμβάνει πλήρως τη δημιουργία και τη δρομολόγηση των αρχείων, παρέχοντας ισχυρή απομόνωση από τον υπόλοιπο κεντρικό υπολογιστή. Δημιουργούνται αυτόματα κατά την εκκίνηση του περιέκτη εάν δεν υπάρχουν, ή μπορούν να δηλωθούν προκαταβολικά από τον χρήστη.</w:t>
      </w:r>
      <w:r w:rsidRPr="005F6387">
        <w:rPr>
          <w:rFonts w:ascii="Google Sans" w:eastAsia="Google Sans" w:hAnsi="Google Sans" w:cs="Google Sans"/>
          <w:color w:val="444746"/>
          <w:sz w:val="24"/>
          <w:szCs w:val="24"/>
          <w:vertAlign w:val="superscript"/>
          <w:lang w:val="el-GR"/>
        </w:rPr>
        <w:t>21</w:t>
      </w:r>
    </w:p>
    <w:p w14:paraId="771F7761" w14:textId="77777777" w:rsidR="004264C9" w:rsidRPr="005F6387" w:rsidRDefault="00000000">
      <w:pPr>
        <w:numPr>
          <w:ilvl w:val="0"/>
          <w:numId w:val="2"/>
        </w:numPr>
        <w:pBdr>
          <w:top w:val="nil"/>
          <w:left w:val="nil"/>
          <w:bottom w:val="nil"/>
          <w:right w:val="nil"/>
          <w:between w:val="nil"/>
        </w:pBdr>
        <w:spacing w:line="275" w:lineRule="auto"/>
        <w:rPr>
          <w:lang w:val="el-GR"/>
        </w:rPr>
      </w:pPr>
      <w:r>
        <w:rPr>
          <w:rFonts w:ascii="Google Sans" w:eastAsia="Google Sans" w:hAnsi="Google Sans" w:cs="Google Sans"/>
          <w:b/>
          <w:bCs/>
          <w:color w:val="1F1F1F"/>
        </w:rPr>
        <w:t>Bind</w:t>
      </w:r>
      <w:r w:rsidRPr="005F6387">
        <w:rPr>
          <w:rFonts w:ascii="Google Sans" w:eastAsia="Google Sans" w:hAnsi="Google Sans" w:cs="Google Sans"/>
          <w:b/>
          <w:bCs/>
          <w:color w:val="1F1F1F"/>
          <w:lang w:val="el-GR"/>
        </w:rPr>
        <w:t xml:space="preserve"> </w:t>
      </w:r>
      <w:r>
        <w:rPr>
          <w:rFonts w:ascii="Google Sans" w:eastAsia="Google Sans" w:hAnsi="Google Sans" w:cs="Google Sans"/>
          <w:b/>
          <w:bCs/>
          <w:color w:val="1F1F1F"/>
        </w:rPr>
        <w:t>Mounts</w:t>
      </w:r>
      <w:r w:rsidRPr="005F6387">
        <w:rPr>
          <w:rFonts w:ascii="Google Sans" w:eastAsia="Google Sans" w:hAnsi="Google Sans" w:cs="Google Sans"/>
          <w:b/>
          <w:bCs/>
          <w:color w:val="1F1F1F"/>
          <w:lang w:val="el-GR"/>
        </w:rPr>
        <w:t>:</w:t>
      </w:r>
      <w:r w:rsidRPr="005F6387">
        <w:rPr>
          <w:rFonts w:ascii="Google Sans" w:eastAsia="Google Sans" w:hAnsi="Google Sans" w:cs="Google Sans"/>
          <w:color w:val="1F1F1F"/>
          <w:lang w:val="el-GR"/>
        </w:rPr>
        <w:t xml:space="preserve"> Αυτή η προσέγγιση παρακάμπτει τη διαχείριση του δαίμονα και "δένει" απευθείας έναν ήδη υπάρχοντα φάκελο του υπολογιστή (π.χ., /</w:t>
      </w:r>
      <w:r>
        <w:rPr>
          <w:rFonts w:ascii="Google Sans" w:eastAsia="Google Sans" w:hAnsi="Google Sans" w:cs="Google Sans"/>
          <w:color w:val="1F1F1F"/>
        </w:rPr>
        <w:t>home</w:t>
      </w:r>
      <w:r w:rsidRPr="005F6387">
        <w:rPr>
          <w:rFonts w:ascii="Google Sans" w:eastAsia="Google Sans" w:hAnsi="Google Sans" w:cs="Google Sans"/>
          <w:color w:val="1F1F1F"/>
          <w:lang w:val="el-GR"/>
        </w:rPr>
        <w:t>/</w:t>
      </w:r>
      <w:r>
        <w:rPr>
          <w:rFonts w:ascii="Google Sans" w:eastAsia="Google Sans" w:hAnsi="Google Sans" w:cs="Google Sans"/>
          <w:color w:val="1F1F1F"/>
        </w:rPr>
        <w:t>user</w:t>
      </w:r>
      <w:r w:rsidRPr="005F6387">
        <w:rPr>
          <w:rFonts w:ascii="Google Sans" w:eastAsia="Google Sans" w:hAnsi="Google Sans" w:cs="Google Sans"/>
          <w:color w:val="1F1F1F"/>
          <w:lang w:val="el-GR"/>
        </w:rPr>
        <w:t>/</w:t>
      </w:r>
      <w:r>
        <w:rPr>
          <w:rFonts w:ascii="Google Sans" w:eastAsia="Google Sans" w:hAnsi="Google Sans" w:cs="Google Sans"/>
          <w:color w:val="1F1F1F"/>
        </w:rPr>
        <w:t>project</w:t>
      </w:r>
      <w:r w:rsidRPr="005F6387">
        <w:rPr>
          <w:rFonts w:ascii="Google Sans" w:eastAsia="Google Sans" w:hAnsi="Google Sans" w:cs="Google Sans"/>
          <w:color w:val="1F1F1F"/>
          <w:lang w:val="el-GR"/>
        </w:rPr>
        <w:t>/) με έναν φάκελο εντός του περιέκτη.</w:t>
      </w:r>
      <w:r w:rsidRPr="005F6387">
        <w:rPr>
          <w:rFonts w:ascii="Google Sans" w:eastAsia="Google Sans" w:hAnsi="Google Sans" w:cs="Google Sans"/>
          <w:color w:val="444746"/>
          <w:sz w:val="24"/>
          <w:szCs w:val="24"/>
          <w:vertAlign w:val="superscript"/>
          <w:lang w:val="el-GR"/>
        </w:rPr>
        <w:t>31</w:t>
      </w:r>
      <w:r w:rsidRPr="005F6387">
        <w:rPr>
          <w:rFonts w:ascii="Google Sans" w:eastAsia="Google Sans" w:hAnsi="Google Sans" w:cs="Google Sans"/>
          <w:color w:val="1F1F1F"/>
          <w:lang w:val="el-GR"/>
        </w:rPr>
        <w:t xml:space="preserve"> Είναι εξαιρετικά χρήσιμο εργαλείο κατά τη διαδικασία ανάπτυξης (</w:t>
      </w:r>
      <w:r>
        <w:rPr>
          <w:rFonts w:ascii="Google Sans" w:eastAsia="Google Sans" w:hAnsi="Google Sans" w:cs="Google Sans"/>
          <w:color w:val="1F1F1F"/>
        </w:rPr>
        <w:t>development</w:t>
      </w:r>
      <w:r w:rsidRPr="005F6387">
        <w:rPr>
          <w:rFonts w:ascii="Google Sans" w:eastAsia="Google Sans" w:hAnsi="Google Sans" w:cs="Google Sans"/>
          <w:color w:val="1F1F1F"/>
          <w:lang w:val="el-GR"/>
        </w:rPr>
        <w:t>), καθώς επιτρέπει στον προγραμματιστή να τροποποιεί τον πηγαίο κώδικα στο σύστημά του και οι αλλαγές να αντικατοπτρίζονται άμεσα εντός της εφαρμογής που τρέχει στον περιέκτη (</w:t>
      </w:r>
      <w:r>
        <w:rPr>
          <w:rFonts w:ascii="Google Sans" w:eastAsia="Google Sans" w:hAnsi="Google Sans" w:cs="Google Sans"/>
          <w:color w:val="1F1F1F"/>
        </w:rPr>
        <w:t>live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reloading</w:t>
      </w:r>
      <w:r w:rsidRPr="005F6387">
        <w:rPr>
          <w:rFonts w:ascii="Google Sans" w:eastAsia="Google Sans" w:hAnsi="Google Sans" w:cs="Google Sans"/>
          <w:color w:val="1F1F1F"/>
          <w:lang w:val="el-GR"/>
        </w:rPr>
        <w:t>). Ωστόσο, η χρήση του σε περιβάλλοντα παραγωγής δεν συνιστάται, διότι εξαρτάται απόλυτα από την τοπική δομή αρχείων του εκάστοτε μηχανήματος, παραβιάζοντας την αρχή της φορητότητας της εφαρμογής.</w:t>
      </w:r>
      <w:r w:rsidRPr="005F6387">
        <w:rPr>
          <w:rFonts w:ascii="Google Sans" w:eastAsia="Google Sans" w:hAnsi="Google Sans" w:cs="Google Sans"/>
          <w:color w:val="444746"/>
          <w:sz w:val="24"/>
          <w:szCs w:val="24"/>
          <w:vertAlign w:val="superscript"/>
          <w:lang w:val="el-GR"/>
        </w:rPr>
        <w:t>31</w:t>
      </w:r>
    </w:p>
    <w:p w14:paraId="0D33C438" w14:textId="77777777" w:rsidR="004264C9" w:rsidRPr="005F6387" w:rsidRDefault="00000000">
      <w:pPr>
        <w:numPr>
          <w:ilvl w:val="0"/>
          <w:numId w:val="2"/>
        </w:numPr>
        <w:pBdr>
          <w:top w:val="nil"/>
          <w:left w:val="nil"/>
          <w:bottom w:val="nil"/>
          <w:right w:val="nil"/>
          <w:between w:val="nil"/>
        </w:pBdr>
        <w:spacing w:after="120" w:line="275" w:lineRule="auto"/>
        <w:rPr>
          <w:lang w:val="el-GR"/>
        </w:rPr>
      </w:pPr>
      <w:r w:rsidRPr="005F6387">
        <w:rPr>
          <w:rFonts w:ascii="Google Sans" w:eastAsia="Google Sans" w:hAnsi="Google Sans" w:cs="Google Sans"/>
          <w:b/>
          <w:bCs/>
          <w:color w:val="1F1F1F"/>
          <w:lang w:val="el-GR"/>
        </w:rPr>
        <w:t>Απομακρυσμένη Αποθήκευση (</w:t>
      </w:r>
      <w:r>
        <w:rPr>
          <w:rFonts w:ascii="Google Sans" w:eastAsia="Google Sans" w:hAnsi="Google Sans" w:cs="Google Sans"/>
          <w:b/>
          <w:bCs/>
          <w:color w:val="1F1F1F"/>
        </w:rPr>
        <w:t>Remote</w:t>
      </w:r>
      <w:r w:rsidRPr="005F6387">
        <w:rPr>
          <w:rFonts w:ascii="Google Sans" w:eastAsia="Google Sans" w:hAnsi="Google Sans" w:cs="Google Sans"/>
          <w:b/>
          <w:bCs/>
          <w:color w:val="1F1F1F"/>
          <w:lang w:val="el-GR"/>
        </w:rPr>
        <w:t xml:space="preserve"> </w:t>
      </w:r>
      <w:r>
        <w:rPr>
          <w:rFonts w:ascii="Google Sans" w:eastAsia="Google Sans" w:hAnsi="Google Sans" w:cs="Google Sans"/>
          <w:b/>
          <w:bCs/>
          <w:color w:val="1F1F1F"/>
        </w:rPr>
        <w:t>Storage</w:t>
      </w:r>
      <w:r w:rsidRPr="005F6387">
        <w:rPr>
          <w:rFonts w:ascii="Google Sans" w:eastAsia="Google Sans" w:hAnsi="Google Sans" w:cs="Google Sans"/>
          <w:b/>
          <w:bCs/>
          <w:color w:val="1F1F1F"/>
          <w:lang w:val="el-GR"/>
        </w:rPr>
        <w:t xml:space="preserve"> / </w:t>
      </w:r>
      <w:r>
        <w:rPr>
          <w:rFonts w:ascii="Google Sans" w:eastAsia="Google Sans" w:hAnsi="Google Sans" w:cs="Google Sans"/>
          <w:b/>
          <w:bCs/>
          <w:color w:val="1F1F1F"/>
        </w:rPr>
        <w:t>NAS</w:t>
      </w:r>
      <w:r w:rsidRPr="005F6387">
        <w:rPr>
          <w:rFonts w:ascii="Google Sans" w:eastAsia="Google Sans" w:hAnsi="Google Sans" w:cs="Google Sans"/>
          <w:b/>
          <w:bCs/>
          <w:color w:val="1F1F1F"/>
          <w:lang w:val="el-GR"/>
        </w:rPr>
        <w:t>):</w:t>
      </w:r>
      <w:r w:rsidRPr="005F6387">
        <w:rPr>
          <w:rFonts w:ascii="Google Sans" w:eastAsia="Google Sans" w:hAnsi="Google Sans" w:cs="Google Sans"/>
          <w:color w:val="1F1F1F"/>
          <w:lang w:val="el-GR"/>
        </w:rPr>
        <w:t xml:space="preserve"> Σε απαιτητικά περιβάλλοντα συστοιχιών διακομιστών ή οικιακών εργαστηρίων (</w:t>
      </w:r>
      <w:r>
        <w:rPr>
          <w:rFonts w:ascii="Google Sans" w:eastAsia="Google Sans" w:hAnsi="Google Sans" w:cs="Google Sans"/>
          <w:color w:val="1F1F1F"/>
        </w:rPr>
        <w:t>homelabs</w:t>
      </w:r>
      <w:r w:rsidRPr="005F6387">
        <w:rPr>
          <w:rFonts w:ascii="Google Sans" w:eastAsia="Google Sans" w:hAnsi="Google Sans" w:cs="Google Sans"/>
          <w:color w:val="1F1F1F"/>
          <w:lang w:val="el-GR"/>
        </w:rPr>
        <w:t>), η τοπική αποθήκευση δεν επαρκεί. Οι μηχανικοί χρησιμοποιούν ειδικούς οδηγούς (</w:t>
      </w:r>
      <w:r>
        <w:rPr>
          <w:rFonts w:ascii="Google Sans" w:eastAsia="Google Sans" w:hAnsi="Google Sans" w:cs="Google Sans"/>
          <w:color w:val="1F1F1F"/>
        </w:rPr>
        <w:t>volume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drivers</w:t>
      </w:r>
      <w:r w:rsidRPr="005F6387">
        <w:rPr>
          <w:rFonts w:ascii="Google Sans" w:eastAsia="Google Sans" w:hAnsi="Google Sans" w:cs="Google Sans"/>
          <w:color w:val="1F1F1F"/>
          <w:lang w:val="el-GR"/>
        </w:rPr>
        <w:t>) για την άμεση προσάρτηση των όγκων σε απομακρυσμένα συστήματα αποθήκευσης δικτύου (</w:t>
      </w:r>
      <w:r>
        <w:rPr>
          <w:rFonts w:ascii="Google Sans" w:eastAsia="Google Sans" w:hAnsi="Google Sans" w:cs="Google Sans"/>
          <w:color w:val="1F1F1F"/>
        </w:rPr>
        <w:t>NAS</w:t>
      </w:r>
      <w:r w:rsidRPr="005F6387">
        <w:rPr>
          <w:rFonts w:ascii="Google Sans" w:eastAsia="Google Sans" w:hAnsi="Google Sans" w:cs="Google Sans"/>
          <w:color w:val="1F1F1F"/>
          <w:lang w:val="el-GR"/>
        </w:rPr>
        <w:t xml:space="preserve">), όπως το </w:t>
      </w:r>
      <w:r>
        <w:rPr>
          <w:rFonts w:ascii="Google Sans" w:eastAsia="Google Sans" w:hAnsi="Google Sans" w:cs="Google Sans"/>
          <w:color w:val="1F1F1F"/>
        </w:rPr>
        <w:t>TrueNAS</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29</w:t>
      </w:r>
      <w:r w:rsidRPr="005F6387">
        <w:rPr>
          <w:rFonts w:ascii="Google Sans" w:eastAsia="Google Sans" w:hAnsi="Google Sans" w:cs="Google Sans"/>
          <w:color w:val="1F1F1F"/>
          <w:lang w:val="el-GR"/>
        </w:rPr>
        <w:t xml:space="preserve"> Αυτό επιτυγχάνεται είτε ρυθμίζοντας τον ονομαστικό όγκο να χρησιμοποιεί πρωτόκολλα </w:t>
      </w:r>
      <w:r>
        <w:rPr>
          <w:rFonts w:ascii="Google Sans" w:eastAsia="Google Sans" w:hAnsi="Google Sans" w:cs="Google Sans"/>
          <w:color w:val="1F1F1F"/>
        </w:rPr>
        <w:t>SMB</w:t>
      </w:r>
      <w:r w:rsidRPr="005F6387">
        <w:rPr>
          <w:rFonts w:ascii="Google Sans" w:eastAsia="Google Sans" w:hAnsi="Google Sans" w:cs="Google Sans"/>
          <w:color w:val="1F1F1F"/>
          <w:lang w:val="el-GR"/>
        </w:rPr>
        <w:t>/</w:t>
      </w:r>
      <w:r>
        <w:rPr>
          <w:rFonts w:ascii="Google Sans" w:eastAsia="Google Sans" w:hAnsi="Google Sans" w:cs="Google Sans"/>
          <w:color w:val="1F1F1F"/>
        </w:rPr>
        <w:t>CIFS</w:t>
      </w:r>
      <w:r w:rsidRPr="005F6387">
        <w:rPr>
          <w:rFonts w:ascii="Google Sans" w:eastAsia="Google Sans" w:hAnsi="Google Sans" w:cs="Google Sans"/>
          <w:color w:val="1F1F1F"/>
          <w:lang w:val="el-GR"/>
        </w:rPr>
        <w:t xml:space="preserve"> ή </w:t>
      </w:r>
      <w:r>
        <w:rPr>
          <w:rFonts w:ascii="Google Sans" w:eastAsia="Google Sans" w:hAnsi="Google Sans" w:cs="Google Sans"/>
          <w:color w:val="1F1F1F"/>
        </w:rPr>
        <w:t>NFS</w:t>
      </w:r>
      <w:r w:rsidRPr="005F6387">
        <w:rPr>
          <w:rFonts w:ascii="Google Sans" w:eastAsia="Google Sans" w:hAnsi="Google Sans" w:cs="Google Sans"/>
          <w:color w:val="1F1F1F"/>
          <w:lang w:val="el-GR"/>
        </w:rPr>
        <w:t xml:space="preserve"> για την απευθείας εγγραφή στον απομακρυσμένο δίσκο, είτε προσαρτώντας το δικτυακό μερίδιο (</w:t>
      </w:r>
      <w:r>
        <w:rPr>
          <w:rFonts w:ascii="Google Sans" w:eastAsia="Google Sans" w:hAnsi="Google Sans" w:cs="Google Sans"/>
          <w:color w:val="1F1F1F"/>
        </w:rPr>
        <w:t>share</w:t>
      </w:r>
      <w:r w:rsidRPr="005F6387">
        <w:rPr>
          <w:rFonts w:ascii="Google Sans" w:eastAsia="Google Sans" w:hAnsi="Google Sans" w:cs="Google Sans"/>
          <w:color w:val="1F1F1F"/>
          <w:lang w:val="el-GR"/>
        </w:rPr>
        <w:t xml:space="preserve">) στο κεντρικό σύστημα (π.χ. σε ένα </w:t>
      </w:r>
      <w:r>
        <w:rPr>
          <w:rFonts w:ascii="Google Sans" w:eastAsia="Google Sans" w:hAnsi="Google Sans" w:cs="Google Sans"/>
          <w:color w:val="1F1F1F"/>
        </w:rPr>
        <w:t>LXC</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container</w:t>
      </w:r>
      <w:r w:rsidRPr="005F6387">
        <w:rPr>
          <w:rFonts w:ascii="Google Sans" w:eastAsia="Google Sans" w:hAnsi="Google Sans" w:cs="Google Sans"/>
          <w:color w:val="1F1F1F"/>
          <w:lang w:val="el-GR"/>
        </w:rPr>
        <w:t xml:space="preserve"> στον </w:t>
      </w:r>
      <w:r>
        <w:rPr>
          <w:rFonts w:ascii="Google Sans" w:eastAsia="Google Sans" w:hAnsi="Google Sans" w:cs="Google Sans"/>
          <w:color w:val="1F1F1F"/>
        </w:rPr>
        <w:t>Proxmox</w:t>
      </w:r>
      <w:r w:rsidRPr="005F6387">
        <w:rPr>
          <w:rFonts w:ascii="Google Sans" w:eastAsia="Google Sans" w:hAnsi="Google Sans" w:cs="Google Sans"/>
          <w:color w:val="1F1F1F"/>
          <w:lang w:val="el-GR"/>
        </w:rPr>
        <w:t>) και διαθέτοντάς το στη συνέχεια στους περιέκτες.</w:t>
      </w:r>
      <w:r w:rsidRPr="005F6387">
        <w:rPr>
          <w:rFonts w:ascii="Google Sans" w:eastAsia="Google Sans" w:hAnsi="Google Sans" w:cs="Google Sans"/>
          <w:color w:val="444746"/>
          <w:sz w:val="24"/>
          <w:szCs w:val="24"/>
          <w:vertAlign w:val="superscript"/>
          <w:lang w:val="el-GR"/>
        </w:rPr>
        <w:t>29</w:t>
      </w:r>
      <w:r w:rsidRPr="005F6387">
        <w:rPr>
          <w:rFonts w:ascii="Google Sans" w:eastAsia="Google Sans" w:hAnsi="Google Sans" w:cs="Google Sans"/>
          <w:color w:val="1F1F1F"/>
          <w:lang w:val="el-GR"/>
        </w:rPr>
        <w:t xml:space="preserve"> Αυτές οι προηγμένες αρχιτεκτονικές επιτρέπουν την κεντρική διαχείριση τεράστιου όγκου δεδομένων από υπηρεσίες όπως το </w:t>
      </w:r>
      <w:r>
        <w:rPr>
          <w:rFonts w:ascii="Google Sans" w:eastAsia="Google Sans" w:hAnsi="Google Sans" w:cs="Google Sans"/>
          <w:color w:val="1F1F1F"/>
        </w:rPr>
        <w:t>Paperless</w:t>
      </w:r>
      <w:r w:rsidRPr="005F6387">
        <w:rPr>
          <w:rFonts w:ascii="Google Sans" w:eastAsia="Google Sans" w:hAnsi="Google Sans" w:cs="Google Sans"/>
          <w:color w:val="1F1F1F"/>
          <w:lang w:val="el-GR"/>
        </w:rPr>
        <w:t xml:space="preserve"> (αρχειοθέτηση εγγράφων) ή το </w:t>
      </w:r>
      <w:r>
        <w:rPr>
          <w:rFonts w:ascii="Google Sans" w:eastAsia="Google Sans" w:hAnsi="Google Sans" w:cs="Google Sans"/>
          <w:color w:val="1F1F1F"/>
        </w:rPr>
        <w:t>Jellyfin</w:t>
      </w:r>
      <w:r w:rsidRPr="005F6387">
        <w:rPr>
          <w:rFonts w:ascii="Google Sans" w:eastAsia="Google Sans" w:hAnsi="Google Sans" w:cs="Google Sans"/>
          <w:color w:val="1F1F1F"/>
          <w:lang w:val="el-GR"/>
        </w:rPr>
        <w:t xml:space="preserve"> (διαχείριση πολυμέσων) χωρίς να εξαντλούνται οι πόροι του διακομιστή που τρέχει τους περιέκτες.</w:t>
      </w:r>
      <w:r w:rsidRPr="005F6387">
        <w:rPr>
          <w:rFonts w:ascii="Google Sans" w:eastAsia="Google Sans" w:hAnsi="Google Sans" w:cs="Google Sans"/>
          <w:color w:val="444746"/>
          <w:sz w:val="24"/>
          <w:szCs w:val="24"/>
          <w:vertAlign w:val="superscript"/>
          <w:lang w:val="el-GR"/>
        </w:rPr>
        <w:t>29</w:t>
      </w:r>
    </w:p>
    <w:p w14:paraId="15FB551D" w14:textId="77777777" w:rsidR="004264C9" w:rsidRPr="005F6387"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Η διαχείριση των ονομαστικών όγκων μέσω του </w:t>
      </w:r>
      <w:r>
        <w:rPr>
          <w:rFonts w:ascii="Google Sans" w:eastAsia="Google Sans" w:hAnsi="Google Sans" w:cs="Google Sans"/>
          <w:color w:val="1F1F1F"/>
        </w:rPr>
        <w:t>CLI</w:t>
      </w:r>
      <w:r w:rsidRPr="005F6387">
        <w:rPr>
          <w:rFonts w:ascii="Google Sans" w:eastAsia="Google Sans" w:hAnsi="Google Sans" w:cs="Google Sans"/>
          <w:color w:val="1F1F1F"/>
          <w:lang w:val="el-GR"/>
        </w:rPr>
        <w:t xml:space="preserve"> είναι απλή και άμεση.</w:t>
      </w:r>
      <w:r w:rsidRPr="005F6387">
        <w:rPr>
          <w:rFonts w:ascii="Google Sans" w:eastAsia="Google Sans" w:hAnsi="Google Sans" w:cs="Google Sans"/>
          <w:color w:val="444746"/>
          <w:sz w:val="24"/>
          <w:szCs w:val="24"/>
          <w:vertAlign w:val="superscript"/>
          <w:lang w:val="el-GR"/>
        </w:rPr>
        <w:t>9</w:t>
      </w:r>
      <w:r w:rsidRPr="005F6387">
        <w:rPr>
          <w:rFonts w:ascii="Google Sans" w:eastAsia="Google Sans" w:hAnsi="Google Sans" w:cs="Google Sans"/>
          <w:color w:val="1F1F1F"/>
          <w:lang w:val="el-GR"/>
        </w:rPr>
        <w:t xml:space="preserve"> Η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volume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create</w:t>
      </w:r>
      <w:r w:rsidRPr="005F6387">
        <w:rPr>
          <w:rFonts w:ascii="Google Sans" w:eastAsia="Google Sans" w:hAnsi="Google Sans" w:cs="Google Sans"/>
          <w:color w:val="1F1F1F"/>
          <w:lang w:val="el-GR"/>
        </w:rPr>
        <w:t xml:space="preserve"> &lt;όνομα&gt; δημιουργεί έναν νέο χώρο αποθήκευσης.</w:t>
      </w:r>
      <w:r w:rsidRPr="005F6387">
        <w:rPr>
          <w:rFonts w:ascii="Google Sans" w:eastAsia="Google Sans" w:hAnsi="Google Sans" w:cs="Google Sans"/>
          <w:color w:val="444746"/>
          <w:sz w:val="24"/>
          <w:szCs w:val="24"/>
          <w:vertAlign w:val="superscript"/>
          <w:lang w:val="el-GR"/>
        </w:rPr>
        <w:t>16</w:t>
      </w:r>
      <w:r w:rsidRPr="005F6387">
        <w:rPr>
          <w:rFonts w:ascii="Google Sans" w:eastAsia="Google Sans" w:hAnsi="Google Sans" w:cs="Google Sans"/>
          <w:color w:val="1F1F1F"/>
          <w:lang w:val="el-GR"/>
        </w:rPr>
        <w:t xml:space="preserve"> Η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volume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inspect</w:t>
      </w:r>
      <w:r w:rsidRPr="005F6387">
        <w:rPr>
          <w:rFonts w:ascii="Google Sans" w:eastAsia="Google Sans" w:hAnsi="Google Sans" w:cs="Google Sans"/>
          <w:color w:val="1F1F1F"/>
          <w:lang w:val="el-GR"/>
        </w:rPr>
        <w:t xml:space="preserve"> &lt;όνομα&gt; επιστρέφει ένα λεπτομερές αρχείο </w:t>
      </w:r>
      <w:r>
        <w:rPr>
          <w:rFonts w:ascii="Google Sans" w:eastAsia="Google Sans" w:hAnsi="Google Sans" w:cs="Google Sans"/>
          <w:color w:val="1F1F1F"/>
        </w:rPr>
        <w:t>JSON</w:t>
      </w:r>
      <w:r w:rsidRPr="005F6387">
        <w:rPr>
          <w:rFonts w:ascii="Google Sans" w:eastAsia="Google Sans" w:hAnsi="Google Sans" w:cs="Google Sans"/>
          <w:color w:val="1F1F1F"/>
          <w:lang w:val="el-GR"/>
        </w:rPr>
        <w:t xml:space="preserve"> το οποίο αποκαλύπτει ακριβώς πού βρίσκονται τα φυσικά δεδομένα στον σκληρό δίσκο (</w:t>
      </w:r>
      <w:r>
        <w:rPr>
          <w:rFonts w:ascii="Google Sans" w:eastAsia="Google Sans" w:hAnsi="Google Sans" w:cs="Google Sans"/>
          <w:color w:val="1F1F1F"/>
        </w:rPr>
        <w:t>Mountpoint</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9</w:t>
      </w:r>
      <w:r w:rsidRPr="005F6387">
        <w:rPr>
          <w:rFonts w:ascii="Google Sans" w:eastAsia="Google Sans" w:hAnsi="Google Sans" w:cs="Google Sans"/>
          <w:color w:val="1F1F1F"/>
          <w:lang w:val="el-GR"/>
        </w:rPr>
        <w:t xml:space="preserve"> Αντίστοιχα, η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volume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rm</w:t>
      </w:r>
      <w:r w:rsidRPr="005F6387">
        <w:rPr>
          <w:rFonts w:ascii="Google Sans" w:eastAsia="Google Sans" w:hAnsi="Google Sans" w:cs="Google Sans"/>
          <w:color w:val="1F1F1F"/>
          <w:lang w:val="el-GR"/>
        </w:rPr>
        <w:t xml:space="preserve"> &lt;όνομα&gt; διαγράφει τον όγκο, μια ενέργεια που μπορεί να εκτελεστεί αυστηρά και μόνο εάν κανένας περιέκτης δεν είναι συνδεδεμένος σε αυτόν.</w:t>
      </w:r>
      <w:r w:rsidRPr="005F6387">
        <w:rPr>
          <w:rFonts w:ascii="Google Sans" w:eastAsia="Google Sans" w:hAnsi="Google Sans" w:cs="Google Sans"/>
          <w:color w:val="444746"/>
          <w:sz w:val="24"/>
          <w:szCs w:val="24"/>
          <w:vertAlign w:val="superscript"/>
          <w:lang w:val="el-GR"/>
        </w:rPr>
        <w:t>9</w:t>
      </w:r>
    </w:p>
    <w:p w14:paraId="65FCF8EC"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Κατά την εκκίνηση μιας υπηρεσίας, η σύνδεση του όγκου πραγματοποιείται μέσω της σημαίας -</w:t>
      </w:r>
      <w:r>
        <w:rPr>
          <w:rFonts w:ascii="Google Sans" w:eastAsia="Google Sans" w:hAnsi="Google Sans" w:cs="Google Sans"/>
          <w:color w:val="1F1F1F"/>
        </w:rPr>
        <w:t>v</w:t>
      </w:r>
      <w:r w:rsidRPr="005F6387">
        <w:rPr>
          <w:rFonts w:ascii="Google Sans" w:eastAsia="Google Sans" w:hAnsi="Google Sans" w:cs="Google Sans"/>
          <w:color w:val="1F1F1F"/>
          <w:lang w:val="el-GR"/>
        </w:rPr>
        <w:t xml:space="preserve"> (ή --</w:t>
      </w:r>
      <w:r>
        <w:rPr>
          <w:rFonts w:ascii="Google Sans" w:eastAsia="Google Sans" w:hAnsi="Google Sans" w:cs="Google Sans"/>
          <w:color w:val="1F1F1F"/>
        </w:rPr>
        <w:t>mount</w:t>
      </w:r>
      <w:r w:rsidRPr="005F6387">
        <w:rPr>
          <w:rFonts w:ascii="Google Sans" w:eastAsia="Google Sans" w:hAnsi="Google Sans" w:cs="Google Sans"/>
          <w:color w:val="1F1F1F"/>
          <w:lang w:val="el-GR"/>
        </w:rPr>
        <w:t xml:space="preserve">). Ένα κλασικό παράδειγμα αποτελεί η εκκίνηση του λογισμικού διαχείρισης κωδικών </w:t>
      </w:r>
      <w:r>
        <w:rPr>
          <w:rFonts w:ascii="Google Sans" w:eastAsia="Google Sans" w:hAnsi="Google Sans" w:cs="Google Sans"/>
          <w:color w:val="1F1F1F"/>
        </w:rPr>
        <w:t>Bitwarden</w:t>
      </w:r>
      <w:r w:rsidRPr="005F6387">
        <w:rPr>
          <w:rFonts w:ascii="Google Sans" w:eastAsia="Google Sans" w:hAnsi="Google Sans" w:cs="Google Sans"/>
          <w:color w:val="1F1F1F"/>
          <w:lang w:val="el-GR"/>
        </w:rPr>
        <w:t xml:space="preserve"> </w:t>
      </w:r>
      <w:r w:rsidRPr="005F6387">
        <w:rPr>
          <w:rFonts w:ascii="Google Sans" w:eastAsia="Google Sans" w:hAnsi="Google Sans" w:cs="Google Sans"/>
          <w:color w:val="444746"/>
          <w:sz w:val="24"/>
          <w:szCs w:val="24"/>
          <w:vertAlign w:val="superscript"/>
          <w:lang w:val="el-GR"/>
        </w:rPr>
        <w:t>16</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name</w:t>
      </w:r>
      <w:r w:rsidRPr="005F6387">
        <w:rPr>
          <w:rFonts w:ascii="Google Sans" w:eastAsia="Google Sans" w:hAnsi="Google Sans" w:cs="Google Sans"/>
          <w:color w:val="1F1F1F"/>
          <w:lang w:val="el-GR"/>
        </w:rPr>
        <w:t>=</w:t>
      </w:r>
      <w:r>
        <w:rPr>
          <w:rFonts w:ascii="Google Sans" w:eastAsia="Google Sans" w:hAnsi="Google Sans" w:cs="Google Sans"/>
          <w:color w:val="1F1F1F"/>
        </w:rPr>
        <w:t>bitwarden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p</w:t>
      </w:r>
      <w:r w:rsidRPr="005F6387">
        <w:rPr>
          <w:rFonts w:ascii="Google Sans" w:eastAsia="Google Sans" w:hAnsi="Google Sans" w:cs="Google Sans"/>
          <w:color w:val="1F1F1F"/>
          <w:lang w:val="el-GR"/>
        </w:rPr>
        <w:t xml:space="preserve"> 8003:80 -</w:t>
      </w:r>
      <w:r>
        <w:rPr>
          <w:rFonts w:ascii="Google Sans" w:eastAsia="Google Sans" w:hAnsi="Google Sans" w:cs="Google Sans"/>
          <w:color w:val="1F1F1F"/>
        </w:rPr>
        <w:t>v</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bitwarden</w:t>
      </w:r>
      <w:r w:rsidRPr="005F6387">
        <w:rPr>
          <w:rFonts w:ascii="Google Sans" w:eastAsia="Google Sans" w:hAnsi="Google Sans" w:cs="Google Sans"/>
          <w:color w:val="1F1F1F"/>
          <w:lang w:val="el-GR"/>
        </w:rPr>
        <w:t>:/</w:t>
      </w:r>
      <w:r>
        <w:rPr>
          <w:rFonts w:ascii="Google Sans" w:eastAsia="Google Sans" w:hAnsi="Google Sans" w:cs="Google Sans"/>
          <w:color w:val="1F1F1F"/>
        </w:rPr>
        <w:t>config</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bitwardenrs</w:t>
      </w:r>
      <w:r w:rsidRPr="005F6387">
        <w:rPr>
          <w:rFonts w:ascii="Google Sans" w:eastAsia="Google Sans" w:hAnsi="Google Sans" w:cs="Google Sans"/>
          <w:color w:val="1F1F1F"/>
          <w:lang w:val="el-GR"/>
        </w:rPr>
        <w:t>/</w:t>
      </w:r>
      <w:r>
        <w:rPr>
          <w:rFonts w:ascii="Google Sans" w:eastAsia="Google Sans" w:hAnsi="Google Sans" w:cs="Google Sans"/>
          <w:color w:val="1F1F1F"/>
        </w:rPr>
        <w:t>server</w:t>
      </w:r>
      <w:r w:rsidRPr="005F6387">
        <w:rPr>
          <w:rFonts w:ascii="Google Sans" w:eastAsia="Google Sans" w:hAnsi="Google Sans" w:cs="Google Sans"/>
          <w:color w:val="1F1F1F"/>
          <w:lang w:val="el-GR"/>
        </w:rPr>
        <w:t xml:space="preserve"> Εδώ, ο ονομαστικός όγκος </w:t>
      </w:r>
      <w:r>
        <w:rPr>
          <w:rFonts w:ascii="Google Sans" w:eastAsia="Google Sans" w:hAnsi="Google Sans" w:cs="Google Sans"/>
          <w:color w:val="1F1F1F"/>
        </w:rPr>
        <w:t>bitwarden</w:t>
      </w:r>
      <w:r w:rsidRPr="005F6387">
        <w:rPr>
          <w:rFonts w:ascii="Google Sans" w:eastAsia="Google Sans" w:hAnsi="Google Sans" w:cs="Google Sans"/>
          <w:color w:val="1F1F1F"/>
          <w:lang w:val="el-GR"/>
        </w:rPr>
        <w:t xml:space="preserve"> προσαρτάται στον εσωτερικό κατάλογο /</w:t>
      </w:r>
      <w:r>
        <w:rPr>
          <w:rFonts w:ascii="Google Sans" w:eastAsia="Google Sans" w:hAnsi="Google Sans" w:cs="Google Sans"/>
          <w:color w:val="1F1F1F"/>
        </w:rPr>
        <w:t>config</w:t>
      </w:r>
      <w:r w:rsidRPr="005F6387">
        <w:rPr>
          <w:rFonts w:ascii="Google Sans" w:eastAsia="Google Sans" w:hAnsi="Google Sans" w:cs="Google Sans"/>
          <w:color w:val="1F1F1F"/>
          <w:lang w:val="el-GR"/>
        </w:rPr>
        <w:t xml:space="preserve"> του περιέκτη.</w:t>
      </w:r>
      <w:r w:rsidRPr="005F6387">
        <w:rPr>
          <w:rFonts w:ascii="Google Sans" w:eastAsia="Google Sans" w:hAnsi="Google Sans" w:cs="Google Sans"/>
          <w:color w:val="444746"/>
          <w:sz w:val="24"/>
          <w:szCs w:val="24"/>
          <w:vertAlign w:val="superscript"/>
          <w:lang w:val="el-GR"/>
        </w:rPr>
        <w:t>16</w:t>
      </w:r>
      <w:r w:rsidRPr="005F6387">
        <w:rPr>
          <w:rFonts w:ascii="Google Sans" w:eastAsia="Google Sans" w:hAnsi="Google Sans" w:cs="Google Sans"/>
          <w:color w:val="1F1F1F"/>
          <w:lang w:val="el-GR"/>
        </w:rPr>
        <w:t xml:space="preserve"> Όλες οι ευαίσθητες πληροφορίες κρυπτογραφούνται και εγγράφονται με ασφάλεια στον δίσκο, ώστε ακόμη και αν ο </w:t>
      </w:r>
      <w:r w:rsidRPr="005F6387">
        <w:rPr>
          <w:rFonts w:ascii="Google Sans" w:eastAsia="Google Sans" w:hAnsi="Google Sans" w:cs="Google Sans"/>
          <w:color w:val="1F1F1F"/>
          <w:lang w:val="el-GR"/>
        </w:rPr>
        <w:lastRenderedPageBreak/>
        <w:t>περιέκτης τερματιστεί, η βάση δεδομένων των κωδικών να παραμείνει ασφαλής.</w:t>
      </w:r>
      <w:r w:rsidRPr="005F6387">
        <w:rPr>
          <w:rFonts w:ascii="Google Sans" w:eastAsia="Google Sans" w:hAnsi="Google Sans" w:cs="Google Sans"/>
          <w:color w:val="444746"/>
          <w:sz w:val="24"/>
          <w:szCs w:val="24"/>
          <w:vertAlign w:val="superscript"/>
          <w:lang w:val="el-GR"/>
        </w:rPr>
        <w:t>16</w:t>
      </w:r>
    </w:p>
    <w:p w14:paraId="34E66933"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Εικονική Δικτύωση και Απομόνωση Υπηρεσιών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Networks</w:t>
      </w:r>
      <w:r w:rsidRPr="005F6387">
        <w:rPr>
          <w:rFonts w:ascii="Google Sans" w:eastAsia="Google Sans" w:hAnsi="Google Sans" w:cs="Google Sans"/>
          <w:color w:val="1F1F1F"/>
          <w:lang w:val="el-GR"/>
        </w:rPr>
        <w:t>)</w:t>
      </w:r>
    </w:p>
    <w:p w14:paraId="065E9FD9"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ισχύς των μικροϋπηρεσιών (</w:t>
      </w:r>
      <w:r>
        <w:rPr>
          <w:rFonts w:ascii="Google Sans" w:eastAsia="Google Sans" w:hAnsi="Google Sans" w:cs="Google Sans"/>
          <w:color w:val="1F1F1F"/>
        </w:rPr>
        <w:t>microservices</w:t>
      </w:r>
      <w:r w:rsidRPr="005F6387">
        <w:rPr>
          <w:rFonts w:ascii="Google Sans" w:eastAsia="Google Sans" w:hAnsi="Google Sans" w:cs="Google Sans"/>
          <w:color w:val="1F1F1F"/>
          <w:lang w:val="el-GR"/>
        </w:rPr>
        <w:t xml:space="preserve">) έγκειται στην ικανότητά τους να επικοινωνούν. Η αρχιτεκτονική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ενσωματώνει ένα προηγμένο υποσύστημα εικονικής δικτύωσης το οποίο επιτρέπει τη συνδεσιμότητα μεταξύ των απομονωμένων περιεκτών, ελέγχοντας ταυτόχρονα με αυστηρότητα το ποιος μπορεί να επικοινωνήσει με ποιον, προσφέροντας χαρακτηριστικά που κυμαίνονται από την απόλυτη απομόνωση έως την πλήρη έκθεση στο διαδίκτυο.</w:t>
      </w:r>
      <w:r w:rsidRPr="005F6387">
        <w:rPr>
          <w:rFonts w:ascii="Google Sans" w:eastAsia="Google Sans" w:hAnsi="Google Sans" w:cs="Google Sans"/>
          <w:color w:val="444746"/>
          <w:sz w:val="24"/>
          <w:szCs w:val="24"/>
          <w:vertAlign w:val="superscript"/>
          <w:lang w:val="el-GR"/>
        </w:rPr>
        <w:t>10</w:t>
      </w:r>
      <w:r w:rsidRPr="005F6387">
        <w:rPr>
          <w:rFonts w:ascii="Google Sans" w:eastAsia="Google Sans" w:hAnsi="Google Sans" w:cs="Google Sans"/>
          <w:color w:val="1F1F1F"/>
          <w:lang w:val="el-GR"/>
        </w:rPr>
        <w:t xml:space="preserve"> Κάθε εγκατάσταση δημιουργεί αυτομάτως τοπικά δίκτυα στα οποία συνδέονται οι εφαρμογές.</w:t>
      </w:r>
      <w:r w:rsidRPr="005F6387">
        <w:rPr>
          <w:rFonts w:ascii="Google Sans" w:eastAsia="Google Sans" w:hAnsi="Google Sans" w:cs="Google Sans"/>
          <w:color w:val="444746"/>
          <w:sz w:val="24"/>
          <w:szCs w:val="24"/>
          <w:vertAlign w:val="superscript"/>
          <w:lang w:val="el-GR"/>
        </w:rPr>
        <w:t>16</w:t>
      </w:r>
    </w:p>
    <w:p w14:paraId="772704E5" w14:textId="77777777" w:rsidR="004264C9" w:rsidRPr="005F6387" w:rsidRDefault="00000000">
      <w:pPr>
        <w:pBdr>
          <w:top w:val="nil"/>
          <w:left w:val="nil"/>
          <w:bottom w:val="nil"/>
          <w:right w:val="nil"/>
          <w:between w:val="nil"/>
        </w:pBdr>
        <w:spacing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εκτέλεση της εντολής ελέγχου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network</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ls</w:t>
      </w:r>
      <w:r w:rsidRPr="005F6387">
        <w:rPr>
          <w:rFonts w:ascii="Google Sans" w:eastAsia="Google Sans" w:hAnsi="Google Sans" w:cs="Google Sans"/>
          <w:color w:val="1F1F1F"/>
          <w:lang w:val="el-GR"/>
        </w:rPr>
        <w:t xml:space="preserve"> αποκαλύπτει τους τρεις βασικούς μηχανισμούς δικτύωσης (</w:t>
      </w:r>
      <w:r>
        <w:rPr>
          <w:rFonts w:ascii="Google Sans" w:eastAsia="Google Sans" w:hAnsi="Google Sans" w:cs="Google Sans"/>
          <w:color w:val="1F1F1F"/>
        </w:rPr>
        <w:t>drivers</w:t>
      </w:r>
      <w:r w:rsidRPr="005F6387">
        <w:rPr>
          <w:rFonts w:ascii="Google Sans" w:eastAsia="Google Sans" w:hAnsi="Google Sans" w:cs="Google Sans"/>
          <w:color w:val="1F1F1F"/>
          <w:lang w:val="el-GR"/>
        </w:rPr>
        <w:t xml:space="preserve">) που παρέχονται εξ ορισμού από το σύστημα </w:t>
      </w:r>
      <w:r w:rsidRPr="005F6387">
        <w:rPr>
          <w:rFonts w:ascii="Google Sans" w:eastAsia="Google Sans" w:hAnsi="Google Sans" w:cs="Google Sans"/>
          <w:color w:val="444746"/>
          <w:sz w:val="24"/>
          <w:szCs w:val="24"/>
          <w:vertAlign w:val="superscript"/>
          <w:lang w:val="el-GR"/>
        </w:rPr>
        <w:t>10</w:t>
      </w:r>
      <w:r w:rsidRPr="005F6387">
        <w:rPr>
          <w:rFonts w:ascii="Google Sans" w:eastAsia="Google Sans" w:hAnsi="Google Sans" w:cs="Google Sans"/>
          <w:color w:val="1F1F1F"/>
          <w:lang w:val="el-GR"/>
        </w:rPr>
        <w:t>:</w:t>
      </w:r>
    </w:p>
    <w:p w14:paraId="2EF3C6D2" w14:textId="77777777" w:rsidR="004264C9" w:rsidRPr="005F6387" w:rsidRDefault="00000000">
      <w:pPr>
        <w:numPr>
          <w:ilvl w:val="0"/>
          <w:numId w:val="3"/>
        </w:numPr>
        <w:pBdr>
          <w:top w:val="nil"/>
          <w:left w:val="nil"/>
          <w:bottom w:val="nil"/>
          <w:right w:val="nil"/>
          <w:between w:val="nil"/>
        </w:pBdr>
        <w:spacing w:line="275" w:lineRule="auto"/>
        <w:rPr>
          <w:lang w:val="el-GR"/>
        </w:rPr>
      </w:pPr>
      <w:r w:rsidRPr="005F6387">
        <w:rPr>
          <w:rFonts w:ascii="Google Sans" w:eastAsia="Google Sans" w:hAnsi="Google Sans" w:cs="Google Sans"/>
          <w:b/>
          <w:bCs/>
          <w:color w:val="1F1F1F"/>
          <w:lang w:val="el-GR"/>
        </w:rPr>
        <w:t xml:space="preserve">Το Δίκτυο </w:t>
      </w:r>
      <w:r>
        <w:rPr>
          <w:rFonts w:ascii="Google Sans" w:eastAsia="Google Sans" w:hAnsi="Google Sans" w:cs="Google Sans"/>
          <w:b/>
          <w:bCs/>
          <w:color w:val="1F1F1F"/>
        </w:rPr>
        <w:t>Bridge</w:t>
      </w:r>
      <w:r w:rsidRPr="005F6387">
        <w:rPr>
          <w:rFonts w:ascii="Google Sans" w:eastAsia="Google Sans" w:hAnsi="Google Sans" w:cs="Google Sans"/>
          <w:b/>
          <w:bCs/>
          <w:color w:val="1F1F1F"/>
          <w:lang w:val="el-GR"/>
        </w:rPr>
        <w:t xml:space="preserve"> (Γέφυρα):</w:t>
      </w:r>
      <w:r w:rsidRPr="005F6387">
        <w:rPr>
          <w:rFonts w:ascii="Google Sans" w:eastAsia="Google Sans" w:hAnsi="Google Sans" w:cs="Google Sans"/>
          <w:color w:val="1F1F1F"/>
          <w:lang w:val="el-GR"/>
        </w:rPr>
        <w:t xml:space="preserve"> Αποτελεί το προεπιλεγμένο τοπικό δίκτυο της πλατφόρμας. Κάθε περιέκτης που ξεκινά χωρίς συγκεκριμένη δήλωση δικτύου τοποθετείται αυτόματα στη βασική γέφυρα. Παρέχει ένα εικονικό υποδίκτυο εντός του λειτουργικού συστήματος. Οι περιέκτες στο ίδιο δίκτυο αποκτούν εσωτερικές </w:t>
      </w:r>
      <w:r>
        <w:rPr>
          <w:rFonts w:ascii="Google Sans" w:eastAsia="Google Sans" w:hAnsi="Google Sans" w:cs="Google Sans"/>
          <w:color w:val="1F1F1F"/>
        </w:rPr>
        <w:t>IP</w:t>
      </w:r>
      <w:r w:rsidRPr="005F6387">
        <w:rPr>
          <w:rFonts w:ascii="Google Sans" w:eastAsia="Google Sans" w:hAnsi="Google Sans" w:cs="Google Sans"/>
          <w:color w:val="1F1F1F"/>
          <w:lang w:val="el-GR"/>
        </w:rPr>
        <w:t xml:space="preserve"> διευθύνσεις και επικοινωνούν ελεύθερα, ενώ παραμένουν ερμητικά κλειστοί από το εξωτερικό δίκτυο (εκτός εάν εφαρμοστεί ρητή προώθηση θυρών).</w:t>
      </w:r>
      <w:r w:rsidRPr="005F6387">
        <w:rPr>
          <w:rFonts w:ascii="Google Sans" w:eastAsia="Google Sans" w:hAnsi="Google Sans" w:cs="Google Sans"/>
          <w:color w:val="444746"/>
          <w:sz w:val="24"/>
          <w:szCs w:val="24"/>
          <w:vertAlign w:val="superscript"/>
          <w:lang w:val="el-GR"/>
        </w:rPr>
        <w:t>10</w:t>
      </w:r>
    </w:p>
    <w:p w14:paraId="591F230E" w14:textId="77777777" w:rsidR="004264C9" w:rsidRPr="005F6387" w:rsidRDefault="00000000">
      <w:pPr>
        <w:numPr>
          <w:ilvl w:val="0"/>
          <w:numId w:val="3"/>
        </w:numPr>
        <w:pBdr>
          <w:top w:val="nil"/>
          <w:left w:val="nil"/>
          <w:bottom w:val="nil"/>
          <w:right w:val="nil"/>
          <w:between w:val="nil"/>
        </w:pBdr>
        <w:spacing w:line="275" w:lineRule="auto"/>
        <w:rPr>
          <w:lang w:val="el-GR"/>
        </w:rPr>
      </w:pPr>
      <w:r w:rsidRPr="005F6387">
        <w:rPr>
          <w:rFonts w:ascii="Google Sans" w:eastAsia="Google Sans" w:hAnsi="Google Sans" w:cs="Google Sans"/>
          <w:b/>
          <w:bCs/>
          <w:color w:val="1F1F1F"/>
          <w:lang w:val="el-GR"/>
        </w:rPr>
        <w:t xml:space="preserve">Το Δίκτυο </w:t>
      </w:r>
      <w:r>
        <w:rPr>
          <w:rFonts w:ascii="Google Sans" w:eastAsia="Google Sans" w:hAnsi="Google Sans" w:cs="Google Sans"/>
          <w:b/>
          <w:bCs/>
          <w:color w:val="1F1F1F"/>
        </w:rPr>
        <w:t>Host</w:t>
      </w:r>
      <w:r w:rsidRPr="005F6387">
        <w:rPr>
          <w:rFonts w:ascii="Google Sans" w:eastAsia="Google Sans" w:hAnsi="Google Sans" w:cs="Google Sans"/>
          <w:b/>
          <w:bCs/>
          <w:color w:val="1F1F1F"/>
          <w:lang w:val="el-GR"/>
        </w:rPr>
        <w:t xml:space="preserve"> (Κεντρικό σύστημα):</w:t>
      </w:r>
      <w:r w:rsidRPr="005F6387">
        <w:rPr>
          <w:rFonts w:ascii="Google Sans" w:eastAsia="Google Sans" w:hAnsi="Google Sans" w:cs="Google Sans"/>
          <w:color w:val="1F1F1F"/>
          <w:lang w:val="el-GR"/>
        </w:rPr>
        <w:t xml:space="preserve"> Ακυρώνει δραστικά την αρχιτεκτονική της απομόνωσης του περιέκτη.</w:t>
      </w:r>
      <w:r w:rsidRPr="005F6387">
        <w:rPr>
          <w:rFonts w:ascii="Google Sans" w:eastAsia="Google Sans" w:hAnsi="Google Sans" w:cs="Google Sans"/>
          <w:color w:val="444746"/>
          <w:sz w:val="24"/>
          <w:szCs w:val="24"/>
          <w:vertAlign w:val="superscript"/>
          <w:lang w:val="el-GR"/>
        </w:rPr>
        <w:t>10</w:t>
      </w:r>
      <w:r w:rsidRPr="005F6387">
        <w:rPr>
          <w:rFonts w:ascii="Google Sans" w:eastAsia="Google Sans" w:hAnsi="Google Sans" w:cs="Google Sans"/>
          <w:color w:val="1F1F1F"/>
          <w:lang w:val="el-GR"/>
        </w:rPr>
        <w:t xml:space="preserve"> Όταν επιλεγεί αυτός ο μηχανισμός, ο περιέκτης χρησιμοποιεί απευθείας τη διεπαφή δικτύου του κεντρικού υπολογιστή, χωρίς καμία μετάφραση διευθύνσεων (</w:t>
      </w:r>
      <w:r>
        <w:rPr>
          <w:rFonts w:ascii="Google Sans" w:eastAsia="Google Sans" w:hAnsi="Google Sans" w:cs="Google Sans"/>
          <w:color w:val="1F1F1F"/>
        </w:rPr>
        <w:t>NAT</w:t>
      </w:r>
      <w:r w:rsidRPr="005F6387">
        <w:rPr>
          <w:rFonts w:ascii="Google Sans" w:eastAsia="Google Sans" w:hAnsi="Google Sans" w:cs="Google Sans"/>
          <w:color w:val="1F1F1F"/>
          <w:lang w:val="el-GR"/>
        </w:rPr>
        <w:t>). Η εφαρμογή συμπεριφέρεται δικτυακά ακριβώς σαν να εκτελούνταν απευθείας στο φυσικό μηχάνημα, προσφέροντας απόλυτη ταχύτητα και μηδενικές καθυστερήσεις, αλλά θυσιάζοντας την απομόνωση και τον έλεγχο των θυρών.</w:t>
      </w:r>
      <w:r w:rsidRPr="005F6387">
        <w:rPr>
          <w:rFonts w:ascii="Google Sans" w:eastAsia="Google Sans" w:hAnsi="Google Sans" w:cs="Google Sans"/>
          <w:color w:val="444746"/>
          <w:sz w:val="24"/>
          <w:szCs w:val="24"/>
          <w:vertAlign w:val="superscript"/>
          <w:lang w:val="el-GR"/>
        </w:rPr>
        <w:t>10</w:t>
      </w:r>
    </w:p>
    <w:p w14:paraId="1A90B5D7" w14:textId="77777777" w:rsidR="004264C9" w:rsidRPr="005F6387" w:rsidRDefault="00000000">
      <w:pPr>
        <w:numPr>
          <w:ilvl w:val="0"/>
          <w:numId w:val="3"/>
        </w:numPr>
        <w:pBdr>
          <w:top w:val="nil"/>
          <w:left w:val="nil"/>
          <w:bottom w:val="nil"/>
          <w:right w:val="nil"/>
          <w:between w:val="nil"/>
        </w:pBdr>
        <w:spacing w:after="120" w:line="275" w:lineRule="auto"/>
        <w:rPr>
          <w:lang w:val="el-GR"/>
        </w:rPr>
      </w:pPr>
      <w:r w:rsidRPr="005F6387">
        <w:rPr>
          <w:rFonts w:ascii="Google Sans" w:eastAsia="Google Sans" w:hAnsi="Google Sans" w:cs="Google Sans"/>
          <w:b/>
          <w:bCs/>
          <w:color w:val="1F1F1F"/>
          <w:lang w:val="el-GR"/>
        </w:rPr>
        <w:t xml:space="preserve">Το Δίκτυο </w:t>
      </w:r>
      <w:r>
        <w:rPr>
          <w:rFonts w:ascii="Google Sans" w:eastAsia="Google Sans" w:hAnsi="Google Sans" w:cs="Google Sans"/>
          <w:b/>
          <w:bCs/>
          <w:color w:val="1F1F1F"/>
        </w:rPr>
        <w:t>None</w:t>
      </w:r>
      <w:r w:rsidRPr="005F6387">
        <w:rPr>
          <w:rFonts w:ascii="Google Sans" w:eastAsia="Google Sans" w:hAnsi="Google Sans" w:cs="Google Sans"/>
          <w:b/>
          <w:bCs/>
          <w:color w:val="1F1F1F"/>
          <w:lang w:val="el-GR"/>
        </w:rPr>
        <w:t xml:space="preserve"> (Καθόλου):</w:t>
      </w:r>
      <w:r w:rsidRPr="005F6387">
        <w:rPr>
          <w:rFonts w:ascii="Google Sans" w:eastAsia="Google Sans" w:hAnsi="Google Sans" w:cs="Google Sans"/>
          <w:color w:val="1F1F1F"/>
          <w:lang w:val="el-GR"/>
        </w:rPr>
        <w:t xml:space="preserve"> Παρέχει την υψηλότερη δυνατή ασφάλεια. Αφαιρεί εντελώς τη δικτυακή διεπαφή του περιέκτη, αποκόπτοντάς τον από κάθε δυνατή επικοινωνία, καθιστώντας τον κατάλληλο μόνο για αυστηρά εσωτερικές, απομονωμένες επεξεργασίες δεδομένων.</w:t>
      </w:r>
      <w:r w:rsidRPr="005F6387">
        <w:rPr>
          <w:rFonts w:ascii="Google Sans" w:eastAsia="Google Sans" w:hAnsi="Google Sans" w:cs="Google Sans"/>
          <w:color w:val="444746"/>
          <w:sz w:val="24"/>
          <w:szCs w:val="24"/>
          <w:vertAlign w:val="superscript"/>
          <w:lang w:val="el-GR"/>
        </w:rPr>
        <w:t>10</w:t>
      </w:r>
    </w:p>
    <w:p w14:paraId="3C9CC635" w14:textId="77777777" w:rsidR="004264C9" w:rsidRPr="005F6387"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Στον προγραμματισμό συστημάτων παραγωγής, η χρήση του προεπιλεγμένου δικτύου </w:t>
      </w:r>
      <w:r>
        <w:rPr>
          <w:rFonts w:ascii="Google Sans" w:eastAsia="Google Sans" w:hAnsi="Google Sans" w:cs="Google Sans"/>
          <w:color w:val="1F1F1F"/>
        </w:rPr>
        <w:t>bridge</w:t>
      </w:r>
      <w:r w:rsidRPr="005F6387">
        <w:rPr>
          <w:rFonts w:ascii="Google Sans" w:eastAsia="Google Sans" w:hAnsi="Google Sans" w:cs="Google Sans"/>
          <w:color w:val="1F1F1F"/>
          <w:lang w:val="el-GR"/>
        </w:rPr>
        <w:t xml:space="preserve"> αποφεύγεται. Η βέλτιστη πρακτική επιβάλλει τη δημιουργία προσαρμοσμένων δικτύων γέφυρας (</w:t>
      </w:r>
      <w:r>
        <w:rPr>
          <w:rFonts w:ascii="Google Sans" w:eastAsia="Google Sans" w:hAnsi="Google Sans" w:cs="Google Sans"/>
          <w:color w:val="1F1F1F"/>
        </w:rPr>
        <w:t>user</w:t>
      </w:r>
      <w:r w:rsidRPr="005F6387">
        <w:rPr>
          <w:rFonts w:ascii="Google Sans" w:eastAsia="Google Sans" w:hAnsi="Google Sans" w:cs="Google Sans"/>
          <w:color w:val="1F1F1F"/>
          <w:lang w:val="el-GR"/>
        </w:rPr>
        <w:t>-</w:t>
      </w:r>
      <w:r>
        <w:rPr>
          <w:rFonts w:ascii="Google Sans" w:eastAsia="Google Sans" w:hAnsi="Google Sans" w:cs="Google Sans"/>
          <w:color w:val="1F1F1F"/>
        </w:rPr>
        <w:t>defined</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bridges</w:t>
      </w:r>
      <w:r w:rsidRPr="005F6387">
        <w:rPr>
          <w:rFonts w:ascii="Google Sans" w:eastAsia="Google Sans" w:hAnsi="Google Sans" w:cs="Google Sans"/>
          <w:color w:val="1F1F1F"/>
          <w:lang w:val="el-GR"/>
        </w:rPr>
        <w:t>) για κάθε ξεχωριστό έργο, προκειμένου να διασφαλιστεί η λειτουργική απομόνωση των υπηρεσιών.</w:t>
      </w:r>
      <w:r w:rsidRPr="005F6387">
        <w:rPr>
          <w:rFonts w:ascii="Google Sans" w:eastAsia="Google Sans" w:hAnsi="Google Sans" w:cs="Google Sans"/>
          <w:color w:val="444746"/>
          <w:sz w:val="24"/>
          <w:szCs w:val="24"/>
          <w:vertAlign w:val="superscript"/>
          <w:lang w:val="el-GR"/>
        </w:rPr>
        <w:t>16</w:t>
      </w:r>
      <w:r w:rsidRPr="005F6387">
        <w:rPr>
          <w:rFonts w:ascii="Google Sans" w:eastAsia="Google Sans" w:hAnsi="Google Sans" w:cs="Google Sans"/>
          <w:color w:val="1F1F1F"/>
          <w:lang w:val="el-GR"/>
        </w:rPr>
        <w:t xml:space="preserve"> Η μεγάλη αξία των προσαρμοσμένων δικτύων πηγάζει από την ενσωμάτωση ενός εσωτερικού διακομιστή ονομάτων (</w:t>
      </w:r>
      <w:r>
        <w:rPr>
          <w:rFonts w:ascii="Google Sans" w:eastAsia="Google Sans" w:hAnsi="Google Sans" w:cs="Google Sans"/>
          <w:color w:val="1F1F1F"/>
        </w:rPr>
        <w:t>DNS</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server</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9</w:t>
      </w:r>
    </w:p>
    <w:p w14:paraId="656CB592"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lastRenderedPageBreak/>
        <w:t xml:space="preserve">Για παράδειγμα, εάν ένας προγραμματιστής αναπτύξει ένα σύστημα όπου το πρώτο δομικό στοιχείο είναι ένας διακομιστής </w:t>
      </w:r>
      <w:r>
        <w:rPr>
          <w:rFonts w:ascii="Google Sans" w:eastAsia="Google Sans" w:hAnsi="Google Sans" w:cs="Google Sans"/>
          <w:color w:val="1F1F1F"/>
        </w:rPr>
        <w:t>API</w:t>
      </w:r>
      <w:r w:rsidRPr="005F6387">
        <w:rPr>
          <w:rFonts w:ascii="Google Sans" w:eastAsia="Google Sans" w:hAnsi="Google Sans" w:cs="Google Sans"/>
          <w:color w:val="1F1F1F"/>
          <w:lang w:val="el-GR"/>
        </w:rPr>
        <w:t xml:space="preserve"> (εξυπηρέτηση και ταυτοποίηση πελατών μέσω </w:t>
      </w:r>
      <w:r>
        <w:rPr>
          <w:rFonts w:ascii="Google Sans" w:eastAsia="Google Sans" w:hAnsi="Google Sans" w:cs="Google Sans"/>
          <w:color w:val="1F1F1F"/>
        </w:rPr>
        <w:t>JSON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Web</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Tokens</w:t>
      </w:r>
      <w:r w:rsidRPr="005F6387">
        <w:rPr>
          <w:rFonts w:ascii="Google Sans" w:eastAsia="Google Sans" w:hAnsi="Google Sans" w:cs="Google Sans"/>
          <w:color w:val="1F1F1F"/>
          <w:lang w:val="el-GR"/>
        </w:rPr>
        <w:t xml:space="preserve">) και το δεύτερο είναι μια βάση δεδομένων που καταγράφει ύποπτες κινήσεις </w:t>
      </w:r>
      <w:r w:rsidRPr="005F6387">
        <w:rPr>
          <w:rFonts w:ascii="Google Sans" w:eastAsia="Google Sans" w:hAnsi="Google Sans" w:cs="Google Sans"/>
          <w:color w:val="444746"/>
          <w:sz w:val="24"/>
          <w:szCs w:val="24"/>
          <w:vertAlign w:val="superscript"/>
          <w:lang w:val="el-GR"/>
        </w:rPr>
        <w:t>9</w:t>
      </w:r>
      <w:r w:rsidRPr="005F6387">
        <w:rPr>
          <w:rFonts w:ascii="Google Sans" w:eastAsia="Google Sans" w:hAnsi="Google Sans" w:cs="Google Sans"/>
          <w:color w:val="1F1F1F"/>
          <w:lang w:val="el-GR"/>
        </w:rPr>
        <w:t xml:space="preserve">, μπορεί να τα συνδέσει σε ένα κοινό, προσαρμοσμένο δίκτυο. Σε αυτό το περιβάλλον, το </w:t>
      </w:r>
      <w:r>
        <w:rPr>
          <w:rFonts w:ascii="Google Sans" w:eastAsia="Google Sans" w:hAnsi="Google Sans" w:cs="Google Sans"/>
          <w:color w:val="1F1F1F"/>
        </w:rPr>
        <w:t>API</w:t>
      </w:r>
      <w:r w:rsidRPr="005F6387">
        <w:rPr>
          <w:rFonts w:ascii="Google Sans" w:eastAsia="Google Sans" w:hAnsi="Google Sans" w:cs="Google Sans"/>
          <w:color w:val="1F1F1F"/>
          <w:lang w:val="el-GR"/>
        </w:rPr>
        <w:t xml:space="preserve"> δεν χρειάζεται να γνωρίζει τη μεταβαλλόμενη </w:t>
      </w:r>
      <w:r>
        <w:rPr>
          <w:rFonts w:ascii="Google Sans" w:eastAsia="Google Sans" w:hAnsi="Google Sans" w:cs="Google Sans"/>
          <w:color w:val="1F1F1F"/>
        </w:rPr>
        <w:t>IP</w:t>
      </w:r>
      <w:r w:rsidRPr="005F6387">
        <w:rPr>
          <w:rFonts w:ascii="Google Sans" w:eastAsia="Google Sans" w:hAnsi="Google Sans" w:cs="Google Sans"/>
          <w:color w:val="1F1F1F"/>
          <w:lang w:val="el-GR"/>
        </w:rPr>
        <w:t xml:space="preserve"> διεύθυνση της βάσης δεδομένων. Μπορεί απλώς να απευθύνει τα αιτήματά του στο όνομα του περιέκτη (π.χ., </w:t>
      </w:r>
      <w:r>
        <w:rPr>
          <w:rFonts w:ascii="Google Sans" w:eastAsia="Google Sans" w:hAnsi="Google Sans" w:cs="Google Sans"/>
          <w:color w:val="1F1F1F"/>
        </w:rPr>
        <w:t>ping</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database</w:t>
      </w:r>
      <w:r w:rsidRPr="005F6387">
        <w:rPr>
          <w:rFonts w:ascii="Google Sans" w:eastAsia="Google Sans" w:hAnsi="Google Sans" w:cs="Google Sans"/>
          <w:color w:val="1F1F1F"/>
          <w:lang w:val="el-GR"/>
        </w:rPr>
        <w:t>_</w:t>
      </w:r>
      <w:r>
        <w:rPr>
          <w:rFonts w:ascii="Google Sans" w:eastAsia="Google Sans" w:hAnsi="Google Sans" w:cs="Google Sans"/>
          <w:color w:val="1F1F1F"/>
        </w:rPr>
        <w:t>server</w:t>
      </w:r>
      <w:r w:rsidRPr="005F6387">
        <w:rPr>
          <w:rFonts w:ascii="Google Sans" w:eastAsia="Google Sans" w:hAnsi="Google Sans" w:cs="Google Sans"/>
          <w:color w:val="1F1F1F"/>
          <w:lang w:val="el-GR"/>
        </w:rPr>
        <w:t xml:space="preserve">). Το εσωτερικό σύστημα </w:t>
      </w:r>
      <w:r>
        <w:rPr>
          <w:rFonts w:ascii="Google Sans" w:eastAsia="Google Sans" w:hAnsi="Google Sans" w:cs="Google Sans"/>
          <w:color w:val="1F1F1F"/>
        </w:rPr>
        <w:t>DNS</w:t>
      </w:r>
      <w:r w:rsidRPr="005F6387">
        <w:rPr>
          <w:rFonts w:ascii="Google Sans" w:eastAsia="Google Sans" w:hAnsi="Google Sans" w:cs="Google Sans"/>
          <w:color w:val="1F1F1F"/>
          <w:lang w:val="el-GR"/>
        </w:rPr>
        <w:t xml:space="preserve">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επιλύει (</w:t>
      </w:r>
      <w:r>
        <w:rPr>
          <w:rFonts w:ascii="Google Sans" w:eastAsia="Google Sans" w:hAnsi="Google Sans" w:cs="Google Sans"/>
          <w:color w:val="1F1F1F"/>
        </w:rPr>
        <w:t>resolves</w:t>
      </w:r>
      <w:r w:rsidRPr="005F6387">
        <w:rPr>
          <w:rFonts w:ascii="Google Sans" w:eastAsia="Google Sans" w:hAnsi="Google Sans" w:cs="Google Sans"/>
          <w:color w:val="1F1F1F"/>
          <w:lang w:val="el-GR"/>
        </w:rPr>
        <w:t xml:space="preserve">) αυτόματα το όνομα στη σωστή </w:t>
      </w:r>
      <w:r>
        <w:rPr>
          <w:rFonts w:ascii="Google Sans" w:eastAsia="Google Sans" w:hAnsi="Google Sans" w:cs="Google Sans"/>
          <w:color w:val="1F1F1F"/>
        </w:rPr>
        <w:t>IP</w:t>
      </w:r>
      <w:r w:rsidRPr="005F6387">
        <w:rPr>
          <w:rFonts w:ascii="Google Sans" w:eastAsia="Google Sans" w:hAnsi="Google Sans" w:cs="Google Sans"/>
          <w:color w:val="1F1F1F"/>
          <w:lang w:val="el-GR"/>
        </w:rPr>
        <w:t>, εξασφαλίζοντας σταθερότητα και καθιστώντας την αρχιτεκτονική αδιάλειπτη απέναντι σε επανεκκινήσεις.</w:t>
      </w:r>
      <w:r w:rsidRPr="005F6387">
        <w:rPr>
          <w:rFonts w:ascii="Google Sans" w:eastAsia="Google Sans" w:hAnsi="Google Sans" w:cs="Google Sans"/>
          <w:color w:val="444746"/>
          <w:sz w:val="24"/>
          <w:szCs w:val="24"/>
          <w:vertAlign w:val="superscript"/>
          <w:lang w:val="el-GR"/>
        </w:rPr>
        <w:t>9</w:t>
      </w:r>
    </w:p>
    <w:p w14:paraId="167E8579"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Ενορχήστρωση Πολλαπλών Υπηρεσιών με 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Compose</w:t>
      </w:r>
    </w:p>
    <w:p w14:paraId="0ED327DC"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Η διαχείριση μεμονωμένων εφαρμογών μέσω των εντολών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run</w:t>
      </w:r>
      <w:r w:rsidRPr="005F6387">
        <w:rPr>
          <w:rFonts w:ascii="Google Sans" w:eastAsia="Google Sans" w:hAnsi="Google Sans" w:cs="Google Sans"/>
          <w:color w:val="1F1F1F"/>
          <w:lang w:val="el-GR"/>
        </w:rPr>
        <w:t xml:space="preserve"> και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build</w:t>
      </w:r>
      <w:r w:rsidRPr="005F6387">
        <w:rPr>
          <w:rFonts w:ascii="Google Sans" w:eastAsia="Google Sans" w:hAnsi="Google Sans" w:cs="Google Sans"/>
          <w:color w:val="1F1F1F"/>
          <w:lang w:val="el-GR"/>
        </w:rPr>
        <w:t xml:space="preserve"> εξυπηρετεί την ανάπτυξη απλών σεναρίων. Ωστόσο, η σύγχρονη μηχανική λογισμικού κυριαρχείται από την αρχιτεκτονική των μικροϋπηρεσιών (</w:t>
      </w:r>
      <w:r>
        <w:rPr>
          <w:rFonts w:ascii="Google Sans" w:eastAsia="Google Sans" w:hAnsi="Google Sans" w:cs="Google Sans"/>
          <w:color w:val="1F1F1F"/>
        </w:rPr>
        <w:t>microservices</w:t>
      </w:r>
      <w:r w:rsidRPr="005F6387">
        <w:rPr>
          <w:rFonts w:ascii="Google Sans" w:eastAsia="Google Sans" w:hAnsi="Google Sans" w:cs="Google Sans"/>
          <w:color w:val="1F1F1F"/>
          <w:lang w:val="el-GR"/>
        </w:rPr>
        <w:t>). Σε τέτοια περιβάλλοντα, μια πλήρης εφαρμογή δεν είναι ένα μονολιθικό πρόγραμμα, αλλά αποτελείται από δεκάδες διακριτούς περιέκτες που συνεργάζονται.</w:t>
      </w:r>
      <w:r w:rsidRPr="005F6387">
        <w:rPr>
          <w:rFonts w:ascii="Google Sans" w:eastAsia="Google Sans" w:hAnsi="Google Sans" w:cs="Google Sans"/>
          <w:color w:val="444746"/>
          <w:sz w:val="24"/>
          <w:szCs w:val="24"/>
          <w:vertAlign w:val="superscript"/>
          <w:lang w:val="el-GR"/>
        </w:rPr>
        <w:t>6</w:t>
      </w:r>
      <w:r w:rsidRPr="005F6387">
        <w:rPr>
          <w:rFonts w:ascii="Google Sans" w:eastAsia="Google Sans" w:hAnsi="Google Sans" w:cs="Google Sans"/>
          <w:color w:val="1F1F1F"/>
          <w:lang w:val="el-GR"/>
        </w:rPr>
        <w:t xml:space="preserve"> Μια τυπική πλατφόρμα μπορεί να απαιτεί έναν αντίστροφο διακομιστή μεσολάβησης (</w:t>
      </w:r>
      <w:r>
        <w:rPr>
          <w:rFonts w:ascii="Google Sans" w:eastAsia="Google Sans" w:hAnsi="Google Sans" w:cs="Google Sans"/>
          <w:color w:val="1F1F1F"/>
        </w:rPr>
        <w:t>Nginx</w:t>
      </w:r>
      <w:r w:rsidRPr="005F6387">
        <w:rPr>
          <w:rFonts w:ascii="Google Sans" w:eastAsia="Google Sans" w:hAnsi="Google Sans" w:cs="Google Sans"/>
          <w:color w:val="1F1F1F"/>
          <w:lang w:val="el-GR"/>
        </w:rPr>
        <w:t xml:space="preserve">) για τη δρομολόγηση, ένα </w:t>
      </w:r>
      <w:r>
        <w:rPr>
          <w:rFonts w:ascii="Google Sans" w:eastAsia="Google Sans" w:hAnsi="Google Sans" w:cs="Google Sans"/>
          <w:color w:val="1F1F1F"/>
        </w:rPr>
        <w:t>backend</w:t>
      </w:r>
      <w:r w:rsidRPr="005F6387">
        <w:rPr>
          <w:rFonts w:ascii="Google Sans" w:eastAsia="Google Sans" w:hAnsi="Google Sans" w:cs="Google Sans"/>
          <w:color w:val="1F1F1F"/>
          <w:lang w:val="el-GR"/>
        </w:rPr>
        <w:t xml:space="preserve"> σε </w:t>
      </w:r>
      <w:r>
        <w:rPr>
          <w:rFonts w:ascii="Google Sans" w:eastAsia="Google Sans" w:hAnsi="Google Sans" w:cs="Google Sans"/>
          <w:color w:val="1F1F1F"/>
        </w:rPr>
        <w:t>Python</w:t>
      </w:r>
      <w:r w:rsidRPr="005F6387">
        <w:rPr>
          <w:rFonts w:ascii="Google Sans" w:eastAsia="Google Sans" w:hAnsi="Google Sans" w:cs="Google Sans"/>
          <w:color w:val="1F1F1F"/>
          <w:lang w:val="el-GR"/>
        </w:rPr>
        <w:t>, ένα σύστημα ανταλλαγής μηνυμάτων (</w:t>
      </w:r>
      <w:r>
        <w:rPr>
          <w:rFonts w:ascii="Google Sans" w:eastAsia="Google Sans" w:hAnsi="Google Sans" w:cs="Google Sans"/>
          <w:color w:val="1F1F1F"/>
        </w:rPr>
        <w:t>RabbitMQ</w:t>
      </w:r>
      <w:r w:rsidRPr="005F6387">
        <w:rPr>
          <w:rFonts w:ascii="Google Sans" w:eastAsia="Google Sans" w:hAnsi="Google Sans" w:cs="Google Sans"/>
          <w:color w:val="1F1F1F"/>
          <w:lang w:val="el-GR"/>
        </w:rPr>
        <w:t>), μια κύρια βάση δεδομένων (</w:t>
      </w:r>
      <w:r>
        <w:rPr>
          <w:rFonts w:ascii="Google Sans" w:eastAsia="Google Sans" w:hAnsi="Google Sans" w:cs="Google Sans"/>
          <w:color w:val="1F1F1F"/>
        </w:rPr>
        <w:t>PostgreSQL</w:t>
      </w:r>
      <w:r w:rsidRPr="005F6387">
        <w:rPr>
          <w:rFonts w:ascii="Google Sans" w:eastAsia="Google Sans" w:hAnsi="Google Sans" w:cs="Google Sans"/>
          <w:color w:val="1F1F1F"/>
          <w:lang w:val="el-GR"/>
        </w:rPr>
        <w:t>) και ένα σύστημα προσωρινής αποθήκευσης (</w:t>
      </w:r>
      <w:r>
        <w:rPr>
          <w:rFonts w:ascii="Google Sans" w:eastAsia="Google Sans" w:hAnsi="Google Sans" w:cs="Google Sans"/>
          <w:color w:val="1F1F1F"/>
        </w:rPr>
        <w:t>Redis</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6</w:t>
      </w:r>
      <w:r w:rsidRPr="005F6387">
        <w:rPr>
          <w:rFonts w:ascii="Google Sans" w:eastAsia="Google Sans" w:hAnsi="Google Sans" w:cs="Google Sans"/>
          <w:color w:val="1F1F1F"/>
          <w:lang w:val="el-GR"/>
        </w:rPr>
        <w:t xml:space="preserve"> Η προσπάθεια εκκίνησης, παρακολούθησης και δικτύωσης όλων αυτών των περιεκτών με διαδοχικές εντολές στο τερματικό είναι όχι μόνο εξαιρετικά χρονοβόρα (</w:t>
      </w:r>
      <w:r>
        <w:rPr>
          <w:rFonts w:ascii="Google Sans" w:eastAsia="Google Sans" w:hAnsi="Google Sans" w:cs="Google Sans"/>
          <w:color w:val="1F1F1F"/>
        </w:rPr>
        <w:t>tedious</w:t>
      </w:r>
      <w:r w:rsidRPr="005F6387">
        <w:rPr>
          <w:rFonts w:ascii="Google Sans" w:eastAsia="Google Sans" w:hAnsi="Google Sans" w:cs="Google Sans"/>
          <w:color w:val="1F1F1F"/>
          <w:lang w:val="el-GR"/>
        </w:rPr>
        <w:t>), αλλά και επιρρεπής σε σοβαρά ανθρώπινα σφάλματα.</w:t>
      </w:r>
      <w:r w:rsidRPr="005F6387">
        <w:rPr>
          <w:rFonts w:ascii="Google Sans" w:eastAsia="Google Sans" w:hAnsi="Google Sans" w:cs="Google Sans"/>
          <w:color w:val="444746"/>
          <w:sz w:val="24"/>
          <w:szCs w:val="24"/>
          <w:vertAlign w:val="superscript"/>
          <w:lang w:val="el-GR"/>
        </w:rPr>
        <w:t>2</w:t>
      </w:r>
    </w:p>
    <w:p w14:paraId="55ACDF8A"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 xml:space="preserve">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εισήχθη για να επιλύσει ακριβώς αυτό το πρόβλημα συντονισμού και ενορχήστρωσης.</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Πρόκειται για ένα πανίσχυρο συμπληρωματικό εργαλείο, το οποίο παρέχει μια δηλωτική προσέγγιση (</w:t>
      </w:r>
      <w:r>
        <w:rPr>
          <w:rFonts w:ascii="Google Sans" w:eastAsia="Google Sans" w:hAnsi="Google Sans" w:cs="Google Sans"/>
          <w:color w:val="1F1F1F"/>
        </w:rPr>
        <w:t>declarative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approach</w:t>
      </w:r>
      <w:r w:rsidRPr="005F6387">
        <w:rPr>
          <w:rFonts w:ascii="Google Sans" w:eastAsia="Google Sans" w:hAnsi="Google Sans" w:cs="Google Sans"/>
          <w:color w:val="1F1F1F"/>
          <w:lang w:val="el-GR"/>
        </w:rPr>
        <w:t>) στη διαχείριση πολλαπλών περιεκτών.</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Αντί να εκτελούνται εντολές, ο προγραμματιστής περιγράφει την επιθυμητή, τελική κατάσταση ολόκληρου του συστήματος χρησιμοποιώντας ένα ενιαίο αρχείο διαμόρφωσης με δομή </w:t>
      </w:r>
      <w:r>
        <w:rPr>
          <w:rFonts w:ascii="Google Sans" w:eastAsia="Google Sans" w:hAnsi="Google Sans" w:cs="Google Sans"/>
          <w:color w:val="1F1F1F"/>
        </w:rPr>
        <w:t>YAML</w:t>
      </w:r>
      <w:r w:rsidRPr="005F6387">
        <w:rPr>
          <w:rFonts w:ascii="Google Sans" w:eastAsia="Google Sans" w:hAnsi="Google Sans" w:cs="Google Sans"/>
          <w:color w:val="1F1F1F"/>
          <w:lang w:val="el-GR"/>
        </w:rPr>
        <w:t xml:space="preserve">, το οποίο παραδοσιακά ονομάζεται </w:t>
      </w:r>
      <w:r>
        <w:rPr>
          <w:rFonts w:ascii="Google Sans" w:eastAsia="Google Sans" w:hAnsi="Google Sans" w:cs="Google Sans"/>
          <w:color w:val="1F1F1F"/>
        </w:rPr>
        <w:t>docker</w:t>
      </w:r>
      <w:r w:rsidRPr="005F6387">
        <w:rPr>
          <w:rFonts w:ascii="Google Sans" w:eastAsia="Google Sans" w:hAnsi="Google Sans" w:cs="Google Sans"/>
          <w:color w:val="1F1F1F"/>
          <w:lang w:val="el-GR"/>
        </w:rPr>
        <w:t>-</w:t>
      </w:r>
      <w:r>
        <w:rPr>
          <w:rFonts w:ascii="Google Sans" w:eastAsia="Google Sans" w:hAnsi="Google Sans" w:cs="Google Sans"/>
          <w:color w:val="1F1F1F"/>
        </w:rPr>
        <w:t>compose</w:t>
      </w:r>
      <w:r w:rsidRPr="005F6387">
        <w:rPr>
          <w:rFonts w:ascii="Google Sans" w:eastAsia="Google Sans" w:hAnsi="Google Sans" w:cs="Google Sans"/>
          <w:color w:val="1F1F1F"/>
          <w:lang w:val="el-GR"/>
        </w:rPr>
        <w:t>.</w:t>
      </w:r>
      <w:r>
        <w:rPr>
          <w:rFonts w:ascii="Google Sans" w:eastAsia="Google Sans" w:hAnsi="Google Sans" w:cs="Google Sans"/>
          <w:color w:val="1F1F1F"/>
        </w:rPr>
        <w:t>yaml</w:t>
      </w:r>
      <w:r w:rsidRPr="005F6387">
        <w:rPr>
          <w:rFonts w:ascii="Google Sans" w:eastAsia="Google Sans" w:hAnsi="Google Sans" w:cs="Google Sans"/>
          <w:color w:val="1F1F1F"/>
          <w:lang w:val="el-GR"/>
        </w:rPr>
        <w:t>.</w:t>
      </w:r>
      <w:r w:rsidRPr="005F6387">
        <w:rPr>
          <w:rFonts w:ascii="Google Sans" w:eastAsia="Google Sans" w:hAnsi="Google Sans" w:cs="Google Sans"/>
          <w:color w:val="444746"/>
          <w:sz w:val="24"/>
          <w:szCs w:val="24"/>
          <w:vertAlign w:val="superscript"/>
          <w:lang w:val="el-GR"/>
        </w:rPr>
        <w:t>7</w:t>
      </w:r>
      <w:r w:rsidRPr="005F6387">
        <w:rPr>
          <w:rFonts w:ascii="Google Sans" w:eastAsia="Google Sans" w:hAnsi="Google Sans" w:cs="Google Sans"/>
          <w:color w:val="1F1F1F"/>
          <w:lang w:val="el-GR"/>
        </w:rPr>
        <w:t xml:space="preserve"> Το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διαβάζει αυτόν τον "χάρτη" της υποδομής, αναλύει τις εξαρτήσεις, κατεβάζει τις απαραίτητες εικόνες, δημιουργεί τα εσωτερικά δίκτυα, προσαρτά τους όγκους δεδομένων και εκκινεί όλες τις υπηρεσίες με τη σωστή σειρά.</w:t>
      </w:r>
      <w:r w:rsidRPr="005F6387">
        <w:rPr>
          <w:rFonts w:ascii="Google Sans" w:eastAsia="Google Sans" w:hAnsi="Google Sans" w:cs="Google Sans"/>
          <w:color w:val="444746"/>
          <w:sz w:val="24"/>
          <w:szCs w:val="24"/>
          <w:vertAlign w:val="superscript"/>
          <w:lang w:val="el-GR"/>
        </w:rPr>
        <w:t>1</w:t>
      </w:r>
    </w:p>
    <w:p w14:paraId="640888F2"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δομή ενός αρχείου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είναι εντυπωσιακά αναγνώσιμη. Το παρακάτω παράδειγμα αποτυπώνει την αρχιτεκτονική ενός συστήματος με δύο υπηρεσίες (έναν διακομιστή </w:t>
      </w:r>
      <w:r>
        <w:rPr>
          <w:rFonts w:ascii="Google Sans" w:eastAsia="Google Sans" w:hAnsi="Google Sans" w:cs="Google Sans"/>
          <w:color w:val="1F1F1F"/>
        </w:rPr>
        <w:t>Nginx</w:t>
      </w:r>
      <w:r w:rsidRPr="005F6387">
        <w:rPr>
          <w:rFonts w:ascii="Google Sans" w:eastAsia="Google Sans" w:hAnsi="Google Sans" w:cs="Google Sans"/>
          <w:color w:val="1F1F1F"/>
          <w:lang w:val="el-GR"/>
        </w:rPr>
        <w:t xml:space="preserve"> και έναν εφεδρικό διακομιστή </w:t>
      </w:r>
      <w:r>
        <w:rPr>
          <w:rFonts w:ascii="Google Sans" w:eastAsia="Google Sans" w:hAnsi="Google Sans" w:cs="Google Sans"/>
          <w:color w:val="1F1F1F"/>
        </w:rPr>
        <w:t>Nginx</w:t>
      </w:r>
      <w:r w:rsidRPr="005F6387">
        <w:rPr>
          <w:rFonts w:ascii="Google Sans" w:eastAsia="Google Sans" w:hAnsi="Google Sans" w:cs="Google Sans"/>
          <w:color w:val="1F1F1F"/>
          <w:lang w:val="el-GR"/>
        </w:rPr>
        <w:t xml:space="preserve">) που μοιράζονται τον ίδιο χώρο αποθήκευσης για τα στατικά αρχεία τους </w:t>
      </w:r>
      <w:r w:rsidRPr="005F6387">
        <w:rPr>
          <w:rFonts w:ascii="Google Sans" w:eastAsia="Google Sans" w:hAnsi="Google Sans" w:cs="Google Sans"/>
          <w:color w:val="444746"/>
          <w:sz w:val="24"/>
          <w:szCs w:val="24"/>
          <w:vertAlign w:val="superscript"/>
          <w:lang w:val="el-GR"/>
        </w:rPr>
        <w:t>31</w:t>
      </w:r>
      <w:r w:rsidRPr="005F6387">
        <w:rPr>
          <w:rFonts w:ascii="Google Sans" w:eastAsia="Google Sans" w:hAnsi="Google Sans" w:cs="Google Sans"/>
          <w:color w:val="1F1F1F"/>
          <w:lang w:val="el-GR"/>
        </w:rPr>
        <w:t>:</w:t>
      </w:r>
    </w:p>
    <w:p w14:paraId="367AA79F" w14:textId="77777777" w:rsidR="004264C9" w:rsidRPr="005F6387" w:rsidRDefault="004264C9">
      <w:pPr>
        <w:pBdr>
          <w:top w:val="nil"/>
          <w:left w:val="nil"/>
          <w:bottom w:val="nil"/>
          <w:right w:val="nil"/>
          <w:between w:val="nil"/>
        </w:pBdr>
        <w:spacing w:after="240" w:line="275" w:lineRule="auto"/>
        <w:ind w:left="240" w:right="120"/>
        <w:rPr>
          <w:rFonts w:ascii="Google Sans" w:eastAsia="Google Sans" w:hAnsi="Google Sans" w:cs="Google Sans"/>
          <w:color w:val="1F1F1F"/>
          <w:lang w:val="el-GR"/>
        </w:rPr>
      </w:pPr>
    </w:p>
    <w:p w14:paraId="1A7D5455" w14:textId="77777777" w:rsidR="004264C9" w:rsidRPr="005F6387"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lang w:val="el-GR"/>
        </w:rPr>
      </w:pPr>
      <w:r>
        <w:rPr>
          <w:rFonts w:ascii="Google Sans" w:eastAsia="Google Sans" w:hAnsi="Google Sans" w:cs="Google Sans"/>
          <w:color w:val="444746"/>
          <w:shd w:val="clear" w:color="auto" w:fill="F0F4F9"/>
        </w:rPr>
        <w:t>YAML</w:t>
      </w:r>
    </w:p>
    <w:p w14:paraId="551904FD"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lang w:val="el-GR"/>
        </w:rPr>
      </w:pPr>
    </w:p>
    <w:p w14:paraId="3BE13C05" w14:textId="77777777" w:rsidR="004264C9" w:rsidRPr="005F6387"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lang w:val="el-GR"/>
        </w:rPr>
      </w:pPr>
    </w:p>
    <w:p w14:paraId="4AC86B0D" w14:textId="77777777" w:rsidR="004264C9" w:rsidRPr="005F6387"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lang w:val="el-GR"/>
        </w:rPr>
      </w:pPr>
      <w:r>
        <w:rPr>
          <w:rFonts w:ascii="Google Sans" w:eastAsia="Google Sans" w:hAnsi="Google Sans" w:cs="Google Sans"/>
          <w:color w:val="B55908"/>
          <w:sz w:val="20"/>
          <w:szCs w:val="20"/>
          <w:shd w:val="clear" w:color="auto" w:fill="F0F4F9"/>
        </w:rPr>
        <w:t>version</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t xml:space="preserve"> </w:t>
      </w:r>
      <w:r w:rsidRPr="005F6387">
        <w:rPr>
          <w:rFonts w:ascii="Google Sans" w:eastAsia="Google Sans" w:hAnsi="Google Sans" w:cs="Google Sans"/>
          <w:color w:val="188038"/>
          <w:sz w:val="20"/>
          <w:szCs w:val="20"/>
          <w:shd w:val="clear" w:color="auto" w:fill="F0F4F9"/>
          <w:lang w:val="el-GR"/>
        </w:rPr>
        <w:t>"3.2"</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Καθορισμός των υπηρεσιών (δηλαδή των περιεκτών) που θα εκτελεστούν</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B55908"/>
          <w:sz w:val="20"/>
          <w:szCs w:val="20"/>
          <w:shd w:val="clear" w:color="auto" w:fill="F0F4F9"/>
        </w:rPr>
        <w:t>services</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web</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image</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88038"/>
          <w:sz w:val="20"/>
          <w:szCs w:val="20"/>
          <w:shd w:val="clear" w:color="auto" w:fill="F0F4F9"/>
        </w:rPr>
        <w:t>nginx</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latest</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ports</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t xml:space="preserve">      </w:t>
      </w:r>
      <w:r w:rsidRPr="005F6387">
        <w:rPr>
          <w:rFonts w:ascii="Google Sans" w:eastAsia="Google Sans" w:hAnsi="Google Sans" w:cs="Google Sans"/>
          <w:color w:val="D93025"/>
          <w:sz w:val="20"/>
          <w:szCs w:val="20"/>
          <w:shd w:val="clear" w:color="auto" w:fill="F0F4F9"/>
          <w:lang w:val="el-GR"/>
        </w:rPr>
        <w:t>-</w:t>
      </w:r>
      <w:r w:rsidRPr="005F6387">
        <w:rPr>
          <w:rFonts w:ascii="Google Sans" w:eastAsia="Google Sans" w:hAnsi="Google Sans" w:cs="Google Sans"/>
          <w:color w:val="1F1F1F"/>
          <w:shd w:val="clear" w:color="auto" w:fill="F0F4F9"/>
          <w:lang w:val="el-GR"/>
        </w:rPr>
        <w:t xml:space="preserve"> </w:t>
      </w:r>
      <w:r w:rsidRPr="005F6387">
        <w:rPr>
          <w:rFonts w:ascii="Google Sans" w:eastAsia="Google Sans" w:hAnsi="Google Sans" w:cs="Google Sans"/>
          <w:color w:val="188038"/>
          <w:sz w:val="20"/>
          <w:szCs w:val="20"/>
          <w:shd w:val="clear" w:color="auto" w:fill="F0F4F9"/>
          <w:lang w:val="el-GR"/>
        </w:rPr>
        <w:t>"8080:80"</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volumes</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t xml:space="preserve">      </w:t>
      </w:r>
      <w:r w:rsidRPr="005F6387">
        <w:rPr>
          <w:rFonts w:ascii="Google Sans" w:eastAsia="Google Sans" w:hAnsi="Google Sans" w:cs="Google Sans"/>
          <w:color w:val="D93025"/>
          <w:sz w:val="20"/>
          <w:szCs w:val="20"/>
          <w:shd w:val="clear" w:color="auto" w:fill="F0F4F9"/>
          <w:lang w:val="el-GR"/>
        </w:rPr>
        <w:t>-</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88038"/>
          <w:sz w:val="20"/>
          <w:szCs w:val="20"/>
          <w:shd w:val="clear" w:color="auto" w:fill="F0F4F9"/>
        </w:rPr>
        <w:t>html</w:t>
      </w:r>
      <w:r w:rsidRPr="005F6387">
        <w:rPr>
          <w:rFonts w:ascii="Google Sans" w:eastAsia="Google Sans" w:hAnsi="Google Sans" w:cs="Google Sans"/>
          <w:color w:val="188038"/>
          <w:sz w:val="20"/>
          <w:szCs w:val="20"/>
          <w:shd w:val="clear" w:color="auto" w:fill="F0F4F9"/>
          <w:lang w:val="el-GR"/>
        </w:rPr>
        <w:t>_</w:t>
      </w:r>
      <w:r>
        <w:rPr>
          <w:rFonts w:ascii="Google Sans" w:eastAsia="Google Sans" w:hAnsi="Google Sans" w:cs="Google Sans"/>
          <w:color w:val="188038"/>
          <w:sz w:val="20"/>
          <w:szCs w:val="20"/>
          <w:shd w:val="clear" w:color="auto" w:fill="F0F4F9"/>
        </w:rPr>
        <w:t>files</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usr</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share</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nginx</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html</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web</w:t>
      </w:r>
      <w:r w:rsidRPr="005F6387">
        <w:rPr>
          <w:rFonts w:ascii="Google Sans" w:eastAsia="Google Sans" w:hAnsi="Google Sans" w:cs="Google Sans"/>
          <w:color w:val="B55908"/>
          <w:sz w:val="20"/>
          <w:szCs w:val="20"/>
          <w:shd w:val="clear" w:color="auto" w:fill="F0F4F9"/>
          <w:lang w:val="el-GR"/>
        </w:rPr>
        <w:t>1:</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image</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88038"/>
          <w:sz w:val="20"/>
          <w:szCs w:val="20"/>
          <w:shd w:val="clear" w:color="auto" w:fill="F0F4F9"/>
        </w:rPr>
        <w:t>nginx</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latest</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ports</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t xml:space="preserve">      </w:t>
      </w:r>
      <w:r w:rsidRPr="005F6387">
        <w:rPr>
          <w:rFonts w:ascii="Google Sans" w:eastAsia="Google Sans" w:hAnsi="Google Sans" w:cs="Google Sans"/>
          <w:color w:val="D93025"/>
          <w:sz w:val="20"/>
          <w:szCs w:val="20"/>
          <w:shd w:val="clear" w:color="auto" w:fill="F0F4F9"/>
          <w:lang w:val="el-GR"/>
        </w:rPr>
        <w:t>-</w:t>
      </w:r>
      <w:r w:rsidRPr="005F6387">
        <w:rPr>
          <w:rFonts w:ascii="Google Sans" w:eastAsia="Google Sans" w:hAnsi="Google Sans" w:cs="Google Sans"/>
          <w:color w:val="1F1F1F"/>
          <w:shd w:val="clear" w:color="auto" w:fill="F0F4F9"/>
          <w:lang w:val="el-GR"/>
        </w:rPr>
        <w:t xml:space="preserve"> </w:t>
      </w:r>
      <w:r w:rsidRPr="005F6387">
        <w:rPr>
          <w:rFonts w:ascii="Google Sans" w:eastAsia="Google Sans" w:hAnsi="Google Sans" w:cs="Google Sans"/>
          <w:color w:val="188038"/>
          <w:sz w:val="20"/>
          <w:szCs w:val="20"/>
          <w:shd w:val="clear" w:color="auto" w:fill="F0F4F9"/>
          <w:lang w:val="el-GR"/>
        </w:rPr>
        <w:t>"8081:80"</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volumes</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t xml:space="preserve">      </w:t>
      </w:r>
      <w:r w:rsidRPr="005F6387">
        <w:rPr>
          <w:rFonts w:ascii="Google Sans" w:eastAsia="Google Sans" w:hAnsi="Google Sans" w:cs="Google Sans"/>
          <w:color w:val="D93025"/>
          <w:sz w:val="20"/>
          <w:szCs w:val="20"/>
          <w:shd w:val="clear" w:color="auto" w:fill="F0F4F9"/>
          <w:lang w:val="el-GR"/>
        </w:rPr>
        <w:t>-</w:t>
      </w:r>
      <w:r w:rsidRPr="005F6387">
        <w:rPr>
          <w:rFonts w:ascii="Google Sans" w:eastAsia="Google Sans" w:hAnsi="Google Sans" w:cs="Google Sans"/>
          <w:color w:val="1F1F1F"/>
          <w:shd w:val="clear" w:color="auto" w:fill="F0F4F9"/>
          <w:lang w:val="el-GR"/>
        </w:rPr>
        <w:t xml:space="preserve"> </w:t>
      </w:r>
      <w:r>
        <w:rPr>
          <w:rFonts w:ascii="Google Sans" w:eastAsia="Google Sans" w:hAnsi="Google Sans" w:cs="Google Sans"/>
          <w:color w:val="188038"/>
          <w:sz w:val="20"/>
          <w:szCs w:val="20"/>
          <w:shd w:val="clear" w:color="auto" w:fill="F0F4F9"/>
        </w:rPr>
        <w:t>html</w:t>
      </w:r>
      <w:r w:rsidRPr="005F6387">
        <w:rPr>
          <w:rFonts w:ascii="Google Sans" w:eastAsia="Google Sans" w:hAnsi="Google Sans" w:cs="Google Sans"/>
          <w:color w:val="188038"/>
          <w:sz w:val="20"/>
          <w:szCs w:val="20"/>
          <w:shd w:val="clear" w:color="auto" w:fill="F0F4F9"/>
          <w:lang w:val="el-GR"/>
        </w:rPr>
        <w:t>_</w:t>
      </w:r>
      <w:r>
        <w:rPr>
          <w:rFonts w:ascii="Google Sans" w:eastAsia="Google Sans" w:hAnsi="Google Sans" w:cs="Google Sans"/>
          <w:color w:val="188038"/>
          <w:sz w:val="20"/>
          <w:szCs w:val="20"/>
          <w:shd w:val="clear" w:color="auto" w:fill="F0F4F9"/>
        </w:rPr>
        <w:t>files</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usr</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share</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nginx</w:t>
      </w:r>
      <w:r w:rsidRPr="005F6387">
        <w:rPr>
          <w:rFonts w:ascii="Google Sans" w:eastAsia="Google Sans" w:hAnsi="Google Sans" w:cs="Google Sans"/>
          <w:color w:val="188038"/>
          <w:sz w:val="20"/>
          <w:szCs w:val="20"/>
          <w:shd w:val="clear" w:color="auto" w:fill="F0F4F9"/>
          <w:lang w:val="el-GR"/>
        </w:rPr>
        <w:t>/</w:t>
      </w:r>
      <w:r>
        <w:rPr>
          <w:rFonts w:ascii="Google Sans" w:eastAsia="Google Sans" w:hAnsi="Google Sans" w:cs="Google Sans"/>
          <w:color w:val="188038"/>
          <w:sz w:val="20"/>
          <w:szCs w:val="20"/>
          <w:shd w:val="clear" w:color="auto" w:fill="F0F4F9"/>
        </w:rPr>
        <w:t>html</w:t>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1F1F1F"/>
          <w:shd w:val="clear" w:color="auto" w:fill="F0F4F9"/>
          <w:lang w:val="el-GR"/>
        </w:rPr>
        <w:br/>
      </w:r>
      <w:r w:rsidRPr="005F6387">
        <w:rPr>
          <w:rFonts w:ascii="Google Sans" w:eastAsia="Google Sans" w:hAnsi="Google Sans" w:cs="Google Sans"/>
          <w:color w:val="5F6368"/>
          <w:sz w:val="20"/>
          <w:szCs w:val="20"/>
          <w:shd w:val="clear" w:color="auto" w:fill="F0F4F9"/>
          <w:lang w:val="el-GR"/>
        </w:rPr>
        <w:t># Δήλωση των ονομαστικών όγκων (</w:t>
      </w:r>
      <w:r>
        <w:rPr>
          <w:rFonts w:ascii="Google Sans" w:eastAsia="Google Sans" w:hAnsi="Google Sans" w:cs="Google Sans"/>
          <w:color w:val="5F6368"/>
          <w:sz w:val="20"/>
          <w:szCs w:val="20"/>
          <w:shd w:val="clear" w:color="auto" w:fill="F0F4F9"/>
        </w:rPr>
        <w:t>Named</w:t>
      </w:r>
      <w:r w:rsidRPr="005F6387">
        <w:rPr>
          <w:rFonts w:ascii="Google Sans" w:eastAsia="Google Sans" w:hAnsi="Google Sans" w:cs="Google Sans"/>
          <w:color w:val="5F6368"/>
          <w:sz w:val="20"/>
          <w:szCs w:val="20"/>
          <w:shd w:val="clear" w:color="auto" w:fill="F0F4F9"/>
          <w:lang w:val="el-GR"/>
        </w:rPr>
        <w:t xml:space="preserve"> </w:t>
      </w:r>
      <w:r>
        <w:rPr>
          <w:rFonts w:ascii="Google Sans" w:eastAsia="Google Sans" w:hAnsi="Google Sans" w:cs="Google Sans"/>
          <w:color w:val="5F6368"/>
          <w:sz w:val="20"/>
          <w:szCs w:val="20"/>
          <w:shd w:val="clear" w:color="auto" w:fill="F0F4F9"/>
        </w:rPr>
        <w:t>Volumes</w:t>
      </w:r>
      <w:r w:rsidRPr="005F6387">
        <w:rPr>
          <w:rFonts w:ascii="Google Sans" w:eastAsia="Google Sans" w:hAnsi="Google Sans" w:cs="Google Sans"/>
          <w:color w:val="5F6368"/>
          <w:sz w:val="20"/>
          <w:szCs w:val="20"/>
          <w:shd w:val="clear" w:color="auto" w:fill="F0F4F9"/>
          <w:lang w:val="el-GR"/>
        </w:rPr>
        <w:t>) που θα δημιουργηθούν από το σύστημα</w:t>
      </w:r>
      <w:r w:rsidRPr="005F6387">
        <w:rPr>
          <w:rFonts w:ascii="Google Sans" w:eastAsia="Google Sans" w:hAnsi="Google Sans" w:cs="Google Sans"/>
          <w:color w:val="1F1F1F"/>
          <w:shd w:val="clear" w:color="auto" w:fill="F0F4F9"/>
          <w:lang w:val="el-GR"/>
        </w:rPr>
        <w:br/>
      </w:r>
      <w:r>
        <w:rPr>
          <w:rFonts w:ascii="Google Sans" w:eastAsia="Google Sans" w:hAnsi="Google Sans" w:cs="Google Sans"/>
          <w:color w:val="B55908"/>
          <w:sz w:val="20"/>
          <w:szCs w:val="20"/>
          <w:shd w:val="clear" w:color="auto" w:fill="F0F4F9"/>
        </w:rPr>
        <w:t>volumes</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t xml:space="preserve">  </w:t>
      </w:r>
      <w:r>
        <w:rPr>
          <w:rFonts w:ascii="Google Sans" w:eastAsia="Google Sans" w:hAnsi="Google Sans" w:cs="Google Sans"/>
          <w:color w:val="B55908"/>
          <w:sz w:val="20"/>
          <w:szCs w:val="20"/>
          <w:shd w:val="clear" w:color="auto" w:fill="F0F4F9"/>
        </w:rPr>
        <w:t>html</w:t>
      </w:r>
      <w:r w:rsidRPr="005F6387">
        <w:rPr>
          <w:rFonts w:ascii="Google Sans" w:eastAsia="Google Sans" w:hAnsi="Google Sans" w:cs="Google Sans"/>
          <w:color w:val="B55908"/>
          <w:sz w:val="20"/>
          <w:szCs w:val="20"/>
          <w:shd w:val="clear" w:color="auto" w:fill="F0F4F9"/>
          <w:lang w:val="el-GR"/>
        </w:rPr>
        <w:t>_</w:t>
      </w:r>
      <w:r>
        <w:rPr>
          <w:rFonts w:ascii="Google Sans" w:eastAsia="Google Sans" w:hAnsi="Google Sans" w:cs="Google Sans"/>
          <w:color w:val="B55908"/>
          <w:sz w:val="20"/>
          <w:szCs w:val="20"/>
          <w:shd w:val="clear" w:color="auto" w:fill="F0F4F9"/>
        </w:rPr>
        <w:t>files</w:t>
      </w:r>
      <w:r w:rsidRPr="005F6387">
        <w:rPr>
          <w:rFonts w:ascii="Google Sans" w:eastAsia="Google Sans" w:hAnsi="Google Sans" w:cs="Google Sans"/>
          <w:color w:val="B55908"/>
          <w:sz w:val="20"/>
          <w:szCs w:val="20"/>
          <w:shd w:val="clear" w:color="auto" w:fill="F0F4F9"/>
          <w:lang w:val="el-GR"/>
        </w:rPr>
        <w:t>:</w:t>
      </w:r>
      <w:r w:rsidRPr="005F6387">
        <w:rPr>
          <w:rFonts w:ascii="Google Sans" w:eastAsia="Google Sans" w:hAnsi="Google Sans" w:cs="Google Sans"/>
          <w:color w:val="1F1F1F"/>
          <w:shd w:val="clear" w:color="auto" w:fill="F0F4F9"/>
          <w:lang w:val="el-GR"/>
        </w:rPr>
        <w:br/>
      </w:r>
    </w:p>
    <w:p w14:paraId="05BFA665"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Σε περιπτώσεις όπου η αρχιτεκτονική απαιτεί υψηλότερο βαθμό ανθεκτικότητας (</w:t>
      </w:r>
      <w:r>
        <w:rPr>
          <w:rFonts w:ascii="Google Sans" w:eastAsia="Google Sans" w:hAnsi="Google Sans" w:cs="Google Sans"/>
          <w:color w:val="1F1F1F"/>
        </w:rPr>
        <w:t>resilience</w:t>
      </w:r>
      <w:r w:rsidRPr="005F6387">
        <w:rPr>
          <w:rFonts w:ascii="Google Sans" w:eastAsia="Google Sans" w:hAnsi="Google Sans" w:cs="Google Sans"/>
          <w:color w:val="1F1F1F"/>
          <w:lang w:val="el-GR"/>
        </w:rPr>
        <w:t xml:space="preserve">), όπως ο συνδυασμός μιας κύριας βάσης δεδομένων και μιας υπηρεσίας λήψης αντιγράφων ασφαλείας, το εργαλείο προσφέρει προηγμένες δυνατότητες συγχρονισμού </w:t>
      </w:r>
      <w:r w:rsidRPr="005F6387">
        <w:rPr>
          <w:rFonts w:ascii="Google Sans" w:eastAsia="Google Sans" w:hAnsi="Google Sans" w:cs="Google Sans"/>
          <w:color w:val="444746"/>
          <w:sz w:val="24"/>
          <w:szCs w:val="24"/>
          <w:vertAlign w:val="superscript"/>
          <w:lang w:val="el-GR"/>
        </w:rPr>
        <w:t>30</w:t>
      </w:r>
      <w:r w:rsidRPr="005F6387">
        <w:rPr>
          <w:rFonts w:ascii="Google Sans" w:eastAsia="Google Sans" w:hAnsi="Google Sans" w:cs="Google Sans"/>
          <w:color w:val="1F1F1F"/>
          <w:lang w:val="el-GR"/>
        </w:rPr>
        <w:t>:</w:t>
      </w:r>
    </w:p>
    <w:p w14:paraId="245F2DE9" w14:textId="77777777" w:rsidR="004264C9" w:rsidRPr="005F6387" w:rsidRDefault="004264C9">
      <w:pPr>
        <w:pBdr>
          <w:top w:val="nil"/>
          <w:left w:val="nil"/>
          <w:bottom w:val="nil"/>
          <w:right w:val="nil"/>
          <w:between w:val="nil"/>
        </w:pBdr>
        <w:spacing w:after="240" w:line="275" w:lineRule="auto"/>
        <w:ind w:left="240" w:right="120"/>
        <w:rPr>
          <w:rFonts w:ascii="Google Sans" w:eastAsia="Google Sans" w:hAnsi="Google Sans" w:cs="Google Sans"/>
          <w:color w:val="1F1F1F"/>
          <w:lang w:val="el-GR"/>
        </w:rPr>
      </w:pPr>
    </w:p>
    <w:p w14:paraId="7271067A" w14:textId="77777777" w:rsidR="004264C9"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YAML</w:t>
      </w:r>
    </w:p>
    <w:p w14:paraId="7512776B" w14:textId="77777777" w:rsidR="004264C9"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607C42DF" w14:textId="77777777" w:rsidR="004264C9" w:rsidRDefault="004264C9">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1A1E60B9" w14:textId="77777777" w:rsidR="004264C9"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B55908"/>
          <w:sz w:val="20"/>
          <w:szCs w:val="20"/>
          <w:shd w:val="clear" w:color="auto" w:fill="F0F4F9"/>
        </w:rPr>
        <w:t>version: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"3.8"</w:t>
      </w:r>
      <w:r>
        <w:rPr>
          <w:rFonts w:ascii="Google Sans" w:eastAsia="Google Sans" w:hAnsi="Google Sans" w:cs="Google Sans"/>
          <w:color w:val="1F1F1F"/>
          <w:shd w:val="clear" w:color="auto" w:fill="F0F4F9"/>
        </w:rPr>
        <w:br/>
      </w:r>
      <w:r>
        <w:rPr>
          <w:rFonts w:ascii="Google Sans" w:eastAsia="Google Sans" w:hAnsi="Google Sans" w:cs="Google Sans"/>
          <w:color w:val="B55908"/>
          <w:sz w:val="20"/>
          <w:szCs w:val="20"/>
          <w:shd w:val="clear" w:color="auto" w:fill="F0F4F9"/>
        </w:rPr>
        <w:t>services: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backend: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image: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example/database</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restart: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always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volumes:</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r>
        <w:rPr>
          <w:rFonts w:ascii="Google Sans" w:eastAsia="Google Sans" w:hAnsi="Google Sans" w:cs="Google Sans"/>
          <w:color w:val="D93025"/>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db-data:/etc/data</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networks: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D93025"/>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internal_network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backup:</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image: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backup-service</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depends_on:</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D93025"/>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backend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volumes: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D93025"/>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db-data:/var/lib/backup/data</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networks: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D93025"/>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internal_network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B55908"/>
          <w:sz w:val="20"/>
          <w:szCs w:val="20"/>
          <w:shd w:val="clear" w:color="auto" w:fill="F0F4F9"/>
        </w:rPr>
        <w:t>volumes: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db-data:</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B55908"/>
          <w:sz w:val="20"/>
          <w:szCs w:val="20"/>
          <w:shd w:val="clear" w:color="auto" w:fill="F0F4F9"/>
        </w:rPr>
        <w:t>networks: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internal_network:</w:t>
      </w:r>
      <w:r>
        <w:rPr>
          <w:rFonts w:ascii="Google Sans" w:eastAsia="Google Sans" w:hAnsi="Google Sans" w:cs="Google Sans"/>
          <w:color w:val="1F1F1F"/>
          <w:shd w:val="clear" w:color="auto" w:fill="F0F4F9"/>
        </w:rPr>
        <w:br/>
      </w:r>
    </w:p>
    <w:p w14:paraId="1A71486A" w14:textId="77777777" w:rsidR="004264C9" w:rsidRPr="005F6387" w:rsidRDefault="00000000">
      <w:pPr>
        <w:pBdr>
          <w:top w:val="nil"/>
          <w:left w:val="nil"/>
          <w:bottom w:val="nil"/>
          <w:right w:val="nil"/>
          <w:between w:val="nil"/>
        </w:pBdr>
        <w:spacing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Η βαθιά ανάλυση αυτών των αρχείων αποκαλύπτει τους μηχανισμούς διαχείρισης:</w:t>
      </w:r>
    </w:p>
    <w:p w14:paraId="06F3CE9F" w14:textId="77777777" w:rsidR="004264C9" w:rsidRPr="005F6387" w:rsidRDefault="00000000">
      <w:pPr>
        <w:numPr>
          <w:ilvl w:val="0"/>
          <w:numId w:val="4"/>
        </w:numPr>
        <w:pBdr>
          <w:top w:val="nil"/>
          <w:left w:val="nil"/>
          <w:bottom w:val="nil"/>
          <w:right w:val="nil"/>
          <w:between w:val="nil"/>
        </w:pBdr>
        <w:spacing w:line="275" w:lineRule="auto"/>
        <w:rPr>
          <w:lang w:val="el-GR"/>
        </w:rPr>
      </w:pPr>
      <w:r w:rsidRPr="005F6387">
        <w:rPr>
          <w:rFonts w:ascii="Google Sans" w:eastAsia="Google Sans" w:hAnsi="Google Sans" w:cs="Google Sans"/>
          <w:b/>
          <w:bCs/>
          <w:color w:val="1F1F1F"/>
          <w:lang w:val="el-GR"/>
        </w:rPr>
        <w:t>Πολιτικές Επανεκκίνησης (</w:t>
      </w:r>
      <w:r>
        <w:rPr>
          <w:rFonts w:ascii="Google Sans" w:eastAsia="Google Sans" w:hAnsi="Google Sans" w:cs="Google Sans"/>
          <w:b/>
          <w:bCs/>
          <w:color w:val="1F1F1F"/>
        </w:rPr>
        <w:t>Restart</w:t>
      </w:r>
      <w:r w:rsidRPr="005F6387">
        <w:rPr>
          <w:rFonts w:ascii="Google Sans" w:eastAsia="Google Sans" w:hAnsi="Google Sans" w:cs="Google Sans"/>
          <w:b/>
          <w:bCs/>
          <w:color w:val="1F1F1F"/>
          <w:lang w:val="el-GR"/>
        </w:rPr>
        <w:t xml:space="preserve"> </w:t>
      </w:r>
      <w:r>
        <w:rPr>
          <w:rFonts w:ascii="Google Sans" w:eastAsia="Google Sans" w:hAnsi="Google Sans" w:cs="Google Sans"/>
          <w:b/>
          <w:bCs/>
          <w:color w:val="1F1F1F"/>
        </w:rPr>
        <w:t>Policies</w:t>
      </w:r>
      <w:r w:rsidRPr="005F6387">
        <w:rPr>
          <w:rFonts w:ascii="Google Sans" w:eastAsia="Google Sans" w:hAnsi="Google Sans" w:cs="Google Sans"/>
          <w:b/>
          <w:bCs/>
          <w:color w:val="1F1F1F"/>
          <w:lang w:val="el-GR"/>
        </w:rPr>
        <w:t>):</w:t>
      </w:r>
      <w:r w:rsidRPr="005F6387">
        <w:rPr>
          <w:rFonts w:ascii="Google Sans" w:eastAsia="Google Sans" w:hAnsi="Google Sans" w:cs="Google Sans"/>
          <w:color w:val="1F1F1F"/>
          <w:lang w:val="el-GR"/>
        </w:rPr>
        <w:t xml:space="preserve"> Η δήλωση </w:t>
      </w:r>
      <w:r>
        <w:rPr>
          <w:rFonts w:ascii="Google Sans" w:eastAsia="Google Sans" w:hAnsi="Google Sans" w:cs="Google Sans"/>
          <w:color w:val="1F1F1F"/>
        </w:rPr>
        <w:t>restart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always</w:t>
      </w:r>
      <w:r w:rsidRPr="005F6387">
        <w:rPr>
          <w:rFonts w:ascii="Google Sans" w:eastAsia="Google Sans" w:hAnsi="Google Sans" w:cs="Google Sans"/>
          <w:color w:val="1F1F1F"/>
          <w:lang w:val="el-GR"/>
        </w:rPr>
        <w:t xml:space="preserve"> (ή </w:t>
      </w:r>
      <w:r>
        <w:rPr>
          <w:rFonts w:ascii="Google Sans" w:eastAsia="Google Sans" w:hAnsi="Google Sans" w:cs="Google Sans"/>
          <w:color w:val="1F1F1F"/>
        </w:rPr>
        <w:t>unless</w:t>
      </w:r>
      <w:r w:rsidRPr="005F6387">
        <w:rPr>
          <w:rFonts w:ascii="Google Sans" w:eastAsia="Google Sans" w:hAnsi="Google Sans" w:cs="Google Sans"/>
          <w:color w:val="1F1F1F"/>
          <w:lang w:val="el-GR"/>
        </w:rPr>
        <w:t>-</w:t>
      </w:r>
      <w:r>
        <w:rPr>
          <w:rFonts w:ascii="Google Sans" w:eastAsia="Google Sans" w:hAnsi="Google Sans" w:cs="Google Sans"/>
          <w:color w:val="1F1F1F"/>
        </w:rPr>
        <w:t>stopped</w:t>
      </w:r>
      <w:r w:rsidRPr="005F6387">
        <w:rPr>
          <w:rFonts w:ascii="Google Sans" w:eastAsia="Google Sans" w:hAnsi="Google Sans" w:cs="Google Sans"/>
          <w:color w:val="1F1F1F"/>
          <w:lang w:val="el-GR"/>
        </w:rPr>
        <w:t>) αποτελεί δικλείδα ασφαλείας. Υπαγορεύει στον δαίμονα ότι, σε περίπτωση που η εφαρμογή καταρρεύσει λόγω σφάλματος μνήμης ή σε περίπτωση που ο κεντρικός διακομιστής (</w:t>
      </w:r>
      <w:r>
        <w:rPr>
          <w:rFonts w:ascii="Google Sans" w:eastAsia="Google Sans" w:hAnsi="Google Sans" w:cs="Google Sans"/>
          <w:color w:val="1F1F1F"/>
        </w:rPr>
        <w:t>host</w:t>
      </w:r>
      <w:r w:rsidRPr="005F6387">
        <w:rPr>
          <w:rFonts w:ascii="Google Sans" w:eastAsia="Google Sans" w:hAnsi="Google Sans" w:cs="Google Sans"/>
          <w:color w:val="1F1F1F"/>
          <w:lang w:val="el-GR"/>
        </w:rPr>
        <w:t>) επανεκκινήσει μετά από διακοπή ρεύματος, η υπηρεσία πρέπει να επαναφερθεί αυτόματα σε λειτουργία, χωρίς ανθρώπινη παρέμβαση.</w:t>
      </w:r>
      <w:r w:rsidRPr="005F6387">
        <w:rPr>
          <w:rFonts w:ascii="Google Sans" w:eastAsia="Google Sans" w:hAnsi="Google Sans" w:cs="Google Sans"/>
          <w:color w:val="444746"/>
          <w:sz w:val="24"/>
          <w:szCs w:val="24"/>
          <w:vertAlign w:val="superscript"/>
          <w:lang w:val="el-GR"/>
        </w:rPr>
        <w:t>16</w:t>
      </w:r>
    </w:p>
    <w:p w14:paraId="524A6182" w14:textId="77777777" w:rsidR="004264C9" w:rsidRPr="005F6387" w:rsidRDefault="00000000">
      <w:pPr>
        <w:numPr>
          <w:ilvl w:val="0"/>
          <w:numId w:val="4"/>
        </w:numPr>
        <w:pBdr>
          <w:top w:val="nil"/>
          <w:left w:val="nil"/>
          <w:bottom w:val="nil"/>
          <w:right w:val="nil"/>
          <w:between w:val="nil"/>
        </w:pBdr>
        <w:spacing w:line="275" w:lineRule="auto"/>
        <w:rPr>
          <w:lang w:val="el-GR"/>
        </w:rPr>
      </w:pPr>
      <w:r w:rsidRPr="005F6387">
        <w:rPr>
          <w:rFonts w:ascii="Google Sans" w:eastAsia="Google Sans" w:hAnsi="Google Sans" w:cs="Google Sans"/>
          <w:b/>
          <w:bCs/>
          <w:color w:val="1F1F1F"/>
          <w:lang w:val="el-GR"/>
        </w:rPr>
        <w:t>Συγχρονισμός Εκκίνησης (</w:t>
      </w:r>
      <w:r>
        <w:rPr>
          <w:rFonts w:ascii="Google Sans" w:eastAsia="Google Sans" w:hAnsi="Google Sans" w:cs="Google Sans"/>
          <w:b/>
          <w:bCs/>
          <w:color w:val="1F1F1F"/>
        </w:rPr>
        <w:t>Dependencies</w:t>
      </w:r>
      <w:r w:rsidRPr="005F6387">
        <w:rPr>
          <w:rFonts w:ascii="Google Sans" w:eastAsia="Google Sans" w:hAnsi="Google Sans" w:cs="Google Sans"/>
          <w:b/>
          <w:bCs/>
          <w:color w:val="1F1F1F"/>
          <w:lang w:val="el-GR"/>
        </w:rPr>
        <w:t>):</w:t>
      </w:r>
      <w:r w:rsidRPr="005F6387">
        <w:rPr>
          <w:rFonts w:ascii="Google Sans" w:eastAsia="Google Sans" w:hAnsi="Google Sans" w:cs="Google Sans"/>
          <w:color w:val="1F1F1F"/>
          <w:lang w:val="el-GR"/>
        </w:rPr>
        <w:t xml:space="preserve"> Σε πολύπλοκα συστήματα, η σειρά με την οποία ξεκινούν οι υπηρεσίες είναι κρίσιμη. Ο διακομιστής του </w:t>
      </w:r>
      <w:r>
        <w:rPr>
          <w:rFonts w:ascii="Google Sans" w:eastAsia="Google Sans" w:hAnsi="Google Sans" w:cs="Google Sans"/>
          <w:color w:val="1F1F1F"/>
        </w:rPr>
        <w:t>API</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backend</w:t>
      </w:r>
      <w:r w:rsidRPr="005F6387">
        <w:rPr>
          <w:rFonts w:ascii="Google Sans" w:eastAsia="Google Sans" w:hAnsi="Google Sans" w:cs="Google Sans"/>
          <w:color w:val="1F1F1F"/>
          <w:lang w:val="el-GR"/>
        </w:rPr>
        <w:t xml:space="preserve">) δεν μπορεί να συνδεθεί σε μια βάση δεδομένων που δεν έχει ολοκληρώσει ακόμη τον κύκλο εκκίνησής της. Ο κανόνας </w:t>
      </w:r>
      <w:r>
        <w:rPr>
          <w:rFonts w:ascii="Google Sans" w:eastAsia="Google Sans" w:hAnsi="Google Sans" w:cs="Google Sans"/>
          <w:color w:val="1F1F1F"/>
        </w:rPr>
        <w:t>depends</w:t>
      </w:r>
      <w:r w:rsidRPr="005F6387">
        <w:rPr>
          <w:rFonts w:ascii="Google Sans" w:eastAsia="Google Sans" w:hAnsi="Google Sans" w:cs="Google Sans"/>
          <w:color w:val="1F1F1F"/>
          <w:lang w:val="el-GR"/>
        </w:rPr>
        <w:t>_</w:t>
      </w:r>
      <w:r>
        <w:rPr>
          <w:rFonts w:ascii="Google Sans" w:eastAsia="Google Sans" w:hAnsi="Google Sans" w:cs="Google Sans"/>
          <w:color w:val="1F1F1F"/>
        </w:rPr>
        <w:t>on</w:t>
      </w:r>
      <w:r w:rsidRPr="005F6387">
        <w:rPr>
          <w:rFonts w:ascii="Google Sans" w:eastAsia="Google Sans" w:hAnsi="Google Sans" w:cs="Google Sans"/>
          <w:color w:val="1F1F1F"/>
          <w:lang w:val="el-GR"/>
        </w:rPr>
        <w:t xml:space="preserve"> διασφαλίζει ότι το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θα καθυστερήσει την εκκίνηση της υπηρεσίας </w:t>
      </w:r>
      <w:r>
        <w:rPr>
          <w:rFonts w:ascii="Google Sans" w:eastAsia="Google Sans" w:hAnsi="Google Sans" w:cs="Google Sans"/>
          <w:color w:val="1F1F1F"/>
        </w:rPr>
        <w:t>backup</w:t>
      </w:r>
      <w:r w:rsidRPr="005F6387">
        <w:rPr>
          <w:rFonts w:ascii="Google Sans" w:eastAsia="Google Sans" w:hAnsi="Google Sans" w:cs="Google Sans"/>
          <w:color w:val="1F1F1F"/>
          <w:lang w:val="el-GR"/>
        </w:rPr>
        <w:t xml:space="preserve"> μέχρι να επιβεβαιωθεί ότι η υπηρεσία </w:t>
      </w:r>
      <w:r>
        <w:rPr>
          <w:rFonts w:ascii="Google Sans" w:eastAsia="Google Sans" w:hAnsi="Google Sans" w:cs="Google Sans"/>
          <w:color w:val="1F1F1F"/>
        </w:rPr>
        <w:t>backend</w:t>
      </w:r>
      <w:r w:rsidRPr="005F6387">
        <w:rPr>
          <w:rFonts w:ascii="Google Sans" w:eastAsia="Google Sans" w:hAnsi="Google Sans" w:cs="Google Sans"/>
          <w:color w:val="1F1F1F"/>
          <w:lang w:val="el-GR"/>
        </w:rPr>
        <w:t xml:space="preserve"> έχει ξεκινήσει επιτυχώς.</w:t>
      </w:r>
      <w:r w:rsidRPr="005F6387">
        <w:rPr>
          <w:rFonts w:ascii="Google Sans" w:eastAsia="Google Sans" w:hAnsi="Google Sans" w:cs="Google Sans"/>
          <w:color w:val="444746"/>
          <w:sz w:val="24"/>
          <w:szCs w:val="24"/>
          <w:vertAlign w:val="superscript"/>
          <w:lang w:val="el-GR"/>
        </w:rPr>
        <w:t>30</w:t>
      </w:r>
    </w:p>
    <w:p w14:paraId="0A8B9777" w14:textId="77777777" w:rsidR="004264C9" w:rsidRPr="005F6387" w:rsidRDefault="00000000">
      <w:pPr>
        <w:numPr>
          <w:ilvl w:val="0"/>
          <w:numId w:val="4"/>
        </w:numPr>
        <w:pBdr>
          <w:top w:val="nil"/>
          <w:left w:val="nil"/>
          <w:bottom w:val="nil"/>
          <w:right w:val="nil"/>
          <w:between w:val="nil"/>
        </w:pBdr>
        <w:spacing w:after="120" w:line="275" w:lineRule="auto"/>
        <w:rPr>
          <w:lang w:val="el-GR"/>
        </w:rPr>
      </w:pPr>
      <w:r w:rsidRPr="005F6387">
        <w:rPr>
          <w:rFonts w:ascii="Google Sans" w:eastAsia="Google Sans" w:hAnsi="Google Sans" w:cs="Google Sans"/>
          <w:b/>
          <w:bCs/>
          <w:color w:val="1F1F1F"/>
          <w:lang w:val="el-GR"/>
        </w:rPr>
        <w:t>Διαχείριση Κοινών Πόρων:</w:t>
      </w:r>
      <w:r w:rsidRPr="005F6387">
        <w:rPr>
          <w:rFonts w:ascii="Google Sans" w:eastAsia="Google Sans" w:hAnsi="Google Sans" w:cs="Google Sans"/>
          <w:color w:val="1F1F1F"/>
          <w:lang w:val="el-GR"/>
        </w:rPr>
        <w:t xml:space="preserve"> Η ανώτατη δήλωση (</w:t>
      </w:r>
      <w:r>
        <w:rPr>
          <w:rFonts w:ascii="Google Sans" w:eastAsia="Google Sans" w:hAnsi="Google Sans" w:cs="Google Sans"/>
          <w:color w:val="1F1F1F"/>
        </w:rPr>
        <w:t>top</w:t>
      </w:r>
      <w:r w:rsidRPr="005F6387">
        <w:rPr>
          <w:rFonts w:ascii="Google Sans" w:eastAsia="Google Sans" w:hAnsi="Google Sans" w:cs="Google Sans"/>
          <w:color w:val="1F1F1F"/>
          <w:lang w:val="el-GR"/>
        </w:rPr>
        <w:t>-</w:t>
      </w:r>
      <w:r>
        <w:rPr>
          <w:rFonts w:ascii="Google Sans" w:eastAsia="Google Sans" w:hAnsi="Google Sans" w:cs="Google Sans"/>
          <w:color w:val="1F1F1F"/>
        </w:rPr>
        <w:t>level</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declaration</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volumes</w:t>
      </w:r>
      <w:r w:rsidRPr="005F6387">
        <w:rPr>
          <w:rFonts w:ascii="Google Sans" w:eastAsia="Google Sans" w:hAnsi="Google Sans" w:cs="Google Sans"/>
          <w:color w:val="1F1F1F"/>
          <w:lang w:val="el-GR"/>
        </w:rPr>
        <w:t xml:space="preserve"> (π.χ., </w:t>
      </w:r>
      <w:r>
        <w:rPr>
          <w:rFonts w:ascii="Google Sans" w:eastAsia="Google Sans" w:hAnsi="Google Sans" w:cs="Google Sans"/>
          <w:color w:val="1F1F1F"/>
        </w:rPr>
        <w:t>db</w:t>
      </w:r>
      <w:r w:rsidRPr="005F6387">
        <w:rPr>
          <w:rFonts w:ascii="Google Sans" w:eastAsia="Google Sans" w:hAnsi="Google Sans" w:cs="Google Sans"/>
          <w:color w:val="1F1F1F"/>
          <w:lang w:val="el-GR"/>
        </w:rPr>
        <w:t>-</w:t>
      </w:r>
      <w:r>
        <w:rPr>
          <w:rFonts w:ascii="Google Sans" w:eastAsia="Google Sans" w:hAnsi="Google Sans" w:cs="Google Sans"/>
          <w:color w:val="1F1F1F"/>
        </w:rPr>
        <w:t>data</w:t>
      </w:r>
      <w:r w:rsidRPr="005F6387">
        <w:rPr>
          <w:rFonts w:ascii="Google Sans" w:eastAsia="Google Sans" w:hAnsi="Google Sans" w:cs="Google Sans"/>
          <w:color w:val="1F1F1F"/>
          <w:lang w:val="el-GR"/>
        </w:rPr>
        <w:t xml:space="preserve">) και η δήλωση </w:t>
      </w:r>
      <w:r>
        <w:rPr>
          <w:rFonts w:ascii="Google Sans" w:eastAsia="Google Sans" w:hAnsi="Google Sans" w:cs="Google Sans"/>
          <w:color w:val="1F1F1F"/>
        </w:rPr>
        <w:t>networks</w:t>
      </w:r>
      <w:r w:rsidRPr="005F6387">
        <w:rPr>
          <w:rFonts w:ascii="Google Sans" w:eastAsia="Google Sans" w:hAnsi="Google Sans" w:cs="Google Sans"/>
          <w:color w:val="1F1F1F"/>
          <w:lang w:val="el-GR"/>
        </w:rPr>
        <w:t xml:space="preserve"> δίνουν οδηγίες στο εργαλείο να κατασκευάσει τους απαραίτητους πόρους επιπέδου συστήματος πριν επιχειρήσει να εκκινήσει οποιονδήποτε περιέκτη. Στο προηγούμενο παράδειγμα, και οι δύο περιέκτες έχουν πρόσβαση στα ίδια φυσικά αρχεία (μέσω του </w:t>
      </w:r>
      <w:r>
        <w:rPr>
          <w:rFonts w:ascii="Google Sans" w:eastAsia="Google Sans" w:hAnsi="Google Sans" w:cs="Google Sans"/>
          <w:color w:val="1F1F1F"/>
        </w:rPr>
        <w:t>db</w:t>
      </w:r>
      <w:r w:rsidRPr="005F6387">
        <w:rPr>
          <w:rFonts w:ascii="Google Sans" w:eastAsia="Google Sans" w:hAnsi="Google Sans" w:cs="Google Sans"/>
          <w:color w:val="1F1F1F"/>
          <w:lang w:val="el-GR"/>
        </w:rPr>
        <w:t>-</w:t>
      </w:r>
      <w:r>
        <w:rPr>
          <w:rFonts w:ascii="Google Sans" w:eastAsia="Google Sans" w:hAnsi="Google Sans" w:cs="Google Sans"/>
          <w:color w:val="1F1F1F"/>
        </w:rPr>
        <w:t>data</w:t>
      </w:r>
      <w:r w:rsidRPr="005F6387">
        <w:rPr>
          <w:rFonts w:ascii="Google Sans" w:eastAsia="Google Sans" w:hAnsi="Google Sans" w:cs="Google Sans"/>
          <w:color w:val="1F1F1F"/>
          <w:lang w:val="el-GR"/>
        </w:rPr>
        <w:t>), παρότι ο καθένας τα προσαρτά σε διαφορετική εσωτερική διαδρομή.</w:t>
      </w:r>
      <w:r w:rsidRPr="005F6387">
        <w:rPr>
          <w:rFonts w:ascii="Google Sans" w:eastAsia="Google Sans" w:hAnsi="Google Sans" w:cs="Google Sans"/>
          <w:color w:val="444746"/>
          <w:sz w:val="24"/>
          <w:szCs w:val="24"/>
          <w:vertAlign w:val="superscript"/>
          <w:lang w:val="el-GR"/>
        </w:rPr>
        <w:t>30</w:t>
      </w:r>
    </w:p>
    <w:p w14:paraId="283E5E8A" w14:textId="77777777" w:rsidR="004264C9" w:rsidRPr="005F6387"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επίδραση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στη ροή εργασίας (</w:t>
      </w:r>
      <w:r>
        <w:rPr>
          <w:rFonts w:ascii="Google Sans" w:eastAsia="Google Sans" w:hAnsi="Google Sans" w:cs="Google Sans"/>
          <w:color w:val="1F1F1F"/>
        </w:rPr>
        <w:t>development</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workflow</w:t>
      </w:r>
      <w:r w:rsidRPr="005F6387">
        <w:rPr>
          <w:rFonts w:ascii="Google Sans" w:eastAsia="Google Sans" w:hAnsi="Google Sans" w:cs="Google Sans"/>
          <w:color w:val="1F1F1F"/>
          <w:lang w:val="el-GR"/>
        </w:rPr>
        <w:t xml:space="preserve">) είναι μετασχηματιστική. Επιτρέπει την εκκίνηση μιας εκτεταμένης αρχιτεκτονικής, αποτελούμενης από δεκάδες διακομιστές, με τη χρήση μιας μόνο απλής εντολής </w:t>
      </w:r>
      <w:r w:rsidRPr="005F6387">
        <w:rPr>
          <w:rFonts w:ascii="Google Sans" w:eastAsia="Google Sans" w:hAnsi="Google Sans" w:cs="Google Sans"/>
          <w:color w:val="444746"/>
          <w:sz w:val="24"/>
          <w:szCs w:val="24"/>
          <w:vertAlign w:val="superscript"/>
          <w:lang w:val="el-GR"/>
        </w:rPr>
        <w:t>1</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up</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w:t>
      </w:r>
      <w:r w:rsidRPr="005F6387">
        <w:rPr>
          <w:rFonts w:ascii="Google Sans" w:eastAsia="Google Sans" w:hAnsi="Google Sans" w:cs="Google Sans"/>
          <w:color w:val="1F1F1F"/>
          <w:lang w:val="el-GR"/>
        </w:rPr>
        <w:t xml:space="preserve"> Μετά την εκτέλεση, ο προγραμματιστής είναι ελεύθερος να κάνει αλλαγές </w:t>
      </w:r>
      <w:r w:rsidRPr="005F6387">
        <w:rPr>
          <w:rFonts w:ascii="Google Sans" w:eastAsia="Google Sans" w:hAnsi="Google Sans" w:cs="Google Sans"/>
          <w:color w:val="1F1F1F"/>
          <w:lang w:val="el-GR"/>
        </w:rPr>
        <w:lastRenderedPageBreak/>
        <w:t>στον τοπικό του κώδικα, ενώ ολόκληρη η υποδομή λειτουργεί στο παρασκήνιο, προσφέροντας ένα περιβάλλον πανομοιότυπο με το περιβάλλον παραγωγής.</w:t>
      </w:r>
      <w:r w:rsidRPr="005F6387">
        <w:rPr>
          <w:rFonts w:ascii="Google Sans" w:eastAsia="Google Sans" w:hAnsi="Google Sans" w:cs="Google Sans"/>
          <w:color w:val="444746"/>
          <w:sz w:val="24"/>
          <w:szCs w:val="24"/>
          <w:vertAlign w:val="superscript"/>
          <w:lang w:val="el-GR"/>
        </w:rPr>
        <w:t>2</w:t>
      </w:r>
      <w:r w:rsidRPr="005F6387">
        <w:rPr>
          <w:rFonts w:ascii="Google Sans" w:eastAsia="Google Sans" w:hAnsi="Google Sans" w:cs="Google Sans"/>
          <w:color w:val="1F1F1F"/>
          <w:lang w:val="el-GR"/>
        </w:rPr>
        <w:t xml:space="preserve"> Για τον τερματισμό και την άμεση εκκαθάριση όλων των περιεκτών, των εσωτερικών δικτύων και της δέσμευσης των θυρών, χρησιμοποιείται η εντολή: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down</w:t>
      </w:r>
    </w:p>
    <w:p w14:paraId="7BBD9159"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lang w:val="el-GR"/>
        </w:rPr>
      </w:pPr>
      <w:r w:rsidRPr="005F6387">
        <w:rPr>
          <w:rFonts w:ascii="Google Sans" w:eastAsia="Google Sans" w:hAnsi="Google Sans" w:cs="Google Sans"/>
          <w:color w:val="1F1F1F"/>
          <w:lang w:val="el-GR"/>
        </w:rPr>
        <w:t>Η ικανότητα κοινοποίησης ολόκληρης της διαμόρφωσης μιας πλατφόρμας μέσω ενός απλού αρχείου κειμένου (</w:t>
      </w:r>
      <w:r>
        <w:rPr>
          <w:rFonts w:ascii="Google Sans" w:eastAsia="Google Sans" w:hAnsi="Google Sans" w:cs="Google Sans"/>
          <w:color w:val="1F1F1F"/>
        </w:rPr>
        <w:t>yaml</w:t>
      </w:r>
      <w:r w:rsidRPr="005F6387">
        <w:rPr>
          <w:rFonts w:ascii="Google Sans" w:eastAsia="Google Sans" w:hAnsi="Google Sans" w:cs="Google Sans"/>
          <w:color w:val="1F1F1F"/>
          <w:lang w:val="el-GR"/>
        </w:rPr>
        <w:t xml:space="preserve">) μέσω εργαλείων ελέγχου εκδόσεων, όπως το </w:t>
      </w:r>
      <w:r>
        <w:rPr>
          <w:rFonts w:ascii="Google Sans" w:eastAsia="Google Sans" w:hAnsi="Google Sans" w:cs="Google Sans"/>
          <w:color w:val="1F1F1F"/>
        </w:rPr>
        <w:t>Git</w:t>
      </w:r>
      <w:r w:rsidRPr="005F6387">
        <w:rPr>
          <w:rFonts w:ascii="Google Sans" w:eastAsia="Google Sans" w:hAnsi="Google Sans" w:cs="Google Sans"/>
          <w:color w:val="1F1F1F"/>
          <w:lang w:val="el-GR"/>
        </w:rPr>
        <w:t>, διευκολύνει εξαιρετικά την αφομοίωση νέων προγραμματιστών στις ομάδες ανάπτυξης, καθώς εξαλείφει πλήρως την ανάγκη για χειροκίνητη εγκατάσταση πολύπλοκων εξαρτήσεων, προσφέροντας ένα άμεσο και αναπαραγώγιμο περιβάλλον εργασίας.</w:t>
      </w:r>
      <w:r w:rsidRPr="005F6387">
        <w:rPr>
          <w:rFonts w:ascii="Google Sans" w:eastAsia="Google Sans" w:hAnsi="Google Sans" w:cs="Google Sans"/>
          <w:color w:val="444746"/>
          <w:sz w:val="24"/>
          <w:szCs w:val="24"/>
          <w:vertAlign w:val="superscript"/>
          <w:lang w:val="el-GR"/>
        </w:rPr>
        <w:t>2</w:t>
      </w:r>
    </w:p>
    <w:p w14:paraId="327DEC88" w14:textId="77777777" w:rsidR="004264C9" w:rsidRPr="005F6387" w:rsidRDefault="00000000">
      <w:pPr>
        <w:pStyle w:val="Heading2"/>
        <w:spacing w:before="0" w:after="12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Συμπεράσματα</w:t>
      </w:r>
    </w:p>
    <w:p w14:paraId="23E7F825" w14:textId="77777777" w:rsidR="004264C9" w:rsidRPr="005F6387" w:rsidRDefault="00000000">
      <w:pPr>
        <w:pBdr>
          <w:top w:val="nil"/>
          <w:left w:val="nil"/>
          <w:bottom w:val="nil"/>
          <w:right w:val="nil"/>
          <w:between w:val="nil"/>
        </w:pBdr>
        <w:spacing w:after="240"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εδραίωση της τεχνολογίας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τα τελευταία χρόνια αποτελεί μία από τις πιο σημαντικές και ταχύτερες εξελίξεις στον τομέα της μηχανικής λογισμικού και της κουλτούρας </w:t>
      </w:r>
      <w:r>
        <w:rPr>
          <w:rFonts w:ascii="Google Sans" w:eastAsia="Google Sans" w:hAnsi="Google Sans" w:cs="Google Sans"/>
          <w:color w:val="1F1F1F"/>
        </w:rPr>
        <w:t>DevOps</w:t>
      </w:r>
      <w:r w:rsidRPr="005F6387">
        <w:rPr>
          <w:rFonts w:ascii="Google Sans" w:eastAsia="Google Sans" w:hAnsi="Google Sans" w:cs="Google Sans"/>
          <w:color w:val="1F1F1F"/>
          <w:lang w:val="el-GR"/>
        </w:rPr>
        <w:t>. Η πλατφόρμα αντιμετώπισε με επιτυχία το διαχρονικό πρόβλημα της ασυνέπειας των περιβαλλόντων εκτέλεσης, προσφέροντας έναν κομψό, αποδοτικό και εξαιρετικά τυποποιημένο τρόπο ανάπτυξης και διανομής εφαρμογών. Μετατοπίζοντας την αφαίρεση από το επίπεδο του φυσικού υλικού (Εικονικές Μηχανές) στο επίπεδο του λειτουργικού συστήματος (Περιέκτες), εξασφάλισε πρωτοφανή ταχύτητα εκκίνησης και εντυπωσιακή εξοικονόμηση των υπολογιστικών πόρων.</w:t>
      </w:r>
    </w:p>
    <w:p w14:paraId="15277C02" w14:textId="77777777" w:rsidR="004264C9" w:rsidRPr="005F6387" w:rsidRDefault="00000000">
      <w:pPr>
        <w:pBdr>
          <w:top w:val="nil"/>
          <w:left w:val="nil"/>
          <w:bottom w:val="nil"/>
          <w:right w:val="nil"/>
          <w:between w:val="nil"/>
        </w:pBdr>
        <w:spacing w:after="255" w:line="275" w:lineRule="auto"/>
        <w:rPr>
          <w:rFonts w:ascii="Google Sans" w:eastAsia="Google Sans" w:hAnsi="Google Sans" w:cs="Google Sans"/>
          <w:color w:val="1F1F1F"/>
          <w:lang w:val="el-GR"/>
        </w:rPr>
      </w:pPr>
      <w:r w:rsidRPr="005F6387">
        <w:rPr>
          <w:rFonts w:ascii="Google Sans" w:eastAsia="Google Sans" w:hAnsi="Google Sans" w:cs="Google Sans"/>
          <w:color w:val="1F1F1F"/>
          <w:lang w:val="el-GR"/>
        </w:rPr>
        <w:t xml:space="preserve">Η μαθησιακή καμπύλη της πλατφόρμας εκτείνεται από την κατανόηση των θεμελιωδών διαφορών μεταξύ των στατικών Εικόνων και των ενεργών Περιεκτών, μέχρι τον έλεγχο των μηχανισμών της Διεπαφής Γραμμής Εντολών. Ο πραγματικός έλεγχος των συστημάτων, ωστόσο, εξασφαλίζεται μέσω της εμβάθυνσης στη σύνταξη βελτιστοποιημένων αρχείων </w:t>
      </w:r>
      <w:r>
        <w:rPr>
          <w:rFonts w:ascii="Google Sans" w:eastAsia="Google Sans" w:hAnsi="Google Sans" w:cs="Google Sans"/>
          <w:color w:val="1F1F1F"/>
        </w:rPr>
        <w:t>Dockerfile</w:t>
      </w:r>
      <w:r w:rsidRPr="005F6387">
        <w:rPr>
          <w:rFonts w:ascii="Google Sans" w:eastAsia="Google Sans" w:hAnsi="Google Sans" w:cs="Google Sans"/>
          <w:color w:val="1F1F1F"/>
          <w:lang w:val="el-GR"/>
        </w:rPr>
        <w:t>. Η εφαρμογή προηγμένων τεχνικών, όπως η κατασκευή πολλαπλών σταδίων (</w:t>
      </w:r>
      <w:r>
        <w:rPr>
          <w:rFonts w:ascii="Google Sans" w:eastAsia="Google Sans" w:hAnsi="Google Sans" w:cs="Google Sans"/>
          <w:color w:val="1F1F1F"/>
        </w:rPr>
        <w:t>multi</w:t>
      </w:r>
      <w:r w:rsidRPr="005F6387">
        <w:rPr>
          <w:rFonts w:ascii="Google Sans" w:eastAsia="Google Sans" w:hAnsi="Google Sans" w:cs="Google Sans"/>
          <w:color w:val="1F1F1F"/>
          <w:lang w:val="el-GR"/>
        </w:rPr>
        <w:t>-</w:t>
      </w:r>
      <w:r>
        <w:rPr>
          <w:rFonts w:ascii="Google Sans" w:eastAsia="Google Sans" w:hAnsi="Google Sans" w:cs="Google Sans"/>
          <w:color w:val="1F1F1F"/>
        </w:rPr>
        <w:t>stage</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builds</w:t>
      </w:r>
      <w:r w:rsidRPr="005F6387">
        <w:rPr>
          <w:rFonts w:ascii="Google Sans" w:eastAsia="Google Sans" w:hAnsi="Google Sans" w:cs="Google Sans"/>
          <w:color w:val="1F1F1F"/>
          <w:lang w:val="el-GR"/>
        </w:rPr>
        <w:t xml:space="preserve">), επιλύει πολύπλοκα προβλήματα συμβατότητας γλωσσών προγραμματισμού (π.χ. </w:t>
      </w:r>
      <w:r>
        <w:rPr>
          <w:rFonts w:ascii="Google Sans" w:eastAsia="Google Sans" w:hAnsi="Google Sans" w:cs="Google Sans"/>
          <w:color w:val="1F1F1F"/>
        </w:rPr>
        <w:t>Node</w:t>
      </w:r>
      <w:r w:rsidRPr="005F6387">
        <w:rPr>
          <w:rFonts w:ascii="Google Sans" w:eastAsia="Google Sans" w:hAnsi="Google Sans" w:cs="Google Sans"/>
          <w:color w:val="1F1F1F"/>
          <w:lang w:val="el-GR"/>
        </w:rPr>
        <w:t>.</w:t>
      </w:r>
      <w:r>
        <w:rPr>
          <w:rFonts w:ascii="Google Sans" w:eastAsia="Google Sans" w:hAnsi="Google Sans" w:cs="Google Sans"/>
          <w:color w:val="1F1F1F"/>
        </w:rPr>
        <w:t>js</w:t>
      </w:r>
      <w:r w:rsidRPr="005F6387">
        <w:rPr>
          <w:rFonts w:ascii="Google Sans" w:eastAsia="Google Sans" w:hAnsi="Google Sans" w:cs="Google Sans"/>
          <w:color w:val="1F1F1F"/>
          <w:lang w:val="el-GR"/>
        </w:rPr>
        <w:t xml:space="preserve"> και </w:t>
      </w:r>
      <w:r>
        <w:rPr>
          <w:rFonts w:ascii="Google Sans" w:eastAsia="Google Sans" w:hAnsi="Google Sans" w:cs="Google Sans"/>
          <w:color w:val="1F1F1F"/>
        </w:rPr>
        <w:t>Python</w:t>
      </w:r>
      <w:r w:rsidRPr="005F6387">
        <w:rPr>
          <w:rFonts w:ascii="Google Sans" w:eastAsia="Google Sans" w:hAnsi="Google Sans" w:cs="Google Sans"/>
          <w:color w:val="1F1F1F"/>
          <w:lang w:val="el-GR"/>
        </w:rPr>
        <w:t>) και εγγυάται τη δημιουργία ελαφριών και ασφαλών συστημάτων. Παράλληλα, η αξιοποίηση των Όγκων Δεδομένων (</w:t>
      </w:r>
      <w:r>
        <w:rPr>
          <w:rFonts w:ascii="Google Sans" w:eastAsia="Google Sans" w:hAnsi="Google Sans" w:cs="Google Sans"/>
          <w:color w:val="1F1F1F"/>
        </w:rPr>
        <w:t>Volumes</w:t>
      </w:r>
      <w:r w:rsidRPr="005F6387">
        <w:rPr>
          <w:rFonts w:ascii="Google Sans" w:eastAsia="Google Sans" w:hAnsi="Google Sans" w:cs="Google Sans"/>
          <w:color w:val="1F1F1F"/>
          <w:lang w:val="el-GR"/>
        </w:rPr>
        <w:t xml:space="preserve">) διασφαλίζει τη δομική ακεραιότητα των βάσεων δεδομένων υπερβαίνοντας την εφήμερη φύση των περιεκτών, ενώ η χρήση του </w:t>
      </w:r>
      <w:r>
        <w:rPr>
          <w:rFonts w:ascii="Google Sans" w:eastAsia="Google Sans" w:hAnsi="Google Sans" w:cs="Google Sans"/>
          <w:color w:val="1F1F1F"/>
        </w:rPr>
        <w:t>Docker</w:t>
      </w:r>
      <w:r w:rsidRPr="005F6387">
        <w:rPr>
          <w:rFonts w:ascii="Google Sans" w:eastAsia="Google Sans" w:hAnsi="Google Sans" w:cs="Google Sans"/>
          <w:color w:val="1F1F1F"/>
          <w:lang w:val="el-GR"/>
        </w:rPr>
        <w:t xml:space="preserve"> </w:t>
      </w:r>
      <w:r>
        <w:rPr>
          <w:rFonts w:ascii="Google Sans" w:eastAsia="Google Sans" w:hAnsi="Google Sans" w:cs="Google Sans"/>
          <w:color w:val="1F1F1F"/>
        </w:rPr>
        <w:t>Compose</w:t>
      </w:r>
      <w:r w:rsidRPr="005F6387">
        <w:rPr>
          <w:rFonts w:ascii="Google Sans" w:eastAsia="Google Sans" w:hAnsi="Google Sans" w:cs="Google Sans"/>
          <w:color w:val="1F1F1F"/>
          <w:lang w:val="el-GR"/>
        </w:rPr>
        <w:t xml:space="preserve"> αναλαμβάνει τη σύνθετη ενορχήστρωση των μικροϋπηρεσιών. Συνολικά, η κοντεϊνεροποίηση έχει ξεπεράσει προ πολλού τη φάση του θεωρητικού πειραματισμού και αποτελεί πλέον τον απόλυτο ακρογωνιαίο λίθο γύρω από τον οποίο χτίζονται τα σύγχρονα, ανθεκτικά και κλιμακώσιμα πληροφοριακά συστήματα που τροφοδοτούν το υπολογιστικό νέφος.</w:t>
      </w:r>
    </w:p>
    <w:p w14:paraId="26CD2707" w14:textId="77777777" w:rsidR="004264C9" w:rsidRDefault="00000000">
      <w:pPr>
        <w:pStyle w:val="Heading4"/>
        <w:spacing w:before="0"/>
        <w:rPr>
          <w:rFonts w:ascii="Google Sans" w:eastAsia="Google Sans" w:hAnsi="Google Sans" w:cs="Google Sans"/>
        </w:rPr>
      </w:pPr>
      <w:r>
        <w:rPr>
          <w:rFonts w:ascii="Google Sans" w:eastAsia="Google Sans" w:hAnsi="Google Sans" w:cs="Google Sans"/>
        </w:rPr>
        <w:t>Πηγές αναφοράς</w:t>
      </w:r>
    </w:p>
    <w:p w14:paraId="275F0A44"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 Tutorial - GeeksforGeeks, πρόσβαση Μαρτίου 26, 2026, </w:t>
      </w:r>
      <w:hyperlink r:id="rId5">
        <w:r>
          <w:rPr>
            <w:rFonts w:ascii="Google Sans" w:eastAsia="Google Sans" w:hAnsi="Google Sans" w:cs="Google Sans"/>
            <w:color w:val="0000EE"/>
            <w:sz w:val="24"/>
            <w:szCs w:val="24"/>
            <w:u w:val="single"/>
          </w:rPr>
          <w:t>https://www.geeksforgeeks.org/devops/docker-tutorial/</w:t>
        </w:r>
      </w:hyperlink>
    </w:p>
    <w:p w14:paraId="04199A90"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Docker Tutorial for Beginners, πρόσβαση Μαρτίου 26, 2026, </w:t>
      </w:r>
      <w:hyperlink r:id="rId6">
        <w:r>
          <w:rPr>
            <w:rFonts w:ascii="Google Sans" w:eastAsia="Google Sans" w:hAnsi="Google Sans" w:cs="Google Sans"/>
            <w:color w:val="0000EE"/>
            <w:sz w:val="24"/>
            <w:szCs w:val="24"/>
            <w:u w:val="single"/>
          </w:rPr>
          <w:t>https://docker-</w:t>
        </w:r>
        <w:r>
          <w:rPr>
            <w:rFonts w:ascii="Google Sans" w:eastAsia="Google Sans" w:hAnsi="Google Sans" w:cs="Google Sans"/>
            <w:color w:val="0000EE"/>
            <w:sz w:val="24"/>
            <w:szCs w:val="24"/>
            <w:u w:val="single"/>
          </w:rPr>
          <w:lastRenderedPageBreak/>
          <w:t>curriculum.com/</w:t>
        </w:r>
      </w:hyperlink>
    </w:p>
    <w:p w14:paraId="654B4134" w14:textId="77777777" w:rsidR="004264C9" w:rsidRPr="005F6387" w:rsidRDefault="00000000">
      <w:pPr>
        <w:numPr>
          <w:ilvl w:val="0"/>
          <w:numId w:val="5"/>
        </w:numPr>
        <w:pBdr>
          <w:top w:val="nil"/>
          <w:left w:val="nil"/>
          <w:bottom w:val="nil"/>
          <w:right w:val="nil"/>
          <w:between w:val="nil"/>
        </w:pBdr>
        <w:rPr>
          <w:lang w:val="el-GR"/>
        </w:rPr>
      </w:pPr>
      <w:r w:rsidRPr="005F6387">
        <w:rPr>
          <w:rFonts w:ascii="Google Sans" w:eastAsia="Google Sans" w:hAnsi="Google Sans" w:cs="Google Sans"/>
          <w:sz w:val="24"/>
          <w:szCs w:val="24"/>
          <w:lang w:val="el-GR"/>
        </w:rPr>
        <w:t xml:space="preserve">ΔΙΔΑΚΤΟΡΙΚΗ ΔΙΑΤΡΙΒΗ, πρόσβαση Μαρτίου 26, 2026, </w:t>
      </w:r>
      <w:hyperlink r:id="rId7">
        <w:r>
          <w:rPr>
            <w:rFonts w:ascii="Google Sans" w:eastAsia="Google Sans" w:hAnsi="Google Sans" w:cs="Google Sans"/>
            <w:color w:val="0000EE"/>
            <w:sz w:val="24"/>
            <w:szCs w:val="24"/>
            <w:u w:val="single"/>
          </w:rPr>
          <w:t>http</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artemis</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cslab</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ece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ntua</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gr</w:t>
        </w:r>
        <w:r w:rsidRPr="005F6387">
          <w:rPr>
            <w:rFonts w:ascii="Google Sans" w:eastAsia="Google Sans" w:hAnsi="Google Sans" w:cs="Google Sans"/>
            <w:color w:val="0000EE"/>
            <w:sz w:val="24"/>
            <w:szCs w:val="24"/>
            <w:u w:val="single"/>
            <w:lang w:val="el-GR"/>
          </w:rPr>
          <w:t>:8080/</w:t>
        </w:r>
        <w:r>
          <w:rPr>
            <w:rFonts w:ascii="Google Sans" w:eastAsia="Google Sans" w:hAnsi="Google Sans" w:cs="Google Sans"/>
            <w:color w:val="0000EE"/>
            <w:sz w:val="24"/>
            <w:szCs w:val="24"/>
            <w:u w:val="single"/>
          </w:rPr>
          <w:t>jspui</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bitstream</w:t>
        </w:r>
        <w:r w:rsidRPr="005F6387">
          <w:rPr>
            <w:rFonts w:ascii="Google Sans" w:eastAsia="Google Sans" w:hAnsi="Google Sans" w:cs="Google Sans"/>
            <w:color w:val="0000EE"/>
            <w:sz w:val="24"/>
            <w:szCs w:val="24"/>
            <w:u w:val="single"/>
            <w:lang w:val="el-GR"/>
          </w:rPr>
          <w:t>/123456789/19262/1/</w:t>
        </w:r>
        <w:r>
          <w:rPr>
            <w:rFonts w:ascii="Google Sans" w:eastAsia="Google Sans" w:hAnsi="Google Sans" w:cs="Google Sans"/>
            <w:color w:val="0000EE"/>
            <w:sz w:val="24"/>
            <w:szCs w:val="24"/>
            <w:u w:val="single"/>
          </w:rPr>
          <w:t>PhD</w:t>
        </w:r>
        <w:r w:rsidRPr="005F6387">
          <w:rPr>
            <w:rFonts w:ascii="Google Sans" w:eastAsia="Google Sans" w:hAnsi="Google Sans" w:cs="Google Sans"/>
            <w:color w:val="0000EE"/>
            <w:sz w:val="24"/>
            <w:szCs w:val="24"/>
            <w:u w:val="single"/>
            <w:lang w:val="el-GR"/>
          </w:rPr>
          <w:t>%20%</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%95%</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%99%</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w:t>
        </w:r>
        <w:r>
          <w:rPr>
            <w:rFonts w:ascii="Google Sans" w:eastAsia="Google Sans" w:hAnsi="Google Sans" w:cs="Google Sans"/>
            <w:color w:val="0000EE"/>
            <w:sz w:val="24"/>
            <w:szCs w:val="24"/>
            <w:u w:val="single"/>
          </w:rPr>
          <w:t>C</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%95%</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w:t>
        </w:r>
        <w:r>
          <w:rPr>
            <w:rFonts w:ascii="Google Sans" w:eastAsia="Google Sans" w:hAnsi="Google Sans" w:cs="Google Sans"/>
            <w:color w:val="0000EE"/>
            <w:sz w:val="24"/>
            <w:szCs w:val="24"/>
            <w:u w:val="single"/>
          </w:rPr>
          <w:t>D</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w:t>
        </w:r>
        <w:r>
          <w:rPr>
            <w:rFonts w:ascii="Google Sans" w:eastAsia="Google Sans" w:hAnsi="Google Sans" w:cs="Google Sans"/>
            <w:color w:val="0000EE"/>
            <w:sz w:val="24"/>
            <w:szCs w:val="24"/>
            <w:u w:val="single"/>
          </w:rPr>
          <w:t>F</w:t>
        </w:r>
        <w:r w:rsidRPr="005F6387">
          <w:rPr>
            <w:rFonts w:ascii="Google Sans" w:eastAsia="Google Sans" w:hAnsi="Google Sans" w:cs="Google Sans"/>
            <w:color w:val="0000EE"/>
            <w:sz w:val="24"/>
            <w:szCs w:val="24"/>
            <w:u w:val="single"/>
            <w:lang w:val="el-GR"/>
          </w:rPr>
          <w:t>%20%</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%92%</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%91%</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3%</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%99%</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w:t>
        </w:r>
        <w:r>
          <w:rPr>
            <w:rFonts w:ascii="Google Sans" w:eastAsia="Google Sans" w:hAnsi="Google Sans" w:cs="Google Sans"/>
            <w:color w:val="0000EE"/>
            <w:sz w:val="24"/>
            <w:szCs w:val="24"/>
            <w:u w:val="single"/>
          </w:rPr>
          <w:t>B</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%97%</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3%20%</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3%</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4%</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%95%</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6%</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%91%</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w:t>
        </w:r>
        <w:r>
          <w:rPr>
            <w:rFonts w:ascii="Google Sans" w:eastAsia="Google Sans" w:hAnsi="Google Sans" w:cs="Google Sans"/>
            <w:color w:val="0000EE"/>
            <w:sz w:val="24"/>
            <w:szCs w:val="24"/>
            <w:u w:val="single"/>
          </w:rPr>
          <w:t>D</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%99%</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%94%</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%97%</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3%20%</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%91%</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1%</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4%</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%95%</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w:t>
        </w:r>
        <w:r>
          <w:rPr>
            <w:rFonts w:ascii="Google Sans" w:eastAsia="Google Sans" w:hAnsi="Google Sans" w:cs="Google Sans"/>
            <w:color w:val="0000EE"/>
            <w:sz w:val="24"/>
            <w:szCs w:val="24"/>
            <w:u w:val="single"/>
          </w:rPr>
          <w:t>C</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%99%</w:t>
        </w:r>
        <w:r>
          <w:rPr>
            <w:rFonts w:ascii="Google Sans" w:eastAsia="Google Sans" w:hAnsi="Google Sans" w:cs="Google Sans"/>
            <w:color w:val="0000EE"/>
            <w:sz w:val="24"/>
            <w:szCs w:val="24"/>
            <w:u w:val="single"/>
          </w:rPr>
          <w:t>CE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A</w:t>
        </w:r>
        <w:r w:rsidRPr="005F6387">
          <w:rPr>
            <w:rFonts w:ascii="Google Sans" w:eastAsia="Google Sans" w:hAnsi="Google Sans" w:cs="Google Sans"/>
            <w:color w:val="0000EE"/>
            <w:sz w:val="24"/>
            <w:szCs w:val="24"/>
            <w:u w:val="single"/>
            <w:lang w:val="el-GR"/>
          </w:rPr>
          <w:t>3.</w:t>
        </w:r>
        <w:r>
          <w:rPr>
            <w:rFonts w:ascii="Google Sans" w:eastAsia="Google Sans" w:hAnsi="Google Sans" w:cs="Google Sans"/>
            <w:color w:val="0000EE"/>
            <w:sz w:val="24"/>
            <w:szCs w:val="24"/>
            <w:u w:val="single"/>
          </w:rPr>
          <w:t>pdf</w:t>
        </w:r>
      </w:hyperlink>
    </w:p>
    <w:p w14:paraId="13115F41"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 Crash Course for Absolute Beginners [NEW] - YouTube, πρόσβαση Μαρτίου 26, 2026, </w:t>
      </w:r>
      <w:hyperlink r:id="rId8">
        <w:r>
          <w:rPr>
            <w:rFonts w:ascii="Google Sans" w:eastAsia="Google Sans" w:hAnsi="Google Sans" w:cs="Google Sans"/>
            <w:color w:val="0000EE"/>
            <w:sz w:val="24"/>
            <w:szCs w:val="24"/>
            <w:u w:val="single"/>
          </w:rPr>
          <w:t>https://www.youtube.com/watch?v=pg19Z8LL06w</w:t>
        </w:r>
      </w:hyperlink>
    </w:p>
    <w:p w14:paraId="1C8001A7"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CLI Cheat Sheet - Docker Docs, πρόσβαση Μαρτίου 26, 2026, </w:t>
      </w:r>
      <w:hyperlink r:id="rId9">
        <w:r>
          <w:rPr>
            <w:rFonts w:ascii="Google Sans" w:eastAsia="Google Sans" w:hAnsi="Google Sans" w:cs="Google Sans"/>
            <w:color w:val="0000EE"/>
            <w:sz w:val="24"/>
            <w:szCs w:val="24"/>
            <w:u w:val="single"/>
          </w:rPr>
          <w:t>https://docs.docker.com/get-started/docker_cheatsheet.pdf</w:t>
        </w:r>
      </w:hyperlink>
    </w:p>
    <w:p w14:paraId="75CC309E"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Symfony: The Codest, πρόσβαση Μαρτίου 26, 2026, </w:t>
      </w:r>
      <w:hyperlink r:id="rId10">
        <w:r>
          <w:rPr>
            <w:rFonts w:ascii="Google Sans" w:eastAsia="Google Sans" w:hAnsi="Google Sans" w:cs="Google Sans"/>
            <w:color w:val="0000EE"/>
            <w:sz w:val="24"/>
            <w:szCs w:val="24"/>
            <w:u w:val="single"/>
          </w:rPr>
          <w:t>https://thecodest.co/el/blog/%CE%B5%CF%80%CE%B9%CE%BA%CE%BF%CE%B9%CE%BD%CF%89%CE%BD%CE%AF%CE%B1-%CE%BC%CE%B9%CE%BA%CF%81%CE%BF%CF%85%CF%80%CE%B7%CF%81%CE%B5%CF%83%CE%B9%CF%8E%CE%BD-%CF%83%CF%84%CE%BF-symfony-%CE%BC%CE%AD%CF%81/</w:t>
        </w:r>
      </w:hyperlink>
    </w:p>
    <w:p w14:paraId="35720C25"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Mechanism to Create Reusable Machine Learning Workflow Components with Docker and Kubeflow - Artemis, πρόσβαση Μαρτίου 26, 2026, </w:t>
      </w:r>
      <w:hyperlink r:id="rId11">
        <w:r>
          <w:rPr>
            <w:rFonts w:ascii="Google Sans" w:eastAsia="Google Sans" w:hAnsi="Google Sans" w:cs="Google Sans"/>
            <w:color w:val="0000EE"/>
            <w:sz w:val="24"/>
            <w:szCs w:val="24"/>
            <w:u w:val="single"/>
          </w:rPr>
          <w:t>http://artemis.cslab.ece.ntua.gr:8080/jspui/bitstream/123456789/18380/1/thesis.pdf</w:t>
        </w:r>
      </w:hyperlink>
    </w:p>
    <w:p w14:paraId="7348ACE6"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Beginner's Guide to Building Docker Images - Stackify, πρόσβαση Μαρτίου 26, 2026, </w:t>
      </w:r>
      <w:hyperlink r:id="rId12">
        <w:r>
          <w:rPr>
            <w:rFonts w:ascii="Google Sans" w:eastAsia="Google Sans" w:hAnsi="Google Sans" w:cs="Google Sans"/>
            <w:color w:val="0000EE"/>
            <w:sz w:val="24"/>
            <w:szCs w:val="24"/>
            <w:u w:val="single"/>
          </w:rPr>
          <w:t>https://stackify.com/docker-build-a-beginners-guide-to-building-docker-images/</w:t>
        </w:r>
      </w:hyperlink>
    </w:p>
    <w:p w14:paraId="461DDC01"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GitHub - Sofosss/DockerTutorialGR: DockerTutorialGR: A beginner's tutorial on Docker in Greek. It provides concise guidance on Docker fundamentals, including the creation of Dockerfiles, building images, running containers and sharing data between them., πρόσβαση Μαρτίου 26, 2026, </w:t>
      </w:r>
      <w:hyperlink r:id="rId13">
        <w:r>
          <w:rPr>
            <w:rFonts w:ascii="Google Sans" w:eastAsia="Google Sans" w:hAnsi="Google Sans" w:cs="Google Sans"/>
            <w:color w:val="0000EE"/>
            <w:sz w:val="24"/>
            <w:szCs w:val="24"/>
            <w:u w:val="single"/>
          </w:rPr>
          <w:t>https://github.com/Sofosss/DockerTutorialGR</w:t>
        </w:r>
      </w:hyperlink>
    </w:p>
    <w:p w14:paraId="028DF44C"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 CLI Commands— 101. In this blog, I will cover some basic… | by Akash Mahale | DevOps Dudes | Medium, πρόσβαση Μαρτίου 26, 2026, </w:t>
      </w:r>
      <w:hyperlink r:id="rId14">
        <w:r>
          <w:rPr>
            <w:rFonts w:ascii="Google Sans" w:eastAsia="Google Sans" w:hAnsi="Google Sans" w:cs="Google Sans"/>
            <w:color w:val="0000EE"/>
            <w:sz w:val="24"/>
            <w:szCs w:val="24"/>
            <w:u w:val="single"/>
          </w:rPr>
          <w:t>https://medium.com/devops-dudes/docker-cli-commands-101-d5082eb33bab</w:t>
        </w:r>
      </w:hyperlink>
    </w:p>
    <w:p w14:paraId="1AE1CA99"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Depending on your Docker system configuration, you may be required to preface each docker command with sudo . To avoid having to use sudo with the docker command, your system administrator can create a Unix group called docker and add users to it. - Docker Docs, πρόσβαση Μαρτίου 26, 2026, </w:t>
      </w:r>
      <w:hyperlink r:id="rId15">
        <w:r>
          <w:rPr>
            <w:rFonts w:ascii="Google Sans" w:eastAsia="Google Sans" w:hAnsi="Google Sans" w:cs="Google Sans"/>
            <w:color w:val="0000EE"/>
            <w:sz w:val="24"/>
            <w:szCs w:val="24"/>
            <w:u w:val="single"/>
          </w:rPr>
          <w:t>https://docs.docker.com/reference/cli/docker/</w:t>
        </w:r>
      </w:hyperlink>
    </w:p>
    <w:p w14:paraId="632611E5" w14:textId="77777777" w:rsidR="004264C9" w:rsidRPr="005F6387" w:rsidRDefault="00000000">
      <w:pPr>
        <w:numPr>
          <w:ilvl w:val="0"/>
          <w:numId w:val="5"/>
        </w:numPr>
        <w:pBdr>
          <w:top w:val="nil"/>
          <w:left w:val="nil"/>
          <w:bottom w:val="nil"/>
          <w:right w:val="nil"/>
          <w:between w:val="nil"/>
        </w:pBdr>
        <w:rPr>
          <w:lang w:val="el-GR"/>
        </w:rPr>
      </w:pPr>
      <w:r w:rsidRPr="005F6387">
        <w:rPr>
          <w:rFonts w:ascii="Google Sans" w:eastAsia="Google Sans" w:hAnsi="Google Sans" w:cs="Google Sans"/>
          <w:sz w:val="24"/>
          <w:szCs w:val="24"/>
          <w:lang w:val="el-GR"/>
        </w:rPr>
        <w:t xml:space="preserve">Τι είναι το </w:t>
      </w:r>
      <w:r>
        <w:rPr>
          <w:rFonts w:ascii="Google Sans" w:eastAsia="Google Sans" w:hAnsi="Google Sans" w:cs="Google Sans"/>
          <w:sz w:val="24"/>
          <w:szCs w:val="24"/>
        </w:rPr>
        <w:t>Docker</w:t>
      </w:r>
      <w:r w:rsidRPr="005F6387">
        <w:rPr>
          <w:rFonts w:ascii="Google Sans" w:eastAsia="Google Sans" w:hAnsi="Google Sans" w:cs="Google Sans"/>
          <w:sz w:val="24"/>
          <w:szCs w:val="24"/>
          <w:lang w:val="el-GR"/>
        </w:rPr>
        <w:t xml:space="preserve"> - Εισαγωγή στο </w:t>
      </w:r>
      <w:r>
        <w:rPr>
          <w:rFonts w:ascii="Google Sans" w:eastAsia="Google Sans" w:hAnsi="Google Sans" w:cs="Google Sans"/>
          <w:sz w:val="24"/>
          <w:szCs w:val="24"/>
        </w:rPr>
        <w:t>Docker</w:t>
      </w:r>
      <w:r w:rsidRPr="005F6387">
        <w:rPr>
          <w:rFonts w:ascii="Google Sans" w:eastAsia="Google Sans" w:hAnsi="Google Sans" w:cs="Google Sans"/>
          <w:sz w:val="24"/>
          <w:szCs w:val="24"/>
          <w:lang w:val="el-GR"/>
        </w:rPr>
        <w:t xml:space="preserve"> Μέρος 1 - </w:t>
      </w:r>
      <w:r>
        <w:rPr>
          <w:rFonts w:ascii="Google Sans" w:eastAsia="Google Sans" w:hAnsi="Google Sans" w:cs="Google Sans"/>
          <w:sz w:val="24"/>
          <w:szCs w:val="24"/>
        </w:rPr>
        <w:t>YouTube</w:t>
      </w:r>
      <w:r w:rsidRPr="005F6387">
        <w:rPr>
          <w:rFonts w:ascii="Google Sans" w:eastAsia="Google Sans" w:hAnsi="Google Sans" w:cs="Google Sans"/>
          <w:sz w:val="24"/>
          <w:szCs w:val="24"/>
          <w:lang w:val="el-GR"/>
        </w:rPr>
        <w:t xml:space="preserve">, πρόσβαση Μαρτίου 26, 2026, </w:t>
      </w:r>
      <w:hyperlink r:id="rId16">
        <w:r>
          <w:rPr>
            <w:rFonts w:ascii="Google Sans" w:eastAsia="Google Sans" w:hAnsi="Google Sans" w:cs="Google Sans"/>
            <w:color w:val="0000EE"/>
            <w:sz w:val="24"/>
            <w:szCs w:val="24"/>
            <w:u w:val="single"/>
          </w:rPr>
          <w:t>https</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www</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youtube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com</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watch</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v</w:t>
        </w:r>
        <w:r w:rsidRPr="005F6387">
          <w:rPr>
            <w:rFonts w:ascii="Google Sans" w:eastAsia="Google Sans" w:hAnsi="Google Sans" w:cs="Google Sans"/>
            <w:color w:val="0000EE"/>
            <w:sz w:val="24"/>
            <w:szCs w:val="24"/>
            <w:u w:val="single"/>
            <w:lang w:val="el-GR"/>
          </w:rPr>
          <w:t>=_</w:t>
        </w:r>
        <w:r>
          <w:rPr>
            <w:rFonts w:ascii="Google Sans" w:eastAsia="Google Sans" w:hAnsi="Google Sans" w:cs="Google Sans"/>
            <w:color w:val="0000EE"/>
            <w:sz w:val="24"/>
            <w:szCs w:val="24"/>
            <w:u w:val="single"/>
          </w:rPr>
          <w:t>efskzo</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bQU</w:t>
        </w:r>
      </w:hyperlink>
    </w:p>
    <w:p w14:paraId="46896584"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Top 20 Essential Docker Commands - Great Learning, πρόσβαση Μαρτίου 26, 2026, </w:t>
      </w:r>
      <w:hyperlink r:id="rId17">
        <w:r>
          <w:rPr>
            <w:rFonts w:ascii="Google Sans" w:eastAsia="Google Sans" w:hAnsi="Google Sans" w:cs="Google Sans"/>
            <w:color w:val="0000EE"/>
            <w:sz w:val="24"/>
            <w:szCs w:val="24"/>
            <w:u w:val="single"/>
          </w:rPr>
          <w:t>https://www.mygreatlearning.com/blog/top-essential-docker-commands/</w:t>
        </w:r>
      </w:hyperlink>
    </w:p>
    <w:p w14:paraId="2008654D"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to Build Docker Image [Comprehensive Beginners Guide] - DevOpsCube, πρόσβαση Μαρτίου 26, 2026, </w:t>
      </w:r>
      <w:hyperlink r:id="rId18">
        <w:r>
          <w:rPr>
            <w:rFonts w:ascii="Google Sans" w:eastAsia="Google Sans" w:hAnsi="Google Sans" w:cs="Google Sans"/>
            <w:color w:val="0000EE"/>
            <w:sz w:val="24"/>
            <w:szCs w:val="24"/>
            <w:u w:val="single"/>
          </w:rPr>
          <w:t>https://devopscube.com/build-docker-image/</w:t>
        </w:r>
      </w:hyperlink>
    </w:p>
    <w:p w14:paraId="7D230779"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Docker Commands Cheat Sheet [With Examples] - Cherry Servers, πρόσβαση Μαρτίου 26, 2026, </w:t>
      </w:r>
      <w:hyperlink r:id="rId19">
        <w:r>
          <w:rPr>
            <w:rFonts w:ascii="Google Sans" w:eastAsia="Google Sans" w:hAnsi="Google Sans" w:cs="Google Sans"/>
            <w:color w:val="0000EE"/>
            <w:sz w:val="24"/>
            <w:szCs w:val="24"/>
            <w:u w:val="single"/>
          </w:rPr>
          <w:t>https://www.cherryservers.com/blog/docker-commands-cheat-sheet</w:t>
        </w:r>
      </w:hyperlink>
    </w:p>
    <w:p w14:paraId="43E29841" w14:textId="77777777" w:rsidR="004264C9" w:rsidRPr="005F6387" w:rsidRDefault="00000000">
      <w:pPr>
        <w:numPr>
          <w:ilvl w:val="0"/>
          <w:numId w:val="5"/>
        </w:numPr>
        <w:pBdr>
          <w:top w:val="nil"/>
          <w:left w:val="nil"/>
          <w:bottom w:val="nil"/>
          <w:right w:val="nil"/>
          <w:between w:val="nil"/>
        </w:pBdr>
        <w:rPr>
          <w:lang w:val="el-GR"/>
        </w:rPr>
      </w:pPr>
      <w:r>
        <w:rPr>
          <w:rFonts w:ascii="Google Sans" w:eastAsia="Google Sans" w:hAnsi="Google Sans" w:cs="Google Sans"/>
          <w:sz w:val="24"/>
          <w:szCs w:val="24"/>
        </w:rPr>
        <w:t>Docker</w:t>
      </w:r>
      <w:r w:rsidRPr="005F6387">
        <w:rPr>
          <w:rFonts w:ascii="Google Sans" w:eastAsia="Google Sans" w:hAnsi="Google Sans" w:cs="Google Sans"/>
          <w:sz w:val="24"/>
          <w:szCs w:val="24"/>
          <w:lang w:val="el-GR"/>
        </w:rPr>
        <w:t xml:space="preserve"> (μέρος 3) | Οι βασικές εντολές για τη διαχείριση </w:t>
      </w:r>
      <w:r>
        <w:rPr>
          <w:rFonts w:ascii="Google Sans" w:eastAsia="Google Sans" w:hAnsi="Google Sans" w:cs="Google Sans"/>
          <w:sz w:val="24"/>
          <w:szCs w:val="24"/>
        </w:rPr>
        <w:t>container</w:t>
      </w:r>
      <w:r w:rsidRPr="005F6387">
        <w:rPr>
          <w:rFonts w:ascii="Google Sans" w:eastAsia="Google Sans" w:hAnsi="Google Sans" w:cs="Google Sans"/>
          <w:sz w:val="24"/>
          <w:szCs w:val="24"/>
          <w:lang w:val="el-GR"/>
        </w:rPr>
        <w:t xml:space="preserve">, </w:t>
      </w:r>
      <w:r>
        <w:rPr>
          <w:rFonts w:ascii="Google Sans" w:eastAsia="Google Sans" w:hAnsi="Google Sans" w:cs="Google Sans"/>
          <w:sz w:val="24"/>
          <w:szCs w:val="24"/>
        </w:rPr>
        <w:t>image</w:t>
      </w:r>
      <w:r w:rsidRPr="005F6387">
        <w:rPr>
          <w:rFonts w:ascii="Google Sans" w:eastAsia="Google Sans" w:hAnsi="Google Sans" w:cs="Google Sans"/>
          <w:sz w:val="24"/>
          <w:szCs w:val="24"/>
          <w:lang w:val="el-GR"/>
        </w:rPr>
        <w:t xml:space="preserve">, </w:t>
      </w:r>
      <w:r>
        <w:rPr>
          <w:rFonts w:ascii="Google Sans" w:eastAsia="Google Sans" w:hAnsi="Google Sans" w:cs="Google Sans"/>
          <w:sz w:val="24"/>
          <w:szCs w:val="24"/>
        </w:rPr>
        <w:t>volume</w:t>
      </w:r>
      <w:r w:rsidRPr="005F6387">
        <w:rPr>
          <w:rFonts w:ascii="Google Sans" w:eastAsia="Google Sans" w:hAnsi="Google Sans" w:cs="Google Sans"/>
          <w:sz w:val="24"/>
          <w:szCs w:val="24"/>
          <w:lang w:val="el-GR"/>
        </w:rPr>
        <w:t xml:space="preserve">, </w:t>
      </w:r>
      <w:r>
        <w:rPr>
          <w:rFonts w:ascii="Google Sans" w:eastAsia="Google Sans" w:hAnsi="Google Sans" w:cs="Google Sans"/>
          <w:sz w:val="24"/>
          <w:szCs w:val="24"/>
        </w:rPr>
        <w:t>network</w:t>
      </w:r>
      <w:r w:rsidRPr="005F6387">
        <w:rPr>
          <w:rFonts w:ascii="Google Sans" w:eastAsia="Google Sans" w:hAnsi="Google Sans" w:cs="Google Sans"/>
          <w:sz w:val="24"/>
          <w:szCs w:val="24"/>
          <w:lang w:val="el-GR"/>
        </w:rPr>
        <w:t xml:space="preserve">, πρόσβαση Μαρτίου 26, 2026, </w:t>
      </w:r>
      <w:hyperlink r:id="rId20">
        <w:r>
          <w:rPr>
            <w:rFonts w:ascii="Google Sans" w:eastAsia="Google Sans" w:hAnsi="Google Sans" w:cs="Google Sans"/>
            <w:color w:val="0000EE"/>
            <w:sz w:val="24"/>
            <w:szCs w:val="24"/>
            <w:u w:val="single"/>
          </w:rPr>
          <w:t>https</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www</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doctorandroid</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gr</w:t>
        </w:r>
        <w:r w:rsidRPr="005F6387">
          <w:rPr>
            <w:rFonts w:ascii="Google Sans" w:eastAsia="Google Sans" w:hAnsi="Google Sans" w:cs="Google Sans"/>
            <w:color w:val="0000EE"/>
            <w:sz w:val="24"/>
            <w:szCs w:val="24"/>
            <w:u w:val="single"/>
            <w:lang w:val="el-GR"/>
          </w:rPr>
          <w:t>/2020/05/</w:t>
        </w:r>
        <w:r>
          <w:rPr>
            <w:rFonts w:ascii="Google Sans" w:eastAsia="Google Sans" w:hAnsi="Google Sans" w:cs="Google Sans"/>
            <w:color w:val="0000EE"/>
            <w:sz w:val="24"/>
            <w:szCs w:val="24"/>
            <w:u w:val="single"/>
          </w:rPr>
          <w:t>docker</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container</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image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volume</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network</w:t>
        </w:r>
        <w:r w:rsidRPr="005F6387">
          <w:rPr>
            <w:rFonts w:ascii="Google Sans" w:eastAsia="Google Sans" w:hAnsi="Google Sans" w:cs="Google Sans"/>
            <w:color w:val="0000EE"/>
            <w:sz w:val="24"/>
            <w:szCs w:val="24"/>
            <w:u w:val="single"/>
            <w:lang w:val="el-GR"/>
          </w:rPr>
          <w:t>.</w:t>
        </w:r>
        <w:r>
          <w:rPr>
            <w:rFonts w:ascii="Google Sans" w:eastAsia="Google Sans" w:hAnsi="Google Sans" w:cs="Google Sans"/>
            <w:color w:val="0000EE"/>
            <w:sz w:val="24"/>
            <w:szCs w:val="24"/>
            <w:u w:val="single"/>
          </w:rPr>
          <w:t>html</w:t>
        </w:r>
      </w:hyperlink>
    </w:p>
    <w:p w14:paraId="66F7D3A5"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Run a Docker Image as a Container: A Practical Beginner's Guide - DataCamp, πρόσβαση Μαρτίου 26, 2026, </w:t>
      </w:r>
      <w:hyperlink r:id="rId21">
        <w:r>
          <w:rPr>
            <w:rFonts w:ascii="Google Sans" w:eastAsia="Google Sans" w:hAnsi="Google Sans" w:cs="Google Sans"/>
            <w:color w:val="0000EE"/>
            <w:sz w:val="24"/>
            <w:szCs w:val="24"/>
            <w:u w:val="single"/>
          </w:rPr>
          <w:t>https://www.datacamp.com/tutorial/run-a-docker-image</w:t>
        </w:r>
      </w:hyperlink>
    </w:p>
    <w:p w14:paraId="4C7F5F92"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Dockerfile reference | Docker Docs, πρόσβαση Μαρτίου 26, 2026, </w:t>
      </w:r>
      <w:hyperlink r:id="rId22">
        <w:r>
          <w:rPr>
            <w:rFonts w:ascii="Google Sans" w:eastAsia="Google Sans" w:hAnsi="Google Sans" w:cs="Google Sans"/>
            <w:color w:val="0000EE"/>
            <w:sz w:val="24"/>
            <w:szCs w:val="24"/>
            <w:u w:val="single"/>
          </w:rPr>
          <w:t>https://docs.docker.com/reference/dockerfile/</w:t>
        </w:r>
      </w:hyperlink>
    </w:p>
    <w:p w14:paraId="4D823CD4"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 + Flask | A Simple Tutorial | by doedotdev - Medium, πρόσβαση Μαρτίου 26, 2026, </w:t>
      </w:r>
      <w:hyperlink r:id="rId23">
        <w:r>
          <w:rPr>
            <w:rFonts w:ascii="Google Sans" w:eastAsia="Google Sans" w:hAnsi="Google Sans" w:cs="Google Sans"/>
            <w:color w:val="0000EE"/>
            <w:sz w:val="24"/>
            <w:szCs w:val="24"/>
            <w:u w:val="single"/>
          </w:rPr>
          <w:t>https://doedotdev.medium.com/docker-flask-a-simple-tutorial-bbcb2f4110b5</w:t>
        </w:r>
      </w:hyperlink>
    </w:p>
    <w:p w14:paraId="18647439"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What Is Docker Volume? - GeeksforGeeks, πρόσβαση Μαρτίου 26, 2026, </w:t>
      </w:r>
      <w:hyperlink r:id="rId24">
        <w:r>
          <w:rPr>
            <w:rFonts w:ascii="Google Sans" w:eastAsia="Google Sans" w:hAnsi="Google Sans" w:cs="Google Sans"/>
            <w:color w:val="0000EE"/>
            <w:sz w:val="24"/>
            <w:szCs w:val="24"/>
            <w:u w:val="single"/>
          </w:rPr>
          <w:t>https://www.geeksforgeeks.org/devops/what-is-docker-volume/</w:t>
        </w:r>
      </w:hyperlink>
    </w:p>
    <w:p w14:paraId="60CB7510"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Volumes - Docker Docs, πρόσβαση Μαρτίου 26, 2026, </w:t>
      </w:r>
      <w:hyperlink r:id="rId25">
        <w:r>
          <w:rPr>
            <w:rFonts w:ascii="Google Sans" w:eastAsia="Google Sans" w:hAnsi="Google Sans" w:cs="Google Sans"/>
            <w:color w:val="0000EE"/>
            <w:sz w:val="24"/>
            <w:szCs w:val="24"/>
            <w:u w:val="single"/>
          </w:rPr>
          <w:t>https://docs.docker.com/engine/storage/volumes/</w:t>
        </w:r>
      </w:hyperlink>
    </w:p>
    <w:p w14:paraId="7856D627"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Flask samples - Docker Docs, πρόσβαση Μαρτίου 26, 2026, </w:t>
      </w:r>
      <w:hyperlink r:id="rId26">
        <w:r>
          <w:rPr>
            <w:rFonts w:ascii="Google Sans" w:eastAsia="Google Sans" w:hAnsi="Google Sans" w:cs="Google Sans"/>
            <w:color w:val="0000EE"/>
            <w:sz w:val="24"/>
            <w:szCs w:val="24"/>
            <w:u w:val="single"/>
          </w:rPr>
          <w:t>https://docs.docker.com/reference/samples/flask/</w:t>
        </w:r>
      </w:hyperlink>
    </w:p>
    <w:p w14:paraId="36629339"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Run Flask Apps with Docker Compose - The Teclado Blog, πρόσβαση Μαρτίου 26, 2026, </w:t>
      </w:r>
      <w:hyperlink r:id="rId27">
        <w:r>
          <w:rPr>
            <w:rFonts w:ascii="Google Sans" w:eastAsia="Google Sans" w:hAnsi="Google Sans" w:cs="Google Sans"/>
            <w:color w:val="0000EE"/>
            <w:sz w:val="24"/>
            <w:szCs w:val="24"/>
            <w:u w:val="single"/>
          </w:rPr>
          <w:t>https://blog.teclado.com/run-flask-apps-with-docker-compose/</w:t>
        </w:r>
      </w:hyperlink>
    </w:p>
    <w:p w14:paraId="7EB6D1B0"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Dockerize your Flask App - GeeksforGeeks, πρόσβαση Μαρτίου 26, 2026, </w:t>
      </w:r>
      <w:hyperlink r:id="rId28">
        <w:r>
          <w:rPr>
            <w:rFonts w:ascii="Google Sans" w:eastAsia="Google Sans" w:hAnsi="Google Sans" w:cs="Google Sans"/>
            <w:color w:val="0000EE"/>
            <w:sz w:val="24"/>
            <w:szCs w:val="24"/>
            <w:u w:val="single"/>
          </w:rPr>
          <w:t>https://www.geeksforgeeks.org/devops/dockerize-your-flask-app/</w:t>
        </w:r>
      </w:hyperlink>
    </w:p>
    <w:p w14:paraId="469740ED"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GitHub - chesahkalu/Simple-Flask-App-Docker: A step-by-step guide to creating a Flask app and containerizing it with Docker, πρόσβαση Μαρτίου 26, 2026, </w:t>
      </w:r>
      <w:hyperlink r:id="rId29">
        <w:r>
          <w:rPr>
            <w:rFonts w:ascii="Google Sans" w:eastAsia="Google Sans" w:hAnsi="Google Sans" w:cs="Google Sans"/>
            <w:color w:val="0000EE"/>
            <w:sz w:val="24"/>
            <w:szCs w:val="24"/>
            <w:u w:val="single"/>
          </w:rPr>
          <w:t>https://github.com/chesahkalu/Simple-Flask-App-Docker</w:t>
        </w:r>
      </w:hyperlink>
    </w:p>
    <w:p w14:paraId="33A2A4D5"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Dockerize Flask Application: A Step-by-Step Guide - DevOpsCube, πρόσβαση Μαρτίου 26, 2026, </w:t>
      </w:r>
      <w:hyperlink r:id="rId30">
        <w:r>
          <w:rPr>
            <w:rFonts w:ascii="Google Sans" w:eastAsia="Google Sans" w:hAnsi="Google Sans" w:cs="Google Sans"/>
            <w:color w:val="0000EE"/>
            <w:sz w:val="24"/>
            <w:szCs w:val="24"/>
            <w:u w:val="single"/>
          </w:rPr>
          <w:t>https://devopscube.com/dockerize-python-flask-application/</w:t>
        </w:r>
      </w:hyperlink>
    </w:p>
    <w:p w14:paraId="019A45F7"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can I execute python script in nodejs image : r/docker - Reddit, πρόσβαση Μαρτίου 26, 2026, </w:t>
      </w:r>
      <w:hyperlink r:id="rId31">
        <w:r>
          <w:rPr>
            <w:rFonts w:ascii="Google Sans" w:eastAsia="Google Sans" w:hAnsi="Google Sans" w:cs="Google Sans"/>
            <w:color w:val="0000EE"/>
            <w:sz w:val="24"/>
            <w:szCs w:val="24"/>
            <w:u w:val="single"/>
          </w:rPr>
          <w:t>https://www.reddit.com/r/docker/comments/c9sfgf/how_can_i_execute_python_script_in_nodejs_image/</w:t>
        </w:r>
      </w:hyperlink>
    </w:p>
    <w:p w14:paraId="167ACC41"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Use Python and Node.js in the same Dockerfile and create one image that I cloud use both, πρόσβαση Μαρτίου 26, 2026, </w:t>
      </w:r>
      <w:hyperlink r:id="rId32">
        <w:r>
          <w:rPr>
            <w:rFonts w:ascii="Google Sans" w:eastAsia="Google Sans" w:hAnsi="Google Sans" w:cs="Google Sans"/>
            <w:color w:val="0000EE"/>
            <w:sz w:val="24"/>
            <w:szCs w:val="24"/>
            <w:u w:val="single"/>
          </w:rPr>
          <w:t>https://stackoverflow.com/questions/71197350/use-python-and-node-js-in-the-same-dockerfile-and-create-one-image-that-i-cloud</w:t>
        </w:r>
      </w:hyperlink>
    </w:p>
    <w:p w14:paraId="7FFAA3F1"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Καλύτερος τρόπος αποθήκευσης Docker volumes/data σε NAS : r/homelab - Reddit, πρόσβαση Μαρτίου 26, 2026, </w:t>
      </w:r>
      <w:hyperlink r:id="rId33">
        <w:r>
          <w:rPr>
            <w:rFonts w:ascii="Google Sans" w:eastAsia="Google Sans" w:hAnsi="Google Sans" w:cs="Google Sans"/>
            <w:color w:val="0000EE"/>
            <w:sz w:val="24"/>
            <w:szCs w:val="24"/>
            <w:u w:val="single"/>
          </w:rPr>
          <w:t>https://www.reddit.com/r/homelab/comments/116u95r/best_method_to_store_docker_volumesdata_on_nas/?tl=el</w:t>
        </w:r>
      </w:hyperlink>
    </w:p>
    <w:p w14:paraId="4D704115"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Volumes | Docker Docs, πρόσβαση Μαρτίου 26, 2026, </w:t>
      </w:r>
      <w:hyperlink r:id="rId34">
        <w:r>
          <w:rPr>
            <w:rFonts w:ascii="Google Sans" w:eastAsia="Google Sans" w:hAnsi="Google Sans" w:cs="Google Sans"/>
            <w:color w:val="0000EE"/>
            <w:sz w:val="24"/>
            <w:szCs w:val="24"/>
            <w:u w:val="single"/>
          </w:rPr>
          <w:t>https://docs.docker.com/reference/compose-file/volumes/</w:t>
        </w:r>
      </w:hyperlink>
    </w:p>
    <w:p w14:paraId="667DB3D8"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Help me understand docker-compose named volumes - Reddit, πρόσβαση Μαρτίου 26, 2026, </w:t>
      </w:r>
      <w:hyperlink r:id="rId35">
        <w:r>
          <w:rPr>
            <w:rFonts w:ascii="Google Sans" w:eastAsia="Google Sans" w:hAnsi="Google Sans" w:cs="Google Sans"/>
            <w:color w:val="0000EE"/>
            <w:sz w:val="24"/>
            <w:szCs w:val="24"/>
            <w:u w:val="single"/>
          </w:rPr>
          <w:t>https://www.reddit.com/r/docker/comments/11fm9zr/help_me_understand_dockercompose_named_volumes/</w:t>
        </w:r>
      </w:hyperlink>
    </w:p>
    <w:p w14:paraId="7F6950EA"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ELI5: Τι είναι το Docker και πως το χρησιμοποιείς; : r/Frontend - Reddit, πρόσβαση Μαρτίου 26, 2026, </w:t>
      </w:r>
      <w:hyperlink r:id="rId36">
        <w:r>
          <w:rPr>
            <w:rFonts w:ascii="Google Sans" w:eastAsia="Google Sans" w:hAnsi="Google Sans" w:cs="Google Sans"/>
            <w:color w:val="0000EE"/>
            <w:sz w:val="24"/>
            <w:szCs w:val="24"/>
            <w:u w:val="single"/>
          </w:rPr>
          <w:t>https://www.reddit.com/r/Frontend/comments/yvem0t/eli5_what_is_docker_and_how_do_you_use_it/?tl=el</w:t>
        </w:r>
      </w:hyperlink>
    </w:p>
    <w:p w14:paraId="06520CFC" w14:textId="77777777" w:rsidR="004264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Docker Volumes Explained | Restart Policies and Replicating Containers | Geekific, πρόσβαση Μαρτίου 26, 2026, </w:t>
      </w:r>
      <w:hyperlink r:id="rId37">
        <w:r>
          <w:rPr>
            <w:rFonts w:ascii="Google Sans" w:eastAsia="Google Sans" w:hAnsi="Google Sans" w:cs="Google Sans"/>
            <w:color w:val="0000EE"/>
            <w:sz w:val="24"/>
            <w:szCs w:val="24"/>
            <w:u w:val="single"/>
          </w:rPr>
          <w:t>https://www.youtube.com/watch?v=rxk4XXHKYdA</w:t>
        </w:r>
      </w:hyperlink>
    </w:p>
    <w:sectPr w:rsidR="004264C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Georgia">
    <w:panose1 w:val="02040502050405020303"/>
    <w:charset w:val="A1"/>
    <w:family w:val="roman"/>
    <w:pitch w:val="variable"/>
    <w:sig w:usb0="00000287" w:usb1="00000000" w:usb2="00000000" w:usb3="00000000" w:csb0="0000009F" w:csb1="00000000"/>
    <w:embedItalic r:id="rId1" w:fontKey="{AA4B4ED0-2E0C-4BDF-883D-969517BDF084}"/>
  </w:font>
  <w:font w:name="Google Sans">
    <w:charset w:val="00"/>
    <w:family w:val="auto"/>
    <w:pitch w:val="default"/>
    <w:embedRegular r:id="rId2" w:fontKey="{0CEF88DF-9E88-4299-86C1-4BF11A478F24}"/>
    <w:embedBold r:id="rId3" w:fontKey="{F7A055CF-54C2-47A9-BD7A-1CAEA942065F}"/>
  </w:font>
  <w:font w:name="Calibri">
    <w:panose1 w:val="020F0502020204030204"/>
    <w:charset w:val="A1"/>
    <w:family w:val="swiss"/>
    <w:pitch w:val="variable"/>
    <w:sig w:usb0="E4002EFF" w:usb1="C000247B" w:usb2="00000009" w:usb3="00000000" w:csb0="000001FF" w:csb1="00000000"/>
    <w:embedRegular r:id="rId4" w:fontKey="{B636F8C8-1E49-447B-BDD9-4DE9E8143222}"/>
  </w:font>
  <w:font w:name="Cambria">
    <w:panose1 w:val="02040503050406030204"/>
    <w:charset w:val="A1"/>
    <w:family w:val="roman"/>
    <w:pitch w:val="variable"/>
    <w:sig w:usb0="E00006FF" w:usb1="420024FF" w:usb2="02000000" w:usb3="00000000" w:csb0="0000019F" w:csb1="00000000"/>
    <w:embedRegular r:id="rId5" w:fontKey="{10C0BBAE-C897-4038-AFCE-F1EE3B2C8E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0CF0"/>
    <w:multiLevelType w:val="multilevel"/>
    <w:tmpl w:val="1AEAD3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4745E0"/>
    <w:multiLevelType w:val="multilevel"/>
    <w:tmpl w:val="DF12490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3451258"/>
    <w:multiLevelType w:val="multilevel"/>
    <w:tmpl w:val="D83649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13C63E5"/>
    <w:multiLevelType w:val="multilevel"/>
    <w:tmpl w:val="2AEC1E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9E63FAE"/>
    <w:multiLevelType w:val="multilevel"/>
    <w:tmpl w:val="5D980D2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98923201">
    <w:abstractNumId w:val="0"/>
  </w:num>
  <w:num w:numId="2" w16cid:durableId="606888964">
    <w:abstractNumId w:val="2"/>
  </w:num>
  <w:num w:numId="3" w16cid:durableId="1453018711">
    <w:abstractNumId w:val="1"/>
  </w:num>
  <w:num w:numId="4" w16cid:durableId="1598368720">
    <w:abstractNumId w:val="3"/>
  </w:num>
  <w:num w:numId="5" w16cid:durableId="2137218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C9"/>
    <w:rsid w:val="001D1C08"/>
    <w:rsid w:val="004264C9"/>
    <w:rsid w:val="005F6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506F"/>
  <w15:docId w15:val="{0A54E691-165C-4368-B13A-60F5E977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Sofosss/DockerTutorialGR" TargetMode="External"/><Relationship Id="rId18" Type="http://schemas.openxmlformats.org/officeDocument/2006/relationships/hyperlink" Target="https://devopscube.com/build-docker-image/" TargetMode="External"/><Relationship Id="rId26" Type="http://schemas.openxmlformats.org/officeDocument/2006/relationships/hyperlink" Target="https://docs.docker.com/reference/samples/flask/" TargetMode="External"/><Relationship Id="rId39" Type="http://schemas.openxmlformats.org/officeDocument/2006/relationships/theme" Target="theme/theme1.xml"/><Relationship Id="rId21" Type="http://schemas.openxmlformats.org/officeDocument/2006/relationships/hyperlink" Target="https://www.datacamp.com/tutorial/run-a-docker-image" TargetMode="External"/><Relationship Id="rId34" Type="http://schemas.openxmlformats.org/officeDocument/2006/relationships/hyperlink" Target="https://docs.docker.com/reference/compose-file/volumes/" TargetMode="External"/><Relationship Id="rId7" Type="http://schemas.openxmlformats.org/officeDocument/2006/relationships/hyperlink" Target="http://artemis.cslab.ece.ntua.gr:8080/jspui/bitstream/123456789/19262/1/PhD%20%CE%9A%CE%95%CE%99%CE%9C%CE%95%CE%9D%CE%9F%20%CE%92%CE%91%CE%A3%CE%99%CE%9B%CE%97%CE%A3%20%CE%A3%CE%A4%CE%95%CE%A6%CE%91%CE%9D%CE%99%CE%94%CE%97%CE%A3%20%CE%91%CE%A1%CE%A4%CE%95%CE%9C%CE%99%CE%A3.pdf" TargetMode="External"/><Relationship Id="rId12" Type="http://schemas.openxmlformats.org/officeDocument/2006/relationships/hyperlink" Target="https://stackify.com/docker-build-a-beginners-guide-to-building-docker-images/" TargetMode="External"/><Relationship Id="rId17" Type="http://schemas.openxmlformats.org/officeDocument/2006/relationships/hyperlink" Target="https://www.mygreatlearning.com/blog/top-essential-docker-commands/" TargetMode="External"/><Relationship Id="rId25" Type="http://schemas.openxmlformats.org/officeDocument/2006/relationships/hyperlink" Target="https://docs.docker.com/engine/storage/volumes/" TargetMode="External"/><Relationship Id="rId33" Type="http://schemas.openxmlformats.org/officeDocument/2006/relationships/hyperlink" Target="https://www.reddit.com/r/homelab/comments/116u95r/best_method_to_store_docker_volumesdata_on_nas/?tl=e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_efskzo-bQU" TargetMode="External"/><Relationship Id="rId20" Type="http://schemas.openxmlformats.org/officeDocument/2006/relationships/hyperlink" Target="https://www.doctorandroid.gr/2020/05/docker-container-image-volume-network.html" TargetMode="External"/><Relationship Id="rId29" Type="http://schemas.openxmlformats.org/officeDocument/2006/relationships/hyperlink" Target="https://github.com/chesahkalu/Simple-Flask-App-Docker" TargetMode="External"/><Relationship Id="rId1" Type="http://schemas.openxmlformats.org/officeDocument/2006/relationships/numbering" Target="numbering.xml"/><Relationship Id="rId6" Type="http://schemas.openxmlformats.org/officeDocument/2006/relationships/hyperlink" Target="https://docker-curriculum.com/" TargetMode="External"/><Relationship Id="rId11" Type="http://schemas.openxmlformats.org/officeDocument/2006/relationships/hyperlink" Target="http://artemis.cslab.ece.ntua.gr:8080/jspui/bitstream/123456789/18380/1/thesis.pdf" TargetMode="External"/><Relationship Id="rId24" Type="http://schemas.openxmlformats.org/officeDocument/2006/relationships/hyperlink" Target="https://www.geeksforgeeks.org/devops/what-is-docker-volume/" TargetMode="External"/><Relationship Id="rId32" Type="http://schemas.openxmlformats.org/officeDocument/2006/relationships/hyperlink" Target="https://stackoverflow.com/questions/71197350/use-python-and-node-js-in-the-same-dockerfile-and-create-one-image-that-i-cloud" TargetMode="External"/><Relationship Id="rId37" Type="http://schemas.openxmlformats.org/officeDocument/2006/relationships/hyperlink" Target="https://www.youtube.com/watch?v=rxk4XXHKYdA" TargetMode="External"/><Relationship Id="rId5" Type="http://schemas.openxmlformats.org/officeDocument/2006/relationships/hyperlink" Target="https://www.geeksforgeeks.org/devops/docker-tutorial/" TargetMode="External"/><Relationship Id="rId15" Type="http://schemas.openxmlformats.org/officeDocument/2006/relationships/hyperlink" Target="https://docs.docker.com/reference/cli/docker/" TargetMode="External"/><Relationship Id="rId23" Type="http://schemas.openxmlformats.org/officeDocument/2006/relationships/hyperlink" Target="https://doedotdev.medium.com/docker-flask-a-simple-tutorial-bbcb2f4110b5" TargetMode="External"/><Relationship Id="rId28" Type="http://schemas.openxmlformats.org/officeDocument/2006/relationships/hyperlink" Target="https://www.geeksforgeeks.org/devops/dockerize-your-flask-app/" TargetMode="External"/><Relationship Id="rId36" Type="http://schemas.openxmlformats.org/officeDocument/2006/relationships/hyperlink" Target="https://www.reddit.com/r/Frontend/comments/yvem0t/eli5_what_is_docker_and_how_do_you_use_it/?tl=el" TargetMode="External"/><Relationship Id="rId10" Type="http://schemas.openxmlformats.org/officeDocument/2006/relationships/hyperlink" Target="https://thecodest.co/el/blog/%CE%B5%CF%80%CE%B9%CE%BA%CE%BF%CE%B9%CE%BD%CF%89%CE%BD%CE%AF%CE%B1-%CE%BC%CE%B9%CE%BA%CF%81%CE%BF%CF%85%CF%80%CE%B7%CF%81%CE%B5%CF%83%CE%B9%CF%8E%CE%BD-%CF%83%CF%84%CE%BF-symfony-%CE%BC%CE%AD%CF%81/" TargetMode="External"/><Relationship Id="rId19" Type="http://schemas.openxmlformats.org/officeDocument/2006/relationships/hyperlink" Target="https://www.cherryservers.com/blog/docker-commands-cheat-sheet" TargetMode="External"/><Relationship Id="rId31" Type="http://schemas.openxmlformats.org/officeDocument/2006/relationships/hyperlink" Target="https://www.reddit.com/r/docker/comments/c9sfgf/how_can_i_execute_python_script_in_nodejs_image/" TargetMode="External"/><Relationship Id="rId4" Type="http://schemas.openxmlformats.org/officeDocument/2006/relationships/webSettings" Target="webSettings.xml"/><Relationship Id="rId9" Type="http://schemas.openxmlformats.org/officeDocument/2006/relationships/hyperlink" Target="https://docs.docker.com/get-started/docker_cheatsheet.pdf" TargetMode="External"/><Relationship Id="rId14" Type="http://schemas.openxmlformats.org/officeDocument/2006/relationships/hyperlink" Target="https://medium.com/devops-dudes/docker-cli-commands-101-d5082eb33bab" TargetMode="External"/><Relationship Id="rId22" Type="http://schemas.openxmlformats.org/officeDocument/2006/relationships/hyperlink" Target="https://docs.docker.com/reference/dockerfile/" TargetMode="External"/><Relationship Id="rId27" Type="http://schemas.openxmlformats.org/officeDocument/2006/relationships/hyperlink" Target="https://blog.teclado.com/run-flask-apps-with-docker-compose/" TargetMode="External"/><Relationship Id="rId30" Type="http://schemas.openxmlformats.org/officeDocument/2006/relationships/hyperlink" Target="https://devopscube.com/dockerize-python-flask-application/" TargetMode="External"/><Relationship Id="rId35" Type="http://schemas.openxmlformats.org/officeDocument/2006/relationships/hyperlink" Target="https://www.reddit.com/r/docker/comments/11fm9zr/help_me_understand_dockercompose_named_volumes/" TargetMode="External"/><Relationship Id="rId8" Type="http://schemas.openxmlformats.org/officeDocument/2006/relationships/hyperlink" Target="https://www.youtube.com/watch?v=pg19Z8LL06w"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8571</Words>
  <Characters>48860</Characters>
  <Application>Microsoft Office Word</Application>
  <DocSecurity>0</DocSecurity>
  <Lines>407</Lines>
  <Paragraphs>114</Paragraphs>
  <ScaleCrop>false</ScaleCrop>
  <Company/>
  <LinksUpToDate>false</LinksUpToDate>
  <CharactersWithSpaces>57317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BeastBox</dc:creator>
  <cp:lastModifiedBy>BeastBox</cp:lastModifiedBy>
  <cp:revision>2</cp:revision>
  <dcterms:created xsi:type="dcterms:W3CDTF">2026-04-01T18:30:00Z</dcterms:created>
  <dcterms:modified xsi:type="dcterms:W3CDTF">2026-04-01T18:30:00Z</dcterms:modified>
</cp:coreProperties>
</file>