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7594922" w:displacedByCustomXml="next"/>
    <w:sdt>
      <w:sdtPr>
        <w:id w:val="1118030625"/>
        <w:docPartObj>
          <w:docPartGallery w:val="Cover Pages"/>
          <w:docPartUnique/>
        </w:docPartObj>
      </w:sdtPr>
      <w:sdtEndPr/>
      <w:sdtContent>
        <w:p w14:paraId="45D9DB12" w14:textId="430D82AB" w:rsidR="00B31734" w:rsidRDefault="00AB535C" w:rsidP="00AE5521">
          <w:pPr>
            <w:ind w:firstLine="720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3806ABD" wp14:editId="52D047F6">
                <wp:simplePos x="0" y="0"/>
                <wp:positionH relativeFrom="column">
                  <wp:posOffset>-1150980</wp:posOffset>
                </wp:positionH>
                <wp:positionV relativeFrom="paragraph">
                  <wp:posOffset>-903605</wp:posOffset>
                </wp:positionV>
                <wp:extent cx="3999230" cy="10681970"/>
                <wp:effectExtent l="0" t="0" r="0" b="508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9230" cy="10681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7A09C35" wp14:editId="566EF3EC">
                    <wp:simplePos x="0" y="0"/>
                    <wp:positionH relativeFrom="column">
                      <wp:posOffset>1452707</wp:posOffset>
                    </wp:positionH>
                    <wp:positionV relativeFrom="paragraph">
                      <wp:posOffset>1461135</wp:posOffset>
                    </wp:positionV>
                    <wp:extent cx="5139690" cy="1564005"/>
                    <wp:effectExtent l="0" t="0" r="0" b="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9690" cy="15640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AE4E37" w14:textId="77777777" w:rsidR="00F64C62" w:rsidRPr="0095038A" w:rsidRDefault="00F64C62" w:rsidP="00F64C62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</w:pP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ΑΣΦΑΛΕΙΑ ΣΤΗΝ  ΤΕΧΝΟΛΟΓΙΑ ΤΗΣ ΠΛΗΡΟΦΟΡΙΑΣ</w:t>
                                </w:r>
                                <w:r w:rsidRPr="0095038A">
                                  <w:rPr>
                                    <w:rFonts w:ascii="Arial" w:hAnsi="Arial" w:cs="Arial"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br/>
                                </w:r>
                                <w:r w:rsidRPr="0095038A">
                                  <w:rPr>
                                    <w:rFonts w:ascii="Arial" w:hAnsi="Arial" w:cs="Arial"/>
                                    <w:b/>
                                    <w:bCs/>
                                    <w:color w:val="767171" w:themeColor="background2" w:themeShade="80"/>
                                    <w:sz w:val="52"/>
                                    <w:szCs w:val="52"/>
                                  </w:rPr>
                                  <w:t>(Εργαστήριο)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A09C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14.4pt;margin-top:115.05pt;width:404.7pt;height:12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" filled="f" stroked="f">
                    <v:textbox>
                      <w:txbxContent>
                        <w:p w14:paraId="61AE4E37" w14:textId="77777777" w:rsidR="00F64C62" w:rsidRPr="0095038A" w:rsidRDefault="00F64C62" w:rsidP="00F64C6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color w:val="767171" w:themeColor="background2" w:themeShade="80"/>
                              <w:sz w:val="52"/>
                              <w:szCs w:val="52"/>
                            </w:rPr>
                          </w:pP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t>ΑΣΦΑΛΕΙΑ ΣΤΗΝ  ΤΕΧΝΟΛΟΓΙΑ ΤΗΣ ΠΛΗΡΟΦΟΡΙΑΣ</w:t>
                          </w:r>
                          <w:r w:rsidRPr="0095038A">
                            <w:rPr>
                              <w:rFonts w:ascii="Arial" w:hAnsi="Arial" w:cs="Arial"/>
                              <w:color w:val="767171" w:themeColor="background2" w:themeShade="80"/>
                              <w:sz w:val="52"/>
                              <w:szCs w:val="52"/>
                            </w:rPr>
                            <w:br/>
                          </w:r>
                          <w:r w:rsidRPr="0095038A">
                            <w:rPr>
                              <w:rFonts w:ascii="Arial" w:hAnsi="Arial" w:cs="Arial"/>
                              <w:b/>
                              <w:bCs/>
                              <w:color w:val="767171" w:themeColor="background2" w:themeShade="80"/>
                              <w:sz w:val="52"/>
                              <w:szCs w:val="52"/>
                            </w:rPr>
                            <w:t>(Εργαστήριο)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73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FD7F96B" wp14:editId="043C3853">
                <wp:simplePos x="0" y="0"/>
                <wp:positionH relativeFrom="column">
                  <wp:posOffset>2592070</wp:posOffset>
                </wp:positionH>
                <wp:positionV relativeFrom="paragraph">
                  <wp:posOffset>-502920</wp:posOffset>
                </wp:positionV>
                <wp:extent cx="3696970" cy="1193165"/>
                <wp:effectExtent l="76200" t="57150" r="55880" b="69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Έμβλημα-Λογότυπο-έγχρωμο-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6970" cy="1193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3B45D403" wp14:editId="3C6C7FF1">
                    <wp:simplePos x="0" y="0"/>
                    <wp:positionH relativeFrom="column">
                      <wp:posOffset>-2217420</wp:posOffset>
                    </wp:positionH>
                    <wp:positionV relativeFrom="paragraph">
                      <wp:posOffset>-609600</wp:posOffset>
                    </wp:positionV>
                    <wp:extent cx="12435840" cy="1417320"/>
                    <wp:effectExtent l="0" t="0" r="22860" b="1143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35840" cy="14173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184BE83" id="Rectangle 9" o:spid="_x0000_s1026" style="position:absolute;margin-left:-174.6pt;margin-top:-48pt;width:979.2pt;height:111.6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" fillcolor="#5a5a5a [2109]" strokecolor="#1f3763 [1604]" strokeweight="1pt"/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1B26A" wp14:editId="61365E1B">
                    <wp:simplePos x="0" y="0"/>
                    <wp:positionH relativeFrom="column">
                      <wp:posOffset>2698750</wp:posOffset>
                    </wp:positionH>
                    <wp:positionV relativeFrom="paragraph">
                      <wp:posOffset>5508335</wp:posOffset>
                    </wp:positionV>
                    <wp:extent cx="3194891" cy="0"/>
                    <wp:effectExtent l="0" t="0" r="24765" b="1905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A719A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433.75pt" to="464.0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C50FBA" wp14:editId="0BF959E5">
                    <wp:simplePos x="0" y="0"/>
                    <wp:positionH relativeFrom="column">
                      <wp:posOffset>2696914</wp:posOffset>
                    </wp:positionH>
                    <wp:positionV relativeFrom="paragraph">
                      <wp:posOffset>7302248</wp:posOffset>
                    </wp:positionV>
                    <wp:extent cx="3194891" cy="0"/>
                    <wp:effectExtent l="0" t="0" r="24765" b="1905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19489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66DEB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575pt" to="463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" strokecolor="black [3213]" strokeweight="1.5pt">
                    <v:stroke joinstyle="miter"/>
                  </v:line>
                </w:pict>
              </mc:Fallback>
            </mc:AlternateContent>
          </w:r>
          <w:r w:rsidR="00B31734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FA5B76" wp14:editId="572A492A">
                    <wp:simplePos x="0" y="0"/>
                    <wp:positionH relativeFrom="column">
                      <wp:posOffset>2594021</wp:posOffset>
                    </wp:positionH>
                    <wp:positionV relativeFrom="paragraph">
                      <wp:posOffset>5693838</wp:posOffset>
                    </wp:positionV>
                    <wp:extent cx="3646170" cy="220281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6170" cy="2202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29F0A3" w14:textId="16D5D25E" w:rsidR="00BB5117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ΑΣΦ03 </w:t>
                                </w:r>
                                <w:r w:rsidR="000C11A2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0C11A2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 xml:space="preserve">Τελική Εργασία </w:t>
                                </w:r>
                              </w:p>
                              <w:p w14:paraId="23F40B89" w14:textId="646B40C3" w:rsidR="000C11A2" w:rsidRDefault="000C11A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01A06950" w14:textId="77777777" w:rsidR="000C11A2" w:rsidRPr="000C11A2" w:rsidRDefault="000C11A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</w:p>
                              <w:p w14:paraId="62C270E8" w14:textId="6700CF9F" w:rsidR="00F64C62" w:rsidRDefault="00F64C6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Παπαντωνάκης Σταυρός AM:cse45227</w:t>
                                </w:r>
                              </w:p>
                              <w:p w14:paraId="587268F2" w14:textId="002D3BB9" w:rsidR="00F64C62" w:rsidRPr="00B7149C" w:rsidRDefault="000C11A2" w:rsidP="001C76EF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11</w:t>
                                </w:r>
                                <w:r w:rsidR="00BB5117" w:rsidRPr="000C11A2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/</w:t>
                                </w:r>
                                <w:r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6</w:t>
                                </w:r>
                                <w:r w:rsidR="00F64C62">
                                  <w:rPr>
                                    <w:rFonts w:ascii="Arial" w:hAnsi="Arial" w:cs="Arial"/>
                                    <w:sz w:val="30"/>
                                    <w:szCs w:val="30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FA5B76" id="_x0000_s1027" type="#_x0000_t202" style="position:absolute;left:0;text-align:left;margin-left:204.25pt;margin-top:448.35pt;width:287.1pt;height:17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" filled="f" stroked="f">
                    <v:textbox>
                      <w:txbxContent>
                        <w:p w14:paraId="2529F0A3" w14:textId="16D5D25E" w:rsidR="00BB5117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ΑΣΦ03 </w:t>
                          </w:r>
                          <w:r w:rsidR="000C11A2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–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 </w:t>
                          </w:r>
                          <w:r w:rsidR="000C11A2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 xml:space="preserve">Τελική Εργασία </w:t>
                          </w:r>
                        </w:p>
                        <w:p w14:paraId="23F40B89" w14:textId="646B40C3" w:rsidR="000C11A2" w:rsidRDefault="000C11A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</w:p>
                        <w:p w14:paraId="01A06950" w14:textId="77777777" w:rsidR="000C11A2" w:rsidRPr="000C11A2" w:rsidRDefault="000C11A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</w:p>
                        <w:p w14:paraId="62C270E8" w14:textId="6700CF9F" w:rsidR="00F64C62" w:rsidRDefault="00F64C6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Παπαντωνάκης Σταυρός AM:cse45227</w:t>
                          </w:r>
                        </w:p>
                        <w:p w14:paraId="587268F2" w14:textId="002D3BB9" w:rsidR="00F64C62" w:rsidRPr="00B7149C" w:rsidRDefault="000C11A2" w:rsidP="001C76EF">
                          <w:pPr>
                            <w:spacing w:line="240" w:lineRule="auto"/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11</w:t>
                          </w:r>
                          <w:r w:rsidR="00BB5117" w:rsidRPr="000C11A2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6</w:t>
                          </w:r>
                          <w:r w:rsidR="00F64C62">
                            <w:rPr>
                              <w:rFonts w:ascii="Arial" w:hAnsi="Arial" w:cs="Arial"/>
                              <w:sz w:val="30"/>
                              <w:szCs w:val="30"/>
                            </w:rPr>
                            <w:t>/2020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End w:id="0"/>
        </w:p>
        <w:p w14:paraId="01B9EB1B" w14:textId="72929CC8" w:rsidR="00B31734" w:rsidRDefault="005C09C7" w:rsidP="005C09C7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1B622CC" wp14:editId="72165355">
                    <wp:simplePos x="0" y="0"/>
                    <wp:positionH relativeFrom="column">
                      <wp:posOffset>2590800</wp:posOffset>
                    </wp:positionH>
                    <wp:positionV relativeFrom="paragraph">
                      <wp:posOffset>2619375</wp:posOffset>
                    </wp:positionV>
                    <wp:extent cx="3703955" cy="1709420"/>
                    <wp:effectExtent l="0" t="0" r="0" b="508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03955" cy="1709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A7DE00" w14:textId="25FC71FB" w:rsidR="000C11A2" w:rsidRDefault="000C11A2" w:rsidP="000C11A2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color w:val="A1A1A1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0C11A2">
                                  <w:rPr>
                                    <w:rFonts w:ascii="Arial" w:hAnsi="Arial" w:cs="Arial"/>
                                    <w:color w:val="A1A1A1"/>
                                    <w:sz w:val="44"/>
                                    <w:szCs w:val="44"/>
                                    <w:lang w:val="en-US"/>
                                  </w:rPr>
                                  <w:t xml:space="preserve">CWE-83 </w:t>
                                </w:r>
                              </w:p>
                              <w:p w14:paraId="008BAC8E" w14:textId="5D87D94A" w:rsidR="00F64C62" w:rsidRPr="000C11A2" w:rsidRDefault="000C11A2" w:rsidP="000C11A2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 w:rsidRPr="000C11A2">
                                  <w:rPr>
                                    <w:rFonts w:ascii="Arial" w:hAnsi="Arial" w:cs="Arial"/>
                                    <w:color w:val="A1A1A1"/>
                                    <w:sz w:val="44"/>
                                    <w:szCs w:val="44"/>
                                    <w:lang w:val="en-US"/>
                                  </w:rPr>
                                  <w:t>Improper Neutralization of Script in Attributes in a Web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622CC" id="_x0000_s1028" type="#_x0000_t202" style="position:absolute;margin-left:204pt;margin-top:206.25pt;width:291.65pt;height:1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" filled="f" stroked="f">
                    <v:textbox>
                      <w:txbxContent>
                        <w:p w14:paraId="3FA7DE00" w14:textId="25FC71FB" w:rsidR="000C11A2" w:rsidRDefault="000C11A2" w:rsidP="000C11A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color w:val="A1A1A1"/>
                              <w:sz w:val="44"/>
                              <w:szCs w:val="44"/>
                              <w:lang w:val="en-US"/>
                            </w:rPr>
                          </w:pPr>
                          <w:r w:rsidRPr="000C11A2">
                            <w:rPr>
                              <w:rFonts w:ascii="Arial" w:hAnsi="Arial" w:cs="Arial"/>
                              <w:color w:val="A1A1A1"/>
                              <w:sz w:val="44"/>
                              <w:szCs w:val="44"/>
                              <w:lang w:val="en-US"/>
                            </w:rPr>
                            <w:t xml:space="preserve">CWE-83 </w:t>
                          </w:r>
                        </w:p>
                        <w:p w14:paraId="008BAC8E" w14:textId="5D87D94A" w:rsidR="00F64C62" w:rsidRPr="000C11A2" w:rsidRDefault="000C11A2" w:rsidP="000C11A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 w:rsidRPr="000C11A2">
                            <w:rPr>
                              <w:rFonts w:ascii="Arial" w:hAnsi="Arial" w:cs="Arial"/>
                              <w:color w:val="A1A1A1"/>
                              <w:sz w:val="44"/>
                              <w:szCs w:val="44"/>
                              <w:lang w:val="en-US"/>
                            </w:rPr>
                            <w:t>Improper Neutralization of Script in Attributes in a Web Page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sectPr w:rsidR="00B31734" w:rsidSect="00B31734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28D66" w14:textId="77777777" w:rsidR="00634E9A" w:rsidRDefault="00634E9A" w:rsidP="00890DCD">
      <w:pPr>
        <w:spacing w:after="0" w:line="240" w:lineRule="auto"/>
      </w:pPr>
      <w:r>
        <w:separator/>
      </w:r>
    </w:p>
  </w:endnote>
  <w:endnote w:type="continuationSeparator" w:id="0">
    <w:p w14:paraId="213DE43B" w14:textId="77777777" w:rsidR="00634E9A" w:rsidRDefault="00634E9A" w:rsidP="0089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43904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A72A88" w14:textId="433CBA36" w:rsidR="00F64C62" w:rsidRDefault="00F64C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119946" w14:textId="77777777" w:rsidR="00F64C62" w:rsidRDefault="00F64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97872" w14:textId="77777777" w:rsidR="00634E9A" w:rsidRDefault="00634E9A" w:rsidP="00890DCD">
      <w:pPr>
        <w:spacing w:after="0" w:line="240" w:lineRule="auto"/>
      </w:pPr>
      <w:r>
        <w:separator/>
      </w:r>
    </w:p>
  </w:footnote>
  <w:footnote w:type="continuationSeparator" w:id="0">
    <w:p w14:paraId="3CD500E2" w14:textId="77777777" w:rsidR="00634E9A" w:rsidRDefault="00634E9A" w:rsidP="0089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15FF" w14:textId="130B3948" w:rsidR="00F64C62" w:rsidRDefault="00F64C62">
    <w:pPr>
      <w:pStyle w:val="Header"/>
    </w:pPr>
    <w:r>
      <w:t xml:space="preserve">Πανεπιστήμιο Δυτικής Αττικής, Σχολή Μηχανικών, Τμήμα Μηχανικών Πληροφορικής &amp; Η/Υ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93F"/>
    <w:multiLevelType w:val="hybridMultilevel"/>
    <w:tmpl w:val="118C6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446B8E"/>
    <w:multiLevelType w:val="hybridMultilevel"/>
    <w:tmpl w:val="D0F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0345"/>
    <w:multiLevelType w:val="hybridMultilevel"/>
    <w:tmpl w:val="41549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BC61FF"/>
    <w:multiLevelType w:val="hybridMultilevel"/>
    <w:tmpl w:val="8AEA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D7132F"/>
    <w:multiLevelType w:val="hybridMultilevel"/>
    <w:tmpl w:val="28E8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ED3DA6"/>
    <w:multiLevelType w:val="hybridMultilevel"/>
    <w:tmpl w:val="99723D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F2F9F"/>
    <w:multiLevelType w:val="hybridMultilevel"/>
    <w:tmpl w:val="C2CA3518"/>
    <w:lvl w:ilvl="0" w:tplc="22B283E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F4535"/>
    <w:multiLevelType w:val="hybridMultilevel"/>
    <w:tmpl w:val="0F74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45F73"/>
    <w:multiLevelType w:val="hybridMultilevel"/>
    <w:tmpl w:val="09A2FF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430E42"/>
    <w:multiLevelType w:val="hybridMultilevel"/>
    <w:tmpl w:val="33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B3"/>
    <w:rsid w:val="00004B16"/>
    <w:rsid w:val="00023DB4"/>
    <w:rsid w:val="00025160"/>
    <w:rsid w:val="00044356"/>
    <w:rsid w:val="000546AF"/>
    <w:rsid w:val="00065D33"/>
    <w:rsid w:val="000B4977"/>
    <w:rsid w:val="000C11A2"/>
    <w:rsid w:val="000D12C0"/>
    <w:rsid w:val="000D3072"/>
    <w:rsid w:val="000D325A"/>
    <w:rsid w:val="000F217A"/>
    <w:rsid w:val="00185855"/>
    <w:rsid w:val="0019141F"/>
    <w:rsid w:val="001A5250"/>
    <w:rsid w:val="001C76EF"/>
    <w:rsid w:val="001D0981"/>
    <w:rsid w:val="00220F66"/>
    <w:rsid w:val="00224247"/>
    <w:rsid w:val="002A5D56"/>
    <w:rsid w:val="002F47F0"/>
    <w:rsid w:val="003063A4"/>
    <w:rsid w:val="00313B91"/>
    <w:rsid w:val="00317906"/>
    <w:rsid w:val="00323D81"/>
    <w:rsid w:val="003276E5"/>
    <w:rsid w:val="003616CE"/>
    <w:rsid w:val="003D3307"/>
    <w:rsid w:val="0042730F"/>
    <w:rsid w:val="004728ED"/>
    <w:rsid w:val="004931D2"/>
    <w:rsid w:val="004A15F7"/>
    <w:rsid w:val="004A330C"/>
    <w:rsid w:val="004E34E7"/>
    <w:rsid w:val="004F568D"/>
    <w:rsid w:val="00516634"/>
    <w:rsid w:val="00520949"/>
    <w:rsid w:val="00527BF8"/>
    <w:rsid w:val="00540CA8"/>
    <w:rsid w:val="00554C15"/>
    <w:rsid w:val="00575014"/>
    <w:rsid w:val="00595967"/>
    <w:rsid w:val="005C09C7"/>
    <w:rsid w:val="005D2B93"/>
    <w:rsid w:val="005F1D76"/>
    <w:rsid w:val="005F21BD"/>
    <w:rsid w:val="00612DAF"/>
    <w:rsid w:val="00622BFB"/>
    <w:rsid w:val="00634E9A"/>
    <w:rsid w:val="00667C38"/>
    <w:rsid w:val="0067198C"/>
    <w:rsid w:val="00674F79"/>
    <w:rsid w:val="006A51B7"/>
    <w:rsid w:val="006C4478"/>
    <w:rsid w:val="006E0EEB"/>
    <w:rsid w:val="006E3134"/>
    <w:rsid w:val="00716B18"/>
    <w:rsid w:val="0072181F"/>
    <w:rsid w:val="00727E8F"/>
    <w:rsid w:val="00736D47"/>
    <w:rsid w:val="00737293"/>
    <w:rsid w:val="00752D5B"/>
    <w:rsid w:val="0078013D"/>
    <w:rsid w:val="007C60B3"/>
    <w:rsid w:val="0080350A"/>
    <w:rsid w:val="00832E4C"/>
    <w:rsid w:val="00846789"/>
    <w:rsid w:val="00854164"/>
    <w:rsid w:val="00890DCD"/>
    <w:rsid w:val="008C1B3D"/>
    <w:rsid w:val="008C2DF2"/>
    <w:rsid w:val="008C52C2"/>
    <w:rsid w:val="00905F78"/>
    <w:rsid w:val="00962466"/>
    <w:rsid w:val="00986D42"/>
    <w:rsid w:val="009A41D8"/>
    <w:rsid w:val="009C3C0C"/>
    <w:rsid w:val="009D4D10"/>
    <w:rsid w:val="00A379F0"/>
    <w:rsid w:val="00A43DB0"/>
    <w:rsid w:val="00A61EA0"/>
    <w:rsid w:val="00A740D6"/>
    <w:rsid w:val="00AB535C"/>
    <w:rsid w:val="00AC340C"/>
    <w:rsid w:val="00AD18EB"/>
    <w:rsid w:val="00AE28E8"/>
    <w:rsid w:val="00AE5521"/>
    <w:rsid w:val="00AF42E7"/>
    <w:rsid w:val="00B05754"/>
    <w:rsid w:val="00B31734"/>
    <w:rsid w:val="00B60690"/>
    <w:rsid w:val="00B61777"/>
    <w:rsid w:val="00B7781D"/>
    <w:rsid w:val="00B84431"/>
    <w:rsid w:val="00B9336D"/>
    <w:rsid w:val="00BA0659"/>
    <w:rsid w:val="00BB04F4"/>
    <w:rsid w:val="00BB5117"/>
    <w:rsid w:val="00BF5EAE"/>
    <w:rsid w:val="00C10B8A"/>
    <w:rsid w:val="00C62C1E"/>
    <w:rsid w:val="00CA6136"/>
    <w:rsid w:val="00CB5842"/>
    <w:rsid w:val="00D10973"/>
    <w:rsid w:val="00D5439E"/>
    <w:rsid w:val="00D85121"/>
    <w:rsid w:val="00DC5BAB"/>
    <w:rsid w:val="00DC709C"/>
    <w:rsid w:val="00E3638E"/>
    <w:rsid w:val="00E44E58"/>
    <w:rsid w:val="00E548B1"/>
    <w:rsid w:val="00EC07A5"/>
    <w:rsid w:val="00F06369"/>
    <w:rsid w:val="00F06B66"/>
    <w:rsid w:val="00F64C62"/>
    <w:rsid w:val="00F95FBD"/>
    <w:rsid w:val="00FC26D1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E625"/>
  <w15:chartTrackingRefBased/>
  <w15:docId w15:val="{0FA95949-B206-42E6-B039-4D9E01D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CD"/>
  </w:style>
  <w:style w:type="paragraph" w:styleId="Footer">
    <w:name w:val="footer"/>
    <w:basedOn w:val="Normal"/>
    <w:link w:val="FooterChar"/>
    <w:uiPriority w:val="99"/>
    <w:unhideWhenUsed/>
    <w:rsid w:val="00890D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CD"/>
  </w:style>
  <w:style w:type="character" w:customStyle="1" w:styleId="Heading1Char">
    <w:name w:val="Heading 1 Char"/>
    <w:basedOn w:val="DefaultParagraphFont"/>
    <w:link w:val="Heading1"/>
    <w:uiPriority w:val="9"/>
    <w:rsid w:val="00BF5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5EA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4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5D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5D3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9141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9141F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0339-BEA2-43ED-94FD-948C645E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Zaraki Kenpachi</dc:creator>
  <cp:keywords/>
  <dc:description/>
  <cp:lastModifiedBy>Zaraki Kenpachi</cp:lastModifiedBy>
  <cp:revision>89</cp:revision>
  <cp:lastPrinted>2020-04-12T20:49:00Z</cp:lastPrinted>
  <dcterms:created xsi:type="dcterms:W3CDTF">2020-04-12T11:53:00Z</dcterms:created>
  <dcterms:modified xsi:type="dcterms:W3CDTF">2020-06-11T17:43:00Z</dcterms:modified>
</cp:coreProperties>
</file>