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70C" w:rsidRDefault="008451AB">
      <w:pPr>
        <w:rPr>
          <w:lang w:val="es-ES"/>
        </w:rPr>
      </w:pPr>
      <w:r>
        <w:rPr>
          <w:lang w:val="es-ES"/>
        </w:rPr>
        <w:t>La documentación contendrá los siguientes apartados:</w:t>
      </w:r>
    </w:p>
    <w:p w:rsidR="008451AB" w:rsidRDefault="008451AB">
      <w:pPr>
        <w:rPr>
          <w:lang w:val="es-ES"/>
        </w:rPr>
      </w:pPr>
      <w:r w:rsidRPr="008451AB">
        <w:rPr>
          <w:b/>
          <w:lang w:val="es-ES"/>
        </w:rPr>
        <w:t>Actas</w:t>
      </w:r>
      <w:r>
        <w:rPr>
          <w:b/>
          <w:lang w:val="es-ES"/>
        </w:rPr>
        <w:t xml:space="preserve">: </w:t>
      </w:r>
      <w:r>
        <w:rPr>
          <w:lang w:val="es-ES"/>
        </w:rPr>
        <w:t xml:space="preserve">Todas las actas realizadas durante las reuniones semanales de los lunes se </w:t>
      </w:r>
      <w:r w:rsidR="00B63E65">
        <w:rPr>
          <w:lang w:val="es-ES"/>
        </w:rPr>
        <w:t>introducirán</w:t>
      </w:r>
      <w:r>
        <w:rPr>
          <w:lang w:val="es-ES"/>
        </w:rPr>
        <w:t xml:space="preserve"> en este apartado. En el acta se especificaran:</w:t>
      </w:r>
    </w:p>
    <w:p w:rsidR="008451AB" w:rsidRDefault="008451AB" w:rsidP="008451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 haberlos, </w:t>
      </w:r>
      <w:r w:rsidRPr="008451AB">
        <w:rPr>
          <w:lang w:val="es-ES"/>
        </w:rPr>
        <w:t xml:space="preserve">los inconvenientes que hayan podido surgir de las  tareas que se debían realizar </w:t>
      </w:r>
    </w:p>
    <w:p w:rsidR="008451AB" w:rsidRDefault="008451AB" w:rsidP="008451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Las tareas a realizar durante la semana de manera global</w:t>
      </w:r>
    </w:p>
    <w:p w:rsidR="008451AB" w:rsidRDefault="008451AB" w:rsidP="008451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 especificación de que tarea debe realizar cada miembro del equipo</w:t>
      </w:r>
    </w:p>
    <w:p w:rsidR="008451AB" w:rsidRDefault="008451AB" w:rsidP="008451AB">
      <w:pPr>
        <w:ind w:left="40"/>
        <w:rPr>
          <w:lang w:val="es-ES"/>
        </w:rPr>
      </w:pPr>
      <w:r>
        <w:rPr>
          <w:b/>
          <w:lang w:val="es-ES"/>
        </w:rPr>
        <w:t xml:space="preserve">GDD </w:t>
      </w:r>
      <w:r>
        <w:rPr>
          <w:lang w:val="es-ES"/>
        </w:rPr>
        <w:t>(Game Design Document): Las copias de las  diferentes versiones que se vayan realizando. Cada vez que se actualice se deberá indicar (en la tabla del principio del documento) la versión y modificaciones/acciones que se han realizado en esa versión.</w:t>
      </w:r>
    </w:p>
    <w:p w:rsidR="008451AB" w:rsidRDefault="008451AB" w:rsidP="008451AB">
      <w:pPr>
        <w:ind w:left="40"/>
        <w:rPr>
          <w:lang w:val="es-ES"/>
        </w:rPr>
      </w:pPr>
      <w:r>
        <w:rPr>
          <w:b/>
          <w:lang w:val="es-ES"/>
        </w:rPr>
        <w:t>Documento de Especificación de Requisitos</w:t>
      </w:r>
      <w:r w:rsidR="00E848EF">
        <w:rPr>
          <w:b/>
          <w:lang w:val="es-ES"/>
        </w:rPr>
        <w:t>:</w:t>
      </w:r>
      <w:r w:rsidR="00E848EF" w:rsidRPr="00E848EF">
        <w:rPr>
          <w:lang w:val="es-ES"/>
        </w:rPr>
        <w:t xml:space="preserve"> </w:t>
      </w:r>
      <w:r w:rsidR="00E848EF">
        <w:rPr>
          <w:lang w:val="es-ES"/>
        </w:rPr>
        <w:t>Las copias de las  diferentes versiones que se vayan realizando. (Template IEEE 830)</w:t>
      </w:r>
    </w:p>
    <w:p w:rsidR="00E848EF" w:rsidRDefault="00E848EF" w:rsidP="008451AB">
      <w:pPr>
        <w:ind w:left="40"/>
        <w:rPr>
          <w:lang w:val="es-ES"/>
        </w:rPr>
      </w:pPr>
      <w:r>
        <w:rPr>
          <w:b/>
          <w:lang w:val="es-ES"/>
        </w:rPr>
        <w:t xml:space="preserve">UML: </w:t>
      </w:r>
      <w:r>
        <w:rPr>
          <w:lang w:val="es-ES"/>
        </w:rPr>
        <w:t>Dividido en los diferentes modulos, contendrá:</w:t>
      </w:r>
    </w:p>
    <w:p w:rsidR="00E848EF" w:rsidRDefault="003544C6" w:rsidP="00E848E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Gestión de datos (XML)</w:t>
      </w:r>
    </w:p>
    <w:p w:rsidR="00E848EF" w:rsidRDefault="00E848EF" w:rsidP="00E848E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Diagrama Clases</w:t>
      </w:r>
    </w:p>
    <w:p w:rsidR="00E848EF" w:rsidRDefault="00E848EF" w:rsidP="00E848E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Diagrama y especificación casos de uso</w:t>
      </w:r>
    </w:p>
    <w:p w:rsidR="00E848EF" w:rsidRPr="00E848EF" w:rsidRDefault="00E848EF" w:rsidP="00E848E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i/>
          <w:lang w:val="es-ES"/>
        </w:rPr>
        <w:t xml:space="preserve">Diagramas de </w:t>
      </w:r>
      <w:r w:rsidR="003544C6">
        <w:rPr>
          <w:i/>
          <w:lang w:val="es-ES"/>
        </w:rPr>
        <w:t>flujo</w:t>
      </w:r>
    </w:p>
    <w:p w:rsidR="00E848EF" w:rsidRPr="00B63E65" w:rsidRDefault="00E848EF" w:rsidP="00E848EF">
      <w:pPr>
        <w:ind w:left="40"/>
        <w:rPr>
          <w:i/>
          <w:lang w:val="es-ES"/>
        </w:rPr>
      </w:pPr>
      <w:r>
        <w:rPr>
          <w:b/>
          <w:lang w:val="es-ES"/>
        </w:rPr>
        <w:t xml:space="preserve">Test: </w:t>
      </w:r>
      <w:r w:rsidR="00B63E65">
        <w:rPr>
          <w:b/>
          <w:lang w:val="es-ES"/>
        </w:rPr>
        <w:t xml:space="preserve"> </w:t>
      </w:r>
      <w:r w:rsidR="003544C6">
        <w:rPr>
          <w:i/>
          <w:lang w:val="es-ES"/>
        </w:rPr>
        <w:t>*Por determinar plantilla:</w:t>
      </w:r>
    </w:p>
    <w:p w:rsidR="00B63E65" w:rsidRPr="00B63E65" w:rsidRDefault="00B63E65" w:rsidP="00B63E65">
      <w:pPr>
        <w:pStyle w:val="Prrafodelista"/>
        <w:numPr>
          <w:ilvl w:val="0"/>
          <w:numId w:val="3"/>
        </w:numPr>
        <w:rPr>
          <w:i/>
          <w:lang w:val="es-ES"/>
        </w:rPr>
      </w:pPr>
      <w:r w:rsidRPr="00B63E65">
        <w:rPr>
          <w:i/>
          <w:lang w:val="es-ES"/>
        </w:rPr>
        <w:t>Test Case</w:t>
      </w:r>
    </w:p>
    <w:p w:rsidR="00B63E65" w:rsidRPr="00B63E65" w:rsidRDefault="00B63E65" w:rsidP="00B63E65">
      <w:pPr>
        <w:pStyle w:val="Prrafodelista"/>
        <w:numPr>
          <w:ilvl w:val="0"/>
          <w:numId w:val="3"/>
        </w:numPr>
        <w:rPr>
          <w:i/>
          <w:lang w:val="es-ES"/>
        </w:rPr>
      </w:pPr>
      <w:r w:rsidRPr="00B63E65">
        <w:rPr>
          <w:i/>
          <w:lang w:val="es-ES"/>
        </w:rPr>
        <w:t>Test Plan</w:t>
      </w:r>
    </w:p>
    <w:p w:rsidR="00B63E65" w:rsidRPr="00B63E65" w:rsidRDefault="00B63E65" w:rsidP="00B63E65">
      <w:pPr>
        <w:pStyle w:val="Prrafodelista"/>
        <w:numPr>
          <w:ilvl w:val="0"/>
          <w:numId w:val="3"/>
        </w:numPr>
        <w:rPr>
          <w:i/>
          <w:lang w:val="es-ES"/>
        </w:rPr>
      </w:pPr>
      <w:r w:rsidRPr="00B63E65">
        <w:rPr>
          <w:i/>
          <w:lang w:val="es-ES"/>
        </w:rPr>
        <w:t>Test Report</w:t>
      </w:r>
    </w:p>
    <w:p w:rsidR="00B63E65" w:rsidRPr="00B63E65" w:rsidRDefault="00B63E65" w:rsidP="00B63E65">
      <w:pPr>
        <w:ind w:left="40"/>
        <w:rPr>
          <w:i/>
          <w:lang w:val="es-ES"/>
        </w:rPr>
      </w:pPr>
      <w:r>
        <w:rPr>
          <w:i/>
          <w:lang w:val="es-ES"/>
        </w:rPr>
        <w:t>"Historial de Resolución de problemas?"  (X no funcionaba correctamente haciendo Y. Problema solucionado modificando x1) ... nose si me explico xd</w:t>
      </w:r>
    </w:p>
    <w:sectPr w:rsidR="00B63E65" w:rsidRPr="00B63E65" w:rsidSect="0000570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50B5" w:rsidRDefault="007450B5" w:rsidP="008451AB">
      <w:pPr>
        <w:spacing w:after="0" w:line="240" w:lineRule="auto"/>
      </w:pPr>
      <w:r>
        <w:separator/>
      </w:r>
    </w:p>
  </w:endnote>
  <w:endnote w:type="continuationSeparator" w:id="1">
    <w:p w:rsidR="007450B5" w:rsidRDefault="007450B5" w:rsidP="0084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50B5" w:rsidRDefault="007450B5" w:rsidP="008451AB">
      <w:pPr>
        <w:spacing w:after="0" w:line="240" w:lineRule="auto"/>
      </w:pPr>
      <w:r>
        <w:separator/>
      </w:r>
    </w:p>
  </w:footnote>
  <w:footnote w:type="continuationSeparator" w:id="1">
    <w:p w:rsidR="007450B5" w:rsidRDefault="007450B5" w:rsidP="00845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1AB" w:rsidRDefault="00F32E5A">
    <w:pPr>
      <w:pStyle w:val="Encabezado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ítulo"/>
        <w:id w:val="78404852"/>
        <w:placeholder>
          <w:docPart w:val="1F46C81C6414452EB0029D3DBDE957F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451AB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VaeVictis. Descripción de la documentación</w:t>
        </w:r>
      </w:sdtContent>
    </w:sdt>
    <w:r w:rsidR="008451AB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Fecha"/>
        <w:id w:val="78404859"/>
        <w:placeholder>
          <w:docPart w:val="CD8D8698E28440F3B8D9A7D17015633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3-03-06T00:00:00Z">
          <w:dateFormat w:val="d 'de' MMMM 'de' yyyy"/>
          <w:lid w:val="es-ES"/>
          <w:storeMappedDataAs w:val="dateTime"/>
          <w:calendar w:val="gregorian"/>
        </w:date>
      </w:sdtPr>
      <w:sdtContent>
        <w:r w:rsidR="008451AB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  <w:lang w:val="es-ES"/>
          </w:rPr>
          <w:t>6 de marzo de 2013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834CD"/>
    <w:multiLevelType w:val="hybridMultilevel"/>
    <w:tmpl w:val="94BEEBDE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>
    <w:nsid w:val="420F699D"/>
    <w:multiLevelType w:val="hybridMultilevel"/>
    <w:tmpl w:val="D034F0B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6C960BD5"/>
    <w:multiLevelType w:val="hybridMultilevel"/>
    <w:tmpl w:val="431E2C3C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51AB"/>
    <w:rsid w:val="0000570C"/>
    <w:rsid w:val="0004241F"/>
    <w:rsid w:val="003544C6"/>
    <w:rsid w:val="004A124D"/>
    <w:rsid w:val="007450B5"/>
    <w:rsid w:val="008451AB"/>
    <w:rsid w:val="00B63E65"/>
    <w:rsid w:val="00E848EF"/>
    <w:rsid w:val="00F32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70C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45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451AB"/>
    <w:rPr>
      <w:lang w:val="ca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8451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51AB"/>
    <w:rPr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5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51AB"/>
    <w:rPr>
      <w:rFonts w:ascii="Tahoma" w:hAnsi="Tahoma" w:cs="Tahoma"/>
      <w:sz w:val="16"/>
      <w:szCs w:val="16"/>
      <w:lang w:val="ca-ES"/>
    </w:rPr>
  </w:style>
  <w:style w:type="paragraph" w:styleId="Prrafodelista">
    <w:name w:val="List Paragraph"/>
    <w:basedOn w:val="Normal"/>
    <w:uiPriority w:val="34"/>
    <w:qFormat/>
    <w:rsid w:val="008451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46C81C6414452EB0029D3DBDE95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7F25B-EF50-49F1-9EB0-2F461C3C571D}"/>
      </w:docPartPr>
      <w:docPartBody>
        <w:p w:rsidR="001B4586" w:rsidRDefault="004E49C6" w:rsidP="004E49C6">
          <w:pPr>
            <w:pStyle w:val="1F46C81C6414452EB0029D3DBDE957FC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[Escribir el título del documento]</w:t>
          </w:r>
        </w:p>
      </w:docPartBody>
    </w:docPart>
    <w:docPart>
      <w:docPartPr>
        <w:name w:val="CD8D8698E28440F3B8D9A7D170156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76E54-4A64-4AE7-B19A-D410B2106F8A}"/>
      </w:docPartPr>
      <w:docPartBody>
        <w:p w:rsidR="001B4586" w:rsidRDefault="004E49C6" w:rsidP="004E49C6">
          <w:pPr>
            <w:pStyle w:val="CD8D8698E28440F3B8D9A7D17015633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E49C6"/>
    <w:rsid w:val="001B4586"/>
    <w:rsid w:val="004E49C6"/>
    <w:rsid w:val="00F9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5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F46C81C6414452EB0029D3DBDE957FC">
    <w:name w:val="1F46C81C6414452EB0029D3DBDE957FC"/>
    <w:rsid w:val="004E49C6"/>
  </w:style>
  <w:style w:type="paragraph" w:customStyle="1" w:styleId="CD8D8698E28440F3B8D9A7D17015633D">
    <w:name w:val="CD8D8698E28440F3B8D9A7D17015633D"/>
    <w:rsid w:val="004E49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VaeVictis. Descripción de la documentación</dc:title>
  <dc:creator>usuari</dc:creator>
  <cp:lastModifiedBy>xevi</cp:lastModifiedBy>
  <cp:revision>2</cp:revision>
  <dcterms:created xsi:type="dcterms:W3CDTF">2013-03-06T19:15:00Z</dcterms:created>
  <dcterms:modified xsi:type="dcterms:W3CDTF">2013-03-19T09:48:00Z</dcterms:modified>
</cp:coreProperties>
</file>