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3046" w14:textId="6040F35B" w:rsidR="00005772" w:rsidRDefault="001C5377">
      <w:r>
        <w:t xml:space="preserve">Lareisha Lewis </w:t>
      </w:r>
    </w:p>
    <w:p w14:paraId="36C4DB47" w14:textId="179915A9" w:rsidR="001C5377" w:rsidRDefault="001C5377">
      <w:r>
        <w:t>Statistical Model SPR 2022</w:t>
      </w:r>
    </w:p>
    <w:p w14:paraId="43A9BDF3" w14:textId="6FBC1ABA" w:rsidR="001C5377" w:rsidRDefault="001C5377">
      <w:r>
        <w:t>March 3</w:t>
      </w:r>
      <w:r w:rsidR="005A3776">
        <w:t>1</w:t>
      </w:r>
      <w:r>
        <w:t>, 2022</w:t>
      </w:r>
    </w:p>
    <w:p w14:paraId="4D75C55F" w14:textId="3A21BEE1" w:rsidR="001C5377" w:rsidRDefault="001C5377"/>
    <w:p w14:paraId="3BA490C2" w14:textId="33524635" w:rsidR="001C5377" w:rsidRDefault="001C5377"/>
    <w:p w14:paraId="765C3006" w14:textId="5DC72D6D" w:rsidR="001C5377" w:rsidRDefault="001C5377">
      <w:r>
        <w:t xml:space="preserve">Objective: </w:t>
      </w:r>
    </w:p>
    <w:p w14:paraId="3D26A3F0" w14:textId="5603CE7F" w:rsidR="001C5377" w:rsidRDefault="00C10D8C">
      <w:r>
        <w:t xml:space="preserve">In project 1 I will </w:t>
      </w:r>
      <w:r w:rsidR="00F95488">
        <w:t>explore</w:t>
      </w:r>
      <w:r>
        <w:t xml:space="preserve"> </w:t>
      </w:r>
      <w:r w:rsidR="00F95488">
        <w:t>the</w:t>
      </w:r>
      <w:r w:rsidR="002462C4">
        <w:t xml:space="preserve"> </w:t>
      </w:r>
      <w:r>
        <w:t xml:space="preserve">correlation between </w:t>
      </w:r>
      <w:r w:rsidR="00BD2CA1">
        <w:t>being bilingual</w:t>
      </w:r>
      <w:r w:rsidR="00F95488">
        <w:t>/</w:t>
      </w:r>
      <w:r w:rsidR="00F461AD">
        <w:t>monolingual and</w:t>
      </w:r>
      <w:r w:rsidR="002462C4">
        <w:t xml:space="preserve"> the impact it has on ones </w:t>
      </w:r>
      <w:r w:rsidR="00BD2CA1">
        <w:t>IQ.</w:t>
      </w:r>
      <w:r w:rsidR="002462C4">
        <w:t xml:space="preserve"> After determining the correlation between the two </w:t>
      </w:r>
      <w:r w:rsidR="00E67BAB">
        <w:t>variables</w:t>
      </w:r>
      <w:r w:rsidR="002462C4">
        <w:t xml:space="preserve">, I will look at other variables such </w:t>
      </w:r>
      <w:r w:rsidR="00E67BAB">
        <w:t>as</w:t>
      </w:r>
      <w:r w:rsidR="002462C4">
        <w:t xml:space="preserve"> age, </w:t>
      </w:r>
      <w:r w:rsidR="008535CB">
        <w:t>sex, and</w:t>
      </w:r>
      <w:r w:rsidR="00DE4C08">
        <w:t xml:space="preserve"> </w:t>
      </w:r>
      <w:r w:rsidR="00E67BAB">
        <w:t xml:space="preserve">education of participates to explore their impact. </w:t>
      </w:r>
    </w:p>
    <w:p w14:paraId="0E82208C" w14:textId="3127615E" w:rsidR="00BD2CA1" w:rsidRDefault="00BD2CA1"/>
    <w:p w14:paraId="4ECF2A11" w14:textId="3C6A3664" w:rsidR="00BD2CA1" w:rsidRDefault="00BD2CA1">
      <w:r>
        <w:t xml:space="preserve">Hypothesis: Individuals who </w:t>
      </w:r>
      <w:r w:rsidR="00FE0A4C">
        <w:t>are bilingual</w:t>
      </w:r>
      <w:r>
        <w:t xml:space="preserve"> generally have a higher IQ than monolingual </w:t>
      </w:r>
      <w:r w:rsidR="00C009C3">
        <w:t>speakers</w:t>
      </w:r>
      <w:r>
        <w:t xml:space="preserve">. </w:t>
      </w:r>
    </w:p>
    <w:p w14:paraId="1F1BF1E3" w14:textId="0E1B4B03" w:rsidR="00E67BAB" w:rsidRDefault="00E67BAB"/>
    <w:p w14:paraId="582B489E" w14:textId="77777777" w:rsidR="00E67BAB" w:rsidRPr="009167CC" w:rsidRDefault="00E67BAB">
      <w:pPr>
        <w:rPr>
          <w:b/>
          <w:bCs/>
          <w:u w:val="single"/>
        </w:rPr>
      </w:pPr>
      <w:r w:rsidRPr="009167CC">
        <w:rPr>
          <w:b/>
          <w:bCs/>
          <w:u w:val="single"/>
        </w:rPr>
        <w:t>Data source:</w:t>
      </w:r>
    </w:p>
    <w:p w14:paraId="481978BF" w14:textId="3917EF76" w:rsidR="00E67BAB" w:rsidRDefault="00E67BAB">
      <w:pPr>
        <w:rPr>
          <w:rStyle w:val="Hyperlink"/>
        </w:rPr>
      </w:pPr>
      <w:r>
        <w:t xml:space="preserve"> </w:t>
      </w:r>
      <w:hyperlink r:id="rId5" w:history="1">
        <w:r w:rsidRPr="00992C7C">
          <w:rPr>
            <w:rStyle w:val="Hyperlink"/>
          </w:rPr>
          <w:t>https://researchdata.reading.ac.uk/207/</w:t>
        </w:r>
      </w:hyperlink>
    </w:p>
    <w:p w14:paraId="664A62E6" w14:textId="77777777" w:rsidR="00C009C3" w:rsidRDefault="00C009C3">
      <w:pPr>
        <w:rPr>
          <w:rStyle w:val="Hyperlink"/>
        </w:rPr>
      </w:pPr>
    </w:p>
    <w:p w14:paraId="14F8C29A" w14:textId="7F45BE03" w:rsidR="0088620C" w:rsidRPr="009167CC" w:rsidRDefault="0088620C">
      <w:pPr>
        <w:rPr>
          <w:rStyle w:val="Hyperlink"/>
          <w:b/>
          <w:bCs/>
          <w:color w:val="auto"/>
        </w:rPr>
      </w:pPr>
      <w:r w:rsidRPr="009167CC">
        <w:rPr>
          <w:rStyle w:val="Hyperlink"/>
          <w:b/>
          <w:bCs/>
          <w:color w:val="auto"/>
        </w:rPr>
        <w:t>EDA:</w:t>
      </w:r>
    </w:p>
    <w:p w14:paraId="7E025DD4" w14:textId="35FFD41A" w:rsidR="00C76E0D" w:rsidRDefault="00233D64">
      <w:pPr>
        <w:rPr>
          <w:rStyle w:val="Hyperlink"/>
          <w:color w:val="auto"/>
          <w:u w:val="none"/>
        </w:rPr>
      </w:pPr>
      <w:r>
        <w:rPr>
          <w:rStyle w:val="Hyperlink"/>
          <w:color w:val="auto"/>
          <w:u w:val="none"/>
        </w:rPr>
        <w:tab/>
        <w:t xml:space="preserve">In this analysis I will explore a dataset I retrieved from researchdata.reading.ac.uk. The dataset has 114 variables, however for the purpose of the objective I will only explore </w:t>
      </w:r>
      <w:r w:rsidR="005B41B6">
        <w:rPr>
          <w:rStyle w:val="Hyperlink"/>
          <w:color w:val="auto"/>
          <w:u w:val="none"/>
        </w:rPr>
        <w:t>8</w:t>
      </w:r>
      <w:r>
        <w:rPr>
          <w:rStyle w:val="Hyperlink"/>
          <w:color w:val="auto"/>
          <w:u w:val="none"/>
        </w:rPr>
        <w:t xml:space="preserve"> of them. </w:t>
      </w:r>
      <w:r w:rsidR="0098221F">
        <w:rPr>
          <w:rStyle w:val="Hyperlink"/>
          <w:color w:val="auto"/>
          <w:u w:val="none"/>
        </w:rPr>
        <w:t>I chose to e</w:t>
      </w:r>
      <w:r w:rsidR="00327A19">
        <w:rPr>
          <w:rStyle w:val="Hyperlink"/>
          <w:color w:val="auto"/>
          <w:u w:val="none"/>
        </w:rPr>
        <w:t xml:space="preserve">xplore this dataset because it contains two key variables that will help test my hypothesis, </w:t>
      </w:r>
      <w:r w:rsidR="00C009C3">
        <w:rPr>
          <w:rStyle w:val="Hyperlink"/>
          <w:color w:val="auto"/>
          <w:u w:val="none"/>
        </w:rPr>
        <w:t>IQ,</w:t>
      </w:r>
      <w:r w:rsidR="00327A19">
        <w:rPr>
          <w:rStyle w:val="Hyperlink"/>
          <w:color w:val="auto"/>
          <w:u w:val="none"/>
        </w:rPr>
        <w:t xml:space="preserve"> and language status. This dataset </w:t>
      </w:r>
      <w:r w:rsidR="008535CB">
        <w:rPr>
          <w:rStyle w:val="Hyperlink"/>
          <w:color w:val="auto"/>
          <w:u w:val="none"/>
        </w:rPr>
        <w:t>contains 25</w:t>
      </w:r>
      <w:r w:rsidR="00327A19">
        <w:rPr>
          <w:rStyle w:val="Hyperlink"/>
          <w:color w:val="auto"/>
          <w:u w:val="none"/>
        </w:rPr>
        <w:t xml:space="preserve"> Bengali-English speaking participants, and</w:t>
      </w:r>
      <w:r w:rsidR="008535CB">
        <w:rPr>
          <w:rStyle w:val="Hyperlink"/>
          <w:color w:val="auto"/>
          <w:u w:val="none"/>
        </w:rPr>
        <w:t xml:space="preserve"> 25</w:t>
      </w:r>
      <w:r w:rsidR="00327A19">
        <w:rPr>
          <w:rStyle w:val="Hyperlink"/>
          <w:color w:val="auto"/>
          <w:u w:val="none"/>
        </w:rPr>
        <w:t xml:space="preserve"> English-speaking participants. </w:t>
      </w:r>
      <w:r w:rsidR="008535CB">
        <w:rPr>
          <w:rStyle w:val="Hyperlink"/>
          <w:color w:val="auto"/>
          <w:u w:val="none"/>
        </w:rPr>
        <w:t>Each participant has an IQ value assigned to them based on the</w:t>
      </w:r>
      <w:r w:rsidR="005B2F83">
        <w:rPr>
          <w:rStyle w:val="Hyperlink"/>
          <w:color w:val="auto"/>
          <w:u w:val="none"/>
        </w:rPr>
        <w:t>ir accuracy of the</w:t>
      </w:r>
      <w:r w:rsidR="008535CB">
        <w:rPr>
          <w:rStyle w:val="Hyperlink"/>
          <w:color w:val="auto"/>
          <w:u w:val="none"/>
        </w:rPr>
        <w:t xml:space="preserve"> Raven’s standard IQ test. The Raven’s IQ test </w:t>
      </w:r>
      <w:r w:rsidR="005B2F83">
        <w:rPr>
          <w:rStyle w:val="Hyperlink"/>
          <w:color w:val="auto"/>
          <w:u w:val="none"/>
        </w:rPr>
        <w:t>has 60 test items</w:t>
      </w:r>
      <w:r w:rsidR="008535CB">
        <w:rPr>
          <w:rStyle w:val="Hyperlink"/>
          <w:color w:val="auto"/>
          <w:u w:val="none"/>
        </w:rPr>
        <w:t xml:space="preserve">. </w:t>
      </w:r>
      <w:r w:rsidR="000744E8">
        <w:rPr>
          <w:rStyle w:val="Hyperlink"/>
          <w:color w:val="auto"/>
          <w:u w:val="none"/>
        </w:rPr>
        <w:t xml:space="preserve">As I explore the data, I will be testing different models to see which one is the best fit. </w:t>
      </w:r>
      <w:r w:rsidR="00D27F7E">
        <w:rPr>
          <w:rStyle w:val="Hyperlink"/>
          <w:color w:val="auto"/>
          <w:u w:val="none"/>
        </w:rPr>
        <w:t xml:space="preserve">I will examine other variables to see the effect they have on IQ, </w:t>
      </w:r>
      <w:r w:rsidR="000744E8">
        <w:rPr>
          <w:rStyle w:val="Hyperlink"/>
          <w:color w:val="auto"/>
          <w:u w:val="none"/>
        </w:rPr>
        <w:t>such as sex, age, education, response time of Stroop trial, accuracy of color</w:t>
      </w:r>
      <w:r w:rsidR="003603AE">
        <w:rPr>
          <w:rStyle w:val="Hyperlink"/>
          <w:color w:val="auto"/>
          <w:u w:val="none"/>
        </w:rPr>
        <w:t>-</w:t>
      </w:r>
      <w:r w:rsidR="000744E8">
        <w:rPr>
          <w:rStyle w:val="Hyperlink"/>
          <w:color w:val="auto"/>
          <w:u w:val="none"/>
        </w:rPr>
        <w:t xml:space="preserve">shape switch task, </w:t>
      </w:r>
      <w:r w:rsidR="006C6731">
        <w:rPr>
          <w:rStyle w:val="Hyperlink"/>
          <w:color w:val="auto"/>
          <w:u w:val="none"/>
        </w:rPr>
        <w:t xml:space="preserve">and </w:t>
      </w:r>
      <w:r w:rsidR="00D27F7E">
        <w:rPr>
          <w:rStyle w:val="Hyperlink"/>
          <w:color w:val="auto"/>
          <w:u w:val="none"/>
        </w:rPr>
        <w:t>backwards digit span task.</w:t>
      </w:r>
    </w:p>
    <w:p w14:paraId="02FED6CD" w14:textId="77777777" w:rsidR="00360CB8" w:rsidRDefault="00360CB8">
      <w:pPr>
        <w:rPr>
          <w:rStyle w:val="Hyperlink"/>
          <w:color w:val="auto"/>
          <w:u w:val="none"/>
        </w:rPr>
      </w:pPr>
    </w:p>
    <w:p w14:paraId="25828E3E" w14:textId="0432CEFB" w:rsidR="00360CB8" w:rsidRDefault="00360CB8" w:rsidP="00360CB8">
      <w:pPr>
        <w:ind w:firstLine="720"/>
        <w:rPr>
          <w:rStyle w:val="Hyperlink"/>
          <w:color w:val="auto"/>
          <w:u w:val="none"/>
        </w:rPr>
      </w:pPr>
      <w:r>
        <w:rPr>
          <w:rStyle w:val="Hyperlink"/>
          <w:color w:val="auto"/>
          <w:u w:val="none"/>
        </w:rPr>
        <w:t xml:space="preserve">I took the approach of eliminating insignificant variables by testing the correlation between IQ and each of the independent variables one by one. In doing this I was able to determine if any of the other variables have a greater impact on IQ than language status. The four plots below represent the worse possible models.  I started with the variables I believed to have the least correlation with the response variable. Starting with IQ and education I produced a simple linear regression model and </w:t>
      </w:r>
      <w:r w:rsidR="001A1E88">
        <w:rPr>
          <w:rStyle w:val="Hyperlink"/>
          <w:color w:val="auto"/>
          <w:u w:val="none"/>
        </w:rPr>
        <w:t>correlation test</w:t>
      </w:r>
      <w:r>
        <w:rPr>
          <w:rStyle w:val="Hyperlink"/>
          <w:color w:val="auto"/>
          <w:u w:val="none"/>
        </w:rPr>
        <w:t>. The education variable represents the number of years a participant has been in school. It was my assumption that the amount of education one has received would have some impact on IQ. Surprisingly the two variables have almost no correlation</w:t>
      </w:r>
      <w:r w:rsidR="001A1E88">
        <w:rPr>
          <w:rStyle w:val="Hyperlink"/>
          <w:color w:val="auto"/>
          <w:u w:val="none"/>
        </w:rPr>
        <w:t xml:space="preserve"> at 0.08</w:t>
      </w:r>
      <w:r>
        <w:rPr>
          <w:rStyle w:val="Hyperlink"/>
          <w:color w:val="auto"/>
          <w:u w:val="none"/>
        </w:rPr>
        <w:t xml:space="preserve">. The model produced an overall p-value of 0.58 and r-squared value of </w:t>
      </w:r>
      <w:r w:rsidRPr="00F676C7">
        <w:rPr>
          <w:rStyle w:val="Hyperlink"/>
          <w:color w:val="auto"/>
          <w:u w:val="none"/>
        </w:rPr>
        <w:t>0.00633.</w:t>
      </w:r>
      <w:r>
        <w:rPr>
          <w:rStyle w:val="Hyperlink"/>
          <w:color w:val="auto"/>
          <w:u w:val="none"/>
        </w:rPr>
        <w:t xml:space="preserve"> Model A below visualizes the weak correlation produced as an outcome of this model. As you may notice in the plot none of the points fit around the red regression line, </w:t>
      </w:r>
      <w:r w:rsidR="00964431">
        <w:rPr>
          <w:rStyle w:val="Hyperlink"/>
          <w:color w:val="auto"/>
          <w:u w:val="none"/>
        </w:rPr>
        <w:t>and the line is almost completely horizontal</w:t>
      </w:r>
      <w:r w:rsidR="003C079F">
        <w:rPr>
          <w:rStyle w:val="Hyperlink"/>
          <w:color w:val="auto"/>
          <w:u w:val="none"/>
        </w:rPr>
        <w:t>. This</w:t>
      </w:r>
      <w:r w:rsidR="00964431">
        <w:rPr>
          <w:rStyle w:val="Hyperlink"/>
          <w:color w:val="auto"/>
          <w:u w:val="none"/>
        </w:rPr>
        <w:t xml:space="preserve"> </w:t>
      </w:r>
      <w:r>
        <w:rPr>
          <w:rStyle w:val="Hyperlink"/>
          <w:color w:val="auto"/>
          <w:u w:val="none"/>
        </w:rPr>
        <w:t>indicat</w:t>
      </w:r>
      <w:r w:rsidR="003C079F">
        <w:rPr>
          <w:rStyle w:val="Hyperlink"/>
          <w:color w:val="auto"/>
          <w:u w:val="none"/>
        </w:rPr>
        <w:t>es</w:t>
      </w:r>
      <w:r>
        <w:rPr>
          <w:rStyle w:val="Hyperlink"/>
          <w:color w:val="auto"/>
          <w:u w:val="none"/>
        </w:rPr>
        <w:t xml:space="preserve"> the points do not follow a specific trend</w:t>
      </w:r>
      <w:r w:rsidR="003C079F">
        <w:rPr>
          <w:rStyle w:val="Hyperlink"/>
          <w:color w:val="auto"/>
          <w:u w:val="none"/>
        </w:rPr>
        <w:t>, and a poor correlation between the two variables</w:t>
      </w:r>
      <w:r>
        <w:rPr>
          <w:rStyle w:val="Hyperlink"/>
          <w:color w:val="auto"/>
          <w:u w:val="none"/>
        </w:rPr>
        <w:t xml:space="preserve">. </w:t>
      </w:r>
    </w:p>
    <w:p w14:paraId="12AB2F70" w14:textId="77777777" w:rsidR="00360CB8" w:rsidRDefault="00360CB8" w:rsidP="00360CB8">
      <w:pPr>
        <w:ind w:firstLine="720"/>
        <w:rPr>
          <w:rStyle w:val="Hyperlink"/>
          <w:color w:val="auto"/>
          <w:u w:val="none"/>
        </w:rPr>
      </w:pPr>
    </w:p>
    <w:p w14:paraId="1C97B233" w14:textId="4F124B0A" w:rsidR="00360CB8" w:rsidRDefault="00360CB8" w:rsidP="00360CB8">
      <w:pPr>
        <w:ind w:firstLine="720"/>
        <w:rPr>
          <w:rStyle w:val="Hyperlink"/>
          <w:color w:val="auto"/>
          <w:u w:val="none"/>
        </w:rPr>
      </w:pPr>
      <w:r>
        <w:rPr>
          <w:rStyle w:val="Hyperlink"/>
          <w:color w:val="auto"/>
          <w:u w:val="none"/>
        </w:rPr>
        <w:t>Next, I created a model for IQ and Age. The age variable states the age of each participant. Participants</w:t>
      </w:r>
      <w:r w:rsidR="001A1E88">
        <w:rPr>
          <w:rStyle w:val="Hyperlink"/>
          <w:color w:val="auto"/>
          <w:u w:val="none"/>
        </w:rPr>
        <w:t>’</w:t>
      </w:r>
      <w:r>
        <w:rPr>
          <w:rStyle w:val="Hyperlink"/>
          <w:color w:val="auto"/>
          <w:u w:val="none"/>
        </w:rPr>
        <w:t xml:space="preserve"> ages range from 22</w:t>
      </w:r>
      <w:r w:rsidR="001A1E88">
        <w:rPr>
          <w:rStyle w:val="Hyperlink"/>
          <w:color w:val="auto"/>
          <w:u w:val="none"/>
        </w:rPr>
        <w:t xml:space="preserve"> to </w:t>
      </w:r>
      <w:r>
        <w:rPr>
          <w:rStyle w:val="Hyperlink"/>
          <w:color w:val="auto"/>
          <w:u w:val="none"/>
        </w:rPr>
        <w:t xml:space="preserve">45. Many may assume age is directly related to IQ, and in some cases that may be true. For example, if the age range was larger (ages </w:t>
      </w:r>
      <w:r w:rsidR="00C009C3">
        <w:rPr>
          <w:rStyle w:val="Hyperlink"/>
          <w:color w:val="auto"/>
          <w:u w:val="none"/>
        </w:rPr>
        <w:t>14</w:t>
      </w:r>
      <w:r w:rsidR="001A1E88">
        <w:rPr>
          <w:rStyle w:val="Hyperlink"/>
          <w:color w:val="auto"/>
          <w:u w:val="none"/>
        </w:rPr>
        <w:t xml:space="preserve"> to </w:t>
      </w:r>
      <w:r w:rsidR="00C009C3">
        <w:rPr>
          <w:rStyle w:val="Hyperlink"/>
          <w:color w:val="auto"/>
          <w:u w:val="none"/>
        </w:rPr>
        <w:t>60</w:t>
      </w:r>
      <w:r>
        <w:rPr>
          <w:rStyle w:val="Hyperlink"/>
          <w:color w:val="auto"/>
          <w:u w:val="none"/>
        </w:rPr>
        <w:t xml:space="preserve">) </w:t>
      </w:r>
      <w:r>
        <w:rPr>
          <w:rStyle w:val="Hyperlink"/>
          <w:color w:val="auto"/>
          <w:u w:val="none"/>
        </w:rPr>
        <w:lastRenderedPageBreak/>
        <w:t xml:space="preserve">we may be able to see a greater correlation between the variables. However, in this dataset age has </w:t>
      </w:r>
      <w:r w:rsidR="001A1E88">
        <w:rPr>
          <w:rStyle w:val="Hyperlink"/>
          <w:color w:val="auto"/>
          <w:u w:val="none"/>
        </w:rPr>
        <w:t>a 0.07</w:t>
      </w:r>
      <w:r>
        <w:rPr>
          <w:rStyle w:val="Hyperlink"/>
          <w:color w:val="auto"/>
          <w:u w:val="none"/>
        </w:rPr>
        <w:t xml:space="preserve"> correlation </w:t>
      </w:r>
      <w:r w:rsidR="001A1E88">
        <w:rPr>
          <w:rStyle w:val="Hyperlink"/>
          <w:color w:val="auto"/>
          <w:u w:val="none"/>
        </w:rPr>
        <w:t>with</w:t>
      </w:r>
      <w:r>
        <w:rPr>
          <w:rStyle w:val="Hyperlink"/>
          <w:color w:val="auto"/>
          <w:u w:val="none"/>
        </w:rPr>
        <w:t xml:space="preserve"> IQ. The linear regression model produced an overall p-value of 0.63. This p-value is greater than the significance </w:t>
      </w:r>
      <w:r w:rsidR="00C009C3">
        <w:rPr>
          <w:rStyle w:val="Hyperlink"/>
          <w:color w:val="auto"/>
          <w:u w:val="none"/>
        </w:rPr>
        <w:t>level</w:t>
      </w:r>
      <w:r>
        <w:rPr>
          <w:rStyle w:val="Hyperlink"/>
          <w:color w:val="auto"/>
          <w:u w:val="none"/>
        </w:rPr>
        <w:t xml:space="preserve"> of 0.05(0.63 &gt; 0.05), therefore the variable is not considered significant. Model B displays the weak relationship between IQ and age. The points are widely spread out, and do not follow any trend. Predictions would be inaccurate with this model. </w:t>
      </w:r>
    </w:p>
    <w:p w14:paraId="73DAEAF5" w14:textId="77777777" w:rsidR="00360CB8" w:rsidRDefault="00360CB8" w:rsidP="00360CB8">
      <w:pPr>
        <w:ind w:firstLine="720"/>
        <w:rPr>
          <w:rStyle w:val="Hyperlink"/>
          <w:color w:val="auto"/>
          <w:u w:val="none"/>
        </w:rPr>
      </w:pPr>
    </w:p>
    <w:p w14:paraId="029C018F" w14:textId="39AF41C5" w:rsidR="00360CB8" w:rsidRDefault="00360CB8" w:rsidP="00360CB8">
      <w:pPr>
        <w:ind w:firstLine="720"/>
        <w:rPr>
          <w:rStyle w:val="Hyperlink"/>
          <w:color w:val="auto"/>
          <w:u w:val="none"/>
        </w:rPr>
      </w:pPr>
      <w:r>
        <w:rPr>
          <w:rStyle w:val="Hyperlink"/>
          <w:color w:val="auto"/>
          <w:u w:val="none"/>
        </w:rPr>
        <w:t xml:space="preserve">After exploring education and age, I moved on to variables that test participants ability to complete assigned task. The </w:t>
      </w:r>
      <w:proofErr w:type="spellStart"/>
      <w:r>
        <w:rPr>
          <w:rStyle w:val="Hyperlink"/>
          <w:color w:val="auto"/>
          <w:u w:val="none"/>
        </w:rPr>
        <w:t>stroop</w:t>
      </w:r>
      <w:proofErr w:type="spellEnd"/>
      <w:r>
        <w:rPr>
          <w:rStyle w:val="Hyperlink"/>
          <w:color w:val="auto"/>
          <w:u w:val="none"/>
        </w:rPr>
        <w:t xml:space="preserve"> variable represents the response time to the </w:t>
      </w:r>
      <w:proofErr w:type="spellStart"/>
      <w:r>
        <w:rPr>
          <w:rStyle w:val="Hyperlink"/>
          <w:color w:val="auto"/>
          <w:u w:val="none"/>
        </w:rPr>
        <w:t>stroop</w:t>
      </w:r>
      <w:proofErr w:type="spellEnd"/>
      <w:r>
        <w:rPr>
          <w:rStyle w:val="Hyperlink"/>
          <w:color w:val="auto"/>
          <w:u w:val="none"/>
        </w:rPr>
        <w:t xml:space="preserve"> trial. Participants were instructed to look at a list with colors spelled out in color ink. Ignoring the fact that some words do not match the color they are presented in, the individual will state the color of the words as quickly as possible (ex. Red printed in red ink, or red printed in </w:t>
      </w:r>
      <w:r w:rsidR="001B172D">
        <w:rPr>
          <w:rStyle w:val="Hyperlink"/>
          <w:color w:val="auto"/>
          <w:u w:val="none"/>
        </w:rPr>
        <w:t>blue</w:t>
      </w:r>
      <w:r>
        <w:rPr>
          <w:rStyle w:val="Hyperlink"/>
          <w:color w:val="auto"/>
          <w:u w:val="none"/>
        </w:rPr>
        <w:t xml:space="preserve"> ink). To get the incongruent response time researchers look at the response time to words that do not match the color. Higher values indicate a longer response time in seconds. As I explored the output of the model summary, I concluded that Stroop vs. IQ is also a poor model. It produced a p-value of 0.85 and r-squared value of </w:t>
      </w:r>
      <w:r w:rsidRPr="003568F1">
        <w:rPr>
          <w:rStyle w:val="Hyperlink"/>
          <w:color w:val="auto"/>
          <w:u w:val="none"/>
        </w:rPr>
        <w:t>0.0007723</w:t>
      </w:r>
      <w:r>
        <w:rPr>
          <w:rStyle w:val="Hyperlink"/>
          <w:color w:val="auto"/>
          <w:u w:val="none"/>
        </w:rPr>
        <w:t xml:space="preserve">. Model </w:t>
      </w:r>
      <w:r w:rsidR="003C079F">
        <w:rPr>
          <w:rStyle w:val="Hyperlink"/>
          <w:color w:val="auto"/>
          <w:u w:val="none"/>
        </w:rPr>
        <w:t>C is</w:t>
      </w:r>
      <w:r w:rsidR="001B172D">
        <w:rPr>
          <w:rStyle w:val="Hyperlink"/>
          <w:color w:val="auto"/>
          <w:u w:val="none"/>
        </w:rPr>
        <w:t xml:space="preserve"> a clear depiction of the poor correlation of </w:t>
      </w:r>
      <w:r w:rsidR="00964431">
        <w:rPr>
          <w:rStyle w:val="Hyperlink"/>
          <w:color w:val="auto"/>
          <w:u w:val="none"/>
        </w:rPr>
        <w:t xml:space="preserve">-0.03 </w:t>
      </w:r>
      <w:r w:rsidR="001B172D">
        <w:rPr>
          <w:rStyle w:val="Hyperlink"/>
          <w:color w:val="auto"/>
          <w:u w:val="none"/>
        </w:rPr>
        <w:t>between the two variables</w:t>
      </w:r>
      <w:r>
        <w:rPr>
          <w:rStyle w:val="Hyperlink"/>
          <w:color w:val="auto"/>
          <w:u w:val="none"/>
        </w:rPr>
        <w:t>. Based on the p-value</w:t>
      </w:r>
      <w:r w:rsidR="00665851">
        <w:rPr>
          <w:rStyle w:val="Hyperlink"/>
          <w:color w:val="auto"/>
          <w:u w:val="none"/>
        </w:rPr>
        <w:t xml:space="preserve"> and other factors this</w:t>
      </w:r>
      <w:r>
        <w:rPr>
          <w:rStyle w:val="Hyperlink"/>
          <w:color w:val="auto"/>
          <w:u w:val="none"/>
        </w:rPr>
        <w:t xml:space="preserve"> model </w:t>
      </w:r>
      <w:r w:rsidR="00665851">
        <w:rPr>
          <w:rStyle w:val="Hyperlink"/>
          <w:color w:val="auto"/>
          <w:u w:val="none"/>
        </w:rPr>
        <w:t>is even worse than</w:t>
      </w:r>
      <w:r>
        <w:rPr>
          <w:rStyle w:val="Hyperlink"/>
          <w:color w:val="auto"/>
          <w:u w:val="none"/>
        </w:rPr>
        <w:t xml:space="preserve"> model B</w:t>
      </w:r>
      <w:r w:rsidR="00665851">
        <w:rPr>
          <w:rStyle w:val="Hyperlink"/>
          <w:color w:val="auto"/>
          <w:u w:val="none"/>
        </w:rPr>
        <w:t>. I</w:t>
      </w:r>
      <w:r>
        <w:rPr>
          <w:rStyle w:val="Hyperlink"/>
          <w:color w:val="auto"/>
          <w:u w:val="none"/>
        </w:rPr>
        <w:t>ts coefficients</w:t>
      </w:r>
      <w:r w:rsidR="00665851">
        <w:rPr>
          <w:rStyle w:val="Hyperlink"/>
          <w:color w:val="auto"/>
          <w:u w:val="none"/>
        </w:rPr>
        <w:t xml:space="preserve"> also</w:t>
      </w:r>
      <w:r>
        <w:rPr>
          <w:rStyle w:val="Hyperlink"/>
          <w:color w:val="auto"/>
          <w:u w:val="none"/>
        </w:rPr>
        <w:t xml:space="preserve"> do not meet the standards for this model to be considered significant. </w:t>
      </w:r>
    </w:p>
    <w:p w14:paraId="05E6FAFA" w14:textId="77777777" w:rsidR="00360CB8" w:rsidRDefault="00360CB8" w:rsidP="00360CB8">
      <w:pPr>
        <w:ind w:firstLine="720"/>
        <w:rPr>
          <w:rStyle w:val="Hyperlink"/>
          <w:color w:val="auto"/>
          <w:u w:val="none"/>
        </w:rPr>
      </w:pPr>
    </w:p>
    <w:p w14:paraId="3F58D4DF" w14:textId="5B1FB943" w:rsidR="00C76E0D" w:rsidRDefault="00360CB8" w:rsidP="005B2F83">
      <w:pPr>
        <w:ind w:firstLine="720"/>
        <w:rPr>
          <w:rStyle w:val="Hyperlink"/>
          <w:color w:val="auto"/>
          <w:u w:val="none"/>
        </w:rPr>
      </w:pPr>
      <w:r>
        <w:rPr>
          <w:rStyle w:val="Hyperlink"/>
          <w:color w:val="auto"/>
          <w:u w:val="none"/>
        </w:rPr>
        <w:t xml:space="preserve">Attempting to eliminate all weakly correlated variables, I move on to explore IQ vs. Color-shape task accuracy. This is another variable that requires participants to complete a task, and scores them based on their accuracy. The color-shape task requires participants to look at colored shapes one at a time. The computer will display the word “shape”, or “color” to indicate which one they want you to focus on. If “shape” is indicated one must ignore the color and state, the shape. If “color” is indicated one must ignore the shape and state, the color. I chose this variable because I was curious to see if individuals with higher IQ’s held a greater accuracy rate than those with lower IQ’s. The model gave a p-value output of 0.63 and r-squared value of </w:t>
      </w:r>
      <w:r w:rsidRPr="003A59A3">
        <w:rPr>
          <w:rStyle w:val="Hyperlink"/>
          <w:color w:val="auto"/>
          <w:u w:val="none"/>
        </w:rPr>
        <w:t>0.005016</w:t>
      </w:r>
      <w:r>
        <w:rPr>
          <w:rStyle w:val="Hyperlink"/>
          <w:color w:val="auto"/>
          <w:u w:val="none"/>
        </w:rPr>
        <w:t xml:space="preserve">. This model displays </w:t>
      </w:r>
      <w:r w:rsidR="00C009C3">
        <w:rPr>
          <w:rStyle w:val="Hyperlink"/>
          <w:color w:val="auto"/>
          <w:u w:val="none"/>
        </w:rPr>
        <w:t xml:space="preserve">the </w:t>
      </w:r>
      <w:r>
        <w:rPr>
          <w:rStyle w:val="Hyperlink"/>
          <w:color w:val="auto"/>
          <w:u w:val="none"/>
        </w:rPr>
        <w:t>poor correlation between IQ and Color-shape task accuracy</w:t>
      </w:r>
      <w:r w:rsidR="003C079F">
        <w:rPr>
          <w:rStyle w:val="Hyperlink"/>
          <w:color w:val="auto"/>
          <w:u w:val="none"/>
        </w:rPr>
        <w:t xml:space="preserve"> of -0.07</w:t>
      </w:r>
      <w:r>
        <w:rPr>
          <w:rStyle w:val="Hyperlink"/>
          <w:color w:val="auto"/>
          <w:u w:val="none"/>
        </w:rPr>
        <w:t>. Although the correlation is poor between the</w:t>
      </w:r>
      <w:r w:rsidR="003C079F">
        <w:rPr>
          <w:rStyle w:val="Hyperlink"/>
          <w:color w:val="auto"/>
          <w:u w:val="none"/>
        </w:rPr>
        <w:t xml:space="preserve"> </w:t>
      </w:r>
      <w:r>
        <w:rPr>
          <w:rStyle w:val="Hyperlink"/>
          <w:color w:val="auto"/>
          <w:u w:val="none"/>
        </w:rPr>
        <w:t>two variables the plot shows that of the individuals that scored above the average of 93-accuracy rate, 84% are bilingual, and 48% are monolingual. This finding leads me to believe that bilingual speakers are more likely to be able to effectively shift their attention between tasks</w:t>
      </w:r>
      <w:r w:rsidR="003C079F">
        <w:rPr>
          <w:rStyle w:val="Hyperlink"/>
          <w:color w:val="auto"/>
          <w:u w:val="none"/>
        </w:rPr>
        <w:t xml:space="preserve"> than monolingual speakers</w:t>
      </w:r>
      <w:r>
        <w:rPr>
          <w:rStyle w:val="Hyperlink"/>
          <w:color w:val="auto"/>
          <w:u w:val="none"/>
        </w:rPr>
        <w:t xml:space="preserve">. </w:t>
      </w:r>
    </w:p>
    <w:tbl>
      <w:tblPr>
        <w:tblStyle w:val="TableGrid"/>
        <w:tblW w:w="0" w:type="auto"/>
        <w:tblLook w:val="04A0" w:firstRow="1" w:lastRow="0" w:firstColumn="1" w:lastColumn="0" w:noHBand="0" w:noVBand="1"/>
      </w:tblPr>
      <w:tblGrid>
        <w:gridCol w:w="4675"/>
        <w:gridCol w:w="4675"/>
      </w:tblGrid>
      <w:tr w:rsidR="00C76E0D" w14:paraId="21F07A29" w14:textId="77777777" w:rsidTr="00C76E0D">
        <w:tc>
          <w:tcPr>
            <w:tcW w:w="4675" w:type="dxa"/>
          </w:tcPr>
          <w:p w14:paraId="2D60A971" w14:textId="77777777" w:rsidR="00C76E0D" w:rsidRDefault="00C76E0D">
            <w:pPr>
              <w:rPr>
                <w:rStyle w:val="Hyperlink"/>
                <w:color w:val="auto"/>
                <w:u w:val="none"/>
              </w:rPr>
            </w:pPr>
            <w:r>
              <w:rPr>
                <w:noProof/>
              </w:rPr>
              <w:drawing>
                <wp:inline distT="0" distB="0" distL="0" distR="0" wp14:anchorId="1B7F0011" wp14:editId="566DE684">
                  <wp:extent cx="2758439" cy="1684269"/>
                  <wp:effectExtent l="0" t="0" r="0" b="508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16579" cy="1719769"/>
                          </a:xfrm>
                          <a:prstGeom prst="rect">
                            <a:avLst/>
                          </a:prstGeom>
                        </pic:spPr>
                      </pic:pic>
                    </a:graphicData>
                  </a:graphic>
                </wp:inline>
              </w:drawing>
            </w:r>
          </w:p>
          <w:p w14:paraId="0FB208B6" w14:textId="5784A2D8" w:rsidR="00306681" w:rsidRDefault="00E052D7">
            <w:pPr>
              <w:rPr>
                <w:rStyle w:val="Hyperlink"/>
                <w:color w:val="auto"/>
                <w:u w:val="none"/>
              </w:rPr>
            </w:pPr>
            <w:r w:rsidRPr="00E052D7">
              <w:rPr>
                <w:rStyle w:val="Hyperlink"/>
                <w:b/>
                <w:bCs/>
                <w:color w:val="auto"/>
                <w:u w:val="none"/>
              </w:rPr>
              <w:t xml:space="preserve">Model </w:t>
            </w:r>
            <w:proofErr w:type="gramStart"/>
            <w:r w:rsidRPr="00E052D7">
              <w:rPr>
                <w:rStyle w:val="Hyperlink"/>
                <w:b/>
                <w:bCs/>
                <w:color w:val="auto"/>
                <w:u w:val="none"/>
              </w:rPr>
              <w:t>A</w:t>
            </w:r>
            <w:r>
              <w:rPr>
                <w:rStyle w:val="Hyperlink"/>
                <w:color w:val="auto"/>
                <w:u w:val="none"/>
              </w:rPr>
              <w:t xml:space="preserve"> :</w:t>
            </w:r>
            <w:proofErr w:type="gramEnd"/>
            <w:r>
              <w:rPr>
                <w:rStyle w:val="Hyperlink"/>
                <w:color w:val="auto"/>
                <w:u w:val="none"/>
              </w:rPr>
              <w:t xml:space="preserve"> </w:t>
            </w:r>
            <w:r w:rsidR="00306681">
              <w:rPr>
                <w:rStyle w:val="Hyperlink"/>
                <w:color w:val="auto"/>
                <w:u w:val="none"/>
              </w:rPr>
              <w:t xml:space="preserve">IQ vs. Education </w:t>
            </w:r>
          </w:p>
        </w:tc>
        <w:tc>
          <w:tcPr>
            <w:tcW w:w="4675" w:type="dxa"/>
          </w:tcPr>
          <w:p w14:paraId="1403B732" w14:textId="77777777" w:rsidR="00C76E0D" w:rsidRDefault="00C76E0D">
            <w:pPr>
              <w:rPr>
                <w:rStyle w:val="Hyperlink"/>
                <w:color w:val="auto"/>
                <w:u w:val="none"/>
              </w:rPr>
            </w:pPr>
            <w:r>
              <w:rPr>
                <w:noProof/>
              </w:rPr>
              <w:drawing>
                <wp:inline distT="0" distB="0" distL="0" distR="0" wp14:anchorId="309B70B9" wp14:editId="1B94F725">
                  <wp:extent cx="2658915" cy="1661822"/>
                  <wp:effectExtent l="0" t="0" r="0"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08523" cy="1692827"/>
                          </a:xfrm>
                          <a:prstGeom prst="rect">
                            <a:avLst/>
                          </a:prstGeom>
                        </pic:spPr>
                      </pic:pic>
                    </a:graphicData>
                  </a:graphic>
                </wp:inline>
              </w:drawing>
            </w:r>
          </w:p>
          <w:p w14:paraId="3C04DF1F" w14:textId="6999E8B8" w:rsidR="00306681" w:rsidRDefault="00E052D7">
            <w:pPr>
              <w:rPr>
                <w:rStyle w:val="Hyperlink"/>
                <w:color w:val="auto"/>
                <w:u w:val="none"/>
              </w:rPr>
            </w:pPr>
            <w:r w:rsidRPr="00E052D7">
              <w:rPr>
                <w:rStyle w:val="Hyperlink"/>
                <w:b/>
                <w:bCs/>
                <w:color w:val="auto"/>
                <w:u w:val="none"/>
              </w:rPr>
              <w:t>Model B</w:t>
            </w:r>
            <w:r>
              <w:rPr>
                <w:rStyle w:val="Hyperlink"/>
                <w:color w:val="auto"/>
                <w:u w:val="none"/>
              </w:rPr>
              <w:t xml:space="preserve">: </w:t>
            </w:r>
            <w:r w:rsidR="00306681">
              <w:rPr>
                <w:rStyle w:val="Hyperlink"/>
                <w:color w:val="auto"/>
                <w:u w:val="none"/>
              </w:rPr>
              <w:t xml:space="preserve">IQ vs. Age </w:t>
            </w:r>
          </w:p>
        </w:tc>
      </w:tr>
      <w:tr w:rsidR="00C76E0D" w14:paraId="7B58E09D" w14:textId="77777777" w:rsidTr="00C76E0D">
        <w:tc>
          <w:tcPr>
            <w:tcW w:w="4675" w:type="dxa"/>
          </w:tcPr>
          <w:p w14:paraId="2427932D" w14:textId="77777777" w:rsidR="00C76E0D" w:rsidRDefault="00C76E0D">
            <w:pPr>
              <w:rPr>
                <w:rStyle w:val="Hyperlink"/>
                <w:color w:val="auto"/>
                <w:u w:val="none"/>
              </w:rPr>
            </w:pPr>
            <w:r>
              <w:rPr>
                <w:noProof/>
              </w:rPr>
              <w:lastRenderedPageBreak/>
              <w:drawing>
                <wp:inline distT="0" distB="0" distL="0" distR="0" wp14:anchorId="4CDEEA9B" wp14:editId="24B43011">
                  <wp:extent cx="2455363" cy="1534602"/>
                  <wp:effectExtent l="0" t="0" r="0" b="254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07047" cy="1566904"/>
                          </a:xfrm>
                          <a:prstGeom prst="rect">
                            <a:avLst/>
                          </a:prstGeom>
                        </pic:spPr>
                      </pic:pic>
                    </a:graphicData>
                  </a:graphic>
                </wp:inline>
              </w:drawing>
            </w:r>
          </w:p>
          <w:p w14:paraId="218B3ED4" w14:textId="0090C2B3" w:rsidR="00306681" w:rsidRDefault="00E052D7">
            <w:pPr>
              <w:rPr>
                <w:rStyle w:val="Hyperlink"/>
                <w:color w:val="auto"/>
                <w:u w:val="none"/>
              </w:rPr>
            </w:pPr>
            <w:r w:rsidRPr="00E052D7">
              <w:rPr>
                <w:rStyle w:val="Hyperlink"/>
                <w:b/>
                <w:bCs/>
                <w:color w:val="auto"/>
                <w:u w:val="none"/>
              </w:rPr>
              <w:t>Model C</w:t>
            </w:r>
            <w:r>
              <w:rPr>
                <w:rStyle w:val="Hyperlink"/>
                <w:color w:val="auto"/>
                <w:u w:val="none"/>
              </w:rPr>
              <w:t xml:space="preserve">: </w:t>
            </w:r>
            <w:r w:rsidR="00306681">
              <w:rPr>
                <w:rStyle w:val="Hyperlink"/>
                <w:color w:val="auto"/>
                <w:u w:val="none"/>
              </w:rPr>
              <w:t>IQ vs. Stroop (Incongruent)</w:t>
            </w:r>
          </w:p>
        </w:tc>
        <w:tc>
          <w:tcPr>
            <w:tcW w:w="4675" w:type="dxa"/>
          </w:tcPr>
          <w:p w14:paraId="4A1FA9B8" w14:textId="77777777" w:rsidR="00C76E0D" w:rsidRDefault="00C76E0D">
            <w:pPr>
              <w:rPr>
                <w:rStyle w:val="Hyperlink"/>
                <w:color w:val="auto"/>
                <w:u w:val="none"/>
              </w:rPr>
            </w:pPr>
            <w:r>
              <w:rPr>
                <w:noProof/>
              </w:rPr>
              <w:drawing>
                <wp:inline distT="0" distB="0" distL="0" distR="0" wp14:anchorId="145E838B" wp14:editId="53C68E04">
                  <wp:extent cx="2456953" cy="1535596"/>
                  <wp:effectExtent l="0" t="0" r="0" b="127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92526" cy="1557829"/>
                          </a:xfrm>
                          <a:prstGeom prst="rect">
                            <a:avLst/>
                          </a:prstGeom>
                        </pic:spPr>
                      </pic:pic>
                    </a:graphicData>
                  </a:graphic>
                </wp:inline>
              </w:drawing>
            </w:r>
          </w:p>
          <w:p w14:paraId="75F60CE0" w14:textId="68447DDF" w:rsidR="00306681" w:rsidRDefault="00E052D7">
            <w:pPr>
              <w:rPr>
                <w:rStyle w:val="Hyperlink"/>
                <w:color w:val="auto"/>
                <w:u w:val="none"/>
              </w:rPr>
            </w:pPr>
            <w:r w:rsidRPr="00E052D7">
              <w:rPr>
                <w:rStyle w:val="Hyperlink"/>
                <w:b/>
                <w:bCs/>
                <w:color w:val="auto"/>
                <w:u w:val="none"/>
              </w:rPr>
              <w:t>Model D</w:t>
            </w:r>
            <w:r>
              <w:rPr>
                <w:rStyle w:val="Hyperlink"/>
                <w:color w:val="auto"/>
                <w:u w:val="none"/>
              </w:rPr>
              <w:t xml:space="preserve">: </w:t>
            </w:r>
            <w:r w:rsidR="00306681">
              <w:rPr>
                <w:rStyle w:val="Hyperlink"/>
                <w:color w:val="auto"/>
                <w:u w:val="none"/>
              </w:rPr>
              <w:t>IQ vs. Color-shape Task Accuracy</w:t>
            </w:r>
          </w:p>
        </w:tc>
      </w:tr>
    </w:tbl>
    <w:p w14:paraId="319771BA" w14:textId="019EACD3" w:rsidR="00BD2CA1" w:rsidRDefault="00D27F7E">
      <w:pPr>
        <w:rPr>
          <w:rStyle w:val="Hyperlink"/>
          <w:color w:val="auto"/>
          <w:u w:val="none"/>
        </w:rPr>
      </w:pPr>
      <w:r>
        <w:rPr>
          <w:rStyle w:val="Hyperlink"/>
          <w:color w:val="auto"/>
          <w:u w:val="none"/>
        </w:rPr>
        <w:t xml:space="preserve"> </w:t>
      </w:r>
      <w:r w:rsidR="000744E8">
        <w:rPr>
          <w:rStyle w:val="Hyperlink"/>
          <w:color w:val="auto"/>
          <w:u w:val="none"/>
        </w:rPr>
        <w:t xml:space="preserve"> </w:t>
      </w:r>
    </w:p>
    <w:p w14:paraId="5065F7DC" w14:textId="77777777" w:rsidR="0098765A" w:rsidRDefault="0098765A" w:rsidP="006C6731">
      <w:pPr>
        <w:ind w:firstLine="720"/>
        <w:rPr>
          <w:rStyle w:val="Hyperlink"/>
          <w:color w:val="auto"/>
          <w:u w:val="none"/>
        </w:rPr>
      </w:pPr>
    </w:p>
    <w:p w14:paraId="1C3A0671" w14:textId="74D26207" w:rsidR="00E67BAB" w:rsidRDefault="004536FE" w:rsidP="009167CC">
      <w:pPr>
        <w:ind w:firstLine="720"/>
      </w:pPr>
      <w:r>
        <w:rPr>
          <w:rStyle w:val="Hyperlink"/>
          <w:color w:val="auto"/>
          <w:u w:val="none"/>
        </w:rPr>
        <w:t xml:space="preserve"> </w:t>
      </w:r>
    </w:p>
    <w:p w14:paraId="5685CA59" w14:textId="68A30E40" w:rsidR="00E67BAB" w:rsidRPr="00F1220E" w:rsidRDefault="005974D7">
      <w:pPr>
        <w:rPr>
          <w:b/>
          <w:bCs/>
          <w:u w:val="single"/>
        </w:rPr>
      </w:pPr>
      <w:r w:rsidRPr="00F1220E">
        <w:rPr>
          <w:b/>
          <w:bCs/>
          <w:u w:val="single"/>
        </w:rPr>
        <w:t>Comparing Models:</w:t>
      </w:r>
    </w:p>
    <w:p w14:paraId="5266A61C" w14:textId="46FF597C" w:rsidR="005974D7" w:rsidRDefault="005974D7"/>
    <w:p w14:paraId="4573B021" w14:textId="30778F75" w:rsidR="000109C1" w:rsidRDefault="007D141A" w:rsidP="006369DC">
      <w:pPr>
        <w:ind w:firstLine="720"/>
      </w:pPr>
      <w:r>
        <w:t xml:space="preserve">After closely exploring the data’s correlation between </w:t>
      </w:r>
      <w:r w:rsidR="009167CC">
        <w:t xml:space="preserve">some of the </w:t>
      </w:r>
      <w:r>
        <w:t xml:space="preserve">variables, I was able </w:t>
      </w:r>
      <w:r w:rsidR="009167CC">
        <w:t>to label some variables as insignificant</w:t>
      </w:r>
      <w:r>
        <w:t>. I tested the correlation between my dependent variable (IQ) and each of</w:t>
      </w:r>
      <w:r w:rsidR="00550960">
        <w:t xml:space="preserve"> the</w:t>
      </w:r>
      <w:r>
        <w:t xml:space="preserve"> four independent variables (age, education, </w:t>
      </w:r>
      <w:r w:rsidR="001372F0">
        <w:t>Stroop Task, and Switch task</w:t>
      </w:r>
      <w:r>
        <w:t xml:space="preserve">). Through running each </w:t>
      </w:r>
      <w:r w:rsidR="002D17FB">
        <w:t>test</w:t>
      </w:r>
      <w:r>
        <w:t xml:space="preserve">, I learned that </w:t>
      </w:r>
      <w:r w:rsidR="001372F0">
        <w:t xml:space="preserve">all four variables </w:t>
      </w:r>
      <w:r>
        <w:t xml:space="preserve">have no significant correlation to one’s IQ. </w:t>
      </w:r>
      <w:r w:rsidR="001372F0">
        <w:t>In this section I will continue to focus on finding the best model. Now that I</w:t>
      </w:r>
      <w:r w:rsidR="002D17FB">
        <w:t xml:space="preserve"> have a better understanding of the insignificant variables</w:t>
      </w:r>
      <w:r w:rsidR="001372F0">
        <w:t>, I will look at</w:t>
      </w:r>
      <w:r w:rsidR="002D17FB">
        <w:t xml:space="preserve"> simple and multiple linear regression</w:t>
      </w:r>
      <w:r w:rsidR="001372F0">
        <w:t xml:space="preserve"> </w:t>
      </w:r>
      <w:r w:rsidR="002D17FB">
        <w:t>models</w:t>
      </w:r>
      <w:r w:rsidR="001372F0">
        <w:t xml:space="preserve">. You will see </w:t>
      </w:r>
      <w:r w:rsidR="002D17FB">
        <w:t>models built</w:t>
      </w:r>
      <w:r w:rsidR="001372F0">
        <w:t xml:space="preserve"> between the dependent variable</w:t>
      </w:r>
      <w:r w:rsidR="002D17FB">
        <w:t xml:space="preserve"> and</w:t>
      </w:r>
      <w:r w:rsidR="00B06349">
        <w:t xml:space="preserve"> </w:t>
      </w:r>
      <w:r w:rsidR="001372F0">
        <w:t>language status,</w:t>
      </w:r>
      <w:r w:rsidR="00B06349">
        <w:t xml:space="preserve"> sex, and backwards digit span. I will also explore how variables interact with each other, and if they are able to improve the </w:t>
      </w:r>
      <w:r w:rsidR="002D17FB">
        <w:t>model</w:t>
      </w:r>
      <w:r w:rsidR="00B06349">
        <w:t xml:space="preserve">. </w:t>
      </w:r>
    </w:p>
    <w:p w14:paraId="75C73665" w14:textId="77777777" w:rsidR="00C009C3" w:rsidRDefault="00C009C3" w:rsidP="006369DC">
      <w:pPr>
        <w:ind w:firstLine="720"/>
      </w:pPr>
    </w:p>
    <w:p w14:paraId="607D2FE1" w14:textId="6F5C0314" w:rsidR="006369DC" w:rsidRDefault="007339E0">
      <w:r>
        <w:tab/>
        <w:t xml:space="preserve">I ran a multiple linear regression model using the following code in R: </w:t>
      </w:r>
      <w:proofErr w:type="spellStart"/>
      <w:r w:rsidRPr="007339E0">
        <w:t>mdl_all</w:t>
      </w:r>
      <w:proofErr w:type="spellEnd"/>
      <w:r w:rsidRPr="007339E0">
        <w:t xml:space="preserve"> &lt;- </w:t>
      </w:r>
      <w:proofErr w:type="spellStart"/>
      <w:proofErr w:type="gramStart"/>
      <w:r w:rsidRPr="007339E0">
        <w:t>lm</w:t>
      </w:r>
      <w:proofErr w:type="spellEnd"/>
      <w:r w:rsidRPr="007339E0">
        <w:t>(</w:t>
      </w:r>
      <w:proofErr w:type="gramEnd"/>
      <w:r w:rsidRPr="007339E0">
        <w:t xml:space="preserve">IQ ~  Age + Sex + Group.name + Education + </w:t>
      </w:r>
      <w:proofErr w:type="spellStart"/>
      <w:r w:rsidRPr="007339E0">
        <w:t>Stroop.IC</w:t>
      </w:r>
      <w:proofErr w:type="spellEnd"/>
      <w:r w:rsidRPr="007339E0">
        <w:t xml:space="preserve"> + </w:t>
      </w:r>
      <w:proofErr w:type="spellStart"/>
      <w:r w:rsidRPr="007339E0">
        <w:t>Switch.trial.acc</w:t>
      </w:r>
      <w:proofErr w:type="spellEnd"/>
      <w:r w:rsidRPr="007339E0">
        <w:t xml:space="preserve"> + </w:t>
      </w:r>
      <w:proofErr w:type="spellStart"/>
      <w:r w:rsidRPr="007339E0">
        <w:t>Digitspanbackward</w:t>
      </w:r>
      <w:proofErr w:type="spellEnd"/>
      <w:r w:rsidRPr="007339E0">
        <w:t xml:space="preserve"> , data = BiMonlingIQ2)</w:t>
      </w:r>
      <w:r>
        <w:t xml:space="preserve">. </w:t>
      </w:r>
      <w:r w:rsidR="00547DB0">
        <w:t>This model produced an adjusted r-squared value of -0.09, all the variables generate p-values greater than 0.05</w:t>
      </w:r>
      <w:r w:rsidR="00F31150">
        <w:t xml:space="preserve"> except for sex</w:t>
      </w:r>
      <w:r w:rsidR="00547DB0">
        <w:t>, and the overall p-value of the model is 0.87</w:t>
      </w:r>
      <w:r w:rsidR="00F31150">
        <w:t>. As expected, this is not a significant model</w:t>
      </w:r>
      <w:r w:rsidR="00DA5EA3">
        <w:t xml:space="preserve"> due to the high p-value and low r-squared. I already have a good idea of the variables with poor correlation from the correlation test I previously ran. Moving forward I removed the following </w:t>
      </w:r>
      <w:r w:rsidR="00374BF9">
        <w:t>variables:</w:t>
      </w:r>
      <w:r w:rsidR="00DA5EA3">
        <w:t xml:space="preserve"> Age, Education, </w:t>
      </w:r>
      <w:proofErr w:type="spellStart"/>
      <w:r w:rsidR="00DA5EA3">
        <w:t>Stroop.IC</w:t>
      </w:r>
      <w:proofErr w:type="spellEnd"/>
      <w:r w:rsidR="00DA5EA3">
        <w:t xml:space="preserve">, and </w:t>
      </w:r>
      <w:proofErr w:type="spellStart"/>
      <w:r w:rsidR="00DA5EA3">
        <w:t>Switch.trial.acc</w:t>
      </w:r>
      <w:proofErr w:type="spellEnd"/>
      <w:r w:rsidR="00DA5EA3">
        <w:t xml:space="preserve">. The next model I produced contained IQ as the response variable and sex, language status, and </w:t>
      </w:r>
      <w:r w:rsidR="001A0CF1">
        <w:t>backwards digit span</w:t>
      </w:r>
      <w:r w:rsidR="00C009C3">
        <w:t xml:space="preserve"> as the explanatory variables</w:t>
      </w:r>
      <w:r w:rsidR="001A0CF1">
        <w:t xml:space="preserve">. Although </w:t>
      </w:r>
      <w:r w:rsidR="00374BF9">
        <w:t>“</w:t>
      </w:r>
      <w:r w:rsidR="001A0CF1">
        <w:t>Group.name</w:t>
      </w:r>
      <w:r w:rsidR="00374BF9">
        <w:t>”</w:t>
      </w:r>
      <w:r w:rsidR="001A0CF1">
        <w:t xml:space="preserve"> and </w:t>
      </w:r>
      <w:r w:rsidR="00374BF9">
        <w:t>“</w:t>
      </w:r>
      <w:proofErr w:type="spellStart"/>
      <w:r w:rsidR="001A0CF1">
        <w:t>Digitspanbackward</w:t>
      </w:r>
      <w:proofErr w:type="spellEnd"/>
      <w:r w:rsidR="00374BF9">
        <w:t xml:space="preserve">” </w:t>
      </w:r>
      <w:r w:rsidR="001A0CF1">
        <w:t>both showed not to be significant in the previous model, I decided to keep them</w:t>
      </w:r>
      <w:r w:rsidR="00E534CB">
        <w:t xml:space="preserve"> for the next model. </w:t>
      </w:r>
      <w:r w:rsidR="00374BF9">
        <w:t>“</w:t>
      </w:r>
      <w:r w:rsidR="00E534CB">
        <w:t>Group.nam</w:t>
      </w:r>
      <w:r w:rsidR="00374BF9">
        <w:t>e”</w:t>
      </w:r>
      <w:r w:rsidR="00E534CB">
        <w:t xml:space="preserve"> represents the language status of each participant. It has two values, bilingual and monolingual. The simple linear regression model for IQ and </w:t>
      </w:r>
      <w:r w:rsidR="00374BF9">
        <w:t>“</w:t>
      </w:r>
      <w:r w:rsidR="00E534CB">
        <w:t>Group.name</w:t>
      </w:r>
      <w:r w:rsidR="00374BF9">
        <w:t>”</w:t>
      </w:r>
      <w:r w:rsidR="00E534CB">
        <w:t xml:space="preserve"> </w:t>
      </w:r>
      <w:r w:rsidR="00374BF9">
        <w:t>produced p</w:t>
      </w:r>
      <w:r w:rsidR="00E534CB">
        <w:t>-values of nearly zero for each value</w:t>
      </w:r>
      <w:r w:rsidR="00374BF9">
        <w:t xml:space="preserve"> and a r-squared value of 0.99. I concluded the </w:t>
      </w:r>
      <w:r w:rsidR="00C009C3">
        <w:t>“</w:t>
      </w:r>
      <w:r w:rsidR="00374BF9">
        <w:t>Group.name</w:t>
      </w:r>
      <w:r w:rsidR="00C009C3">
        <w:t>”</w:t>
      </w:r>
      <w:r w:rsidR="00374BF9">
        <w:t xml:space="preserve"> variable would be a good addition to my model due to the coefficients, and it relates directly to the objective. The “</w:t>
      </w:r>
      <w:proofErr w:type="spellStart"/>
      <w:r w:rsidR="00374BF9">
        <w:t>Digitspanback</w:t>
      </w:r>
      <w:r w:rsidR="000B4319">
        <w:t>ward</w:t>
      </w:r>
      <w:proofErr w:type="spellEnd"/>
      <w:r w:rsidR="000B4319">
        <w:t xml:space="preserve">” variable consist of values produced by another task the participants had to complete. This task required participants to observe a certain number of numbers being presented to them one by one. After the numbers are finished being displayed the participant </w:t>
      </w:r>
      <w:r w:rsidR="000B4319">
        <w:lastRenderedPageBreak/>
        <w:t xml:space="preserve">must recall the numbers in a backwards order and list them. The value assigned to the variable represents the </w:t>
      </w:r>
      <w:r w:rsidR="0006030B">
        <w:t>number</w:t>
      </w:r>
      <w:r w:rsidR="000B4319">
        <w:t xml:space="preserve"> of numbers they listed correctly in the correct order. </w:t>
      </w:r>
    </w:p>
    <w:p w14:paraId="3FE254FE" w14:textId="171A9FAF" w:rsidR="000B4319" w:rsidRDefault="0006030B">
      <w:r>
        <w:t xml:space="preserve">Following running the new model I reviewed </w:t>
      </w:r>
      <w:r w:rsidR="00334291">
        <w:t>its</w:t>
      </w:r>
      <w:r>
        <w:t xml:space="preserve"> summary. </w:t>
      </w:r>
      <w:r w:rsidR="00334291">
        <w:t>The summary stats indicate an adjusted r-squared of 0.99 and overall p-value of nearly zero. “Group.name” and “</w:t>
      </w:r>
      <w:proofErr w:type="spellStart"/>
      <w:r w:rsidR="00334291">
        <w:t>Digitspanbackward</w:t>
      </w:r>
      <w:proofErr w:type="spellEnd"/>
      <w:r w:rsidR="00334291">
        <w:t>” still maintain a p-value greater than 0.05</w:t>
      </w:r>
      <w:r w:rsidR="00C009C3">
        <w:t xml:space="preserve"> when ran inside the current model</w:t>
      </w:r>
      <w:r w:rsidR="00334291">
        <w:t xml:space="preserve">. “Group.name” shows a </w:t>
      </w:r>
      <w:r w:rsidR="00C009C3">
        <w:t>high</w:t>
      </w:r>
      <w:r w:rsidR="00334291">
        <w:t xml:space="preserve"> p-value when the values monolingual and bilingual are combined, however separately they each hold an acceptable p-value of nearly zero. Due to this fact, I believe “Group.name” is still an effective variable. </w:t>
      </w:r>
      <w:r w:rsidR="00B7149E">
        <w:t xml:space="preserve">The plot below shows a visual of the model. </w:t>
      </w:r>
      <w:r w:rsidR="00212BF0">
        <w:t>The yellow regression line show</w:t>
      </w:r>
      <w:r w:rsidR="00C009C3">
        <w:t>s</w:t>
      </w:r>
      <w:r w:rsidR="00212BF0">
        <w:t xml:space="preserve"> a negative correlation for bilingual speakers and positive correlation for monolingual speakers. The actual data does not follow the trend of the regression lines. The minimum digit span was 4 and the maximum was 7. </w:t>
      </w:r>
      <w:r w:rsidR="002A189D">
        <w:t xml:space="preserve">The orange stars represent the IQ predictions for digit spans up to 10. The predictions also fail at following the yellow regression line, adding to the fact that this is a poor model. </w:t>
      </w:r>
    </w:p>
    <w:p w14:paraId="79E25C60" w14:textId="7BFEDAB0" w:rsidR="00B7149E" w:rsidRDefault="00B7149E"/>
    <w:p w14:paraId="70AE25B8" w14:textId="63E9F06A" w:rsidR="00B7149E" w:rsidRDefault="00B7149E"/>
    <w:p w14:paraId="4D18D7AB" w14:textId="3278B0B4" w:rsidR="005974D7" w:rsidRDefault="00B7149E">
      <w:r>
        <w:rPr>
          <w:noProof/>
        </w:rPr>
        <w:drawing>
          <wp:inline distT="0" distB="0" distL="0" distR="0" wp14:anchorId="3C325619" wp14:editId="2EB207E6">
            <wp:extent cx="5943600" cy="2894275"/>
            <wp:effectExtent l="0" t="0" r="0" b="190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70717" cy="2907480"/>
                    </a:xfrm>
                    <a:prstGeom prst="rect">
                      <a:avLst/>
                    </a:prstGeom>
                  </pic:spPr>
                </pic:pic>
              </a:graphicData>
            </a:graphic>
          </wp:inline>
        </w:drawing>
      </w:r>
    </w:p>
    <w:p w14:paraId="00E2C2E1" w14:textId="165AE511" w:rsidR="006369DC" w:rsidRDefault="006369DC"/>
    <w:p w14:paraId="4445309B" w14:textId="0F1BA69F" w:rsidR="00035904" w:rsidRDefault="00112B6C" w:rsidP="00035904">
      <w:pPr>
        <w:ind w:firstLine="720"/>
      </w:pPr>
      <w:r>
        <w:t xml:space="preserve">I removed the </w:t>
      </w:r>
      <w:r w:rsidR="002A189D">
        <w:t>digit span</w:t>
      </w:r>
      <w:r>
        <w:t xml:space="preserve"> variable and ran the model again with IQ as my dependent variable and sex and group</w:t>
      </w:r>
      <w:r w:rsidR="00C009C3">
        <w:t xml:space="preserve"> name</w:t>
      </w:r>
      <w:r>
        <w:t xml:space="preserve"> as my independent variables. This model gave me a</w:t>
      </w:r>
      <w:r w:rsidR="0083787B">
        <w:t>n overall</w:t>
      </w:r>
      <w:r>
        <w:t xml:space="preserve"> p-value </w:t>
      </w:r>
      <w:r w:rsidR="0083787B">
        <w:t>less than 0.05, and a r-square of 0.99. In addition to the low overall p-value and high r-square</w:t>
      </w:r>
      <w:r w:rsidR="001E4672">
        <w:t xml:space="preserve">, each variable maintained a p-value close to zero. </w:t>
      </w:r>
      <w:r w:rsidR="00035904">
        <w:t>Therefore,</w:t>
      </w:r>
      <w:r w:rsidR="001E4672">
        <w:t xml:space="preserve"> I was able to conclude that the model with IQ, </w:t>
      </w:r>
      <w:r w:rsidR="00795957">
        <w:t>“S</w:t>
      </w:r>
      <w:r w:rsidR="001E4672">
        <w:t>ex</w:t>
      </w:r>
      <w:r w:rsidR="00795957">
        <w:t>”</w:t>
      </w:r>
      <w:r w:rsidR="001E4672">
        <w:t xml:space="preserve">, and </w:t>
      </w:r>
      <w:r w:rsidR="00795957">
        <w:t>“G</w:t>
      </w:r>
      <w:r w:rsidR="001E4672">
        <w:t>roup</w:t>
      </w:r>
      <w:r w:rsidR="00795957">
        <w:t>.name”</w:t>
      </w:r>
      <w:r w:rsidR="001E4672">
        <w:t xml:space="preserve"> would be the best model for the purpose of this project. The graph be</w:t>
      </w:r>
      <w:r w:rsidR="00453AA4">
        <w:t>low</w:t>
      </w:r>
      <w:r w:rsidR="001E4672">
        <w:t xml:space="preserve"> shows a visual of th</w:t>
      </w:r>
      <w:r w:rsidR="00795957">
        <w:t>is</w:t>
      </w:r>
      <w:r w:rsidR="001E4672">
        <w:t xml:space="preserve"> model. </w:t>
      </w:r>
      <w:r w:rsidR="00795957">
        <w:t xml:space="preserve">In the graph </w:t>
      </w:r>
      <w:r w:rsidR="00D70439">
        <w:t>red points</w:t>
      </w:r>
      <w:r w:rsidR="00795957">
        <w:t xml:space="preserve"> indicate</w:t>
      </w:r>
      <w:r w:rsidR="00D70439">
        <w:t xml:space="preserve"> </w:t>
      </w:r>
      <w:r w:rsidR="00795957">
        <w:t xml:space="preserve">bilingual and </w:t>
      </w:r>
      <w:r w:rsidR="00D70439">
        <w:t xml:space="preserve">black points </w:t>
      </w:r>
      <w:r w:rsidR="00795957">
        <w:t>indicate monolingual</w:t>
      </w:r>
      <w:r w:rsidR="0084533B">
        <w:t xml:space="preserve">. </w:t>
      </w:r>
      <w:r w:rsidR="00026739">
        <w:t xml:space="preserve">The red line shows </w:t>
      </w:r>
      <w:r w:rsidR="00D70439">
        <w:t>the average IQ for bilingual speakers</w:t>
      </w:r>
      <w:r w:rsidR="00026739">
        <w:t xml:space="preserve">, </w:t>
      </w:r>
      <w:r w:rsidR="00D70439">
        <w:t>and the black line shows the average IQ for monolingual speakers. Bilingual speakers have a slightly higher average IQ</w:t>
      </w:r>
      <w:r w:rsidR="00A4671D">
        <w:t xml:space="preserve"> at 43.5</w:t>
      </w:r>
      <w:r w:rsidR="00D70439">
        <w:t xml:space="preserve"> than monolingual speakers</w:t>
      </w:r>
      <w:r w:rsidR="00A4671D">
        <w:t xml:space="preserve"> at 43</w:t>
      </w:r>
      <w:r w:rsidR="00D70439">
        <w:t xml:space="preserve">. </w:t>
      </w:r>
      <w:r w:rsidR="00A4671D">
        <w:t xml:space="preserve">This visual allows you to see the number of participants that score above average according to their language style group. </w:t>
      </w:r>
    </w:p>
    <w:p w14:paraId="278C9C0B" w14:textId="5497943A" w:rsidR="00035904" w:rsidRDefault="00D70439" w:rsidP="006A6252">
      <w:pPr>
        <w:ind w:firstLine="720"/>
      </w:pPr>
      <w:r>
        <w:rPr>
          <w:noProof/>
        </w:rPr>
        <w:lastRenderedPageBreak/>
        <w:drawing>
          <wp:inline distT="0" distB="0" distL="0" distR="0" wp14:anchorId="561E628A" wp14:editId="6B799E44">
            <wp:extent cx="4229042" cy="2600077"/>
            <wp:effectExtent l="0" t="0" r="635" b="381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76328" cy="2629149"/>
                    </a:xfrm>
                    <a:prstGeom prst="rect">
                      <a:avLst/>
                    </a:prstGeom>
                  </pic:spPr>
                </pic:pic>
              </a:graphicData>
            </a:graphic>
          </wp:inline>
        </w:drawing>
      </w:r>
    </w:p>
    <w:p w14:paraId="6F687DD0" w14:textId="77D3DEAD" w:rsidR="00C009C3" w:rsidRPr="00C009C3" w:rsidRDefault="00C009C3" w:rsidP="00327D66">
      <w:pPr>
        <w:rPr>
          <w:b/>
          <w:bCs/>
          <w:u w:val="single"/>
        </w:rPr>
      </w:pPr>
      <w:r w:rsidRPr="00C009C3">
        <w:rPr>
          <w:b/>
          <w:bCs/>
          <w:u w:val="single"/>
        </w:rPr>
        <w:t>Diagnosis</w:t>
      </w:r>
      <w:r>
        <w:rPr>
          <w:b/>
          <w:bCs/>
          <w:u w:val="single"/>
        </w:rPr>
        <w:t>/ Conclusion</w:t>
      </w:r>
      <w:r w:rsidRPr="00C009C3">
        <w:rPr>
          <w:b/>
          <w:bCs/>
          <w:u w:val="single"/>
        </w:rPr>
        <w:t>:</w:t>
      </w:r>
    </w:p>
    <w:p w14:paraId="18E9AA07" w14:textId="77967CDD" w:rsidR="0074639A" w:rsidRDefault="009937EA" w:rsidP="00C009C3">
      <w:pPr>
        <w:ind w:firstLine="720"/>
      </w:pPr>
      <w:r>
        <w:t xml:space="preserve">Lastly, I ran the model containing all </w:t>
      </w:r>
      <w:r w:rsidR="00C150AD">
        <w:t>t</w:t>
      </w:r>
      <w:r>
        <w:t>he variables through the “step” function</w:t>
      </w:r>
      <w:r w:rsidR="00C150AD">
        <w:t xml:space="preserve"> to make sure I picked the best model. The function identifies IQ vs Sex as the best possible model. The results are </w:t>
      </w:r>
      <w:proofErr w:type="gramStart"/>
      <w:r w:rsidR="00C150AD">
        <w:t>similar to</w:t>
      </w:r>
      <w:proofErr w:type="gramEnd"/>
      <w:r w:rsidR="00C150AD">
        <w:t xml:space="preserve"> my findings; however, I kept the “Group.name” variable for the purpose of the topic. I was surprised to see “Group.name” was one of the first variables to be dropped in the step function. The AIC dropped from 165 to 163 when the “Group.name” was removed. </w:t>
      </w:r>
      <w:r w:rsidR="00D664D7">
        <w:t>IQ vs. Sex generated an AIC of 154.</w:t>
      </w:r>
      <w:r w:rsidR="00A4671D">
        <w:t xml:space="preserve"> </w:t>
      </w:r>
      <w:r w:rsidR="00296921">
        <w:t xml:space="preserve">My model appears to be a great model based on the coefficients I observed; however, it is not normally distributed. </w:t>
      </w:r>
      <w:r w:rsidR="00FE0A4C">
        <w:t>In the Q-Q plot below the points fall perfectly on the line close to the average. The average overall IQ is 43, and most of the values are within the forties</w:t>
      </w:r>
      <w:r w:rsidR="00306FFC">
        <w:t>, which is why we see most of the points in the middle of the plot close together and on the line</w:t>
      </w:r>
      <w:r w:rsidR="00FE0A4C">
        <w:t xml:space="preserve">. As we move to the </w:t>
      </w:r>
      <w:r w:rsidR="009507B6">
        <w:t>right,</w:t>
      </w:r>
      <w:r w:rsidR="00FE0A4C">
        <w:t xml:space="preserve"> we notice </w:t>
      </w:r>
      <w:r w:rsidR="009507B6">
        <w:t>the points start to deviate away from the normal distribution line. In the upper right corner two points are labeled with their index number</w:t>
      </w:r>
      <w:r w:rsidR="00306FFC">
        <w:t>s, and one point in the lower left corner</w:t>
      </w:r>
      <w:r w:rsidR="009507B6">
        <w:t xml:space="preserve">. These points are outliers. The max IQ in this dataset is 54. Only </w:t>
      </w:r>
      <w:r w:rsidR="00121864">
        <w:t xml:space="preserve">two </w:t>
      </w:r>
      <w:r w:rsidR="009507B6">
        <w:t xml:space="preserve">individuals from the dataset scored 54, which is why they are positioned furthest from 0 on the x-axis. </w:t>
      </w:r>
      <w:r w:rsidR="00500B7D">
        <w:t>If some of the values with high leverage and high residuals were removed the model would</w:t>
      </w:r>
      <w:r w:rsidR="00306FFC">
        <w:t xml:space="preserve"> possibly</w:t>
      </w:r>
      <w:r w:rsidR="00500B7D">
        <w:t xml:space="preserve"> be a better fit. </w:t>
      </w:r>
    </w:p>
    <w:p w14:paraId="54089717" w14:textId="57255377" w:rsidR="00296921" w:rsidRDefault="00296921" w:rsidP="00C009C3">
      <w:pPr>
        <w:ind w:firstLine="720"/>
      </w:pPr>
      <w:r>
        <w:rPr>
          <w:noProof/>
        </w:rPr>
        <w:drawing>
          <wp:inline distT="0" distB="0" distL="0" distR="0" wp14:anchorId="4DFFD0E6" wp14:editId="4DAEBAA9">
            <wp:extent cx="4658995" cy="2385391"/>
            <wp:effectExtent l="0" t="0" r="1905" b="254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86868" cy="2399662"/>
                    </a:xfrm>
                    <a:prstGeom prst="rect">
                      <a:avLst/>
                    </a:prstGeom>
                  </pic:spPr>
                </pic:pic>
              </a:graphicData>
            </a:graphic>
          </wp:inline>
        </w:drawing>
      </w:r>
    </w:p>
    <w:p w14:paraId="351E75CA" w14:textId="16129A2C" w:rsidR="0074639A" w:rsidRDefault="0074639A" w:rsidP="00327D66"/>
    <w:p w14:paraId="6EE03EE0" w14:textId="6FE08890" w:rsidR="00C009C3" w:rsidRDefault="00C009C3" w:rsidP="00327D66">
      <w:r>
        <w:lastRenderedPageBreak/>
        <w:tab/>
        <w:t xml:space="preserve">Based on the results of the model </w:t>
      </w:r>
      <w:r w:rsidR="00470D6C">
        <w:t>my</w:t>
      </w:r>
      <w:r>
        <w:t xml:space="preserve"> hypothesis </w:t>
      </w:r>
      <w:r w:rsidR="00FE0A4C">
        <w:t>is accurate</w:t>
      </w:r>
      <w:r>
        <w:t xml:space="preserve">. One’s IQ and whether they are monolingual, or bilingual has a </w:t>
      </w:r>
      <w:r w:rsidR="00121864">
        <w:t>significant</w:t>
      </w:r>
      <w:r>
        <w:t xml:space="preserve"> relationship. In other words, the </w:t>
      </w:r>
      <w:r w:rsidR="00470D6C">
        <w:t>results we observed did not occur by chance.</w:t>
      </w:r>
      <w:r>
        <w:t xml:space="preserve"> I was</w:t>
      </w:r>
      <w:r w:rsidR="00470D6C">
        <w:t xml:space="preserve"> also</w:t>
      </w:r>
      <w:r>
        <w:t xml:space="preserve"> able to find some interesting facts about the variables. I immediately notice a difference in the deviation of the two language statuses. Monolingual participants have a wider spread. This group holds the title for both lowest and highest IQ scores with a standard deviation of 5.45. Bilingual speakers have a smaller standard deviation of 3.8. While monolingual speakers have reached a higher IQ score, bilingual speakers have a higher percentage of participants above the </w:t>
      </w:r>
      <w:r w:rsidR="00470D6C">
        <w:t xml:space="preserve">overall </w:t>
      </w:r>
      <w:r>
        <w:t xml:space="preserve">average IQ of 43. 48% of bilingual participants scored above 43, and 36% of monolingual participants scored above 43. I wonder if the language status and IQ variables would have a closer correlation if we explored beyond bilingual into trilingual, or multilingual individuals. </w:t>
      </w:r>
    </w:p>
    <w:p w14:paraId="155CAE40" w14:textId="0A0BD298" w:rsidR="00500B7D" w:rsidRDefault="00500B7D" w:rsidP="00327D66"/>
    <w:p w14:paraId="029ABE54" w14:textId="7A05523E" w:rsidR="00BD17E8" w:rsidRDefault="00BD17E8" w:rsidP="00327D66">
      <w:pPr>
        <w:rPr>
          <w:b/>
          <w:bCs/>
          <w:u w:val="single"/>
        </w:rPr>
      </w:pPr>
      <w:r w:rsidRPr="00BD17E8">
        <w:rPr>
          <w:b/>
          <w:bCs/>
          <w:u w:val="single"/>
        </w:rPr>
        <w:t>Problems:</w:t>
      </w:r>
    </w:p>
    <w:p w14:paraId="393104D7" w14:textId="289390BC" w:rsidR="00BD17E8" w:rsidRDefault="00BD17E8" w:rsidP="00327D66">
      <w:pPr>
        <w:rPr>
          <w:b/>
          <w:bCs/>
          <w:u w:val="single"/>
        </w:rPr>
      </w:pPr>
    </w:p>
    <w:p w14:paraId="402453F7" w14:textId="7EA84035" w:rsidR="00BD17E8" w:rsidRDefault="00617A4D" w:rsidP="005A3776">
      <w:pPr>
        <w:pStyle w:val="ListParagraph"/>
        <w:numPr>
          <w:ilvl w:val="0"/>
          <w:numId w:val="2"/>
        </w:numPr>
      </w:pPr>
      <w:r w:rsidRPr="00E81E65">
        <w:t xml:space="preserve">Group.name and Group.ID both represent the same thing in the dataset. </w:t>
      </w:r>
      <w:r w:rsidR="00E81E65" w:rsidRPr="00E81E65">
        <w:t>Bilingual is the Group.name and it has the Group.ID 1. Monolingual is the Group.name and it has the Group.ID 0.</w:t>
      </w:r>
      <w:r w:rsidR="00E81E65">
        <w:t xml:space="preserve"> Although they both represent language status, I kept get different coefficients when I used each of them in the model. The issue was with Group.ID, as it holds the values o and 1, it is considered a numeric variable, when it should be a factor. I used the </w:t>
      </w:r>
      <w:proofErr w:type="spellStart"/>
      <w:proofErr w:type="gramStart"/>
      <w:r w:rsidR="00E81E65">
        <w:t>as.factor</w:t>
      </w:r>
      <w:proofErr w:type="spellEnd"/>
      <w:proofErr w:type="gramEnd"/>
      <w:r w:rsidR="00E81E65">
        <w:t xml:space="preserve"> function to convert the values. </w:t>
      </w:r>
    </w:p>
    <w:p w14:paraId="17B44072" w14:textId="77777777" w:rsidR="005A3776" w:rsidRDefault="005A3776" w:rsidP="005A3776">
      <w:pPr>
        <w:pStyle w:val="ListParagraph"/>
      </w:pPr>
    </w:p>
    <w:p w14:paraId="1D193BF3" w14:textId="79190D62" w:rsidR="00E81E65" w:rsidRDefault="00E81E65" w:rsidP="00617A4D">
      <w:pPr>
        <w:pStyle w:val="ListParagraph"/>
        <w:numPr>
          <w:ilvl w:val="0"/>
          <w:numId w:val="2"/>
        </w:numPr>
      </w:pPr>
      <w:r>
        <w:t>The final model appears to be significant</w:t>
      </w:r>
      <w:r w:rsidR="00292059">
        <w:t xml:space="preserve">, however the r-squared value of 0.99 is a bit alarming. While the goal is to reach a r-squared value of 1, getting a high r-squared can be the result of a problem somewhere else in the model or dataset. </w:t>
      </w:r>
    </w:p>
    <w:p w14:paraId="51235CBD" w14:textId="77777777" w:rsidR="005A3776" w:rsidRDefault="005A3776" w:rsidP="005A3776"/>
    <w:p w14:paraId="312FD382" w14:textId="31962D17" w:rsidR="00292059" w:rsidRPr="00E81E65" w:rsidRDefault="00292059" w:rsidP="00617A4D">
      <w:pPr>
        <w:pStyle w:val="ListParagraph"/>
        <w:numPr>
          <w:ilvl w:val="0"/>
          <w:numId w:val="2"/>
        </w:numPr>
      </w:pPr>
      <w:r>
        <w:t xml:space="preserve">The final model is not normally distributed. </w:t>
      </w:r>
      <w:r w:rsidR="005A3776">
        <w:t>The points two standard deviations to the right of the average seem to have higher residuals.</w:t>
      </w:r>
    </w:p>
    <w:p w14:paraId="46586728" w14:textId="77777777" w:rsidR="00500B7D" w:rsidRDefault="00500B7D" w:rsidP="00327D66"/>
    <w:p w14:paraId="13387F0D" w14:textId="77777777" w:rsidR="00500B7D" w:rsidRDefault="00500B7D" w:rsidP="00327D66"/>
    <w:p w14:paraId="2CE11BE7" w14:textId="77777777" w:rsidR="00500B7D" w:rsidRDefault="00500B7D" w:rsidP="00327D66"/>
    <w:p w14:paraId="19B3D2AB" w14:textId="77777777" w:rsidR="00500B7D" w:rsidRDefault="00500B7D" w:rsidP="00327D66"/>
    <w:p w14:paraId="4902EC94" w14:textId="77777777" w:rsidR="00500B7D" w:rsidRDefault="00500B7D" w:rsidP="00327D66"/>
    <w:p w14:paraId="396EE2FB" w14:textId="77777777" w:rsidR="00500B7D" w:rsidRDefault="00500B7D" w:rsidP="00327D66"/>
    <w:p w14:paraId="0CE525A2" w14:textId="77777777" w:rsidR="00500B7D" w:rsidRDefault="00500B7D" w:rsidP="00327D66"/>
    <w:p w14:paraId="59C2DF80" w14:textId="77777777" w:rsidR="00500B7D" w:rsidRDefault="00500B7D" w:rsidP="00327D66"/>
    <w:p w14:paraId="719F0E1E" w14:textId="77777777" w:rsidR="00500B7D" w:rsidRDefault="00500B7D" w:rsidP="00327D66"/>
    <w:p w14:paraId="1DDCDF70" w14:textId="77777777" w:rsidR="00500B7D" w:rsidRDefault="00500B7D" w:rsidP="00327D66"/>
    <w:p w14:paraId="3A533384" w14:textId="77777777" w:rsidR="00500B7D" w:rsidRDefault="00500B7D" w:rsidP="00327D66"/>
    <w:p w14:paraId="11089AE4" w14:textId="77777777" w:rsidR="00500B7D" w:rsidRDefault="00500B7D" w:rsidP="00327D66"/>
    <w:p w14:paraId="0E7D9DE9" w14:textId="77777777" w:rsidR="00500B7D" w:rsidRDefault="00500B7D" w:rsidP="00327D66"/>
    <w:p w14:paraId="4C9D6A78" w14:textId="77777777" w:rsidR="00500B7D" w:rsidRDefault="00500B7D" w:rsidP="00327D66"/>
    <w:p w14:paraId="7E3C09D2" w14:textId="77777777" w:rsidR="00500B7D" w:rsidRDefault="00500B7D" w:rsidP="00327D66"/>
    <w:p w14:paraId="391930F4" w14:textId="77777777" w:rsidR="00500B7D" w:rsidRDefault="00500B7D" w:rsidP="00327D66"/>
    <w:p w14:paraId="1B50398A" w14:textId="77777777" w:rsidR="005A3776" w:rsidRDefault="005A3776" w:rsidP="00327D66"/>
    <w:p w14:paraId="31ADFE81" w14:textId="42679873" w:rsidR="00327D66" w:rsidRDefault="00327D66" w:rsidP="00327D66">
      <w:r>
        <w:lastRenderedPageBreak/>
        <w:t>Code:</w:t>
      </w:r>
    </w:p>
    <w:p w14:paraId="0D0B7ACF" w14:textId="5B2E2356" w:rsidR="00327D66" w:rsidRPr="009537C7" w:rsidRDefault="00327D66" w:rsidP="00327D66">
      <w:pPr>
        <w:rPr>
          <w:b/>
          <w:bCs/>
          <w:color w:val="FF0000"/>
        </w:rPr>
      </w:pPr>
      <w:r w:rsidRPr="009537C7">
        <w:rPr>
          <w:b/>
          <w:bCs/>
          <w:color w:val="FF0000"/>
        </w:rPr>
        <w:t>IQ for bilingual and monolingual</w:t>
      </w:r>
      <w:r w:rsidR="009537C7" w:rsidRPr="009537C7">
        <w:rPr>
          <w:b/>
          <w:bCs/>
          <w:color w:val="FF0000"/>
        </w:rPr>
        <w:t xml:space="preserve"> plot</w:t>
      </w:r>
    </w:p>
    <w:p w14:paraId="60354815" w14:textId="77777777" w:rsidR="009537C7" w:rsidRDefault="009537C7" w:rsidP="009537C7">
      <w:proofErr w:type="spellStart"/>
      <w:proofErr w:type="gramStart"/>
      <w:r>
        <w:t>ggplot</w:t>
      </w:r>
      <w:proofErr w:type="spellEnd"/>
      <w:r>
        <w:t>(</w:t>
      </w:r>
      <w:proofErr w:type="gramEnd"/>
      <w:r>
        <w:t xml:space="preserve">BiMonlingIQ2, </w:t>
      </w:r>
      <w:proofErr w:type="spellStart"/>
      <w:r>
        <w:t>aes</w:t>
      </w:r>
      <w:proofErr w:type="spellEnd"/>
      <w:r>
        <w:t>( IQ, Group.ID)) +</w:t>
      </w:r>
    </w:p>
    <w:p w14:paraId="771B3E78" w14:textId="77777777" w:rsidR="009537C7" w:rsidRDefault="009537C7" w:rsidP="009537C7">
      <w:r>
        <w:t xml:space="preserve">  </w:t>
      </w:r>
      <w:proofErr w:type="spellStart"/>
      <w:r>
        <w:t>geom_</w:t>
      </w:r>
      <w:proofErr w:type="gramStart"/>
      <w:r>
        <w:t>point</w:t>
      </w:r>
      <w:proofErr w:type="spellEnd"/>
      <w:r>
        <w:t>(</w:t>
      </w:r>
      <w:proofErr w:type="spellStart"/>
      <w:proofErr w:type="gramEnd"/>
      <w:r>
        <w:t>aes</w:t>
      </w:r>
      <w:proofErr w:type="spellEnd"/>
      <w:r>
        <w:t>(col = Sex)) +</w:t>
      </w:r>
    </w:p>
    <w:p w14:paraId="6B38708F" w14:textId="77777777" w:rsidR="009537C7" w:rsidRDefault="009537C7" w:rsidP="009537C7">
      <w:r>
        <w:t xml:space="preserve">  </w:t>
      </w:r>
      <w:proofErr w:type="spellStart"/>
      <w:r>
        <w:t>geom_</w:t>
      </w:r>
      <w:proofErr w:type="gramStart"/>
      <w:r>
        <w:t>smooth</w:t>
      </w:r>
      <w:proofErr w:type="spellEnd"/>
      <w:r>
        <w:t>(</w:t>
      </w:r>
      <w:proofErr w:type="gramEnd"/>
      <w:r>
        <w:t>method = "</w:t>
      </w:r>
      <w:proofErr w:type="spellStart"/>
      <w:r>
        <w:t>lm</w:t>
      </w:r>
      <w:proofErr w:type="spellEnd"/>
      <w:r>
        <w:t>", se=F, col="red")+</w:t>
      </w:r>
    </w:p>
    <w:p w14:paraId="6F431E99" w14:textId="77777777" w:rsidR="009537C7" w:rsidRDefault="009537C7" w:rsidP="009537C7">
      <w:r>
        <w:t xml:space="preserve">  </w:t>
      </w:r>
      <w:proofErr w:type="spellStart"/>
      <w:r>
        <w:t>geom_</w:t>
      </w:r>
      <w:proofErr w:type="gramStart"/>
      <w:r>
        <w:t>point</w:t>
      </w:r>
      <w:proofErr w:type="spellEnd"/>
      <w:r>
        <w:t>(</w:t>
      </w:r>
      <w:proofErr w:type="gramEnd"/>
      <w:r>
        <w:t>data = prediction_data1, color = "black", shape = 5, size = 2) +</w:t>
      </w:r>
    </w:p>
    <w:p w14:paraId="7CF9CF23" w14:textId="77777777" w:rsidR="009537C7" w:rsidRDefault="009537C7" w:rsidP="009537C7">
      <w:r>
        <w:t xml:space="preserve">  </w:t>
      </w:r>
      <w:proofErr w:type="gramStart"/>
      <w:r>
        <w:t>labs(</w:t>
      </w:r>
      <w:proofErr w:type="gramEnd"/>
      <w:r>
        <w:t>title = "IQ for Bilingual vs. Monolingual ")+</w:t>
      </w:r>
    </w:p>
    <w:p w14:paraId="168C5FCA" w14:textId="77777777" w:rsidR="009537C7" w:rsidRDefault="009537C7" w:rsidP="009537C7">
      <w:r>
        <w:t xml:space="preserve">  </w:t>
      </w:r>
      <w:proofErr w:type="spellStart"/>
      <w:r>
        <w:t>theme_</w:t>
      </w:r>
      <w:proofErr w:type="gramStart"/>
      <w:r>
        <w:t>bw</w:t>
      </w:r>
      <w:proofErr w:type="spellEnd"/>
      <w:r>
        <w:t>(</w:t>
      </w:r>
      <w:proofErr w:type="gramEnd"/>
      <w:r>
        <w:t>)+</w:t>
      </w:r>
    </w:p>
    <w:p w14:paraId="140E8DDC" w14:textId="314E7D22" w:rsidR="009537C7" w:rsidRDefault="009537C7" w:rsidP="009537C7">
      <w:r>
        <w:t xml:space="preserve">  </w:t>
      </w:r>
      <w:proofErr w:type="gramStart"/>
      <w:r>
        <w:t>theme(</w:t>
      </w:r>
      <w:proofErr w:type="spellStart"/>
      <w:proofErr w:type="gramEnd"/>
      <w:r>
        <w:t>plot.title</w:t>
      </w:r>
      <w:proofErr w:type="spellEnd"/>
      <w:r>
        <w:t xml:space="preserve"> = </w:t>
      </w:r>
      <w:proofErr w:type="spellStart"/>
      <w:r>
        <w:t>element_text</w:t>
      </w:r>
      <w:proofErr w:type="spellEnd"/>
      <w:r>
        <w:t>(</w:t>
      </w:r>
      <w:proofErr w:type="spellStart"/>
      <w:r>
        <w:t>hjust</w:t>
      </w:r>
      <w:proofErr w:type="spellEnd"/>
      <w:r>
        <w:t xml:space="preserve"> = 0.5, size=15, face="bold"))</w:t>
      </w:r>
    </w:p>
    <w:p w14:paraId="2B235413" w14:textId="37028303" w:rsidR="009537C7" w:rsidRPr="009537C7" w:rsidRDefault="009537C7" w:rsidP="009537C7">
      <w:pPr>
        <w:rPr>
          <w:b/>
          <w:bCs/>
          <w:color w:val="FF0000"/>
        </w:rPr>
      </w:pPr>
      <w:r w:rsidRPr="009537C7">
        <w:rPr>
          <w:b/>
          <w:bCs/>
          <w:color w:val="FF0000"/>
        </w:rPr>
        <w:t>IQ vs. Age plot</w:t>
      </w:r>
    </w:p>
    <w:p w14:paraId="13F46522" w14:textId="77777777" w:rsidR="00126307" w:rsidRDefault="00126307" w:rsidP="00126307">
      <w:proofErr w:type="spellStart"/>
      <w:proofErr w:type="gramStart"/>
      <w:r>
        <w:t>ggplot</w:t>
      </w:r>
      <w:proofErr w:type="spellEnd"/>
      <w:r>
        <w:t>(</w:t>
      </w:r>
      <w:proofErr w:type="gramEnd"/>
      <w:r>
        <w:t xml:space="preserve">BiMonlingIQ2, </w:t>
      </w:r>
      <w:proofErr w:type="spellStart"/>
      <w:r>
        <w:t>aes</w:t>
      </w:r>
      <w:proofErr w:type="spellEnd"/>
      <w:r>
        <w:t>(</w:t>
      </w:r>
      <w:proofErr w:type="spellStart"/>
      <w:r>
        <w:t>Digitspanbackward</w:t>
      </w:r>
      <w:proofErr w:type="spellEnd"/>
      <w:r>
        <w:t>, IQ)) +</w:t>
      </w:r>
    </w:p>
    <w:p w14:paraId="21D87723" w14:textId="77777777" w:rsidR="00126307" w:rsidRDefault="00126307" w:rsidP="00126307">
      <w:r>
        <w:t xml:space="preserve">  </w:t>
      </w:r>
      <w:proofErr w:type="spellStart"/>
      <w:r>
        <w:t>geom_</w:t>
      </w:r>
      <w:proofErr w:type="gramStart"/>
      <w:r>
        <w:t>point</w:t>
      </w:r>
      <w:proofErr w:type="spellEnd"/>
      <w:r>
        <w:t>(</w:t>
      </w:r>
      <w:proofErr w:type="spellStart"/>
      <w:proofErr w:type="gramEnd"/>
      <w:r>
        <w:t>aes</w:t>
      </w:r>
      <w:proofErr w:type="spellEnd"/>
      <w:r>
        <w:t>(color = Sex)) +</w:t>
      </w:r>
    </w:p>
    <w:p w14:paraId="085F2C85" w14:textId="77777777" w:rsidR="00126307" w:rsidRDefault="00126307" w:rsidP="00126307">
      <w:r>
        <w:t xml:space="preserve">  </w:t>
      </w:r>
      <w:proofErr w:type="spellStart"/>
      <w:r>
        <w:t>geom_</w:t>
      </w:r>
      <w:proofErr w:type="gramStart"/>
      <w:r>
        <w:t>smooth</w:t>
      </w:r>
      <w:proofErr w:type="spellEnd"/>
      <w:r>
        <w:t>(</w:t>
      </w:r>
      <w:proofErr w:type="gramEnd"/>
      <w:r>
        <w:t>method = "</w:t>
      </w:r>
      <w:proofErr w:type="spellStart"/>
      <w:r>
        <w:t>lm</w:t>
      </w:r>
      <w:proofErr w:type="spellEnd"/>
      <w:r>
        <w:t>", se=F, col="yellow")+</w:t>
      </w:r>
    </w:p>
    <w:p w14:paraId="463BA3A3" w14:textId="77777777" w:rsidR="00126307" w:rsidRDefault="00126307" w:rsidP="00126307">
      <w:r>
        <w:t xml:space="preserve">  </w:t>
      </w:r>
      <w:proofErr w:type="spellStart"/>
      <w:r>
        <w:t>geom_</w:t>
      </w:r>
      <w:proofErr w:type="gramStart"/>
      <w:r>
        <w:t>point</w:t>
      </w:r>
      <w:proofErr w:type="spellEnd"/>
      <w:r>
        <w:t>(</w:t>
      </w:r>
      <w:proofErr w:type="gramEnd"/>
      <w:r>
        <w:t xml:space="preserve">data = </w:t>
      </w:r>
      <w:proofErr w:type="spellStart"/>
      <w:r>
        <w:t>prediction_data</w:t>
      </w:r>
      <w:proofErr w:type="spellEnd"/>
      <w:r>
        <w:t>, shape = 8, color = "orange")+</w:t>
      </w:r>
    </w:p>
    <w:p w14:paraId="79017C54" w14:textId="77777777" w:rsidR="00126307" w:rsidRDefault="00126307" w:rsidP="00126307">
      <w:r>
        <w:t xml:space="preserve">  </w:t>
      </w:r>
      <w:proofErr w:type="spellStart"/>
      <w:r>
        <w:t>facet_wrap</w:t>
      </w:r>
      <w:proofErr w:type="spellEnd"/>
      <w:r>
        <w:t>(</w:t>
      </w:r>
      <w:proofErr w:type="gramStart"/>
      <w:r>
        <w:t>vars(</w:t>
      </w:r>
      <w:proofErr w:type="gramEnd"/>
      <w:r>
        <w:t>Group.name)) +</w:t>
      </w:r>
    </w:p>
    <w:p w14:paraId="490B93BB" w14:textId="77777777" w:rsidR="00126307" w:rsidRDefault="00126307" w:rsidP="00126307">
      <w:r>
        <w:t xml:space="preserve">  </w:t>
      </w:r>
      <w:proofErr w:type="gramStart"/>
      <w:r>
        <w:t>labs(</w:t>
      </w:r>
      <w:proofErr w:type="gramEnd"/>
      <w:r>
        <w:t>title = "IQ vs Digit Span Backwards ")+</w:t>
      </w:r>
    </w:p>
    <w:p w14:paraId="5C2F5874" w14:textId="77777777" w:rsidR="00126307" w:rsidRDefault="00126307" w:rsidP="00126307">
      <w:r>
        <w:t xml:space="preserve">  </w:t>
      </w:r>
      <w:proofErr w:type="spellStart"/>
      <w:r>
        <w:t>theme_</w:t>
      </w:r>
      <w:proofErr w:type="gramStart"/>
      <w:r>
        <w:t>bw</w:t>
      </w:r>
      <w:proofErr w:type="spellEnd"/>
      <w:r>
        <w:t>(</w:t>
      </w:r>
      <w:proofErr w:type="gramEnd"/>
      <w:r>
        <w:t>)+</w:t>
      </w:r>
    </w:p>
    <w:p w14:paraId="0FB99794" w14:textId="1F614D15" w:rsidR="009537C7" w:rsidRDefault="00126307" w:rsidP="00126307">
      <w:r>
        <w:t xml:space="preserve">  </w:t>
      </w:r>
      <w:proofErr w:type="gramStart"/>
      <w:r>
        <w:t>theme(</w:t>
      </w:r>
      <w:proofErr w:type="spellStart"/>
      <w:proofErr w:type="gramEnd"/>
      <w:r>
        <w:t>plot.title</w:t>
      </w:r>
      <w:proofErr w:type="spellEnd"/>
      <w:r>
        <w:t xml:space="preserve"> = </w:t>
      </w:r>
      <w:proofErr w:type="spellStart"/>
      <w:r>
        <w:t>element_text</w:t>
      </w:r>
      <w:proofErr w:type="spellEnd"/>
      <w:r>
        <w:t>(</w:t>
      </w:r>
      <w:proofErr w:type="spellStart"/>
      <w:r>
        <w:t>hjust</w:t>
      </w:r>
      <w:proofErr w:type="spellEnd"/>
      <w:r>
        <w:t xml:space="preserve"> = 0.5, size=15, face="bold"))</w:t>
      </w:r>
    </w:p>
    <w:p w14:paraId="29605373" w14:textId="2C4EA677" w:rsidR="009537C7" w:rsidRPr="009537C7" w:rsidRDefault="009537C7" w:rsidP="009537C7">
      <w:pPr>
        <w:rPr>
          <w:b/>
          <w:bCs/>
          <w:color w:val="FF0000"/>
        </w:rPr>
      </w:pPr>
      <w:r w:rsidRPr="009537C7">
        <w:rPr>
          <w:b/>
          <w:bCs/>
          <w:color w:val="FF0000"/>
        </w:rPr>
        <w:t>Models</w:t>
      </w:r>
    </w:p>
    <w:p w14:paraId="29CC9CDD" w14:textId="71E353D9" w:rsidR="009537C7" w:rsidRDefault="009537C7" w:rsidP="009537C7">
      <w:pPr>
        <w:pStyle w:val="ListParagraph"/>
        <w:numPr>
          <w:ilvl w:val="0"/>
          <w:numId w:val="1"/>
        </w:numPr>
      </w:pPr>
      <w:proofErr w:type="spellStart"/>
      <w:r>
        <w:t>mdl_</w:t>
      </w:r>
      <w:r w:rsidR="002B3DE8">
        <w:t>sex_group_dig</w:t>
      </w:r>
      <w:proofErr w:type="spellEnd"/>
      <w:r>
        <w:t xml:space="preserve"> &lt;- </w:t>
      </w:r>
      <w:proofErr w:type="spellStart"/>
      <w:proofErr w:type="gramStart"/>
      <w:r>
        <w:t>lm</w:t>
      </w:r>
      <w:proofErr w:type="spellEnd"/>
      <w:r>
        <w:t>(</w:t>
      </w:r>
      <w:proofErr w:type="gramEnd"/>
      <w:r>
        <w:t xml:space="preserve">IQ ~ </w:t>
      </w:r>
      <w:proofErr w:type="spellStart"/>
      <w:r w:rsidR="00026739">
        <w:t>Digitspanbackward</w:t>
      </w:r>
      <w:proofErr w:type="spellEnd"/>
      <w:r>
        <w:t xml:space="preserve"> </w:t>
      </w:r>
      <w:r w:rsidR="00026739">
        <w:t xml:space="preserve">+ </w:t>
      </w:r>
      <w:r>
        <w:t xml:space="preserve">Sex </w:t>
      </w:r>
      <w:r w:rsidR="00026739">
        <w:t xml:space="preserve"> + </w:t>
      </w:r>
      <w:r>
        <w:t>Group.name + 0, data = BiMonlingIQ2)</w:t>
      </w:r>
    </w:p>
    <w:p w14:paraId="6054F281" w14:textId="1F08E299" w:rsidR="009537C7" w:rsidRDefault="002B3DE8" w:rsidP="002B3DE8">
      <w:pPr>
        <w:pStyle w:val="ListParagraph"/>
      </w:pPr>
      <w:r>
        <w:rPr>
          <w:noProof/>
        </w:rPr>
        <w:drawing>
          <wp:inline distT="0" distB="0" distL="0" distR="0" wp14:anchorId="5A5FDEAA" wp14:editId="49DF66C1">
            <wp:extent cx="3800201" cy="1261783"/>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51722" cy="1278890"/>
                    </a:xfrm>
                    <a:prstGeom prst="rect">
                      <a:avLst/>
                    </a:prstGeom>
                  </pic:spPr>
                </pic:pic>
              </a:graphicData>
            </a:graphic>
          </wp:inline>
        </w:drawing>
      </w:r>
    </w:p>
    <w:p w14:paraId="4E733E2F" w14:textId="31467784" w:rsidR="009537C7" w:rsidRDefault="009537C7" w:rsidP="009537C7">
      <w:pPr>
        <w:pStyle w:val="ListParagraph"/>
        <w:numPr>
          <w:ilvl w:val="0"/>
          <w:numId w:val="1"/>
        </w:numPr>
      </w:pPr>
      <w:proofErr w:type="spellStart"/>
      <w:r>
        <w:t>mdl_sex_</w:t>
      </w:r>
      <w:r w:rsidR="002B3DE8">
        <w:t>GN</w:t>
      </w:r>
      <w:proofErr w:type="spellEnd"/>
      <w:r>
        <w:t xml:space="preserve"> &lt;- </w:t>
      </w:r>
      <w:proofErr w:type="spellStart"/>
      <w:proofErr w:type="gramStart"/>
      <w:r>
        <w:t>lm</w:t>
      </w:r>
      <w:proofErr w:type="spellEnd"/>
      <w:r>
        <w:t>(</w:t>
      </w:r>
      <w:proofErr w:type="gramEnd"/>
      <w:r>
        <w:t>IQ ~ Sex + Group.</w:t>
      </w:r>
      <w:r w:rsidR="00026739">
        <w:t>name</w:t>
      </w:r>
      <w:r>
        <w:t xml:space="preserve"> + 0 , data = BiMonlingIQ2)</w:t>
      </w:r>
    </w:p>
    <w:p w14:paraId="5845D0A5" w14:textId="77777777" w:rsidR="00C009C3" w:rsidRDefault="00026739" w:rsidP="00C009C3">
      <w:pPr>
        <w:ind w:firstLine="720"/>
      </w:pPr>
      <w:r>
        <w:rPr>
          <w:noProof/>
        </w:rPr>
        <w:drawing>
          <wp:inline distT="0" distB="0" distL="0" distR="0" wp14:anchorId="5587186D" wp14:editId="646FDC03">
            <wp:extent cx="4068879" cy="1264257"/>
            <wp:effectExtent l="0" t="0" r="0" b="635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94730" cy="1303361"/>
                    </a:xfrm>
                    <a:prstGeom prst="rect">
                      <a:avLst/>
                    </a:prstGeom>
                  </pic:spPr>
                </pic:pic>
              </a:graphicData>
            </a:graphic>
          </wp:inline>
        </w:drawing>
      </w:r>
    </w:p>
    <w:p w14:paraId="1DAF0A87" w14:textId="3FAFD9DD" w:rsidR="00D664D7" w:rsidRPr="00C009C3" w:rsidRDefault="00D664D7" w:rsidP="00C009C3">
      <w:pPr>
        <w:ind w:firstLine="720"/>
      </w:pPr>
      <w:r w:rsidRPr="00D664D7">
        <w:rPr>
          <w:b/>
          <w:bCs/>
          <w:color w:val="FF0000"/>
        </w:rPr>
        <w:t>Step</w:t>
      </w:r>
    </w:p>
    <w:p w14:paraId="104DBFE6" w14:textId="75282BEA" w:rsidR="00D664D7" w:rsidRDefault="00D664D7" w:rsidP="00D664D7">
      <w:pPr>
        <w:rPr>
          <w:color w:val="000000" w:themeColor="text1"/>
        </w:rPr>
      </w:pPr>
      <w:proofErr w:type="gramStart"/>
      <w:r w:rsidRPr="00D664D7">
        <w:rPr>
          <w:color w:val="000000" w:themeColor="text1"/>
        </w:rPr>
        <w:t>step(</w:t>
      </w:r>
      <w:proofErr w:type="spellStart"/>
      <w:proofErr w:type="gramEnd"/>
      <w:r w:rsidRPr="00D664D7">
        <w:rPr>
          <w:color w:val="000000" w:themeColor="text1"/>
        </w:rPr>
        <w:t>mdl_all</w:t>
      </w:r>
      <w:proofErr w:type="spellEnd"/>
      <w:r w:rsidRPr="00D664D7">
        <w:rPr>
          <w:color w:val="000000" w:themeColor="text1"/>
        </w:rPr>
        <w:t>, direction = "both", data = BiMonlingIQ2, trace = TRUE)</w:t>
      </w:r>
    </w:p>
    <w:p w14:paraId="21299D55" w14:textId="273C6DCC" w:rsidR="00D664D7" w:rsidRPr="00D664D7" w:rsidRDefault="003169D7" w:rsidP="00D664D7">
      <w:pPr>
        <w:rPr>
          <w:color w:val="000000" w:themeColor="text1"/>
        </w:rPr>
      </w:pPr>
      <w:r>
        <w:rPr>
          <w:noProof/>
          <w:color w:val="000000" w:themeColor="text1"/>
        </w:rPr>
        <w:drawing>
          <wp:inline distT="0" distB="0" distL="0" distR="0" wp14:anchorId="544CED58" wp14:editId="1BA95161">
            <wp:extent cx="4760368" cy="1144436"/>
            <wp:effectExtent l="0" t="0" r="254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5217" cy="1169643"/>
                    </a:xfrm>
                    <a:prstGeom prst="rect">
                      <a:avLst/>
                    </a:prstGeom>
                  </pic:spPr>
                </pic:pic>
              </a:graphicData>
            </a:graphic>
          </wp:inline>
        </w:drawing>
      </w:r>
    </w:p>
    <w:p w14:paraId="38FF32D9" w14:textId="77777777" w:rsidR="009537C7" w:rsidRDefault="009537C7" w:rsidP="009537C7">
      <w:pPr>
        <w:pStyle w:val="ListParagraph"/>
      </w:pPr>
    </w:p>
    <w:p w14:paraId="38BEA603" w14:textId="77777777" w:rsidR="009537C7" w:rsidRDefault="009537C7" w:rsidP="009537C7"/>
    <w:p w14:paraId="0068AF05" w14:textId="6C7E4C62" w:rsidR="00112B6C" w:rsidRDefault="001E4672" w:rsidP="00035904">
      <w:pPr>
        <w:ind w:firstLine="720"/>
      </w:pPr>
      <w:r>
        <w:t xml:space="preserve"> </w:t>
      </w:r>
    </w:p>
    <w:p w14:paraId="4D1682AC" w14:textId="739FDC0B" w:rsidR="00F1220E" w:rsidRDefault="00F1220E"/>
    <w:p w14:paraId="56C990D9" w14:textId="77777777" w:rsidR="00F1220E" w:rsidRDefault="00F1220E"/>
    <w:sectPr w:rsidR="00F1220E" w:rsidSect="00B8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46ADA"/>
    <w:multiLevelType w:val="hybridMultilevel"/>
    <w:tmpl w:val="20B8AD4E"/>
    <w:lvl w:ilvl="0" w:tplc="42DC5C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1B1D16"/>
    <w:multiLevelType w:val="hybridMultilevel"/>
    <w:tmpl w:val="8BD2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77"/>
    <w:rsid w:val="00003EC5"/>
    <w:rsid w:val="000109C1"/>
    <w:rsid w:val="00026739"/>
    <w:rsid w:val="00035904"/>
    <w:rsid w:val="00035FDA"/>
    <w:rsid w:val="00043644"/>
    <w:rsid w:val="0006030B"/>
    <w:rsid w:val="000744E8"/>
    <w:rsid w:val="000A1C36"/>
    <w:rsid w:val="000B4319"/>
    <w:rsid w:val="00112B6C"/>
    <w:rsid w:val="00121864"/>
    <w:rsid w:val="00126307"/>
    <w:rsid w:val="001372F0"/>
    <w:rsid w:val="001A0CF1"/>
    <w:rsid w:val="001A1E88"/>
    <w:rsid w:val="001B0448"/>
    <w:rsid w:val="001B172D"/>
    <w:rsid w:val="001C5377"/>
    <w:rsid w:val="001E4672"/>
    <w:rsid w:val="00212BF0"/>
    <w:rsid w:val="00221B37"/>
    <w:rsid w:val="00233D64"/>
    <w:rsid w:val="002462C4"/>
    <w:rsid w:val="00264190"/>
    <w:rsid w:val="00292059"/>
    <w:rsid w:val="00296921"/>
    <w:rsid w:val="002A189D"/>
    <w:rsid w:val="002B3DE8"/>
    <w:rsid w:val="002D17FB"/>
    <w:rsid w:val="00306681"/>
    <w:rsid w:val="0030670B"/>
    <w:rsid w:val="00306FFC"/>
    <w:rsid w:val="003169D7"/>
    <w:rsid w:val="00327A19"/>
    <w:rsid w:val="00327D66"/>
    <w:rsid w:val="00334291"/>
    <w:rsid w:val="003568F1"/>
    <w:rsid w:val="003603AE"/>
    <w:rsid w:val="00360CB8"/>
    <w:rsid w:val="00374BF9"/>
    <w:rsid w:val="00381893"/>
    <w:rsid w:val="003866E9"/>
    <w:rsid w:val="00390D4A"/>
    <w:rsid w:val="003A59A3"/>
    <w:rsid w:val="003C079F"/>
    <w:rsid w:val="004536FE"/>
    <w:rsid w:val="00453AA4"/>
    <w:rsid w:val="00470D6C"/>
    <w:rsid w:val="004C6A67"/>
    <w:rsid w:val="004E7DAD"/>
    <w:rsid w:val="00500B7D"/>
    <w:rsid w:val="00547DB0"/>
    <w:rsid w:val="00550960"/>
    <w:rsid w:val="005974D7"/>
    <w:rsid w:val="005A3776"/>
    <w:rsid w:val="005B2F83"/>
    <w:rsid w:val="005B41B6"/>
    <w:rsid w:val="00617A4D"/>
    <w:rsid w:val="006369DC"/>
    <w:rsid w:val="00665851"/>
    <w:rsid w:val="0067542D"/>
    <w:rsid w:val="006A6252"/>
    <w:rsid w:val="006C6731"/>
    <w:rsid w:val="007339E0"/>
    <w:rsid w:val="0074639A"/>
    <w:rsid w:val="00795957"/>
    <w:rsid w:val="007D141A"/>
    <w:rsid w:val="0081788E"/>
    <w:rsid w:val="0083787B"/>
    <w:rsid w:val="0084533B"/>
    <w:rsid w:val="008535CB"/>
    <w:rsid w:val="0088620C"/>
    <w:rsid w:val="008973E9"/>
    <w:rsid w:val="008C6792"/>
    <w:rsid w:val="00914F7E"/>
    <w:rsid w:val="009167CC"/>
    <w:rsid w:val="00925DBB"/>
    <w:rsid w:val="009507B6"/>
    <w:rsid w:val="009537C7"/>
    <w:rsid w:val="00964431"/>
    <w:rsid w:val="0098221F"/>
    <w:rsid w:val="0098765A"/>
    <w:rsid w:val="009937EA"/>
    <w:rsid w:val="009D5C36"/>
    <w:rsid w:val="00A13054"/>
    <w:rsid w:val="00A4671D"/>
    <w:rsid w:val="00A552B8"/>
    <w:rsid w:val="00A93C36"/>
    <w:rsid w:val="00B06349"/>
    <w:rsid w:val="00B35EE5"/>
    <w:rsid w:val="00B546AB"/>
    <w:rsid w:val="00B7149E"/>
    <w:rsid w:val="00B84BCF"/>
    <w:rsid w:val="00BD17E8"/>
    <w:rsid w:val="00BD2CA1"/>
    <w:rsid w:val="00BE2C8D"/>
    <w:rsid w:val="00C009C3"/>
    <w:rsid w:val="00C10D8C"/>
    <w:rsid w:val="00C150AD"/>
    <w:rsid w:val="00C200F0"/>
    <w:rsid w:val="00C76E0D"/>
    <w:rsid w:val="00D27F7E"/>
    <w:rsid w:val="00D57379"/>
    <w:rsid w:val="00D645EA"/>
    <w:rsid w:val="00D664D7"/>
    <w:rsid w:val="00D70439"/>
    <w:rsid w:val="00D748CB"/>
    <w:rsid w:val="00DA5EA3"/>
    <w:rsid w:val="00DC3BAA"/>
    <w:rsid w:val="00DE4C08"/>
    <w:rsid w:val="00E04ADB"/>
    <w:rsid w:val="00E052D7"/>
    <w:rsid w:val="00E534CB"/>
    <w:rsid w:val="00E67BAB"/>
    <w:rsid w:val="00E73888"/>
    <w:rsid w:val="00E81E65"/>
    <w:rsid w:val="00EB0A9C"/>
    <w:rsid w:val="00EE0081"/>
    <w:rsid w:val="00EF30B3"/>
    <w:rsid w:val="00F04C1A"/>
    <w:rsid w:val="00F1220E"/>
    <w:rsid w:val="00F31150"/>
    <w:rsid w:val="00F461AD"/>
    <w:rsid w:val="00F676C7"/>
    <w:rsid w:val="00F95488"/>
    <w:rsid w:val="00FE0A4C"/>
    <w:rsid w:val="00FF0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BA67E"/>
  <w14:defaultImageDpi w14:val="32767"/>
  <w15:chartTrackingRefBased/>
  <w15:docId w15:val="{9ECC4023-0B32-FD48-BBF3-D5A87B04B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BAB"/>
    <w:rPr>
      <w:color w:val="0563C1" w:themeColor="hyperlink"/>
      <w:u w:val="single"/>
    </w:rPr>
  </w:style>
  <w:style w:type="character" w:styleId="UnresolvedMention">
    <w:name w:val="Unresolved Mention"/>
    <w:basedOn w:val="DefaultParagraphFont"/>
    <w:uiPriority w:val="99"/>
    <w:rsid w:val="00E67BAB"/>
    <w:rPr>
      <w:color w:val="605E5C"/>
      <w:shd w:val="clear" w:color="auto" w:fill="E1DFDD"/>
    </w:rPr>
  </w:style>
  <w:style w:type="character" w:styleId="FollowedHyperlink">
    <w:name w:val="FollowedHyperlink"/>
    <w:basedOn w:val="DefaultParagraphFont"/>
    <w:uiPriority w:val="99"/>
    <w:semiHidden/>
    <w:unhideWhenUsed/>
    <w:rsid w:val="00043644"/>
    <w:rPr>
      <w:color w:val="954F72" w:themeColor="followedHyperlink"/>
      <w:u w:val="single"/>
    </w:rPr>
  </w:style>
  <w:style w:type="paragraph" w:styleId="ListParagraph">
    <w:name w:val="List Paragraph"/>
    <w:basedOn w:val="Normal"/>
    <w:uiPriority w:val="34"/>
    <w:qFormat/>
    <w:rsid w:val="009537C7"/>
    <w:pPr>
      <w:ind w:left="720"/>
      <w:contextualSpacing/>
    </w:pPr>
  </w:style>
  <w:style w:type="table" w:styleId="TableGrid">
    <w:name w:val="Table Grid"/>
    <w:basedOn w:val="TableNormal"/>
    <w:uiPriority w:val="39"/>
    <w:rsid w:val="00C76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esearchdata.reading.ac.uk/207/"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8</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Lareisha D</dc:creator>
  <cp:keywords/>
  <dc:description/>
  <cp:lastModifiedBy>Lewis, Lareisha D</cp:lastModifiedBy>
  <cp:revision>9</cp:revision>
  <dcterms:created xsi:type="dcterms:W3CDTF">2022-03-04T00:41:00Z</dcterms:created>
  <dcterms:modified xsi:type="dcterms:W3CDTF">2022-03-31T20:12:00Z</dcterms:modified>
</cp:coreProperties>
</file>