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05E9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6E1B3AD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BB6F3C0" w14:textId="5B20B9D5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68389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4B1E8FD" w14:textId="419EFC0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68389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14:paraId="7843FC63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3650EF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5CBBB1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3D61CA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81619B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2E49222" w14:textId="37D49B24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6838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Тушина В.Н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</w:t>
      </w:r>
      <w:r w:rsidR="006838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241-3211</w:t>
      </w:r>
    </w:p>
    <w:p w14:paraId="45C725B3" w14:textId="6DBD783F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8389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вычислительная техника</w:t>
      </w:r>
    </w:p>
    <w:p w14:paraId="03FE2DE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933C3A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1E56AC7" w14:textId="6AA310D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68389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В.М.</w:t>
      </w:r>
    </w:p>
    <w:p w14:paraId="393E4C5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030BE8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796F3FA" w14:textId="77777777" w:rsidR="00E1073B" w:rsidRPr="00E1073B" w:rsidRDefault="00E1073B" w:rsidP="008253C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1AB02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BE4F5C6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9B5A7D1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3AC34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7223854" w14:textId="77777777" w:rsidR="00194661" w:rsidRDefault="00370634" w:rsidP="00370634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6D7EEDF" w14:textId="77777777"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4F39A42" w14:textId="77777777" w:rsidR="00370634" w:rsidRPr="00194661" w:rsidRDefault="00370634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071A720" w14:textId="77777777" w:rsidR="00C53695" w:rsidRDefault="00C60EFB" w:rsidP="00C60EFB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325459A" w14:textId="77777777"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37EBE9A8" w14:textId="77777777" w:rsidR="00194661" w:rsidRP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06F9B29" w14:textId="77777777" w:rsidR="00194661" w:rsidRDefault="00194661" w:rsidP="00097297">
      <w:pPr>
        <w:pStyle w:val="a5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04A05887" w14:textId="77777777" w:rsidR="00F37551" w:rsidRDefault="00F37551" w:rsidP="00C53695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670E46C" w14:textId="77777777" w:rsidR="00097297" w:rsidRDefault="00097297" w:rsidP="00097297">
      <w:pPr>
        <w:pStyle w:val="a5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3F7D19D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31275C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9BFDE85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0C875F3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1561B8C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F996E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F377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9FD3BA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A7E4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C5A3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DCE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AF268E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6EFA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499E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04021" w14:textId="0CCA98B3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50B729" w14:textId="5A8F7935" w:rsidR="0068389F" w:rsidRDefault="0068389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1E3B6" w14:textId="47D96A86" w:rsidR="0068389F" w:rsidRDefault="0068389F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D8735D" w14:textId="022522BF" w:rsidR="0068389F" w:rsidRDefault="0068389F" w:rsidP="00963033">
      <w:pPr>
        <w:pStyle w:val="a6"/>
      </w:pPr>
      <w:r w:rsidRPr="0068389F">
        <w:lastRenderedPageBreak/>
        <w:t>ВВЕДЕНИЕ</w:t>
      </w:r>
    </w:p>
    <w:p w14:paraId="290DFECC" w14:textId="5DC3A6C1" w:rsidR="00963033" w:rsidRPr="00963033" w:rsidRDefault="008253C4" w:rsidP="00963033">
      <w:pPr>
        <w:pStyle w:val="8"/>
        <w:numPr>
          <w:ilvl w:val="0"/>
          <w:numId w:val="39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t xml:space="preserve"> </w:t>
      </w:r>
      <w:r w:rsidRPr="00963033">
        <w:rPr>
          <w:rFonts w:cs="Times New Roman"/>
          <w:szCs w:val="28"/>
        </w:rPr>
        <w:t>Общая информация о проекте</w:t>
      </w:r>
      <w:r w:rsidR="00963033" w:rsidRPr="00963033">
        <w:rPr>
          <w:rFonts w:cs="Times New Roman"/>
          <w:szCs w:val="28"/>
          <w:lang w:val="en-US"/>
        </w:rPr>
        <w:t>.</w:t>
      </w:r>
    </w:p>
    <w:p w14:paraId="09170469" w14:textId="25F16B4A" w:rsidR="008253C4" w:rsidRPr="00963033" w:rsidRDefault="008253C4" w:rsidP="008253C4">
      <w:pPr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Название проекта: Прогулки по Москве. </w:t>
      </w:r>
    </w:p>
    <w:p w14:paraId="30985DCE" w14:textId="2287D3B5" w:rsidR="00963033" w:rsidRDefault="008253C4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Цели проекта</w:t>
      </w:r>
      <w:r w:rsidR="00963033">
        <w:rPr>
          <w:rFonts w:ascii="Times New Roman" w:hAnsi="Times New Roman" w:cs="Times New Roman"/>
          <w:sz w:val="28"/>
          <w:szCs w:val="28"/>
        </w:rPr>
        <w:t>:</w:t>
      </w:r>
    </w:p>
    <w:p w14:paraId="4FD18AA3" w14:textId="53C0A78F" w:rsidR="006B512A" w:rsidRDefault="006B512A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игру с сюжетом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и  квестами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 Басманном районе.</w:t>
      </w:r>
    </w:p>
    <w:p w14:paraId="0DD2A2D0" w14:textId="523FFC41" w:rsidR="008253C4" w:rsidRPr="00963033" w:rsidRDefault="008253C4" w:rsidP="00963033">
      <w:pPr>
        <w:pStyle w:val="a5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Создание уникального игрового опыта:</w:t>
      </w:r>
    </w:p>
    <w:p w14:paraId="64BCCEEA" w14:textId="77777777" w:rsidR="008253C4" w:rsidRPr="00963033" w:rsidRDefault="008253C4" w:rsidP="008253C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3A5AE08B" w14:textId="77777777" w:rsidR="008253C4" w:rsidRPr="00963033" w:rsidRDefault="008253C4" w:rsidP="008253C4">
      <w:pPr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Установить связи между историческими событиями и игровым процессом.</w:t>
      </w:r>
    </w:p>
    <w:p w14:paraId="4B64FFCC" w14:textId="2CAAE97A" w:rsidR="008253C4" w:rsidRPr="00963033" w:rsidRDefault="008253C4" w:rsidP="008253C4">
      <w:pPr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Образовательная цель</w:t>
      </w:r>
      <w:r w:rsidR="00963033">
        <w:rPr>
          <w:rFonts w:ascii="Times New Roman" w:hAnsi="Times New Roman" w:cs="Times New Roman"/>
          <w:sz w:val="28"/>
          <w:szCs w:val="28"/>
        </w:rPr>
        <w:t>:</w:t>
      </w:r>
      <w:r w:rsidRPr="00963033">
        <w:rPr>
          <w:rFonts w:ascii="Times New Roman" w:hAnsi="Times New Roman" w:cs="Times New Roman"/>
          <w:sz w:val="28"/>
          <w:szCs w:val="28"/>
        </w:rPr>
        <w:br/>
        <w:t>Знакомство с историей достопримечательностей Москвы:</w:t>
      </w:r>
    </w:p>
    <w:p w14:paraId="7CB62400" w14:textId="77777777" w:rsidR="008253C4" w:rsidRPr="00963033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72900D9B" w14:textId="33CBB51A" w:rsidR="008253C4" w:rsidRPr="00963033" w:rsidRDefault="008253C4" w:rsidP="008253C4">
      <w:pPr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Визуальная цель</w:t>
      </w:r>
      <w:r w:rsidR="00963033">
        <w:rPr>
          <w:rFonts w:ascii="Times New Roman" w:hAnsi="Times New Roman" w:cs="Times New Roman"/>
          <w:sz w:val="28"/>
          <w:szCs w:val="28"/>
        </w:rPr>
        <w:t>:</w:t>
      </w:r>
      <w:r w:rsidRPr="00963033">
        <w:rPr>
          <w:rFonts w:ascii="Times New Roman" w:hAnsi="Times New Roman" w:cs="Times New Roman"/>
          <w:sz w:val="28"/>
          <w:szCs w:val="28"/>
        </w:rPr>
        <w:br/>
        <w:t>Создание визуализации альтернативных исторических проектов:</w:t>
      </w:r>
    </w:p>
    <w:p w14:paraId="1B66EC05" w14:textId="77777777" w:rsidR="008253C4" w:rsidRPr="00963033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 начало XX века. Это станет основным привлекающим элементом игры.</w:t>
      </w:r>
    </w:p>
    <w:p w14:paraId="56794745" w14:textId="28EF80BC" w:rsidR="008253C4" w:rsidRPr="00963033" w:rsidRDefault="008253C4" w:rsidP="008253C4">
      <w:pPr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Интерактивная цель</w:t>
      </w:r>
      <w:r w:rsidR="00963033">
        <w:rPr>
          <w:rFonts w:ascii="Times New Roman" w:hAnsi="Times New Roman" w:cs="Times New Roman"/>
          <w:sz w:val="28"/>
          <w:szCs w:val="28"/>
        </w:rPr>
        <w:t>:</w:t>
      </w:r>
      <w:r w:rsidRPr="00963033">
        <w:rPr>
          <w:rFonts w:ascii="Times New Roman" w:hAnsi="Times New Roman" w:cs="Times New Roman"/>
          <w:sz w:val="28"/>
          <w:szCs w:val="28"/>
        </w:rPr>
        <w:br/>
        <w:t>Разработка механик взаимодействия с историческими местами:</w:t>
      </w:r>
    </w:p>
    <w:p w14:paraId="05AFF88A" w14:textId="77777777" w:rsidR="008253C4" w:rsidRPr="00963033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4ADE6AC6" w14:textId="072A816B" w:rsidR="008253C4" w:rsidRPr="00963033" w:rsidRDefault="008253C4" w:rsidP="008253C4">
      <w:pPr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Культурно-историческая цель</w:t>
      </w:r>
      <w:r w:rsidR="00963033">
        <w:rPr>
          <w:rFonts w:ascii="Times New Roman" w:hAnsi="Times New Roman" w:cs="Times New Roman"/>
          <w:sz w:val="28"/>
          <w:szCs w:val="28"/>
        </w:rPr>
        <w:t>:</w:t>
      </w:r>
      <w:r w:rsidRPr="00963033">
        <w:rPr>
          <w:rFonts w:ascii="Times New Roman" w:hAnsi="Times New Roman" w:cs="Times New Roman"/>
          <w:sz w:val="28"/>
          <w:szCs w:val="28"/>
        </w:rPr>
        <w:br/>
        <w:t>Погружение в культуру начало XX века:  </w:t>
      </w:r>
    </w:p>
    <w:p w14:paraId="51B300F3" w14:textId="77777777" w:rsidR="008253C4" w:rsidRPr="00963033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Разработать сценарий и персонажей, которые отражали бы дух времени, позволяя игрокам узнать о социальных, политических и культурных </w:t>
      </w:r>
      <w:r w:rsidRPr="00963033">
        <w:rPr>
          <w:rFonts w:ascii="Times New Roman" w:hAnsi="Times New Roman" w:cs="Times New Roman"/>
          <w:sz w:val="28"/>
          <w:szCs w:val="28"/>
        </w:rPr>
        <w:lastRenderedPageBreak/>
        <w:t>аспектах Москвы начало XX века через взаимодействие с историческими личностями и событиями.</w:t>
      </w:r>
    </w:p>
    <w:p w14:paraId="5B384E01" w14:textId="04B3A68A" w:rsidR="008253C4" w:rsidRPr="00963033" w:rsidRDefault="008253C4" w:rsidP="008253C4">
      <w:pPr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Развлекательная цель</w:t>
      </w:r>
      <w:r w:rsidR="00963033">
        <w:rPr>
          <w:rFonts w:ascii="Times New Roman" w:hAnsi="Times New Roman" w:cs="Times New Roman"/>
          <w:sz w:val="28"/>
          <w:szCs w:val="28"/>
        </w:rPr>
        <w:t>:</w:t>
      </w:r>
      <w:r w:rsidRPr="00963033">
        <w:rPr>
          <w:rFonts w:ascii="Times New Roman" w:hAnsi="Times New Roman" w:cs="Times New Roman"/>
          <w:sz w:val="28"/>
          <w:szCs w:val="28"/>
        </w:rPr>
        <w:br/>
        <w:t>Создание увлекательного игрового процесса:  </w:t>
      </w:r>
    </w:p>
    <w:p w14:paraId="1A157380" w14:textId="77777777" w:rsidR="008253C4" w:rsidRPr="00963033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43FCC7FF" w14:textId="2450B1D3" w:rsidR="008253C4" w:rsidRPr="00963033" w:rsidRDefault="008253C4" w:rsidP="008253C4">
      <w:pPr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Визуальное оформление и атмосфера</w:t>
      </w:r>
      <w:r w:rsidR="00963033">
        <w:rPr>
          <w:rFonts w:ascii="Times New Roman" w:hAnsi="Times New Roman" w:cs="Times New Roman"/>
          <w:sz w:val="28"/>
          <w:szCs w:val="28"/>
        </w:rPr>
        <w:t>.</w:t>
      </w:r>
      <w:r w:rsidRPr="00963033">
        <w:rPr>
          <w:rFonts w:ascii="Times New Roman" w:hAnsi="Times New Roman" w:cs="Times New Roman"/>
          <w:sz w:val="28"/>
          <w:szCs w:val="28"/>
        </w:rPr>
        <w:br/>
        <w:t>Создание уникальной атмосферы исторической, современной и альтернативной Москвы:  </w:t>
      </w:r>
    </w:p>
    <w:p w14:paraId="53915AF3" w14:textId="46C2BD66" w:rsidR="008253C4" w:rsidRDefault="008253C4" w:rsidP="008253C4">
      <w:pPr>
        <w:pStyle w:val="a5"/>
        <w:numPr>
          <w:ilvl w:val="1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Разработка художественного стиля, который будет передавать атмосферу начало XX века, включая архитектурные элементы, костюмы персонажей, а также музыку и звуковые эффекты, позволяя игрокам ощутить себя в данной эпохе.</w:t>
      </w:r>
    </w:p>
    <w:p w14:paraId="37E8D26A" w14:textId="77777777" w:rsidR="00963033" w:rsidRPr="00963033" w:rsidRDefault="00963033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C85680" w14:textId="77777777" w:rsidR="00963033" w:rsidRDefault="008253C4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Задачи проекта: </w:t>
      </w:r>
    </w:p>
    <w:p w14:paraId="23211EB8" w14:textId="053F4F0D" w:rsidR="008253C4" w:rsidRPr="00963033" w:rsidRDefault="008253C4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Общие задачи проекта:</w:t>
      </w:r>
    </w:p>
    <w:p w14:paraId="48A44A24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Опрос </w:t>
      </w:r>
    </w:p>
    <w:p w14:paraId="61BD23FD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Определение целевой аудитории</w:t>
      </w:r>
    </w:p>
    <w:p w14:paraId="301A83BE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Выбор технологической реализации </w:t>
      </w:r>
    </w:p>
    <w:p w14:paraId="043CD9E8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Написание сюжета </w:t>
      </w:r>
    </w:p>
    <w:p w14:paraId="2D805081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Значимые места</w:t>
      </w:r>
    </w:p>
    <w:p w14:paraId="2E9D39AF" w14:textId="77777777" w:rsidR="008253C4" w:rsidRPr="00963033" w:rsidRDefault="008253C4" w:rsidP="008253C4">
      <w:pPr>
        <w:pStyle w:val="a5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3033">
        <w:rPr>
          <w:rFonts w:ascii="Times New Roman" w:hAnsi="Times New Roman" w:cs="Times New Roman"/>
          <w:sz w:val="28"/>
          <w:szCs w:val="28"/>
        </w:rPr>
        <w:t>Москвоведение</w:t>
      </w:r>
      <w:proofErr w:type="spellEnd"/>
    </w:p>
    <w:p w14:paraId="60BAB9BA" w14:textId="77777777" w:rsidR="008253C4" w:rsidRPr="00963033" w:rsidRDefault="008253C4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Задачи творческой части:</w:t>
      </w:r>
    </w:p>
    <w:p w14:paraId="7673F586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Разработка персонажа </w:t>
      </w:r>
    </w:p>
    <w:p w14:paraId="599F1787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Исторические локации </w:t>
      </w:r>
    </w:p>
    <w:p w14:paraId="47568E01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Создание маршрута </w:t>
      </w:r>
    </w:p>
    <w:p w14:paraId="5E928EC8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Встречи с историческими личностями </w:t>
      </w:r>
    </w:p>
    <w:p w14:paraId="377C875E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Сюжет временных прыжков </w:t>
      </w:r>
    </w:p>
    <w:p w14:paraId="3F61EC87" w14:textId="77777777" w:rsidR="008253C4" w:rsidRPr="00963033" w:rsidRDefault="008253C4" w:rsidP="008253C4">
      <w:pPr>
        <w:pStyle w:val="a5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lastRenderedPageBreak/>
        <w:t xml:space="preserve">Финал игры </w:t>
      </w:r>
    </w:p>
    <w:p w14:paraId="2ABBC68B" w14:textId="77777777" w:rsidR="008253C4" w:rsidRPr="00963033" w:rsidRDefault="008253C4" w:rsidP="009630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Задачи технической части:</w:t>
      </w:r>
    </w:p>
    <w:p w14:paraId="00BC91A0" w14:textId="77777777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Выбор технологии</w:t>
      </w:r>
    </w:p>
    <w:p w14:paraId="5D2B5368" w14:textId="77777777" w:rsidR="008253C4" w:rsidRPr="00963033" w:rsidRDefault="008253C4" w:rsidP="008253C4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Выбор языка</w:t>
      </w:r>
    </w:p>
    <w:p w14:paraId="622BA408" w14:textId="77777777" w:rsidR="008253C4" w:rsidRPr="00963033" w:rsidRDefault="008253C4" w:rsidP="008253C4">
      <w:pPr>
        <w:pStyle w:val="a5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Выбор движка</w:t>
      </w:r>
    </w:p>
    <w:p w14:paraId="3F40B7C0" w14:textId="77777777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Создание прототипа </w:t>
      </w:r>
    </w:p>
    <w:p w14:paraId="30D6095B" w14:textId="77777777" w:rsidR="008253C4" w:rsidRPr="00963033" w:rsidRDefault="008253C4" w:rsidP="008253C4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Реализовать базовую игровую механику</w:t>
      </w:r>
    </w:p>
    <w:p w14:paraId="1E31C246" w14:textId="77777777" w:rsidR="008253C4" w:rsidRPr="00963033" w:rsidRDefault="008253C4" w:rsidP="008253C4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Протестировать прототип</w:t>
      </w:r>
    </w:p>
    <w:p w14:paraId="75F6C594" w14:textId="77777777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Разработать игровые эффекты</w:t>
      </w:r>
    </w:p>
    <w:p w14:paraId="1706A9EA" w14:textId="77777777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Создать локации</w:t>
      </w:r>
    </w:p>
    <w:p w14:paraId="75B14641" w14:textId="77777777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Перенос игры на онлайн платформу </w:t>
      </w:r>
    </w:p>
    <w:p w14:paraId="2CE11A0F" w14:textId="25104E5B" w:rsidR="008253C4" w:rsidRPr="00963033" w:rsidRDefault="008253C4" w:rsidP="008253C4">
      <w:pPr>
        <w:pStyle w:val="a5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>Создание баз данных для сайта</w:t>
      </w:r>
    </w:p>
    <w:p w14:paraId="7D9AB79F" w14:textId="3383424D" w:rsidR="008253C4" w:rsidRPr="00963033" w:rsidRDefault="008253C4" w:rsidP="008253C4">
      <w:pPr>
        <w:pStyle w:val="a5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14:paraId="4D936168" w14:textId="77777777" w:rsidR="008253C4" w:rsidRPr="00963033" w:rsidRDefault="008253C4" w:rsidP="008253C4">
      <w:pPr>
        <w:pStyle w:val="8"/>
        <w:rPr>
          <w:rFonts w:cs="Times New Roman"/>
          <w:szCs w:val="28"/>
        </w:rPr>
      </w:pPr>
    </w:p>
    <w:p w14:paraId="31C9BB7B" w14:textId="5ED9A57E" w:rsidR="008253C4" w:rsidRPr="00963033" w:rsidRDefault="008253C4" w:rsidP="008253C4">
      <w:pPr>
        <w:pStyle w:val="8"/>
        <w:numPr>
          <w:ilvl w:val="0"/>
          <w:numId w:val="33"/>
        </w:numPr>
        <w:rPr>
          <w:rFonts w:eastAsia="Times New Roman" w:cs="Times New Roman"/>
          <w:i/>
          <w:color w:val="000000"/>
          <w:szCs w:val="28"/>
        </w:rPr>
      </w:pPr>
      <w:r w:rsidRPr="00963033">
        <w:rPr>
          <w:rFonts w:eastAsia="Times New Roman" w:cs="Times New Roman"/>
          <w:color w:val="000000"/>
          <w:szCs w:val="28"/>
        </w:rPr>
        <w:t xml:space="preserve">Общая характеристика деятельности организации </w:t>
      </w:r>
      <w:r w:rsidRPr="00963033">
        <w:rPr>
          <w:rFonts w:eastAsia="Times New Roman" w:cs="Times New Roman"/>
          <w:i/>
          <w:color w:val="000000"/>
          <w:szCs w:val="28"/>
        </w:rPr>
        <w:t>(заказчика проекта)</w:t>
      </w:r>
    </w:p>
    <w:p w14:paraId="528EC9AC" w14:textId="39EBD79B" w:rsidR="008253C4" w:rsidRPr="00963033" w:rsidRDefault="008253C4" w:rsidP="008253C4">
      <w:pPr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Наименование заказчика: </w:t>
      </w:r>
      <w:proofErr w:type="spellStart"/>
      <w:r w:rsidR="004023B1">
        <w:rPr>
          <w:rFonts w:ascii="Times New Roman" w:hAnsi="Times New Roman" w:cs="Times New Roman"/>
          <w:sz w:val="28"/>
          <w:szCs w:val="28"/>
        </w:rPr>
        <w:t>Басмания</w:t>
      </w:r>
      <w:proofErr w:type="spellEnd"/>
      <w:r w:rsidR="004023B1">
        <w:rPr>
          <w:rFonts w:ascii="Times New Roman" w:hAnsi="Times New Roman" w:cs="Times New Roman"/>
          <w:sz w:val="28"/>
          <w:szCs w:val="28"/>
        </w:rPr>
        <w:t xml:space="preserve"> - </w:t>
      </w:r>
      <w:r w:rsidRPr="00963033">
        <w:rPr>
          <w:rFonts w:ascii="Times New Roman" w:hAnsi="Times New Roman" w:cs="Times New Roman"/>
          <w:sz w:val="28"/>
          <w:szCs w:val="28"/>
        </w:rPr>
        <w:t xml:space="preserve">Музей Басманного района </w:t>
      </w:r>
    </w:p>
    <w:p w14:paraId="6145367B" w14:textId="20E901DA" w:rsidR="008253C4" w:rsidRPr="00963033" w:rsidRDefault="008253C4" w:rsidP="008253C4">
      <w:pPr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Организационная структура: </w:t>
      </w:r>
      <w:r w:rsidR="004023B1" w:rsidRPr="004023B1">
        <w:rPr>
          <w:rFonts w:ascii="Times New Roman" w:hAnsi="Times New Roman" w:cs="Times New Roman"/>
          <w:sz w:val="28"/>
          <w:szCs w:val="28"/>
        </w:rPr>
        <w:t>Эколого-культурное объединение «Слобода»</w:t>
      </w:r>
      <w:r w:rsidR="004023B1">
        <w:rPr>
          <w:rFonts w:ascii="Times New Roman" w:hAnsi="Times New Roman" w:cs="Times New Roman"/>
          <w:sz w:val="28"/>
          <w:szCs w:val="28"/>
        </w:rPr>
        <w:t xml:space="preserve">. Специалисты: </w:t>
      </w:r>
      <w:r w:rsidR="004023B1" w:rsidRPr="004023B1">
        <w:rPr>
          <w:rFonts w:ascii="Times New Roman" w:hAnsi="Times New Roman" w:cs="Times New Roman"/>
          <w:sz w:val="28"/>
          <w:szCs w:val="28"/>
        </w:rPr>
        <w:t>Берникова Анна Николаевна</w:t>
      </w:r>
      <w:r w:rsidR="004023B1">
        <w:rPr>
          <w:rFonts w:ascii="Times New Roman" w:hAnsi="Times New Roman" w:cs="Times New Roman"/>
          <w:sz w:val="28"/>
          <w:szCs w:val="28"/>
        </w:rPr>
        <w:t xml:space="preserve">, </w:t>
      </w:r>
      <w:r w:rsidR="004023B1" w:rsidRPr="004023B1">
        <w:rPr>
          <w:rFonts w:ascii="Times New Roman" w:hAnsi="Times New Roman" w:cs="Times New Roman"/>
          <w:sz w:val="28"/>
          <w:szCs w:val="28"/>
        </w:rPr>
        <w:t>Наталья Семенова</w:t>
      </w:r>
      <w:r w:rsidR="004023B1">
        <w:rPr>
          <w:rFonts w:ascii="Times New Roman" w:hAnsi="Times New Roman" w:cs="Times New Roman"/>
          <w:sz w:val="28"/>
          <w:szCs w:val="28"/>
        </w:rPr>
        <w:t xml:space="preserve">, </w:t>
      </w:r>
      <w:r w:rsidR="004023B1" w:rsidRPr="004023B1">
        <w:rPr>
          <w:rFonts w:ascii="Times New Roman" w:hAnsi="Times New Roman" w:cs="Times New Roman"/>
          <w:sz w:val="28"/>
          <w:szCs w:val="28"/>
        </w:rPr>
        <w:t>Гнездилова Екатерина</w:t>
      </w:r>
      <w:r w:rsidR="004023B1">
        <w:rPr>
          <w:rFonts w:ascii="Times New Roman" w:hAnsi="Times New Roman" w:cs="Times New Roman"/>
          <w:sz w:val="28"/>
          <w:szCs w:val="28"/>
        </w:rPr>
        <w:t xml:space="preserve">, </w:t>
      </w:r>
      <w:r w:rsidR="004023B1" w:rsidRPr="004023B1">
        <w:rPr>
          <w:rFonts w:ascii="Times New Roman" w:hAnsi="Times New Roman" w:cs="Times New Roman"/>
          <w:sz w:val="28"/>
          <w:szCs w:val="28"/>
        </w:rPr>
        <w:t>Берникова Анна Дмитриевна</w:t>
      </w:r>
    </w:p>
    <w:p w14:paraId="2A65AB64" w14:textId="6E07EEFD" w:rsidR="000B6C84" w:rsidRPr="00963033" w:rsidRDefault="000B6C84" w:rsidP="008253C4">
      <w:pPr>
        <w:rPr>
          <w:rFonts w:ascii="Times New Roman" w:hAnsi="Times New Roman" w:cs="Times New Roman"/>
          <w:sz w:val="28"/>
          <w:szCs w:val="28"/>
        </w:rPr>
      </w:pPr>
      <w:r w:rsidRPr="00963033">
        <w:rPr>
          <w:rFonts w:ascii="Times New Roman" w:hAnsi="Times New Roman" w:cs="Times New Roman"/>
          <w:sz w:val="28"/>
          <w:szCs w:val="28"/>
        </w:rPr>
        <w:t xml:space="preserve">Описание деятельности: </w:t>
      </w:r>
      <w:r w:rsidR="004023B1" w:rsidRPr="004023B1">
        <w:rPr>
          <w:rFonts w:ascii="Times New Roman" w:hAnsi="Times New Roman" w:cs="Times New Roman"/>
          <w:sz w:val="28"/>
          <w:szCs w:val="28"/>
        </w:rPr>
        <w:t>Музей Басманного района включает в себя всю территорию Басманного: как памятники исторического наследия, так и социокультурный ландшафт: культурные проекты района, туристические маршруты, частные истории жителей. Это попытка создать модель инновационного музея городской территории силами местного сообщества.</w:t>
      </w:r>
      <w:r w:rsidR="003750DA">
        <w:rPr>
          <w:rFonts w:ascii="Times New Roman" w:hAnsi="Times New Roman" w:cs="Times New Roman"/>
          <w:sz w:val="28"/>
          <w:szCs w:val="28"/>
        </w:rPr>
        <w:t xml:space="preserve"> Музей привязан к конкретной исторической местности. Специалисты </w:t>
      </w:r>
      <w:proofErr w:type="spellStart"/>
      <w:r w:rsidR="003750DA">
        <w:rPr>
          <w:rFonts w:ascii="Times New Roman" w:hAnsi="Times New Roman" w:cs="Times New Roman"/>
          <w:sz w:val="28"/>
          <w:szCs w:val="28"/>
        </w:rPr>
        <w:t>Басмании</w:t>
      </w:r>
      <w:proofErr w:type="spellEnd"/>
      <w:r w:rsidR="003750DA">
        <w:rPr>
          <w:rFonts w:ascii="Times New Roman" w:hAnsi="Times New Roman" w:cs="Times New Roman"/>
          <w:sz w:val="28"/>
          <w:szCs w:val="28"/>
        </w:rPr>
        <w:t xml:space="preserve"> выпускают книги о районе, проводят экскурсии, собирают виртуальную коллекцию экспонатов музей, снимают фильмы о жителях района и являются организаторами и </w:t>
      </w:r>
      <w:r w:rsidR="003750DA" w:rsidRPr="003750DA">
        <w:rPr>
          <w:rFonts w:ascii="Times New Roman" w:hAnsi="Times New Roman" w:cs="Times New Roman"/>
          <w:sz w:val="28"/>
          <w:szCs w:val="28"/>
        </w:rPr>
        <w:t xml:space="preserve">соорганизаторами районных мероприятий: выставок, концертов, экскурсий, фестивалей и </w:t>
      </w:r>
      <w:proofErr w:type="spellStart"/>
      <w:r w:rsidR="003750DA" w:rsidRPr="003750D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3750DA" w:rsidRPr="003750DA">
        <w:rPr>
          <w:rFonts w:ascii="Times New Roman" w:hAnsi="Times New Roman" w:cs="Times New Roman"/>
          <w:sz w:val="28"/>
          <w:szCs w:val="28"/>
        </w:rPr>
        <w:t>.</w:t>
      </w:r>
    </w:p>
    <w:p w14:paraId="3DA9348A" w14:textId="1F515A5E" w:rsidR="000B6C84" w:rsidRPr="00963033" w:rsidRDefault="000B6C84" w:rsidP="008253C4">
      <w:pPr>
        <w:rPr>
          <w:rFonts w:ascii="Times New Roman" w:hAnsi="Times New Roman" w:cs="Times New Roman"/>
          <w:sz w:val="28"/>
          <w:szCs w:val="28"/>
        </w:rPr>
      </w:pPr>
    </w:p>
    <w:p w14:paraId="0F047F86" w14:textId="34CADCEF" w:rsidR="000B6C84" w:rsidRDefault="000B6C84" w:rsidP="000B6C84">
      <w:pPr>
        <w:pStyle w:val="8"/>
        <w:numPr>
          <w:ilvl w:val="0"/>
          <w:numId w:val="33"/>
        </w:numPr>
        <w:rPr>
          <w:rFonts w:cs="Times New Roman"/>
          <w:szCs w:val="28"/>
        </w:rPr>
      </w:pPr>
      <w:r w:rsidRPr="00963033">
        <w:rPr>
          <w:rFonts w:cs="Times New Roman"/>
          <w:szCs w:val="28"/>
        </w:rPr>
        <w:lastRenderedPageBreak/>
        <w:t>Описание задания по проектной практике</w:t>
      </w:r>
      <w:r w:rsidR="003750DA">
        <w:rPr>
          <w:rFonts w:cs="Times New Roman"/>
          <w:szCs w:val="28"/>
        </w:rPr>
        <w:t>.</w:t>
      </w:r>
    </w:p>
    <w:p w14:paraId="658A9C0E" w14:textId="61E23D19" w:rsidR="003750DA" w:rsidRPr="003750DA" w:rsidRDefault="003750DA" w:rsidP="003750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бота с викториной по Басманному району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750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Доступно 10 вопросов с 3 вариантами выбора ответа. Бот не размещен на сервер, запускается локально</w:t>
      </w:r>
      <w:r w:rsidR="006B512A">
        <w:rPr>
          <w:rFonts w:ascii="Times New Roman" w:hAnsi="Times New Roman" w:cs="Times New Roman"/>
          <w:sz w:val="28"/>
          <w:szCs w:val="28"/>
        </w:rPr>
        <w:t xml:space="preserve"> с командной строки. Предполагается, что викторина будет предложена пользователям после прохождения игры.</w:t>
      </w:r>
    </w:p>
    <w:p w14:paraId="3AEF0F0C" w14:textId="42F21915" w:rsidR="000B6C84" w:rsidRDefault="000B6C84" w:rsidP="000B6C84">
      <w:pPr>
        <w:pStyle w:val="8"/>
        <w:numPr>
          <w:ilvl w:val="0"/>
          <w:numId w:val="33"/>
        </w:numPr>
        <w:rPr>
          <w:rFonts w:cs="Times New Roman"/>
          <w:szCs w:val="28"/>
        </w:rPr>
      </w:pPr>
      <w:r w:rsidRPr="00963033">
        <w:rPr>
          <w:rFonts w:cs="Times New Roman"/>
          <w:szCs w:val="28"/>
        </w:rPr>
        <w:t>Описание достигнутых результатов по проектной практике</w:t>
      </w:r>
    </w:p>
    <w:p w14:paraId="5CB90688" w14:textId="40CA20B2" w:rsidR="006B512A" w:rsidRPr="006B512A" w:rsidRDefault="006B512A" w:rsidP="006B5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сайт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B5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B51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современном дизайне.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бот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связанный с проектом «Прогулки по Москве» - викторина по Басманному району.</w:t>
      </w:r>
    </w:p>
    <w:p w14:paraId="777FBA4C" w14:textId="3C2AD1AD" w:rsidR="000B6C84" w:rsidRDefault="000B6C84" w:rsidP="000B6C84"/>
    <w:p w14:paraId="51BAA29A" w14:textId="7FFCD618" w:rsidR="000B6C84" w:rsidRPr="003750DA" w:rsidRDefault="000B6C84" w:rsidP="000B6C84"/>
    <w:p w14:paraId="21AE42FE" w14:textId="68B0E249" w:rsidR="000B6C84" w:rsidRDefault="000B6C84" w:rsidP="00963033">
      <w:pPr>
        <w:pStyle w:val="a6"/>
      </w:pPr>
      <w:r>
        <w:t>ЗАКЛЮЧЕНИЕ</w:t>
      </w:r>
    </w:p>
    <w:p w14:paraId="6AF48798" w14:textId="77777777" w:rsidR="007B1CBB" w:rsidRP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В ходе проектной практики была проделана значительная работа по созданию интерактивного образовательного продукта, посвященного истории Басманного района Москвы. В рамках проекта разработаны:</w:t>
      </w:r>
    </w:p>
    <w:p w14:paraId="4202C396" w14:textId="77777777" w:rsidR="007B1CBB" w:rsidRPr="007B1CBB" w:rsidRDefault="007B1CBB" w:rsidP="007B1CB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 xml:space="preserve">Игровая концепция – сюжет, объединяющий исторические события, альтернативные вселенные и </w:t>
      </w:r>
      <w:proofErr w:type="spellStart"/>
      <w:r w:rsidRPr="007B1CBB">
        <w:rPr>
          <w:rFonts w:ascii="Times New Roman" w:hAnsi="Times New Roman" w:cs="Times New Roman"/>
          <w:sz w:val="28"/>
          <w:szCs w:val="28"/>
        </w:rPr>
        <w:t>квестовые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 xml:space="preserve"> механики, что позволяет игрокам погрузиться в атмосферу начала XX века.</w:t>
      </w:r>
    </w:p>
    <w:p w14:paraId="7F162496" w14:textId="77777777" w:rsidR="007B1CBB" w:rsidRPr="007B1CBB" w:rsidRDefault="007B1CBB" w:rsidP="007B1CB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Образовательный компонент – интеграция исторических фактов о достопримечательностях района, их архитектуре и культурном значении.</w:t>
      </w:r>
    </w:p>
    <w:p w14:paraId="0F867931" w14:textId="77777777" w:rsidR="007B1CBB" w:rsidRPr="007B1CBB" w:rsidRDefault="007B1CBB" w:rsidP="007B1CBB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Техническая реализация – создан прототип сайта с использованием HTML, CSS и JavaScript, а также Telegram-бот с викториной на Python, который предлагает пользователям проверить свои знания после прохождения игры.</w:t>
      </w:r>
    </w:p>
    <w:p w14:paraId="34E41974" w14:textId="77777777" w:rsidR="007B1CBB" w:rsidRP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Проект соответствует поставленным целям: он сочетает в себе образовательную, развлекательную и визуальную составляющие, что делает его полезным как для местных жителей, так и для туристов, интересующихся историей Москвы.</w:t>
      </w:r>
    </w:p>
    <w:p w14:paraId="64E5F417" w14:textId="0D3E87F9" w:rsid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p w14:paraId="32F3068B" w14:textId="304ED27C" w:rsid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p w14:paraId="5AEDA1EB" w14:textId="6969A5C6" w:rsid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p w14:paraId="15098695" w14:textId="297CB9F4" w:rsid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p w14:paraId="30F6857B" w14:textId="77777777" w:rsidR="007B1CBB" w:rsidRP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p w14:paraId="1C4CDC56" w14:textId="2FC7804B" w:rsidR="007B1CBB" w:rsidRDefault="000B6C84" w:rsidP="007B1CBB">
      <w:pPr>
        <w:pStyle w:val="a6"/>
        <w:rPr>
          <w:rFonts w:eastAsia="Times New Roman"/>
        </w:rPr>
      </w:pPr>
      <w:r>
        <w:rPr>
          <w:rFonts w:eastAsia="Times New Roman"/>
        </w:rPr>
        <w:lastRenderedPageBreak/>
        <w:t>СПИСОК ИСПОЛЬЗОВАННОЙ ЛИТЕРАТУРЫ</w:t>
      </w:r>
    </w:p>
    <w:p w14:paraId="40154A58" w14:textId="77777777" w:rsidR="007B1CBB" w:rsidRPr="007B1CBB" w:rsidRDefault="007B1CBB" w:rsidP="007B1C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Источники по истории Басманного района</w:t>
      </w:r>
      <w:r w:rsidRPr="007B1CB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D1F819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Берникова А. Н., Семенова Н.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>"Басманный район: история и современность"</w:t>
      </w:r>
      <w:r w:rsidRPr="007B1CBB">
        <w:rPr>
          <w:rFonts w:ascii="Times New Roman" w:hAnsi="Times New Roman" w:cs="Times New Roman"/>
          <w:sz w:val="28"/>
          <w:szCs w:val="28"/>
        </w:rPr>
        <w:t>. – М.: Издательство [уточнить], 20XX.</w:t>
      </w:r>
    </w:p>
    <w:p w14:paraId="1127A0AA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i/>
          <w:iCs/>
          <w:sz w:val="28"/>
          <w:szCs w:val="28"/>
        </w:rPr>
        <w:t>"Архитектурное наследие Москвы: Басманный район"</w:t>
      </w:r>
      <w:r w:rsidRPr="007B1CBB">
        <w:rPr>
          <w:rFonts w:ascii="Times New Roman" w:hAnsi="Times New Roman" w:cs="Times New Roman"/>
          <w:sz w:val="28"/>
          <w:szCs w:val="28"/>
        </w:rPr>
        <w:t> / Под ред. [уточнить]. – М.: [издательство], 20XX.</w:t>
      </w:r>
    </w:p>
    <w:p w14:paraId="384B5B79" w14:textId="77777777" w:rsidR="007B1CBB" w:rsidRPr="007B1CBB" w:rsidRDefault="007B1CBB" w:rsidP="007B1C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Игровая разработка и программирование:</w:t>
      </w:r>
    </w:p>
    <w:p w14:paraId="3E00EFE6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Рихтер Дж.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 xml:space="preserve">"CLR </w:t>
      </w:r>
      <w:proofErr w:type="spellStart"/>
      <w:r w:rsidRPr="007B1CBB">
        <w:rPr>
          <w:rFonts w:ascii="Times New Roman" w:hAnsi="Times New Roman" w:cs="Times New Roman"/>
          <w:i/>
          <w:iCs/>
          <w:sz w:val="28"/>
          <w:szCs w:val="28"/>
        </w:rPr>
        <w:t>via</w:t>
      </w:r>
      <w:proofErr w:type="spellEnd"/>
      <w:r w:rsidRPr="007B1CBB">
        <w:rPr>
          <w:rFonts w:ascii="Times New Roman" w:hAnsi="Times New Roman" w:cs="Times New Roman"/>
          <w:i/>
          <w:iCs/>
          <w:sz w:val="28"/>
          <w:szCs w:val="28"/>
        </w:rPr>
        <w:t xml:space="preserve"> C#. Программирование на платформе Microsoft .NET Framework"</w:t>
      </w:r>
      <w:r w:rsidRPr="007B1CBB">
        <w:rPr>
          <w:rFonts w:ascii="Times New Roman" w:hAnsi="Times New Roman" w:cs="Times New Roman"/>
          <w:sz w:val="28"/>
          <w:szCs w:val="28"/>
        </w:rPr>
        <w:t> (актуально для выбора технологий).</w:t>
      </w:r>
    </w:p>
    <w:p w14:paraId="45001436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 xml:space="preserve">Фримен Э., </w:t>
      </w:r>
      <w:proofErr w:type="spellStart"/>
      <w:r w:rsidRPr="007B1CBB">
        <w:rPr>
          <w:rFonts w:ascii="Times New Roman" w:hAnsi="Times New Roman" w:cs="Times New Roman"/>
          <w:sz w:val="28"/>
          <w:szCs w:val="28"/>
        </w:rPr>
        <w:t>Робсон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 xml:space="preserve"> Э.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>"Head First. Изучаем HTML, XHTML и CSS"</w:t>
      </w:r>
      <w:r w:rsidRPr="007B1CBB">
        <w:rPr>
          <w:rFonts w:ascii="Times New Roman" w:hAnsi="Times New Roman" w:cs="Times New Roman"/>
          <w:sz w:val="28"/>
          <w:szCs w:val="28"/>
        </w:rPr>
        <w:t>. – СПб.: Питер, 20XX.</w:t>
      </w:r>
    </w:p>
    <w:p w14:paraId="2F14244D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1CBB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 xml:space="preserve"> М.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>"Изучаем Python"</w:t>
      </w:r>
      <w:r w:rsidRPr="007B1CBB">
        <w:rPr>
          <w:rFonts w:ascii="Times New Roman" w:hAnsi="Times New Roman" w:cs="Times New Roman"/>
          <w:sz w:val="28"/>
          <w:szCs w:val="28"/>
        </w:rPr>
        <w:t>. – СПб.: Символ-Плюс, 20XX.</w:t>
      </w:r>
    </w:p>
    <w:p w14:paraId="32C158CB" w14:textId="77777777" w:rsidR="007B1CBB" w:rsidRPr="007B1CBB" w:rsidRDefault="007B1CBB" w:rsidP="007B1C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1CBB">
        <w:rPr>
          <w:rFonts w:ascii="Times New Roman" w:hAnsi="Times New Roman" w:cs="Times New Roman"/>
          <w:sz w:val="28"/>
          <w:szCs w:val="28"/>
        </w:rPr>
        <w:t>Геймдизайн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 xml:space="preserve"> и UX/UI:</w:t>
      </w:r>
    </w:p>
    <w:p w14:paraId="3E782DC7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Шелл Д.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 xml:space="preserve">"Искусство </w:t>
      </w:r>
      <w:proofErr w:type="spellStart"/>
      <w:r w:rsidRPr="007B1CBB">
        <w:rPr>
          <w:rFonts w:ascii="Times New Roman" w:hAnsi="Times New Roman" w:cs="Times New Roman"/>
          <w:i/>
          <w:iCs/>
          <w:sz w:val="28"/>
          <w:szCs w:val="28"/>
        </w:rPr>
        <w:t>геймдизайна</w:t>
      </w:r>
      <w:proofErr w:type="spellEnd"/>
      <w:r w:rsidRPr="007B1CBB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7B1CBB">
        <w:rPr>
          <w:rFonts w:ascii="Times New Roman" w:hAnsi="Times New Roman" w:cs="Times New Roman"/>
          <w:sz w:val="28"/>
          <w:szCs w:val="28"/>
        </w:rPr>
        <w:t>. – М.: Питер, 20XX.</w:t>
      </w:r>
    </w:p>
    <w:p w14:paraId="2380F074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 xml:space="preserve">Купер А., </w:t>
      </w:r>
      <w:proofErr w:type="spellStart"/>
      <w:r w:rsidRPr="007B1CBB">
        <w:rPr>
          <w:rFonts w:ascii="Times New Roman" w:hAnsi="Times New Roman" w:cs="Times New Roman"/>
          <w:sz w:val="28"/>
          <w:szCs w:val="28"/>
        </w:rPr>
        <w:t>Рейнманн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 xml:space="preserve"> Р. </w:t>
      </w:r>
      <w:r w:rsidRPr="007B1CBB">
        <w:rPr>
          <w:rFonts w:ascii="Times New Roman" w:hAnsi="Times New Roman" w:cs="Times New Roman"/>
          <w:i/>
          <w:iCs/>
          <w:sz w:val="28"/>
          <w:szCs w:val="28"/>
        </w:rPr>
        <w:t>"Психбольница в руках пациентов"</w:t>
      </w:r>
      <w:r w:rsidRPr="007B1CBB">
        <w:rPr>
          <w:rFonts w:ascii="Times New Roman" w:hAnsi="Times New Roman" w:cs="Times New Roman"/>
          <w:sz w:val="28"/>
          <w:szCs w:val="28"/>
        </w:rPr>
        <w:t> (о юзабилити интерфейсов).</w:t>
      </w:r>
    </w:p>
    <w:p w14:paraId="24955EB8" w14:textId="77777777" w:rsidR="007B1CBB" w:rsidRPr="007B1CBB" w:rsidRDefault="007B1CBB" w:rsidP="007B1C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Техническая документация:</w:t>
      </w:r>
    </w:p>
    <w:p w14:paraId="115F84C0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Официальная документация Python (</w:t>
      </w:r>
      <w:hyperlink r:id="rId8" w:tgtFrame="_blank" w:history="1">
        <w:r w:rsidRPr="007B1CBB">
          <w:rPr>
            <w:rStyle w:val="a7"/>
            <w:rFonts w:ascii="Times New Roman" w:hAnsi="Times New Roman" w:cs="Times New Roman"/>
            <w:sz w:val="28"/>
            <w:szCs w:val="28"/>
          </w:rPr>
          <w:t>python.org</w:t>
        </w:r>
      </w:hyperlink>
      <w:r w:rsidRPr="007B1CBB">
        <w:rPr>
          <w:rFonts w:ascii="Times New Roman" w:hAnsi="Times New Roman" w:cs="Times New Roman"/>
          <w:sz w:val="28"/>
          <w:szCs w:val="28"/>
        </w:rPr>
        <w:t>).</w:t>
      </w:r>
    </w:p>
    <w:p w14:paraId="18746D4E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Руководство по разработке Telegram-ботов (</w:t>
      </w:r>
      <w:hyperlink r:id="rId9" w:tgtFrame="_blank" w:history="1">
        <w:r w:rsidRPr="007B1CBB">
          <w:rPr>
            <w:rStyle w:val="a7"/>
            <w:rFonts w:ascii="Times New Roman" w:hAnsi="Times New Roman" w:cs="Times New Roman"/>
            <w:sz w:val="28"/>
            <w:szCs w:val="28"/>
          </w:rPr>
          <w:t>core.telegram.org/</w:t>
        </w:r>
        <w:proofErr w:type="spellStart"/>
        <w:r w:rsidRPr="007B1CBB">
          <w:rPr>
            <w:rStyle w:val="a7"/>
            <w:rFonts w:ascii="Times New Roman" w:hAnsi="Times New Roman" w:cs="Times New Roman"/>
            <w:sz w:val="28"/>
            <w:szCs w:val="28"/>
          </w:rPr>
          <w:t>bots</w:t>
        </w:r>
        <w:proofErr w:type="spellEnd"/>
      </w:hyperlink>
      <w:r w:rsidRPr="007B1CBB">
        <w:rPr>
          <w:rFonts w:ascii="Times New Roman" w:hAnsi="Times New Roman" w:cs="Times New Roman"/>
          <w:sz w:val="28"/>
          <w:szCs w:val="28"/>
        </w:rPr>
        <w:t>).</w:t>
      </w:r>
    </w:p>
    <w:p w14:paraId="4591FB9D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Документация по HTML, CSS, JavaScript (</w:t>
      </w:r>
      <w:hyperlink r:id="rId10" w:tgtFrame="_blank" w:history="1">
        <w:r w:rsidRPr="007B1CBB">
          <w:rPr>
            <w:rStyle w:val="a7"/>
            <w:rFonts w:ascii="Times New Roman" w:hAnsi="Times New Roman" w:cs="Times New Roman"/>
            <w:sz w:val="28"/>
            <w:szCs w:val="28"/>
          </w:rPr>
          <w:t xml:space="preserve">MDN Web </w:t>
        </w:r>
        <w:proofErr w:type="spellStart"/>
        <w:r w:rsidRPr="007B1CBB">
          <w:rPr>
            <w:rStyle w:val="a7"/>
            <w:rFonts w:ascii="Times New Roman" w:hAnsi="Times New Roman" w:cs="Times New Roman"/>
            <w:sz w:val="28"/>
            <w:szCs w:val="28"/>
          </w:rPr>
          <w:t>Docs</w:t>
        </w:r>
        <w:proofErr w:type="spellEnd"/>
      </w:hyperlink>
      <w:r w:rsidRPr="007B1CBB">
        <w:rPr>
          <w:rFonts w:ascii="Times New Roman" w:hAnsi="Times New Roman" w:cs="Times New Roman"/>
          <w:sz w:val="28"/>
          <w:szCs w:val="28"/>
        </w:rPr>
        <w:t>).</w:t>
      </w:r>
    </w:p>
    <w:p w14:paraId="0C6E8B4F" w14:textId="77777777" w:rsidR="007B1CBB" w:rsidRPr="007B1CBB" w:rsidRDefault="007B1CBB" w:rsidP="007B1CB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Дополнительные источники:</w:t>
      </w:r>
    </w:p>
    <w:p w14:paraId="07E2FDF1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Материалы музея "</w:t>
      </w:r>
      <w:proofErr w:type="spellStart"/>
      <w:r w:rsidRPr="007B1CBB">
        <w:rPr>
          <w:rFonts w:ascii="Times New Roman" w:hAnsi="Times New Roman" w:cs="Times New Roman"/>
          <w:sz w:val="28"/>
          <w:szCs w:val="28"/>
        </w:rPr>
        <w:t>Басмания</w:t>
      </w:r>
      <w:proofErr w:type="spellEnd"/>
      <w:r w:rsidRPr="007B1CBB">
        <w:rPr>
          <w:rFonts w:ascii="Times New Roman" w:hAnsi="Times New Roman" w:cs="Times New Roman"/>
          <w:sz w:val="28"/>
          <w:szCs w:val="28"/>
        </w:rPr>
        <w:t>" (экскурсии, архивные данные).</w:t>
      </w:r>
    </w:p>
    <w:p w14:paraId="2A34A86C" w14:textId="77777777" w:rsidR="007B1CBB" w:rsidRPr="007B1CBB" w:rsidRDefault="007B1CBB" w:rsidP="007B1CBB">
      <w:pPr>
        <w:numPr>
          <w:ilvl w:val="1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7B1CBB">
        <w:rPr>
          <w:rFonts w:ascii="Times New Roman" w:hAnsi="Times New Roman" w:cs="Times New Roman"/>
          <w:sz w:val="28"/>
          <w:szCs w:val="28"/>
        </w:rPr>
        <w:t>Краеведческие статьи и исследования о Москве начала XX века.</w:t>
      </w:r>
    </w:p>
    <w:p w14:paraId="139180D6" w14:textId="77777777" w:rsidR="007B1CBB" w:rsidRPr="007B1CBB" w:rsidRDefault="007B1CBB" w:rsidP="007B1CBB">
      <w:pPr>
        <w:rPr>
          <w:rFonts w:ascii="Times New Roman" w:hAnsi="Times New Roman" w:cs="Times New Roman"/>
          <w:sz w:val="28"/>
          <w:szCs w:val="28"/>
        </w:rPr>
      </w:pPr>
    </w:p>
    <w:sectPr w:rsidR="007B1CBB" w:rsidRPr="007B1CBB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37B1F" w14:textId="77777777" w:rsidR="002C5DB7" w:rsidRDefault="002C5DB7">
      <w:pPr>
        <w:spacing w:after="0" w:line="240" w:lineRule="auto"/>
      </w:pPr>
      <w:r>
        <w:separator/>
      </w:r>
    </w:p>
  </w:endnote>
  <w:endnote w:type="continuationSeparator" w:id="0">
    <w:p w14:paraId="0E8C5A54" w14:textId="77777777" w:rsidR="002C5DB7" w:rsidRDefault="002C5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690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56A728A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90156" w14:textId="77777777" w:rsidR="002C5DB7" w:rsidRDefault="002C5DB7">
      <w:pPr>
        <w:spacing w:after="0" w:line="240" w:lineRule="auto"/>
      </w:pPr>
      <w:r>
        <w:separator/>
      </w:r>
    </w:p>
  </w:footnote>
  <w:footnote w:type="continuationSeparator" w:id="0">
    <w:p w14:paraId="5AC471A2" w14:textId="77777777" w:rsidR="002C5DB7" w:rsidRDefault="002C5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2AD"/>
    <w:multiLevelType w:val="multilevel"/>
    <w:tmpl w:val="5C80F8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286F"/>
    <w:multiLevelType w:val="multilevel"/>
    <w:tmpl w:val="DBF038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F4EE3"/>
    <w:multiLevelType w:val="multilevel"/>
    <w:tmpl w:val="2840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8E0401"/>
    <w:multiLevelType w:val="multilevel"/>
    <w:tmpl w:val="C1CAFDF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8B26A1"/>
    <w:multiLevelType w:val="hybridMultilevel"/>
    <w:tmpl w:val="3116820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1E9E3CF4"/>
    <w:multiLevelType w:val="multilevel"/>
    <w:tmpl w:val="202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592317"/>
    <w:multiLevelType w:val="multilevel"/>
    <w:tmpl w:val="E7542E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665874"/>
    <w:multiLevelType w:val="hybridMultilevel"/>
    <w:tmpl w:val="0A9C8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24748"/>
    <w:multiLevelType w:val="multilevel"/>
    <w:tmpl w:val="B270E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205430"/>
    <w:multiLevelType w:val="hybridMultilevel"/>
    <w:tmpl w:val="0248CB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C435AB"/>
    <w:multiLevelType w:val="multilevel"/>
    <w:tmpl w:val="644A060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21F7113"/>
    <w:multiLevelType w:val="hybridMultilevel"/>
    <w:tmpl w:val="0FC41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E5151C"/>
    <w:multiLevelType w:val="multilevel"/>
    <w:tmpl w:val="644A060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04346F"/>
    <w:multiLevelType w:val="hybridMultilevel"/>
    <w:tmpl w:val="5D502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34B356E"/>
    <w:multiLevelType w:val="hybridMultilevel"/>
    <w:tmpl w:val="1B585058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2F7BB0"/>
    <w:multiLevelType w:val="hybridMultilevel"/>
    <w:tmpl w:val="AB7A0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CC67FE"/>
    <w:multiLevelType w:val="multilevel"/>
    <w:tmpl w:val="B6FA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4012B2A"/>
    <w:multiLevelType w:val="multilevel"/>
    <w:tmpl w:val="2A1E1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E54E92"/>
    <w:multiLevelType w:val="multilevel"/>
    <w:tmpl w:val="00C255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7"/>
  </w:num>
  <w:num w:numId="3">
    <w:abstractNumId w:val="37"/>
  </w:num>
  <w:num w:numId="4">
    <w:abstractNumId w:val="18"/>
  </w:num>
  <w:num w:numId="5">
    <w:abstractNumId w:val="35"/>
  </w:num>
  <w:num w:numId="6">
    <w:abstractNumId w:val="15"/>
  </w:num>
  <w:num w:numId="7">
    <w:abstractNumId w:val="3"/>
  </w:num>
  <w:num w:numId="8">
    <w:abstractNumId w:val="23"/>
  </w:num>
  <w:num w:numId="9">
    <w:abstractNumId w:val="36"/>
  </w:num>
  <w:num w:numId="10">
    <w:abstractNumId w:val="12"/>
  </w:num>
  <w:num w:numId="11">
    <w:abstractNumId w:val="40"/>
  </w:num>
  <w:num w:numId="12">
    <w:abstractNumId w:val="5"/>
  </w:num>
  <w:num w:numId="13">
    <w:abstractNumId w:val="13"/>
  </w:num>
  <w:num w:numId="14">
    <w:abstractNumId w:val="33"/>
  </w:num>
  <w:num w:numId="15">
    <w:abstractNumId w:val="6"/>
  </w:num>
  <w:num w:numId="16">
    <w:abstractNumId w:val="30"/>
  </w:num>
  <w:num w:numId="17">
    <w:abstractNumId w:val="14"/>
  </w:num>
  <w:num w:numId="18">
    <w:abstractNumId w:val="26"/>
  </w:num>
  <w:num w:numId="19">
    <w:abstractNumId w:val="10"/>
  </w:num>
  <w:num w:numId="20">
    <w:abstractNumId w:val="34"/>
  </w:num>
  <w:num w:numId="21">
    <w:abstractNumId w:val="11"/>
  </w:num>
  <w:num w:numId="22">
    <w:abstractNumId w:val="19"/>
  </w:num>
  <w:num w:numId="23">
    <w:abstractNumId w:val="22"/>
  </w:num>
  <w:num w:numId="24">
    <w:abstractNumId w:val="16"/>
  </w:num>
  <w:num w:numId="25">
    <w:abstractNumId w:val="32"/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38"/>
    <w:lvlOverride w:ilvl="0">
      <w:lvl w:ilvl="0">
        <w:numFmt w:val="decimal"/>
        <w:lvlText w:val="%1."/>
        <w:lvlJc w:val="left"/>
      </w:lvl>
    </w:lvlOverride>
  </w:num>
  <w:num w:numId="28">
    <w:abstractNumId w:val="39"/>
    <w:lvlOverride w:ilvl="0">
      <w:lvl w:ilvl="0">
        <w:numFmt w:val="decimal"/>
        <w:lvlText w:val="%1."/>
        <w:lvlJc w:val="left"/>
      </w:lvl>
    </w:lvlOverride>
  </w:num>
  <w:num w:numId="29">
    <w:abstractNumId w:val="17"/>
    <w:lvlOverride w:ilvl="0">
      <w:lvl w:ilvl="0">
        <w:numFmt w:val="decimal"/>
        <w:lvlText w:val="%1."/>
        <w:lvlJc w:val="left"/>
      </w:lvl>
    </w:lvlOverride>
  </w:num>
  <w:num w:numId="30">
    <w:abstractNumId w:val="9"/>
    <w:lvlOverride w:ilvl="0">
      <w:lvl w:ilvl="0">
        <w:numFmt w:val="decimal"/>
        <w:lvlText w:val="%1."/>
        <w:lvlJc w:val="left"/>
      </w:lvl>
    </w:lvlOverride>
  </w:num>
  <w:num w:numId="31">
    <w:abstractNumId w:val="1"/>
    <w:lvlOverride w:ilvl="0">
      <w:lvl w:ilvl="0">
        <w:numFmt w:val="decimal"/>
        <w:lvlText w:val="%1."/>
        <w:lvlJc w:val="left"/>
      </w:lvl>
    </w:lvlOverride>
  </w:num>
  <w:num w:numId="32">
    <w:abstractNumId w:val="21"/>
  </w:num>
  <w:num w:numId="33">
    <w:abstractNumId w:val="24"/>
  </w:num>
  <w:num w:numId="34">
    <w:abstractNumId w:val="31"/>
  </w:num>
  <w:num w:numId="35">
    <w:abstractNumId w:val="20"/>
  </w:num>
  <w:num w:numId="36">
    <w:abstractNumId w:val="4"/>
  </w:num>
  <w:num w:numId="37">
    <w:abstractNumId w:val="28"/>
  </w:num>
  <w:num w:numId="38">
    <w:abstractNumId w:val="7"/>
  </w:num>
  <w:num w:numId="39">
    <w:abstractNumId w:val="25"/>
  </w:num>
  <w:num w:numId="40">
    <w:abstractNumId w:val="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0B6C84"/>
    <w:rsid w:val="00194661"/>
    <w:rsid w:val="00235049"/>
    <w:rsid w:val="002C5DB7"/>
    <w:rsid w:val="00370634"/>
    <w:rsid w:val="003750DA"/>
    <w:rsid w:val="003B0167"/>
    <w:rsid w:val="004023B1"/>
    <w:rsid w:val="0068389F"/>
    <w:rsid w:val="006B512A"/>
    <w:rsid w:val="00720A4F"/>
    <w:rsid w:val="007B1CBB"/>
    <w:rsid w:val="007C13E5"/>
    <w:rsid w:val="008253C4"/>
    <w:rsid w:val="00860CB8"/>
    <w:rsid w:val="0094168F"/>
    <w:rsid w:val="00947F23"/>
    <w:rsid w:val="00963033"/>
    <w:rsid w:val="00A453D1"/>
    <w:rsid w:val="00B13ACF"/>
    <w:rsid w:val="00C53695"/>
    <w:rsid w:val="00C60EFB"/>
    <w:rsid w:val="00DA5591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CD7A"/>
  <w15:docId w15:val="{BDDF8FA4-66BE-4C12-96F3-D3B3ACFC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6C84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8389F"/>
    <w:pPr>
      <w:keepNext/>
      <w:keepLines/>
      <w:spacing w:before="40" w:after="0"/>
      <w:jc w:val="center"/>
      <w:outlineLvl w:val="6"/>
    </w:pPr>
    <w:rPr>
      <w:rFonts w:ascii="Times New Roman" w:eastAsiaTheme="majorEastAsia" w:hAnsi="Times New Roman" w:cstheme="majorBidi"/>
      <w:b/>
      <w:iCs/>
      <w:sz w:val="28"/>
    </w:rPr>
  </w:style>
  <w:style w:type="paragraph" w:styleId="8">
    <w:name w:val="heading 8"/>
    <w:basedOn w:val="a"/>
    <w:next w:val="a"/>
    <w:link w:val="80"/>
    <w:uiPriority w:val="9"/>
    <w:unhideWhenUsed/>
    <w:qFormat/>
    <w:rsid w:val="008253C4"/>
    <w:pPr>
      <w:keepNext/>
      <w:keepLines/>
      <w:spacing w:before="40" w:after="0"/>
      <w:outlineLvl w:val="7"/>
    </w:pPr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963033"/>
    <w:pPr>
      <w:spacing w:line="259" w:lineRule="auto"/>
      <w:jc w:val="center"/>
      <w:outlineLvl w:val="9"/>
    </w:pPr>
    <w:rPr>
      <w:rFonts w:ascii="Times New Roman" w:eastAsiaTheme="majorEastAsia" w:hAnsi="Times New Roman" w:cstheme="majorBidi"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7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8">
    <w:name w:val="header"/>
    <w:basedOn w:val="a"/>
    <w:link w:val="a9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53695"/>
  </w:style>
  <w:style w:type="paragraph" w:styleId="aa">
    <w:name w:val="foot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53695"/>
  </w:style>
  <w:style w:type="character" w:customStyle="1" w:styleId="70">
    <w:name w:val="Заголовок 7 Знак"/>
    <w:basedOn w:val="a0"/>
    <w:link w:val="7"/>
    <w:uiPriority w:val="9"/>
    <w:rsid w:val="0068389F"/>
    <w:rPr>
      <w:rFonts w:ascii="Times New Roman" w:eastAsiaTheme="majorEastAsia" w:hAnsi="Times New Roman" w:cstheme="majorBidi"/>
      <w:b/>
      <w:iCs/>
      <w:sz w:val="28"/>
    </w:rPr>
  </w:style>
  <w:style w:type="character" w:customStyle="1" w:styleId="80">
    <w:name w:val="Заголовок 8 Знак"/>
    <w:basedOn w:val="a0"/>
    <w:link w:val="8"/>
    <w:uiPriority w:val="9"/>
    <w:rsid w:val="008253C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styleId="ac">
    <w:name w:val="Unresolved Mention"/>
    <w:basedOn w:val="a0"/>
    <w:uiPriority w:val="99"/>
    <w:semiHidden/>
    <w:unhideWhenUsed/>
    <w:rsid w:val="007B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777DE-925A-40CD-8BC9-B9655013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dc:description/>
  <cp:lastModifiedBy>Лера</cp:lastModifiedBy>
  <cp:revision>2</cp:revision>
  <dcterms:created xsi:type="dcterms:W3CDTF">2025-05-18T13:27:00Z</dcterms:created>
  <dcterms:modified xsi:type="dcterms:W3CDTF">2025-05-18T13:27:00Z</dcterms:modified>
</cp:coreProperties>
</file>