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9AB" w:rsidRPr="002D29AB" w:rsidRDefault="002D29AB" w:rsidP="002D29A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2D29AB">
        <w:rPr>
          <w:rFonts w:ascii="Times New Roman" w:eastAsia="Times New Roman" w:hAnsi="Times New Roman" w:cs="Times New Roman"/>
          <w:b/>
          <w:bCs/>
          <w:sz w:val="36"/>
          <w:szCs w:val="36"/>
        </w:rPr>
        <w:t>Assessment: Introduction to Discrete Probability</w:t>
      </w:r>
    </w:p>
    <w:bookmarkEnd w:id="0"/>
    <w:p w:rsidR="002D29AB" w:rsidRPr="002D29AB" w:rsidRDefault="002D29AB" w:rsidP="002D29AB">
      <w:pPr>
        <w:spacing w:before="100" w:beforeAutospacing="1" w:after="100" w:afterAutospacing="1" w:line="240" w:lineRule="auto"/>
        <w:outlineLvl w:val="2"/>
        <w:rPr>
          <w:rFonts w:ascii="Times New Roman" w:eastAsia="Times New Roman" w:hAnsi="Times New Roman" w:cs="Times New Roman"/>
          <w:b/>
          <w:bCs/>
          <w:sz w:val="27"/>
          <w:szCs w:val="27"/>
        </w:rPr>
      </w:pPr>
      <w:r w:rsidRPr="002D29AB">
        <w:rPr>
          <w:rFonts w:ascii="Times New Roman" w:eastAsia="Times New Roman" w:hAnsi="Times New Roman" w:cs="Times New Roman"/>
          <w:b/>
          <w:bCs/>
          <w:sz w:val="27"/>
          <w:szCs w:val="27"/>
        </w:rPr>
        <w:t xml:space="preserve">Probability of cyan </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1/1 point (graded)</w:t>
      </w:r>
    </w:p>
    <w:p w:rsidR="002D29AB" w:rsidRPr="002D29AB" w:rsidRDefault="002D29AB" w:rsidP="002D29AB">
      <w:pPr>
        <w:spacing w:before="100" w:beforeAutospacing="1" w:after="100" w:afterAutospacing="1"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One ball will be drawn at random from a box containing: </w:t>
      </w:r>
      <w:proofErr w:type="gramStart"/>
      <w:r w:rsidRPr="002D29AB">
        <w:rPr>
          <w:rFonts w:ascii="Times New Roman" w:eastAsia="Times New Roman" w:hAnsi="Times New Roman" w:cs="Times New Roman"/>
          <w:sz w:val="24"/>
          <w:szCs w:val="24"/>
        </w:rPr>
        <w:t>3</w:t>
      </w:r>
      <w:proofErr w:type="gramEnd"/>
      <w:r w:rsidRPr="002D29AB">
        <w:rPr>
          <w:rFonts w:ascii="Times New Roman" w:eastAsia="Times New Roman" w:hAnsi="Times New Roman" w:cs="Times New Roman"/>
          <w:sz w:val="24"/>
          <w:szCs w:val="24"/>
        </w:rPr>
        <w:t xml:space="preserve"> cyan balls, 5 magenta balls, and 7 yellow balls. </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What is the probability that the ball will be cyan? </w:t>
      </w:r>
      <w:r w:rsidRPr="002D29A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6pt;height:18pt" o:ole="">
            <v:imagedata r:id="rId4" o:title=""/>
          </v:shape>
          <w:control r:id="rId5" w:name="DefaultOcxName" w:shapeid="_x0000_i1044"/>
        </w:object>
      </w:r>
      <w:proofErr w:type="gramStart"/>
      <w:r w:rsidRPr="002D29AB">
        <w:rPr>
          <w:rFonts w:ascii="Times New Roman" w:eastAsia="Times New Roman" w:hAnsi="Times New Roman" w:cs="Times New Roman"/>
          <w:sz w:val="24"/>
          <w:szCs w:val="24"/>
        </w:rPr>
        <w:t>correct</w:t>
      </w:r>
      <w:proofErr w:type="gramEnd"/>
      <w:r w:rsidRPr="002D29AB">
        <w:rPr>
          <w:rFonts w:ascii="Times New Roman" w:eastAsia="Times New Roman" w:hAnsi="Times New Roman" w:cs="Times New Roman"/>
          <w:sz w:val="24"/>
          <w:szCs w:val="24"/>
        </w:rPr>
        <w:t xml:space="preserve"> </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MathJax_Main" w:eastAsia="Times New Roman" w:hAnsi="MathJax_Main" w:cs="Times New Roman"/>
          <w:sz w:val="30"/>
          <w:szCs w:val="30"/>
        </w:rPr>
        <w:t>0.2</w:t>
      </w:r>
      <w:r w:rsidRPr="002D29AB">
        <w:rPr>
          <w:rFonts w:ascii="Times New Roman" w:eastAsia="Times New Roman" w:hAnsi="Times New Roman" w:cs="Times New Roman"/>
          <w:sz w:val="24"/>
          <w:szCs w:val="24"/>
        </w:rPr>
        <w:t xml:space="preserve"> </w:t>
      </w:r>
      <w:r w:rsidRPr="002D29AB">
        <w:rPr>
          <w:rFonts w:ascii="Times New Roman" w:eastAsia="Times New Roman" w:hAnsi="Times New Roman" w:cs="Times New Roman"/>
          <w:noProof/>
          <w:sz w:val="24"/>
          <w:szCs w:val="24"/>
        </w:rPr>
        <w:drawing>
          <wp:inline distT="0" distB="0" distL="0" distR="0">
            <wp:extent cx="190500" cy="190500"/>
            <wp:effectExtent l="0" t="0" r="0" b="0"/>
            <wp:docPr id="4" name="Picture 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You have used </w:t>
      </w:r>
      <w:proofErr w:type="gramStart"/>
      <w:r w:rsidRPr="002D29AB">
        <w:rPr>
          <w:rFonts w:ascii="Times New Roman" w:eastAsia="Times New Roman" w:hAnsi="Times New Roman" w:cs="Times New Roman"/>
          <w:sz w:val="24"/>
          <w:szCs w:val="24"/>
        </w:rPr>
        <w:t>1</w:t>
      </w:r>
      <w:proofErr w:type="gramEnd"/>
      <w:r w:rsidRPr="002D29AB">
        <w:rPr>
          <w:rFonts w:ascii="Times New Roman" w:eastAsia="Times New Roman" w:hAnsi="Times New Roman" w:cs="Times New Roman"/>
          <w:sz w:val="24"/>
          <w:szCs w:val="24"/>
        </w:rPr>
        <w:t xml:space="preserve"> of 5 attempts Some problems have options such as save, reset, hints, or show answer. These options follow the Submit button. </w:t>
      </w:r>
    </w:p>
    <w:p w:rsidR="002D29AB" w:rsidRPr="002D29AB" w:rsidRDefault="002D29AB" w:rsidP="002D29AB">
      <w:pPr>
        <w:spacing w:before="100" w:beforeAutospacing="1" w:after="100" w:afterAutospacing="1" w:line="240" w:lineRule="auto"/>
        <w:outlineLvl w:val="2"/>
        <w:rPr>
          <w:rFonts w:ascii="Times New Roman" w:eastAsia="Times New Roman" w:hAnsi="Times New Roman" w:cs="Times New Roman"/>
          <w:b/>
          <w:bCs/>
          <w:sz w:val="27"/>
          <w:szCs w:val="27"/>
        </w:rPr>
      </w:pPr>
      <w:r w:rsidRPr="002D29AB">
        <w:rPr>
          <w:rFonts w:ascii="Times New Roman" w:eastAsia="Times New Roman" w:hAnsi="Times New Roman" w:cs="Times New Roman"/>
          <w:b/>
          <w:bCs/>
          <w:sz w:val="27"/>
          <w:szCs w:val="27"/>
        </w:rPr>
        <w:t xml:space="preserve">Probability of not cyan </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1/1 point (graded)</w:t>
      </w:r>
    </w:p>
    <w:p w:rsidR="002D29AB" w:rsidRPr="002D29AB" w:rsidRDefault="002D29AB" w:rsidP="002D29AB">
      <w:pPr>
        <w:spacing w:before="100" w:beforeAutospacing="1" w:after="100" w:afterAutospacing="1"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One ball will be drawn at random from a box containing: </w:t>
      </w:r>
      <w:proofErr w:type="gramStart"/>
      <w:r w:rsidRPr="002D29AB">
        <w:rPr>
          <w:rFonts w:ascii="Times New Roman" w:eastAsia="Times New Roman" w:hAnsi="Times New Roman" w:cs="Times New Roman"/>
          <w:sz w:val="24"/>
          <w:szCs w:val="24"/>
        </w:rPr>
        <w:t>3</w:t>
      </w:r>
      <w:proofErr w:type="gramEnd"/>
      <w:r w:rsidRPr="002D29AB">
        <w:rPr>
          <w:rFonts w:ascii="Times New Roman" w:eastAsia="Times New Roman" w:hAnsi="Times New Roman" w:cs="Times New Roman"/>
          <w:sz w:val="24"/>
          <w:szCs w:val="24"/>
        </w:rPr>
        <w:t xml:space="preserve"> cyan balls, 5 magenta balls, and 7 yellow balls. </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What is the probability that the ball will not be cyan? </w:t>
      </w:r>
      <w:r w:rsidRPr="002D29AB">
        <w:rPr>
          <w:rFonts w:ascii="Times New Roman" w:eastAsia="Times New Roman" w:hAnsi="Times New Roman" w:cs="Times New Roman"/>
          <w:sz w:val="24"/>
          <w:szCs w:val="24"/>
        </w:rPr>
        <w:object w:dxaOrig="1440" w:dyaOrig="1440">
          <v:shape id="_x0000_i1043" type="#_x0000_t75" style="width:96pt;height:18pt" o:ole="">
            <v:imagedata r:id="rId7" o:title=""/>
          </v:shape>
          <w:control r:id="rId8" w:name="DefaultOcxName1" w:shapeid="_x0000_i1043"/>
        </w:object>
      </w:r>
      <w:proofErr w:type="gramStart"/>
      <w:r w:rsidRPr="002D29AB">
        <w:rPr>
          <w:rFonts w:ascii="Times New Roman" w:eastAsia="Times New Roman" w:hAnsi="Times New Roman" w:cs="Times New Roman"/>
          <w:sz w:val="24"/>
          <w:szCs w:val="24"/>
        </w:rPr>
        <w:t>correct</w:t>
      </w:r>
      <w:proofErr w:type="gramEnd"/>
      <w:r w:rsidRPr="002D29AB">
        <w:rPr>
          <w:rFonts w:ascii="Times New Roman" w:eastAsia="Times New Roman" w:hAnsi="Times New Roman" w:cs="Times New Roman"/>
          <w:sz w:val="24"/>
          <w:szCs w:val="24"/>
        </w:rPr>
        <w:t xml:space="preserve"> </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MathJax_Main" w:eastAsia="Times New Roman" w:hAnsi="MathJax_Main" w:cs="Times New Roman"/>
          <w:sz w:val="30"/>
          <w:szCs w:val="30"/>
        </w:rPr>
        <w:t>0.8</w:t>
      </w:r>
      <w:r w:rsidRPr="002D29AB">
        <w:rPr>
          <w:rFonts w:ascii="Times New Roman" w:eastAsia="Times New Roman" w:hAnsi="Times New Roman" w:cs="Times New Roman"/>
          <w:sz w:val="24"/>
          <w:szCs w:val="24"/>
        </w:rPr>
        <w:t xml:space="preserve"> </w:t>
      </w:r>
      <w:r w:rsidRPr="002D29AB">
        <w:rPr>
          <w:rFonts w:ascii="Times New Roman" w:eastAsia="Times New Roman" w:hAnsi="Times New Roman" w:cs="Times New Roman"/>
          <w:noProof/>
          <w:sz w:val="24"/>
          <w:szCs w:val="24"/>
        </w:rPr>
        <w:drawing>
          <wp:inline distT="0" distB="0" distL="0" distR="0">
            <wp:extent cx="190500" cy="190500"/>
            <wp:effectExtent l="0" t="0" r="0" b="0"/>
            <wp:docPr id="3" name="Picture 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You have used </w:t>
      </w:r>
      <w:proofErr w:type="gramStart"/>
      <w:r w:rsidRPr="002D29AB">
        <w:rPr>
          <w:rFonts w:ascii="Times New Roman" w:eastAsia="Times New Roman" w:hAnsi="Times New Roman" w:cs="Times New Roman"/>
          <w:sz w:val="24"/>
          <w:szCs w:val="24"/>
        </w:rPr>
        <w:t>1</w:t>
      </w:r>
      <w:proofErr w:type="gramEnd"/>
      <w:r w:rsidRPr="002D29AB">
        <w:rPr>
          <w:rFonts w:ascii="Times New Roman" w:eastAsia="Times New Roman" w:hAnsi="Times New Roman" w:cs="Times New Roman"/>
          <w:sz w:val="24"/>
          <w:szCs w:val="24"/>
        </w:rPr>
        <w:t xml:space="preserve"> of 5 attempts Some problems have options such as save, reset, hints, or show answer. These options follow the Submit button. </w:t>
      </w:r>
    </w:p>
    <w:p w:rsidR="002D29AB" w:rsidRPr="002D29AB" w:rsidRDefault="002D29AB" w:rsidP="002D29AB">
      <w:pPr>
        <w:spacing w:before="100" w:beforeAutospacing="1" w:after="100" w:afterAutospacing="1" w:line="240" w:lineRule="auto"/>
        <w:outlineLvl w:val="2"/>
        <w:rPr>
          <w:rFonts w:ascii="Times New Roman" w:eastAsia="Times New Roman" w:hAnsi="Times New Roman" w:cs="Times New Roman"/>
          <w:b/>
          <w:bCs/>
          <w:sz w:val="27"/>
          <w:szCs w:val="27"/>
        </w:rPr>
      </w:pPr>
      <w:r w:rsidRPr="002D29AB">
        <w:rPr>
          <w:rFonts w:ascii="Times New Roman" w:eastAsia="Times New Roman" w:hAnsi="Times New Roman" w:cs="Times New Roman"/>
          <w:b/>
          <w:bCs/>
          <w:sz w:val="27"/>
          <w:szCs w:val="27"/>
        </w:rPr>
        <w:t xml:space="preserve">Sampling without replacement </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1/1 point (graded)</w:t>
      </w:r>
    </w:p>
    <w:p w:rsidR="002D29AB" w:rsidRPr="002D29AB" w:rsidRDefault="002D29AB" w:rsidP="002D29AB">
      <w:pPr>
        <w:spacing w:before="100" w:beforeAutospacing="1" w:after="100" w:afterAutospacing="1"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Instead of taking just one draw, consider taking two draws. You take the second draw without returning the first draw to the box. We call this sampling without replacement. </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What is the probability that the first draw is cyan and that the second draw is not cyan? </w:t>
      </w:r>
    </w:p>
    <w:p w:rsidR="002D29AB" w:rsidRPr="002D29AB" w:rsidRDefault="002D29AB" w:rsidP="002D29AB">
      <w:pPr>
        <w:spacing w:before="100" w:beforeAutospacing="1" w:after="100" w:afterAutospacing="1"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Provide at least </w:t>
      </w:r>
      <w:proofErr w:type="gramStart"/>
      <w:r w:rsidRPr="002D29AB">
        <w:rPr>
          <w:rFonts w:ascii="Times New Roman" w:eastAsia="Times New Roman" w:hAnsi="Times New Roman" w:cs="Times New Roman"/>
          <w:sz w:val="24"/>
          <w:szCs w:val="24"/>
        </w:rPr>
        <w:t>3</w:t>
      </w:r>
      <w:proofErr w:type="gramEnd"/>
      <w:r w:rsidRPr="002D29AB">
        <w:rPr>
          <w:rFonts w:ascii="Times New Roman" w:eastAsia="Times New Roman" w:hAnsi="Times New Roman" w:cs="Times New Roman"/>
          <w:sz w:val="24"/>
          <w:szCs w:val="24"/>
        </w:rPr>
        <w:t xml:space="preserve"> significant digits.</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object w:dxaOrig="1440" w:dyaOrig="1440">
          <v:shape id="_x0000_i1042" type="#_x0000_t75" style="width:96pt;height:18pt" o:ole="">
            <v:imagedata r:id="rId9" o:title=""/>
          </v:shape>
          <w:control r:id="rId10" w:name="DefaultOcxName2" w:shapeid="_x0000_i1042"/>
        </w:object>
      </w:r>
      <w:proofErr w:type="gramStart"/>
      <w:r w:rsidRPr="002D29AB">
        <w:rPr>
          <w:rFonts w:ascii="Times New Roman" w:eastAsia="Times New Roman" w:hAnsi="Times New Roman" w:cs="Times New Roman"/>
          <w:sz w:val="24"/>
          <w:szCs w:val="24"/>
        </w:rPr>
        <w:t>correct</w:t>
      </w:r>
      <w:proofErr w:type="gramEnd"/>
      <w:r w:rsidRPr="002D29AB">
        <w:rPr>
          <w:rFonts w:ascii="Times New Roman" w:eastAsia="Times New Roman" w:hAnsi="Times New Roman" w:cs="Times New Roman"/>
          <w:sz w:val="24"/>
          <w:szCs w:val="24"/>
        </w:rPr>
        <w:t xml:space="preserve"> </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MathJax_Main" w:eastAsia="Times New Roman" w:hAnsi="MathJax_Main" w:cs="Times New Roman"/>
          <w:sz w:val="30"/>
          <w:szCs w:val="30"/>
        </w:rPr>
        <w:t>0.1714286</w:t>
      </w:r>
      <w:r w:rsidRPr="002D29AB">
        <w:rPr>
          <w:rFonts w:ascii="Times New Roman" w:eastAsia="Times New Roman" w:hAnsi="Times New Roman" w:cs="Times New Roman"/>
          <w:sz w:val="24"/>
          <w:szCs w:val="24"/>
        </w:rPr>
        <w:t xml:space="preserve"> </w:t>
      </w:r>
      <w:r w:rsidRPr="002D29AB">
        <w:rPr>
          <w:rFonts w:ascii="Times New Roman" w:eastAsia="Times New Roman" w:hAnsi="Times New Roman" w:cs="Times New Roman"/>
          <w:noProof/>
          <w:sz w:val="24"/>
          <w:szCs w:val="24"/>
        </w:rPr>
        <w:drawing>
          <wp:inline distT="0" distB="0" distL="0" distR="0">
            <wp:extent cx="190500" cy="190500"/>
            <wp:effectExtent l="0" t="0" r="0" b="0"/>
            <wp:docPr id="2"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You have used </w:t>
      </w:r>
      <w:proofErr w:type="gramStart"/>
      <w:r w:rsidRPr="002D29AB">
        <w:rPr>
          <w:rFonts w:ascii="Times New Roman" w:eastAsia="Times New Roman" w:hAnsi="Times New Roman" w:cs="Times New Roman"/>
          <w:sz w:val="24"/>
          <w:szCs w:val="24"/>
        </w:rPr>
        <w:t>1</w:t>
      </w:r>
      <w:proofErr w:type="gramEnd"/>
      <w:r w:rsidRPr="002D29AB">
        <w:rPr>
          <w:rFonts w:ascii="Times New Roman" w:eastAsia="Times New Roman" w:hAnsi="Times New Roman" w:cs="Times New Roman"/>
          <w:sz w:val="24"/>
          <w:szCs w:val="24"/>
        </w:rPr>
        <w:t xml:space="preserve"> of 5 attempts Some problems have options such as save, reset, hints, or show answer. These options follow the Submit button. </w:t>
      </w:r>
    </w:p>
    <w:p w:rsidR="002D29AB" w:rsidRPr="002D29AB" w:rsidRDefault="002D29AB" w:rsidP="002D29AB">
      <w:pPr>
        <w:spacing w:before="100" w:beforeAutospacing="1" w:after="100" w:afterAutospacing="1" w:line="240" w:lineRule="auto"/>
        <w:outlineLvl w:val="2"/>
        <w:rPr>
          <w:rFonts w:ascii="Times New Roman" w:eastAsia="Times New Roman" w:hAnsi="Times New Roman" w:cs="Times New Roman"/>
          <w:b/>
          <w:bCs/>
          <w:sz w:val="27"/>
          <w:szCs w:val="27"/>
        </w:rPr>
      </w:pPr>
      <w:r w:rsidRPr="002D29AB">
        <w:rPr>
          <w:rFonts w:ascii="Times New Roman" w:eastAsia="Times New Roman" w:hAnsi="Times New Roman" w:cs="Times New Roman"/>
          <w:b/>
          <w:bCs/>
          <w:sz w:val="27"/>
          <w:szCs w:val="27"/>
        </w:rPr>
        <w:t xml:space="preserve">Sampling with replacement </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lastRenderedPageBreak/>
        <w:t>1/1 point (graded)</w:t>
      </w:r>
    </w:p>
    <w:p w:rsidR="002D29AB" w:rsidRPr="002D29AB" w:rsidRDefault="002D29AB" w:rsidP="002D29AB">
      <w:pPr>
        <w:spacing w:before="100" w:beforeAutospacing="1" w:after="100" w:afterAutospacing="1"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Now repeat the experiment, but this time, after taking the first draw and recording the color, return it back to the box and shake the box. We call this sampling with replacement.</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What is the probability that the first draw is cyan and that the second draw is not cyan? </w:t>
      </w:r>
      <w:proofErr w:type="gramStart"/>
      <w:r w:rsidRPr="002D29AB">
        <w:rPr>
          <w:rFonts w:ascii="Times New Roman" w:eastAsia="Times New Roman" w:hAnsi="Times New Roman" w:cs="Times New Roman"/>
          <w:sz w:val="24"/>
          <w:szCs w:val="24"/>
        </w:rPr>
        <w:object w:dxaOrig="1440" w:dyaOrig="1440">
          <v:shape id="_x0000_i1041" type="#_x0000_t75" style="width:96pt;height:18pt" o:ole="">
            <v:imagedata r:id="rId11" o:title=""/>
          </v:shape>
          <w:control r:id="rId12" w:name="DefaultOcxName3" w:shapeid="_x0000_i1041"/>
        </w:object>
      </w:r>
      <w:r w:rsidRPr="002D29AB">
        <w:rPr>
          <w:rFonts w:ascii="Times New Roman" w:eastAsia="Times New Roman" w:hAnsi="Times New Roman" w:cs="Times New Roman"/>
          <w:sz w:val="24"/>
          <w:szCs w:val="24"/>
        </w:rPr>
        <w:t>correct</w:t>
      </w:r>
      <w:proofErr w:type="gramEnd"/>
      <w:r w:rsidRPr="002D29AB">
        <w:rPr>
          <w:rFonts w:ascii="Times New Roman" w:eastAsia="Times New Roman" w:hAnsi="Times New Roman" w:cs="Times New Roman"/>
          <w:sz w:val="24"/>
          <w:szCs w:val="24"/>
        </w:rPr>
        <w:t xml:space="preserve"> </w:t>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MathJax_Main" w:eastAsia="Times New Roman" w:hAnsi="MathJax_Main" w:cs="Times New Roman"/>
          <w:sz w:val="30"/>
          <w:szCs w:val="30"/>
        </w:rPr>
        <w:t>0.16</w:t>
      </w:r>
      <w:r w:rsidRPr="002D29AB">
        <w:rPr>
          <w:rFonts w:ascii="Times New Roman" w:eastAsia="Times New Roman" w:hAnsi="Times New Roman" w:cs="Times New Roman"/>
          <w:sz w:val="24"/>
          <w:szCs w:val="24"/>
        </w:rPr>
        <w:t xml:space="preserve"> </w:t>
      </w:r>
      <w:r w:rsidRPr="002D29AB">
        <w:rPr>
          <w:rFonts w:ascii="Times New Roman" w:eastAsia="Times New Roman" w:hAnsi="Times New Roman" w:cs="Times New Roman"/>
          <w:noProof/>
          <w:sz w:val="24"/>
          <w:szCs w:val="24"/>
        </w:rPr>
        <w:drawing>
          <wp:inline distT="0" distB="0" distL="0" distR="0">
            <wp:extent cx="190500" cy="1905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D29AB" w:rsidRPr="002D29AB" w:rsidRDefault="002D29AB" w:rsidP="002D29AB">
      <w:pPr>
        <w:spacing w:after="0" w:line="240" w:lineRule="auto"/>
        <w:rPr>
          <w:rFonts w:ascii="Times New Roman" w:eastAsia="Times New Roman" w:hAnsi="Times New Roman" w:cs="Times New Roman"/>
          <w:sz w:val="24"/>
          <w:szCs w:val="24"/>
        </w:rPr>
      </w:pPr>
      <w:r w:rsidRPr="002D29AB">
        <w:rPr>
          <w:rFonts w:ascii="Times New Roman" w:eastAsia="Times New Roman" w:hAnsi="Times New Roman" w:cs="Times New Roman"/>
          <w:sz w:val="24"/>
          <w:szCs w:val="24"/>
        </w:rPr>
        <w:t xml:space="preserve">You have used </w:t>
      </w:r>
      <w:proofErr w:type="gramStart"/>
      <w:r w:rsidRPr="002D29AB">
        <w:rPr>
          <w:rFonts w:ascii="Times New Roman" w:eastAsia="Times New Roman" w:hAnsi="Times New Roman" w:cs="Times New Roman"/>
          <w:sz w:val="24"/>
          <w:szCs w:val="24"/>
        </w:rPr>
        <w:t>1</w:t>
      </w:r>
      <w:proofErr w:type="gramEnd"/>
      <w:r w:rsidRPr="002D29AB">
        <w:rPr>
          <w:rFonts w:ascii="Times New Roman" w:eastAsia="Times New Roman" w:hAnsi="Times New Roman" w:cs="Times New Roman"/>
          <w:sz w:val="24"/>
          <w:szCs w:val="24"/>
        </w:rPr>
        <w:t xml:space="preserve"> of 5 attempts </w:t>
      </w:r>
    </w:p>
    <w:p w:rsidR="00E351B2" w:rsidRDefault="00E351B2"/>
    <w:sectPr w:rsidR="00E35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9AB"/>
    <w:rsid w:val="002D29AB"/>
    <w:rsid w:val="00E3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77354-60BB-42B9-A21F-A41F80A3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29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2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9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29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2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us">
    <w:name w:val="status"/>
    <w:basedOn w:val="DefaultParagraphFont"/>
    <w:rsid w:val="002D29AB"/>
  </w:style>
  <w:style w:type="character" w:customStyle="1" w:styleId="sr">
    <w:name w:val="sr"/>
    <w:basedOn w:val="DefaultParagraphFont"/>
    <w:rsid w:val="002D29AB"/>
  </w:style>
  <w:style w:type="character" w:customStyle="1" w:styleId="mn">
    <w:name w:val="mn"/>
    <w:basedOn w:val="DefaultParagraphFont"/>
    <w:rsid w:val="002D29AB"/>
  </w:style>
  <w:style w:type="paragraph" w:customStyle="1" w:styleId="question-description">
    <w:name w:val="question-description"/>
    <w:basedOn w:val="Normal"/>
    <w:rsid w:val="002D29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82203">
      <w:bodyDiv w:val="1"/>
      <w:marLeft w:val="0"/>
      <w:marRight w:val="0"/>
      <w:marTop w:val="0"/>
      <w:marBottom w:val="0"/>
      <w:divBdr>
        <w:top w:val="none" w:sz="0" w:space="0" w:color="auto"/>
        <w:left w:val="none" w:sz="0" w:space="0" w:color="auto"/>
        <w:bottom w:val="none" w:sz="0" w:space="0" w:color="auto"/>
        <w:right w:val="none" w:sz="0" w:space="0" w:color="auto"/>
      </w:divBdr>
      <w:divsChild>
        <w:div w:id="83571343">
          <w:marLeft w:val="0"/>
          <w:marRight w:val="0"/>
          <w:marTop w:val="0"/>
          <w:marBottom w:val="0"/>
          <w:divBdr>
            <w:top w:val="none" w:sz="0" w:space="0" w:color="auto"/>
            <w:left w:val="none" w:sz="0" w:space="0" w:color="auto"/>
            <w:bottom w:val="none" w:sz="0" w:space="0" w:color="auto"/>
            <w:right w:val="none" w:sz="0" w:space="0" w:color="auto"/>
          </w:divBdr>
          <w:divsChild>
            <w:div w:id="282926973">
              <w:marLeft w:val="0"/>
              <w:marRight w:val="0"/>
              <w:marTop w:val="0"/>
              <w:marBottom w:val="0"/>
              <w:divBdr>
                <w:top w:val="none" w:sz="0" w:space="0" w:color="auto"/>
                <w:left w:val="none" w:sz="0" w:space="0" w:color="auto"/>
                <w:bottom w:val="none" w:sz="0" w:space="0" w:color="auto"/>
                <w:right w:val="none" w:sz="0" w:space="0" w:color="auto"/>
              </w:divBdr>
              <w:divsChild>
                <w:div w:id="722872046">
                  <w:marLeft w:val="0"/>
                  <w:marRight w:val="0"/>
                  <w:marTop w:val="0"/>
                  <w:marBottom w:val="0"/>
                  <w:divBdr>
                    <w:top w:val="none" w:sz="0" w:space="0" w:color="auto"/>
                    <w:left w:val="none" w:sz="0" w:space="0" w:color="auto"/>
                    <w:bottom w:val="none" w:sz="0" w:space="0" w:color="auto"/>
                    <w:right w:val="none" w:sz="0" w:space="0" w:color="auto"/>
                  </w:divBdr>
                  <w:divsChild>
                    <w:div w:id="32925819">
                      <w:marLeft w:val="0"/>
                      <w:marRight w:val="0"/>
                      <w:marTop w:val="0"/>
                      <w:marBottom w:val="0"/>
                      <w:divBdr>
                        <w:top w:val="none" w:sz="0" w:space="0" w:color="auto"/>
                        <w:left w:val="none" w:sz="0" w:space="0" w:color="auto"/>
                        <w:bottom w:val="none" w:sz="0" w:space="0" w:color="auto"/>
                        <w:right w:val="none" w:sz="0" w:space="0" w:color="auto"/>
                      </w:divBdr>
                    </w:div>
                    <w:div w:id="1947499002">
                      <w:marLeft w:val="0"/>
                      <w:marRight w:val="0"/>
                      <w:marTop w:val="0"/>
                      <w:marBottom w:val="0"/>
                      <w:divBdr>
                        <w:top w:val="none" w:sz="0" w:space="0" w:color="auto"/>
                        <w:left w:val="none" w:sz="0" w:space="0" w:color="auto"/>
                        <w:bottom w:val="none" w:sz="0" w:space="0" w:color="auto"/>
                        <w:right w:val="none" w:sz="0" w:space="0" w:color="auto"/>
                      </w:divBdr>
                      <w:divsChild>
                        <w:div w:id="275210093">
                          <w:marLeft w:val="0"/>
                          <w:marRight w:val="0"/>
                          <w:marTop w:val="0"/>
                          <w:marBottom w:val="0"/>
                          <w:divBdr>
                            <w:top w:val="none" w:sz="0" w:space="0" w:color="auto"/>
                            <w:left w:val="none" w:sz="0" w:space="0" w:color="auto"/>
                            <w:bottom w:val="none" w:sz="0" w:space="0" w:color="auto"/>
                            <w:right w:val="none" w:sz="0" w:space="0" w:color="auto"/>
                          </w:divBdr>
                          <w:divsChild>
                            <w:div w:id="100876119">
                              <w:marLeft w:val="0"/>
                              <w:marRight w:val="0"/>
                              <w:marTop w:val="0"/>
                              <w:marBottom w:val="0"/>
                              <w:divBdr>
                                <w:top w:val="none" w:sz="0" w:space="0" w:color="auto"/>
                                <w:left w:val="none" w:sz="0" w:space="0" w:color="auto"/>
                                <w:bottom w:val="none" w:sz="0" w:space="0" w:color="auto"/>
                                <w:right w:val="none" w:sz="0" w:space="0" w:color="auto"/>
                              </w:divBdr>
                              <w:divsChild>
                                <w:div w:id="492451113">
                                  <w:marLeft w:val="0"/>
                                  <w:marRight w:val="0"/>
                                  <w:marTop w:val="0"/>
                                  <w:marBottom w:val="0"/>
                                  <w:divBdr>
                                    <w:top w:val="none" w:sz="0" w:space="0" w:color="auto"/>
                                    <w:left w:val="none" w:sz="0" w:space="0" w:color="auto"/>
                                    <w:bottom w:val="none" w:sz="0" w:space="0" w:color="auto"/>
                                    <w:right w:val="none" w:sz="0" w:space="0" w:color="auto"/>
                                  </w:divBdr>
                                  <w:divsChild>
                                    <w:div w:id="920917841">
                                      <w:marLeft w:val="0"/>
                                      <w:marRight w:val="0"/>
                                      <w:marTop w:val="0"/>
                                      <w:marBottom w:val="0"/>
                                      <w:divBdr>
                                        <w:top w:val="none" w:sz="0" w:space="0" w:color="auto"/>
                                        <w:left w:val="none" w:sz="0" w:space="0" w:color="auto"/>
                                        <w:bottom w:val="none" w:sz="0" w:space="0" w:color="auto"/>
                                        <w:right w:val="none" w:sz="0" w:space="0" w:color="auto"/>
                                      </w:divBdr>
                                      <w:divsChild>
                                        <w:div w:id="14273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09158">
          <w:marLeft w:val="0"/>
          <w:marRight w:val="0"/>
          <w:marTop w:val="0"/>
          <w:marBottom w:val="0"/>
          <w:divBdr>
            <w:top w:val="none" w:sz="0" w:space="0" w:color="auto"/>
            <w:left w:val="none" w:sz="0" w:space="0" w:color="auto"/>
            <w:bottom w:val="none" w:sz="0" w:space="0" w:color="auto"/>
            <w:right w:val="none" w:sz="0" w:space="0" w:color="auto"/>
          </w:divBdr>
          <w:divsChild>
            <w:div w:id="917902497">
              <w:marLeft w:val="0"/>
              <w:marRight w:val="0"/>
              <w:marTop w:val="0"/>
              <w:marBottom w:val="0"/>
              <w:divBdr>
                <w:top w:val="none" w:sz="0" w:space="0" w:color="auto"/>
                <w:left w:val="none" w:sz="0" w:space="0" w:color="auto"/>
                <w:bottom w:val="none" w:sz="0" w:space="0" w:color="auto"/>
                <w:right w:val="none" w:sz="0" w:space="0" w:color="auto"/>
              </w:divBdr>
            </w:div>
          </w:divsChild>
        </w:div>
        <w:div w:id="722097624">
          <w:marLeft w:val="0"/>
          <w:marRight w:val="0"/>
          <w:marTop w:val="0"/>
          <w:marBottom w:val="0"/>
          <w:divBdr>
            <w:top w:val="none" w:sz="0" w:space="0" w:color="auto"/>
            <w:left w:val="none" w:sz="0" w:space="0" w:color="auto"/>
            <w:bottom w:val="none" w:sz="0" w:space="0" w:color="auto"/>
            <w:right w:val="none" w:sz="0" w:space="0" w:color="auto"/>
          </w:divBdr>
          <w:divsChild>
            <w:div w:id="1199465130">
              <w:marLeft w:val="0"/>
              <w:marRight w:val="0"/>
              <w:marTop w:val="0"/>
              <w:marBottom w:val="0"/>
              <w:divBdr>
                <w:top w:val="none" w:sz="0" w:space="0" w:color="auto"/>
                <w:left w:val="none" w:sz="0" w:space="0" w:color="auto"/>
                <w:bottom w:val="none" w:sz="0" w:space="0" w:color="auto"/>
                <w:right w:val="none" w:sz="0" w:space="0" w:color="auto"/>
              </w:divBdr>
              <w:divsChild>
                <w:div w:id="43650107">
                  <w:marLeft w:val="0"/>
                  <w:marRight w:val="0"/>
                  <w:marTop w:val="0"/>
                  <w:marBottom w:val="0"/>
                  <w:divBdr>
                    <w:top w:val="none" w:sz="0" w:space="0" w:color="auto"/>
                    <w:left w:val="none" w:sz="0" w:space="0" w:color="auto"/>
                    <w:bottom w:val="none" w:sz="0" w:space="0" w:color="auto"/>
                    <w:right w:val="none" w:sz="0" w:space="0" w:color="auto"/>
                  </w:divBdr>
                  <w:divsChild>
                    <w:div w:id="1443382412">
                      <w:marLeft w:val="0"/>
                      <w:marRight w:val="0"/>
                      <w:marTop w:val="0"/>
                      <w:marBottom w:val="0"/>
                      <w:divBdr>
                        <w:top w:val="none" w:sz="0" w:space="0" w:color="auto"/>
                        <w:left w:val="none" w:sz="0" w:space="0" w:color="auto"/>
                        <w:bottom w:val="none" w:sz="0" w:space="0" w:color="auto"/>
                        <w:right w:val="none" w:sz="0" w:space="0" w:color="auto"/>
                      </w:divBdr>
                    </w:div>
                    <w:div w:id="641034027">
                      <w:marLeft w:val="0"/>
                      <w:marRight w:val="0"/>
                      <w:marTop w:val="0"/>
                      <w:marBottom w:val="0"/>
                      <w:divBdr>
                        <w:top w:val="none" w:sz="0" w:space="0" w:color="auto"/>
                        <w:left w:val="none" w:sz="0" w:space="0" w:color="auto"/>
                        <w:bottom w:val="none" w:sz="0" w:space="0" w:color="auto"/>
                        <w:right w:val="none" w:sz="0" w:space="0" w:color="auto"/>
                      </w:divBdr>
                      <w:divsChild>
                        <w:div w:id="319192934">
                          <w:marLeft w:val="0"/>
                          <w:marRight w:val="0"/>
                          <w:marTop w:val="0"/>
                          <w:marBottom w:val="0"/>
                          <w:divBdr>
                            <w:top w:val="none" w:sz="0" w:space="0" w:color="auto"/>
                            <w:left w:val="none" w:sz="0" w:space="0" w:color="auto"/>
                            <w:bottom w:val="none" w:sz="0" w:space="0" w:color="auto"/>
                            <w:right w:val="none" w:sz="0" w:space="0" w:color="auto"/>
                          </w:divBdr>
                          <w:divsChild>
                            <w:div w:id="753014512">
                              <w:marLeft w:val="0"/>
                              <w:marRight w:val="0"/>
                              <w:marTop w:val="0"/>
                              <w:marBottom w:val="0"/>
                              <w:divBdr>
                                <w:top w:val="none" w:sz="0" w:space="0" w:color="auto"/>
                                <w:left w:val="none" w:sz="0" w:space="0" w:color="auto"/>
                                <w:bottom w:val="none" w:sz="0" w:space="0" w:color="auto"/>
                                <w:right w:val="none" w:sz="0" w:space="0" w:color="auto"/>
                              </w:divBdr>
                              <w:divsChild>
                                <w:div w:id="1477140808">
                                  <w:marLeft w:val="0"/>
                                  <w:marRight w:val="0"/>
                                  <w:marTop w:val="0"/>
                                  <w:marBottom w:val="0"/>
                                  <w:divBdr>
                                    <w:top w:val="none" w:sz="0" w:space="0" w:color="auto"/>
                                    <w:left w:val="none" w:sz="0" w:space="0" w:color="auto"/>
                                    <w:bottom w:val="none" w:sz="0" w:space="0" w:color="auto"/>
                                    <w:right w:val="none" w:sz="0" w:space="0" w:color="auto"/>
                                  </w:divBdr>
                                  <w:divsChild>
                                    <w:div w:id="1501965771">
                                      <w:marLeft w:val="0"/>
                                      <w:marRight w:val="0"/>
                                      <w:marTop w:val="0"/>
                                      <w:marBottom w:val="0"/>
                                      <w:divBdr>
                                        <w:top w:val="none" w:sz="0" w:space="0" w:color="auto"/>
                                        <w:left w:val="none" w:sz="0" w:space="0" w:color="auto"/>
                                        <w:bottom w:val="none" w:sz="0" w:space="0" w:color="auto"/>
                                        <w:right w:val="none" w:sz="0" w:space="0" w:color="auto"/>
                                      </w:divBdr>
                                      <w:divsChild>
                                        <w:div w:id="12368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984233">
          <w:marLeft w:val="0"/>
          <w:marRight w:val="0"/>
          <w:marTop w:val="0"/>
          <w:marBottom w:val="0"/>
          <w:divBdr>
            <w:top w:val="none" w:sz="0" w:space="0" w:color="auto"/>
            <w:left w:val="none" w:sz="0" w:space="0" w:color="auto"/>
            <w:bottom w:val="none" w:sz="0" w:space="0" w:color="auto"/>
            <w:right w:val="none" w:sz="0" w:space="0" w:color="auto"/>
          </w:divBdr>
          <w:divsChild>
            <w:div w:id="1635332756">
              <w:marLeft w:val="0"/>
              <w:marRight w:val="0"/>
              <w:marTop w:val="0"/>
              <w:marBottom w:val="0"/>
              <w:divBdr>
                <w:top w:val="none" w:sz="0" w:space="0" w:color="auto"/>
                <w:left w:val="none" w:sz="0" w:space="0" w:color="auto"/>
                <w:bottom w:val="none" w:sz="0" w:space="0" w:color="auto"/>
                <w:right w:val="none" w:sz="0" w:space="0" w:color="auto"/>
              </w:divBdr>
            </w:div>
          </w:divsChild>
        </w:div>
        <w:div w:id="1232620617">
          <w:marLeft w:val="0"/>
          <w:marRight w:val="0"/>
          <w:marTop w:val="0"/>
          <w:marBottom w:val="0"/>
          <w:divBdr>
            <w:top w:val="none" w:sz="0" w:space="0" w:color="auto"/>
            <w:left w:val="none" w:sz="0" w:space="0" w:color="auto"/>
            <w:bottom w:val="none" w:sz="0" w:space="0" w:color="auto"/>
            <w:right w:val="none" w:sz="0" w:space="0" w:color="auto"/>
          </w:divBdr>
          <w:divsChild>
            <w:div w:id="1409496423">
              <w:marLeft w:val="0"/>
              <w:marRight w:val="0"/>
              <w:marTop w:val="0"/>
              <w:marBottom w:val="0"/>
              <w:divBdr>
                <w:top w:val="none" w:sz="0" w:space="0" w:color="auto"/>
                <w:left w:val="none" w:sz="0" w:space="0" w:color="auto"/>
                <w:bottom w:val="none" w:sz="0" w:space="0" w:color="auto"/>
                <w:right w:val="none" w:sz="0" w:space="0" w:color="auto"/>
              </w:divBdr>
              <w:divsChild>
                <w:div w:id="1179002825">
                  <w:marLeft w:val="0"/>
                  <w:marRight w:val="0"/>
                  <w:marTop w:val="0"/>
                  <w:marBottom w:val="0"/>
                  <w:divBdr>
                    <w:top w:val="none" w:sz="0" w:space="0" w:color="auto"/>
                    <w:left w:val="none" w:sz="0" w:space="0" w:color="auto"/>
                    <w:bottom w:val="none" w:sz="0" w:space="0" w:color="auto"/>
                    <w:right w:val="none" w:sz="0" w:space="0" w:color="auto"/>
                  </w:divBdr>
                  <w:divsChild>
                    <w:div w:id="1336301352">
                      <w:marLeft w:val="0"/>
                      <w:marRight w:val="0"/>
                      <w:marTop w:val="0"/>
                      <w:marBottom w:val="0"/>
                      <w:divBdr>
                        <w:top w:val="none" w:sz="0" w:space="0" w:color="auto"/>
                        <w:left w:val="none" w:sz="0" w:space="0" w:color="auto"/>
                        <w:bottom w:val="none" w:sz="0" w:space="0" w:color="auto"/>
                        <w:right w:val="none" w:sz="0" w:space="0" w:color="auto"/>
                      </w:divBdr>
                    </w:div>
                    <w:div w:id="580412455">
                      <w:marLeft w:val="0"/>
                      <w:marRight w:val="0"/>
                      <w:marTop w:val="0"/>
                      <w:marBottom w:val="0"/>
                      <w:divBdr>
                        <w:top w:val="none" w:sz="0" w:space="0" w:color="auto"/>
                        <w:left w:val="none" w:sz="0" w:space="0" w:color="auto"/>
                        <w:bottom w:val="none" w:sz="0" w:space="0" w:color="auto"/>
                        <w:right w:val="none" w:sz="0" w:space="0" w:color="auto"/>
                      </w:divBdr>
                      <w:divsChild>
                        <w:div w:id="1312758176">
                          <w:marLeft w:val="0"/>
                          <w:marRight w:val="0"/>
                          <w:marTop w:val="0"/>
                          <w:marBottom w:val="0"/>
                          <w:divBdr>
                            <w:top w:val="none" w:sz="0" w:space="0" w:color="auto"/>
                            <w:left w:val="none" w:sz="0" w:space="0" w:color="auto"/>
                            <w:bottom w:val="none" w:sz="0" w:space="0" w:color="auto"/>
                            <w:right w:val="none" w:sz="0" w:space="0" w:color="auto"/>
                          </w:divBdr>
                          <w:divsChild>
                            <w:div w:id="80614213">
                              <w:marLeft w:val="0"/>
                              <w:marRight w:val="0"/>
                              <w:marTop w:val="0"/>
                              <w:marBottom w:val="0"/>
                              <w:divBdr>
                                <w:top w:val="none" w:sz="0" w:space="0" w:color="auto"/>
                                <w:left w:val="none" w:sz="0" w:space="0" w:color="auto"/>
                                <w:bottom w:val="none" w:sz="0" w:space="0" w:color="auto"/>
                                <w:right w:val="none" w:sz="0" w:space="0" w:color="auto"/>
                              </w:divBdr>
                              <w:divsChild>
                                <w:div w:id="1799645228">
                                  <w:marLeft w:val="0"/>
                                  <w:marRight w:val="0"/>
                                  <w:marTop w:val="0"/>
                                  <w:marBottom w:val="0"/>
                                  <w:divBdr>
                                    <w:top w:val="none" w:sz="0" w:space="0" w:color="auto"/>
                                    <w:left w:val="none" w:sz="0" w:space="0" w:color="auto"/>
                                    <w:bottom w:val="none" w:sz="0" w:space="0" w:color="auto"/>
                                    <w:right w:val="none" w:sz="0" w:space="0" w:color="auto"/>
                                  </w:divBdr>
                                  <w:divsChild>
                                    <w:div w:id="1984384832">
                                      <w:marLeft w:val="0"/>
                                      <w:marRight w:val="0"/>
                                      <w:marTop w:val="0"/>
                                      <w:marBottom w:val="0"/>
                                      <w:divBdr>
                                        <w:top w:val="none" w:sz="0" w:space="0" w:color="auto"/>
                                        <w:left w:val="none" w:sz="0" w:space="0" w:color="auto"/>
                                        <w:bottom w:val="none" w:sz="0" w:space="0" w:color="auto"/>
                                        <w:right w:val="none" w:sz="0" w:space="0" w:color="auto"/>
                                      </w:divBdr>
                                      <w:divsChild>
                                        <w:div w:id="9143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276737">
          <w:marLeft w:val="0"/>
          <w:marRight w:val="0"/>
          <w:marTop w:val="0"/>
          <w:marBottom w:val="0"/>
          <w:divBdr>
            <w:top w:val="none" w:sz="0" w:space="0" w:color="auto"/>
            <w:left w:val="none" w:sz="0" w:space="0" w:color="auto"/>
            <w:bottom w:val="none" w:sz="0" w:space="0" w:color="auto"/>
            <w:right w:val="none" w:sz="0" w:space="0" w:color="auto"/>
          </w:divBdr>
          <w:divsChild>
            <w:div w:id="911040276">
              <w:marLeft w:val="0"/>
              <w:marRight w:val="0"/>
              <w:marTop w:val="0"/>
              <w:marBottom w:val="0"/>
              <w:divBdr>
                <w:top w:val="none" w:sz="0" w:space="0" w:color="auto"/>
                <w:left w:val="none" w:sz="0" w:space="0" w:color="auto"/>
                <w:bottom w:val="none" w:sz="0" w:space="0" w:color="auto"/>
                <w:right w:val="none" w:sz="0" w:space="0" w:color="auto"/>
              </w:divBdr>
            </w:div>
          </w:divsChild>
        </w:div>
        <w:div w:id="1387100086">
          <w:marLeft w:val="0"/>
          <w:marRight w:val="0"/>
          <w:marTop w:val="0"/>
          <w:marBottom w:val="0"/>
          <w:divBdr>
            <w:top w:val="none" w:sz="0" w:space="0" w:color="auto"/>
            <w:left w:val="none" w:sz="0" w:space="0" w:color="auto"/>
            <w:bottom w:val="none" w:sz="0" w:space="0" w:color="auto"/>
            <w:right w:val="none" w:sz="0" w:space="0" w:color="auto"/>
          </w:divBdr>
          <w:divsChild>
            <w:div w:id="980427517">
              <w:marLeft w:val="0"/>
              <w:marRight w:val="0"/>
              <w:marTop w:val="0"/>
              <w:marBottom w:val="0"/>
              <w:divBdr>
                <w:top w:val="none" w:sz="0" w:space="0" w:color="auto"/>
                <w:left w:val="none" w:sz="0" w:space="0" w:color="auto"/>
                <w:bottom w:val="none" w:sz="0" w:space="0" w:color="auto"/>
                <w:right w:val="none" w:sz="0" w:space="0" w:color="auto"/>
              </w:divBdr>
              <w:divsChild>
                <w:div w:id="1604070431">
                  <w:marLeft w:val="0"/>
                  <w:marRight w:val="0"/>
                  <w:marTop w:val="0"/>
                  <w:marBottom w:val="0"/>
                  <w:divBdr>
                    <w:top w:val="none" w:sz="0" w:space="0" w:color="auto"/>
                    <w:left w:val="none" w:sz="0" w:space="0" w:color="auto"/>
                    <w:bottom w:val="none" w:sz="0" w:space="0" w:color="auto"/>
                    <w:right w:val="none" w:sz="0" w:space="0" w:color="auto"/>
                  </w:divBdr>
                  <w:divsChild>
                    <w:div w:id="94138940">
                      <w:marLeft w:val="0"/>
                      <w:marRight w:val="0"/>
                      <w:marTop w:val="0"/>
                      <w:marBottom w:val="0"/>
                      <w:divBdr>
                        <w:top w:val="none" w:sz="0" w:space="0" w:color="auto"/>
                        <w:left w:val="none" w:sz="0" w:space="0" w:color="auto"/>
                        <w:bottom w:val="none" w:sz="0" w:space="0" w:color="auto"/>
                        <w:right w:val="none" w:sz="0" w:space="0" w:color="auto"/>
                      </w:divBdr>
                    </w:div>
                    <w:div w:id="842628007">
                      <w:marLeft w:val="0"/>
                      <w:marRight w:val="0"/>
                      <w:marTop w:val="0"/>
                      <w:marBottom w:val="0"/>
                      <w:divBdr>
                        <w:top w:val="none" w:sz="0" w:space="0" w:color="auto"/>
                        <w:left w:val="none" w:sz="0" w:space="0" w:color="auto"/>
                        <w:bottom w:val="none" w:sz="0" w:space="0" w:color="auto"/>
                        <w:right w:val="none" w:sz="0" w:space="0" w:color="auto"/>
                      </w:divBdr>
                      <w:divsChild>
                        <w:div w:id="693582740">
                          <w:marLeft w:val="0"/>
                          <w:marRight w:val="0"/>
                          <w:marTop w:val="0"/>
                          <w:marBottom w:val="0"/>
                          <w:divBdr>
                            <w:top w:val="none" w:sz="0" w:space="0" w:color="auto"/>
                            <w:left w:val="none" w:sz="0" w:space="0" w:color="auto"/>
                            <w:bottom w:val="none" w:sz="0" w:space="0" w:color="auto"/>
                            <w:right w:val="none" w:sz="0" w:space="0" w:color="auto"/>
                          </w:divBdr>
                          <w:divsChild>
                            <w:div w:id="1629974820">
                              <w:marLeft w:val="0"/>
                              <w:marRight w:val="0"/>
                              <w:marTop w:val="0"/>
                              <w:marBottom w:val="0"/>
                              <w:divBdr>
                                <w:top w:val="none" w:sz="0" w:space="0" w:color="auto"/>
                                <w:left w:val="none" w:sz="0" w:space="0" w:color="auto"/>
                                <w:bottom w:val="none" w:sz="0" w:space="0" w:color="auto"/>
                                <w:right w:val="none" w:sz="0" w:space="0" w:color="auto"/>
                              </w:divBdr>
                              <w:divsChild>
                                <w:div w:id="956181713">
                                  <w:marLeft w:val="0"/>
                                  <w:marRight w:val="0"/>
                                  <w:marTop w:val="0"/>
                                  <w:marBottom w:val="0"/>
                                  <w:divBdr>
                                    <w:top w:val="none" w:sz="0" w:space="0" w:color="auto"/>
                                    <w:left w:val="none" w:sz="0" w:space="0" w:color="auto"/>
                                    <w:bottom w:val="none" w:sz="0" w:space="0" w:color="auto"/>
                                    <w:right w:val="none" w:sz="0" w:space="0" w:color="auto"/>
                                  </w:divBdr>
                                  <w:divsChild>
                                    <w:div w:id="223151396">
                                      <w:marLeft w:val="0"/>
                                      <w:marRight w:val="0"/>
                                      <w:marTop w:val="0"/>
                                      <w:marBottom w:val="0"/>
                                      <w:divBdr>
                                        <w:top w:val="none" w:sz="0" w:space="0" w:color="auto"/>
                                        <w:left w:val="none" w:sz="0" w:space="0" w:color="auto"/>
                                        <w:bottom w:val="none" w:sz="0" w:space="0" w:color="auto"/>
                                        <w:right w:val="none" w:sz="0" w:space="0" w:color="auto"/>
                                      </w:divBdr>
                                      <w:divsChild>
                                        <w:div w:id="2942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309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control" Target="activeX/activeX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wmf"/><Relationship Id="rId5" Type="http://schemas.openxmlformats.org/officeDocument/2006/relationships/control" Target="activeX/activeX1.xml"/><Relationship Id="rId10" Type="http://schemas.openxmlformats.org/officeDocument/2006/relationships/control" Target="activeX/activeX3.xml"/><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Penske Truck Leasing</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2020-01-06T17:46:00Z</dcterms:created>
  <dcterms:modified xsi:type="dcterms:W3CDTF">2020-01-06T17:47:00Z</dcterms:modified>
</cp:coreProperties>
</file>