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38" w:rsidRPr="00F60A38" w:rsidRDefault="00F60A38" w:rsidP="00F60A38">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GoBack"/>
      <w:r w:rsidRPr="00F60A38">
        <w:rPr>
          <w:rFonts w:ascii="Times New Roman" w:eastAsia="Times New Roman" w:hAnsi="Times New Roman" w:cs="Times New Roman"/>
          <w:b/>
          <w:bCs/>
          <w:sz w:val="36"/>
          <w:szCs w:val="36"/>
        </w:rPr>
        <w:t>Properties of Stars Exercises</w:t>
      </w:r>
    </w:p>
    <w:bookmarkEnd w:id="0"/>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i/>
          <w:iCs/>
          <w:sz w:val="24"/>
          <w:szCs w:val="24"/>
        </w:rPr>
        <w:t>This comprehensive assessment is available to verified learners only.</w:t>
      </w:r>
    </w:p>
    <w:p w:rsidR="00F60A38" w:rsidRPr="00F60A38" w:rsidRDefault="00F60A38" w:rsidP="00F60A38">
      <w:pPr>
        <w:spacing w:before="100" w:beforeAutospacing="1" w:after="100" w:afterAutospacing="1" w:line="240" w:lineRule="auto"/>
        <w:outlineLvl w:val="3"/>
        <w:rPr>
          <w:rFonts w:ascii="Times New Roman" w:eastAsia="Times New Roman" w:hAnsi="Times New Roman" w:cs="Times New Roman"/>
          <w:b/>
          <w:bCs/>
          <w:sz w:val="24"/>
          <w:szCs w:val="24"/>
        </w:rPr>
      </w:pPr>
      <w:r w:rsidRPr="00F60A38">
        <w:rPr>
          <w:rFonts w:ascii="Times New Roman" w:eastAsia="Times New Roman" w:hAnsi="Times New Roman" w:cs="Times New Roman"/>
          <w:b/>
          <w:bCs/>
          <w:sz w:val="24"/>
          <w:szCs w:val="24"/>
        </w:rPr>
        <w:t>Background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Astronomy is one of the oldest data-driven sciences. In the late 1800s, the director of the Harvard College Observatory hired women to analyze astronomical data, which at the time </w:t>
      </w:r>
      <w:proofErr w:type="gramStart"/>
      <w:r w:rsidRPr="00F60A38">
        <w:rPr>
          <w:rFonts w:ascii="Times New Roman" w:eastAsia="Times New Roman" w:hAnsi="Times New Roman" w:cs="Times New Roman"/>
          <w:sz w:val="24"/>
          <w:szCs w:val="24"/>
        </w:rPr>
        <w:t>was done</w:t>
      </w:r>
      <w:proofErr w:type="gramEnd"/>
      <w:r w:rsidRPr="00F60A38">
        <w:rPr>
          <w:rFonts w:ascii="Times New Roman" w:eastAsia="Times New Roman" w:hAnsi="Times New Roman" w:cs="Times New Roman"/>
          <w:sz w:val="24"/>
          <w:szCs w:val="24"/>
        </w:rPr>
        <w:t xml:space="preserve"> using photographic glass plates. These women </w:t>
      </w:r>
      <w:proofErr w:type="gramStart"/>
      <w:r w:rsidRPr="00F60A38">
        <w:rPr>
          <w:rFonts w:ascii="Times New Roman" w:eastAsia="Times New Roman" w:hAnsi="Times New Roman" w:cs="Times New Roman"/>
          <w:sz w:val="24"/>
          <w:szCs w:val="24"/>
        </w:rPr>
        <w:t>became known</w:t>
      </w:r>
      <w:proofErr w:type="gramEnd"/>
      <w:r w:rsidRPr="00F60A38">
        <w:rPr>
          <w:rFonts w:ascii="Times New Roman" w:eastAsia="Times New Roman" w:hAnsi="Times New Roman" w:cs="Times New Roman"/>
          <w:sz w:val="24"/>
          <w:szCs w:val="24"/>
        </w:rPr>
        <w:t xml:space="preserve"> as the “Harvard Computers”. They computed the position and luminosity of various astronomical objects such as stars and galaxies. (If you are interested, you can </w:t>
      </w:r>
      <w:hyperlink r:id="rId4" w:tgtFrame="_blank" w:history="1">
        <w:r w:rsidRPr="00F60A38">
          <w:rPr>
            <w:rFonts w:ascii="Times New Roman" w:eastAsia="Times New Roman" w:hAnsi="Times New Roman" w:cs="Times New Roman"/>
            <w:color w:val="0000FF"/>
            <w:sz w:val="24"/>
            <w:szCs w:val="24"/>
            <w:u w:val="single"/>
          </w:rPr>
          <w:t>learn more about the Harvard Computers</w:t>
        </w:r>
      </w:hyperlink>
      <w:r w:rsidRPr="00F60A38">
        <w:rPr>
          <w:rFonts w:ascii="Times New Roman" w:eastAsia="Times New Roman" w:hAnsi="Times New Roman" w:cs="Times New Roman"/>
          <w:sz w:val="24"/>
          <w:szCs w:val="24"/>
        </w:rPr>
        <w:t xml:space="preserve">). Today, astronomy is even more of a data-driven science, with an inordinate amount of data </w:t>
      </w:r>
      <w:proofErr w:type="gramStart"/>
      <w:r w:rsidRPr="00F60A38">
        <w:rPr>
          <w:rFonts w:ascii="Times New Roman" w:eastAsia="Times New Roman" w:hAnsi="Times New Roman" w:cs="Times New Roman"/>
          <w:sz w:val="24"/>
          <w:szCs w:val="24"/>
        </w:rPr>
        <w:t>being produced</w:t>
      </w:r>
      <w:proofErr w:type="gramEnd"/>
      <w:r w:rsidRPr="00F60A38">
        <w:rPr>
          <w:rFonts w:ascii="Times New Roman" w:eastAsia="Times New Roman" w:hAnsi="Times New Roman" w:cs="Times New Roman"/>
          <w:sz w:val="24"/>
          <w:szCs w:val="24"/>
        </w:rPr>
        <w:t xml:space="preserve"> by modern instruments every day.</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In the following </w:t>
      </w:r>
      <w:proofErr w:type="gramStart"/>
      <w:r w:rsidRPr="00F60A38">
        <w:rPr>
          <w:rFonts w:ascii="Times New Roman" w:eastAsia="Times New Roman" w:hAnsi="Times New Roman" w:cs="Times New Roman"/>
          <w:sz w:val="24"/>
          <w:szCs w:val="24"/>
        </w:rPr>
        <w:t>exercises</w:t>
      </w:r>
      <w:proofErr w:type="gramEnd"/>
      <w:r w:rsidRPr="00F60A38">
        <w:rPr>
          <w:rFonts w:ascii="Times New Roman" w:eastAsia="Times New Roman" w:hAnsi="Times New Roman" w:cs="Times New Roman"/>
          <w:sz w:val="24"/>
          <w:szCs w:val="24"/>
        </w:rPr>
        <w:t xml:space="preserve"> we will analyze some actual astronomical data to inspect properties of stars, their absolute magnitude (which relates to a star's </w:t>
      </w:r>
      <w:r w:rsidRPr="00F60A38">
        <w:rPr>
          <w:rFonts w:ascii="Times New Roman" w:eastAsia="Times New Roman" w:hAnsi="Times New Roman" w:cs="Times New Roman"/>
          <w:b/>
          <w:bCs/>
          <w:sz w:val="24"/>
          <w:szCs w:val="24"/>
        </w:rPr>
        <w:t>luminosity</w:t>
      </w:r>
      <w:r w:rsidRPr="00F60A38">
        <w:rPr>
          <w:rFonts w:ascii="Times New Roman" w:eastAsia="Times New Roman" w:hAnsi="Times New Roman" w:cs="Times New Roman"/>
          <w:sz w:val="24"/>
          <w:szCs w:val="24"/>
        </w:rPr>
        <w:t>, or brightness), temperature and type (spectral class).</w:t>
      </w:r>
    </w:p>
    <w:p w:rsidR="00F60A38" w:rsidRPr="00F60A38" w:rsidRDefault="00F60A38" w:rsidP="00F60A38">
      <w:pPr>
        <w:spacing w:before="100" w:beforeAutospacing="1" w:after="100" w:afterAutospacing="1" w:line="240" w:lineRule="auto"/>
        <w:outlineLvl w:val="3"/>
        <w:rPr>
          <w:rFonts w:ascii="Times New Roman" w:eastAsia="Times New Roman" w:hAnsi="Times New Roman" w:cs="Times New Roman"/>
          <w:b/>
          <w:bCs/>
          <w:sz w:val="24"/>
          <w:szCs w:val="24"/>
        </w:rPr>
      </w:pPr>
      <w:r w:rsidRPr="00F60A38">
        <w:rPr>
          <w:rFonts w:ascii="Times New Roman" w:eastAsia="Times New Roman" w:hAnsi="Times New Roman" w:cs="Times New Roman"/>
          <w:b/>
          <w:bCs/>
          <w:sz w:val="24"/>
          <w:szCs w:val="24"/>
        </w:rPr>
        <w:t>Libraries and Options</w:t>
      </w:r>
    </w:p>
    <w:p w:rsidR="00F60A38" w:rsidRPr="00F60A38" w:rsidRDefault="00F60A38" w:rsidP="00F6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60A38">
        <w:rPr>
          <w:rFonts w:ascii="Courier New" w:eastAsia="Times New Roman" w:hAnsi="Courier New" w:cs="Courier New"/>
          <w:sz w:val="20"/>
          <w:szCs w:val="20"/>
        </w:rPr>
        <w:t>library(</w:t>
      </w:r>
      <w:proofErr w:type="spellStart"/>
      <w:proofErr w:type="gramEnd"/>
      <w:r w:rsidRPr="00F60A38">
        <w:rPr>
          <w:rFonts w:ascii="Courier New" w:eastAsia="Times New Roman" w:hAnsi="Courier New" w:cs="Courier New"/>
          <w:sz w:val="20"/>
          <w:szCs w:val="20"/>
        </w:rPr>
        <w:t>tidyverse</w:t>
      </w:r>
      <w:proofErr w:type="spellEnd"/>
      <w:r w:rsidRPr="00F60A38">
        <w:rPr>
          <w:rFonts w:ascii="Courier New" w:eastAsia="Times New Roman" w:hAnsi="Courier New" w:cs="Courier New"/>
          <w:sz w:val="20"/>
          <w:szCs w:val="20"/>
        </w:rPr>
        <w:t>)</w:t>
      </w:r>
      <w:r w:rsidRPr="00F60A38">
        <w:rPr>
          <w:rFonts w:ascii="Courier New" w:eastAsia="Times New Roman" w:hAnsi="Courier New" w:cs="Courier New"/>
          <w:sz w:val="20"/>
          <w:szCs w:val="20"/>
        </w:rPr>
        <w:br/>
        <w:t>library(</w:t>
      </w:r>
      <w:proofErr w:type="spellStart"/>
      <w:r w:rsidRPr="00F60A38">
        <w:rPr>
          <w:rFonts w:ascii="Courier New" w:eastAsia="Times New Roman" w:hAnsi="Courier New" w:cs="Courier New"/>
          <w:sz w:val="20"/>
          <w:szCs w:val="20"/>
        </w:rPr>
        <w:t>dslabs</w:t>
      </w:r>
      <w:proofErr w:type="spellEnd"/>
      <w:r w:rsidRPr="00F60A38">
        <w:rPr>
          <w:rFonts w:ascii="Courier New" w:eastAsia="Times New Roman" w:hAnsi="Courier New" w:cs="Courier New"/>
          <w:sz w:val="20"/>
          <w:szCs w:val="20"/>
        </w:rPr>
        <w:t>)</w:t>
      </w:r>
      <w:r w:rsidRPr="00F60A38">
        <w:rPr>
          <w:rFonts w:ascii="Courier New" w:eastAsia="Times New Roman" w:hAnsi="Courier New" w:cs="Courier New"/>
          <w:sz w:val="20"/>
          <w:szCs w:val="20"/>
        </w:rPr>
        <w:br/>
        <w:t>data(stars)</w:t>
      </w:r>
      <w:r w:rsidRPr="00F60A38">
        <w:rPr>
          <w:rFonts w:ascii="Courier New" w:eastAsia="Times New Roman" w:hAnsi="Courier New" w:cs="Courier New"/>
          <w:sz w:val="20"/>
          <w:szCs w:val="20"/>
        </w:rPr>
        <w:br/>
        <w:t>options(digits = 3)   # report 3 significant digits</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i/>
          <w:iCs/>
          <w:color w:val="313131"/>
          <w:sz w:val="24"/>
          <w:szCs w:val="24"/>
        </w:rPr>
        <w:t>IMPORTANT</w:t>
      </w:r>
      <w:r w:rsidRPr="00F60A38">
        <w:rPr>
          <w:rFonts w:ascii="Times New Roman" w:eastAsia="Times New Roman" w:hAnsi="Times New Roman" w:cs="Times New Roman"/>
          <w:color w:val="313131"/>
          <w:sz w:val="24"/>
          <w:szCs w:val="24"/>
        </w:rPr>
        <w:t>: These exercises use </w:t>
      </w:r>
      <w:proofErr w:type="spellStart"/>
      <w:r w:rsidRPr="00F60A38">
        <w:rPr>
          <w:rFonts w:ascii="Times New Roman" w:eastAsia="Times New Roman" w:hAnsi="Times New Roman" w:cs="Times New Roman"/>
          <w:b/>
          <w:bCs/>
          <w:color w:val="313131"/>
          <w:sz w:val="24"/>
          <w:szCs w:val="24"/>
        </w:rPr>
        <w:t>dslabs</w:t>
      </w:r>
      <w:proofErr w:type="spellEnd"/>
      <w:r w:rsidRPr="00F60A38">
        <w:rPr>
          <w:rFonts w:ascii="Times New Roman" w:eastAsia="Times New Roman" w:hAnsi="Times New Roman" w:cs="Times New Roman"/>
          <w:color w:val="313131"/>
          <w:sz w:val="24"/>
          <w:szCs w:val="24"/>
        </w:rPr>
        <w:t xml:space="preserve"> datasets that </w:t>
      </w:r>
      <w:proofErr w:type="gramStart"/>
      <w:r w:rsidRPr="00F60A38">
        <w:rPr>
          <w:rFonts w:ascii="Times New Roman" w:eastAsia="Times New Roman" w:hAnsi="Times New Roman" w:cs="Times New Roman"/>
          <w:color w:val="313131"/>
          <w:sz w:val="24"/>
          <w:szCs w:val="24"/>
        </w:rPr>
        <w:t>were added</w:t>
      </w:r>
      <w:proofErr w:type="gramEnd"/>
      <w:r w:rsidRPr="00F60A38">
        <w:rPr>
          <w:rFonts w:ascii="Times New Roman" w:eastAsia="Times New Roman" w:hAnsi="Times New Roman" w:cs="Times New Roman"/>
          <w:color w:val="313131"/>
          <w:sz w:val="24"/>
          <w:szCs w:val="24"/>
        </w:rPr>
        <w:t xml:space="preserve"> in a July 2019 update. Make sure your package is up to date with the command </w:t>
      </w:r>
      <w:proofErr w:type="spellStart"/>
      <w:proofErr w:type="gramStart"/>
      <w:r w:rsidRPr="00F60A38">
        <w:rPr>
          <w:rFonts w:ascii="Courier New" w:eastAsia="Times New Roman" w:hAnsi="Courier New" w:cs="Courier New"/>
          <w:color w:val="313131"/>
          <w:sz w:val="20"/>
          <w:szCs w:val="20"/>
          <w:shd w:val="clear" w:color="auto" w:fill="FFFFFF"/>
        </w:rPr>
        <w:t>update.packages</w:t>
      </w:r>
      <w:proofErr w:type="spellEnd"/>
      <w:r w:rsidRPr="00F60A38">
        <w:rPr>
          <w:rFonts w:ascii="Courier New" w:eastAsia="Times New Roman" w:hAnsi="Courier New" w:cs="Courier New"/>
          <w:color w:val="313131"/>
          <w:sz w:val="20"/>
          <w:szCs w:val="20"/>
          <w:shd w:val="clear" w:color="auto" w:fill="FFFFFF"/>
        </w:rPr>
        <w:t>(</w:t>
      </w:r>
      <w:proofErr w:type="gramEnd"/>
      <w:r w:rsidRPr="00F60A38">
        <w:rPr>
          <w:rFonts w:ascii="Courier New" w:eastAsia="Times New Roman" w:hAnsi="Courier New" w:cs="Courier New"/>
          <w:color w:val="313131"/>
          <w:sz w:val="20"/>
          <w:szCs w:val="20"/>
          <w:shd w:val="clear" w:color="auto" w:fill="FFFFFF"/>
        </w:rPr>
        <w:t>"</w:t>
      </w:r>
      <w:proofErr w:type="spellStart"/>
      <w:r w:rsidRPr="00F60A38">
        <w:rPr>
          <w:rFonts w:ascii="Courier New" w:eastAsia="Times New Roman" w:hAnsi="Courier New" w:cs="Courier New"/>
          <w:color w:val="313131"/>
          <w:sz w:val="20"/>
          <w:szCs w:val="20"/>
          <w:shd w:val="clear" w:color="auto" w:fill="FFFFFF"/>
        </w:rPr>
        <w:t>dslabs</w:t>
      </w:r>
      <w:proofErr w:type="spellEnd"/>
      <w:r w:rsidRPr="00F60A38">
        <w:rPr>
          <w:rFonts w:ascii="Courier New" w:eastAsia="Times New Roman" w:hAnsi="Courier New" w:cs="Courier New"/>
          <w:color w:val="313131"/>
          <w:sz w:val="20"/>
          <w:szCs w:val="20"/>
          <w:shd w:val="clear" w:color="auto" w:fill="FFFFFF"/>
        </w:rPr>
        <w:t>")</w:t>
      </w:r>
      <w:r w:rsidRPr="00F60A38">
        <w:rPr>
          <w:rFonts w:ascii="Times New Roman" w:eastAsia="Times New Roman" w:hAnsi="Times New Roman" w:cs="Times New Roman"/>
          <w:color w:val="313131"/>
          <w:sz w:val="24"/>
          <w:szCs w:val="24"/>
        </w:rPr>
        <w:t>. You can also update all packages on your system by running </w:t>
      </w:r>
      <w:proofErr w:type="spellStart"/>
      <w:proofErr w:type="gramStart"/>
      <w:r w:rsidRPr="00F60A38">
        <w:rPr>
          <w:rFonts w:ascii="Courier New" w:eastAsia="Times New Roman" w:hAnsi="Courier New" w:cs="Courier New"/>
          <w:color w:val="313131"/>
          <w:sz w:val="20"/>
          <w:szCs w:val="20"/>
          <w:shd w:val="clear" w:color="auto" w:fill="FFFFFF"/>
        </w:rPr>
        <w:t>update.packages</w:t>
      </w:r>
      <w:proofErr w:type="spellEnd"/>
      <w:r w:rsidRPr="00F60A38">
        <w:rPr>
          <w:rFonts w:ascii="Courier New" w:eastAsia="Times New Roman" w:hAnsi="Courier New" w:cs="Courier New"/>
          <w:color w:val="313131"/>
          <w:sz w:val="20"/>
          <w:szCs w:val="20"/>
          <w:shd w:val="clear" w:color="auto" w:fill="FFFFFF"/>
        </w:rPr>
        <w:t>(</w:t>
      </w:r>
      <w:proofErr w:type="gramEnd"/>
      <w:r w:rsidRPr="00F60A38">
        <w:rPr>
          <w:rFonts w:ascii="Courier New" w:eastAsia="Times New Roman" w:hAnsi="Courier New" w:cs="Courier New"/>
          <w:color w:val="313131"/>
          <w:sz w:val="20"/>
          <w:szCs w:val="20"/>
          <w:shd w:val="clear" w:color="auto" w:fill="FFFFFF"/>
        </w:rPr>
        <w:t>)</w:t>
      </w:r>
      <w:r w:rsidRPr="00F60A38">
        <w:rPr>
          <w:rFonts w:ascii="Times New Roman" w:eastAsia="Times New Roman" w:hAnsi="Times New Roman" w:cs="Times New Roman"/>
          <w:color w:val="313131"/>
          <w:sz w:val="24"/>
          <w:szCs w:val="24"/>
        </w:rPr>
        <w:t> with no arguments, and you should consider doing this routinely.</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1</w:t>
      </w:r>
      <w:proofErr w:type="gramEnd"/>
      <w:r w:rsidRPr="00F60A38">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2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1/1 point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Make a density plot of the magnitude.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How many peaks are there in the data?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18pt;height:15.5pt" o:ole="">
            <v:imagedata r:id="rId5" o:title=""/>
          </v:shape>
          <w:control r:id="rId6" w:name="DefaultOcxName" w:shapeid="_x0000_i1134"/>
        </w:object>
      </w:r>
      <w:r w:rsidRPr="00F60A38">
        <w:rPr>
          <w:rFonts w:ascii="Times New Roman" w:eastAsia="Times New Roman" w:hAnsi="Times New Roman" w:cs="Times New Roman"/>
          <w:sz w:val="24"/>
          <w:szCs w:val="24"/>
        </w:rPr>
        <w:t xml:space="preserve">1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33" type="#_x0000_t75" style="width:18pt;height:15.5pt" o:ole="">
            <v:imagedata r:id="rId7" o:title=""/>
          </v:shape>
          <w:control r:id="rId8" w:name="DefaultOcxName1" w:shapeid="_x0000_i1133"/>
        </w:object>
      </w:r>
      <w:r w:rsidRPr="00F60A38">
        <w:rPr>
          <w:rFonts w:ascii="Times New Roman" w:eastAsia="Times New Roman" w:hAnsi="Times New Roman" w:cs="Times New Roman"/>
          <w:sz w:val="24"/>
          <w:szCs w:val="24"/>
        </w:rPr>
        <w:t xml:space="preserve">2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32" type="#_x0000_t75" style="width:18pt;height:15.5pt" o:ole="">
            <v:imagedata r:id="rId5" o:title=""/>
          </v:shape>
          <w:control r:id="rId9" w:name="DefaultOcxName2" w:shapeid="_x0000_i1132"/>
        </w:object>
      </w:r>
      <w:r w:rsidRPr="00F60A38">
        <w:rPr>
          <w:rFonts w:ascii="Times New Roman" w:eastAsia="Times New Roman" w:hAnsi="Times New Roman" w:cs="Times New Roman"/>
          <w:sz w:val="24"/>
          <w:szCs w:val="24"/>
        </w:rPr>
        <w:t xml:space="preserve">3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31" type="#_x0000_t75" style="width:18pt;height:15.5pt" o:ole="">
            <v:imagedata r:id="rId5" o:title=""/>
          </v:shape>
          <w:control r:id="rId10" w:name="DefaultOcxName3" w:shapeid="_x0000_i1131"/>
        </w:object>
      </w:r>
      <w:r w:rsidRPr="00F60A38">
        <w:rPr>
          <w:rFonts w:ascii="Times New Roman" w:eastAsia="Times New Roman" w:hAnsi="Times New Roman" w:cs="Times New Roman"/>
          <w:sz w:val="24"/>
          <w:szCs w:val="24"/>
        </w:rPr>
        <w:t xml:space="preserve">4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lastRenderedPageBreak/>
        <w:t xml:space="preserve">You have used </w:t>
      </w:r>
      <w:proofErr w:type="gramStart"/>
      <w:r w:rsidRPr="00F60A38">
        <w:rPr>
          <w:rFonts w:ascii="Times New Roman" w:eastAsia="Times New Roman" w:hAnsi="Times New Roman" w:cs="Times New Roman"/>
          <w:sz w:val="24"/>
          <w:szCs w:val="24"/>
        </w:rPr>
        <w:t>1</w:t>
      </w:r>
      <w:proofErr w:type="gramEnd"/>
      <w:r w:rsidRPr="00F60A3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3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1/1 point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Examine the distribution of star temperature.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Which of these statements best characterizes the temperature distribution?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30" type="#_x0000_t75" style="width:18pt;height:15.5pt" o:ole="">
            <v:imagedata r:id="rId5" o:title=""/>
          </v:shape>
          <w:control r:id="rId11" w:name="DefaultOcxName4" w:shapeid="_x0000_i1130"/>
        </w:object>
      </w:r>
      <w:r w:rsidRPr="00F60A38">
        <w:rPr>
          <w:rFonts w:ascii="Times New Roman" w:eastAsia="Times New Roman" w:hAnsi="Times New Roman" w:cs="Times New Roman"/>
          <w:sz w:val="24"/>
          <w:szCs w:val="24"/>
        </w:rPr>
        <w:t xml:space="preserve">The majority of stars have a high temperature.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9" type="#_x0000_t75" style="width:18pt;height:15.5pt" o:ole="">
            <v:imagedata r:id="rId7" o:title=""/>
          </v:shape>
          <w:control r:id="rId12" w:name="DefaultOcxName5" w:shapeid="_x0000_i1129"/>
        </w:object>
      </w:r>
      <w:r w:rsidRPr="00F60A38">
        <w:rPr>
          <w:rFonts w:ascii="Times New Roman" w:eastAsia="Times New Roman" w:hAnsi="Times New Roman" w:cs="Times New Roman"/>
          <w:sz w:val="24"/>
          <w:szCs w:val="24"/>
        </w:rPr>
        <w:t xml:space="preserve">The majority of stars have a low temperature.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8" type="#_x0000_t75" style="width:18pt;height:15.5pt" o:ole="">
            <v:imagedata r:id="rId5" o:title=""/>
          </v:shape>
          <w:control r:id="rId13" w:name="DefaultOcxName6" w:shapeid="_x0000_i1128"/>
        </w:object>
      </w:r>
      <w:r w:rsidRPr="00F60A38">
        <w:rPr>
          <w:rFonts w:ascii="Times New Roman" w:eastAsia="Times New Roman" w:hAnsi="Times New Roman" w:cs="Times New Roman"/>
          <w:sz w:val="24"/>
          <w:szCs w:val="24"/>
        </w:rPr>
        <w:t xml:space="preserve">The temperature distribution is normal.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7" type="#_x0000_t75" style="width:18pt;height:15.5pt" o:ole="">
            <v:imagedata r:id="rId5" o:title=""/>
          </v:shape>
          <w:control r:id="rId14" w:name="DefaultOcxName7" w:shapeid="_x0000_i1127"/>
        </w:object>
      </w:r>
      <w:r w:rsidRPr="00F60A38">
        <w:rPr>
          <w:rFonts w:ascii="Times New Roman" w:eastAsia="Times New Roman" w:hAnsi="Times New Roman" w:cs="Times New Roman"/>
          <w:sz w:val="24"/>
          <w:szCs w:val="24"/>
        </w:rPr>
        <w:t xml:space="preserve">There are equal numbers of stars across the temperature range.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1</w:t>
      </w:r>
      <w:proofErr w:type="gramEnd"/>
      <w:r w:rsidRPr="00F60A3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4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1/1 point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Make a scatter plot of the data with temperature on the x-axis and magnitude on the y-axis and examine the relationship between the variables. Recall that lower magnitude means a more luminous (brighter) star.</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Most stars follow a _______________ trend. These </w:t>
      </w:r>
      <w:proofErr w:type="gramStart"/>
      <w:r w:rsidRPr="00F60A38">
        <w:rPr>
          <w:rFonts w:ascii="Times New Roman" w:eastAsia="Times New Roman" w:hAnsi="Times New Roman" w:cs="Times New Roman"/>
          <w:sz w:val="24"/>
          <w:szCs w:val="24"/>
        </w:rPr>
        <w:t>are called</w:t>
      </w:r>
      <w:proofErr w:type="gramEnd"/>
      <w:r w:rsidRPr="00F60A38">
        <w:rPr>
          <w:rFonts w:ascii="Times New Roman" w:eastAsia="Times New Roman" w:hAnsi="Times New Roman" w:cs="Times New Roman"/>
          <w:sz w:val="24"/>
          <w:szCs w:val="24"/>
        </w:rPr>
        <w:t xml:space="preserve"> main sequence stars.</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Fill in the blank: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6" type="#_x0000_t75" style="width:18pt;height:15.5pt" o:ole="">
            <v:imagedata r:id="rId5" o:title=""/>
          </v:shape>
          <w:control r:id="rId15" w:name="DefaultOcxName8" w:shapeid="_x0000_i1126"/>
        </w:object>
      </w:r>
      <w:proofErr w:type="gramStart"/>
      <w:r w:rsidRPr="00F60A38">
        <w:rPr>
          <w:rFonts w:ascii="Times New Roman" w:eastAsia="Times New Roman" w:hAnsi="Times New Roman" w:cs="Times New Roman"/>
          <w:sz w:val="24"/>
          <w:szCs w:val="24"/>
        </w:rPr>
        <w:t>decreasing</w:t>
      </w:r>
      <w:proofErr w:type="gramEnd"/>
      <w:r w:rsidRPr="00F60A38">
        <w:rPr>
          <w:rFonts w:ascii="Times New Roman" w:eastAsia="Times New Roman" w:hAnsi="Times New Roman" w:cs="Times New Roman"/>
          <w:sz w:val="24"/>
          <w:szCs w:val="24"/>
        </w:rPr>
        <w:t xml:space="preserve"> linear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5" type="#_x0000_t75" style="width:18pt;height:15.5pt" o:ole="">
            <v:imagedata r:id="rId5" o:title=""/>
          </v:shape>
          <w:control r:id="rId16" w:name="DefaultOcxName9" w:shapeid="_x0000_i1125"/>
        </w:object>
      </w:r>
      <w:proofErr w:type="gramStart"/>
      <w:r w:rsidRPr="00F60A38">
        <w:rPr>
          <w:rFonts w:ascii="Times New Roman" w:eastAsia="Times New Roman" w:hAnsi="Times New Roman" w:cs="Times New Roman"/>
          <w:sz w:val="24"/>
          <w:szCs w:val="24"/>
        </w:rPr>
        <w:t>increasing</w:t>
      </w:r>
      <w:proofErr w:type="gramEnd"/>
      <w:r w:rsidRPr="00F60A38">
        <w:rPr>
          <w:rFonts w:ascii="Times New Roman" w:eastAsia="Times New Roman" w:hAnsi="Times New Roman" w:cs="Times New Roman"/>
          <w:sz w:val="24"/>
          <w:szCs w:val="24"/>
        </w:rPr>
        <w:t xml:space="preserve"> linear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4" type="#_x0000_t75" style="width:18pt;height:15.5pt" o:ole="">
            <v:imagedata r:id="rId7" o:title=""/>
          </v:shape>
          <w:control r:id="rId17" w:name="DefaultOcxName10" w:shapeid="_x0000_i1124"/>
        </w:object>
      </w:r>
      <w:proofErr w:type="gramStart"/>
      <w:r w:rsidRPr="00F60A38">
        <w:rPr>
          <w:rFonts w:ascii="Times New Roman" w:eastAsia="Times New Roman" w:hAnsi="Times New Roman" w:cs="Times New Roman"/>
          <w:sz w:val="24"/>
          <w:szCs w:val="24"/>
        </w:rPr>
        <w:t>decreasing</w:t>
      </w:r>
      <w:proofErr w:type="gramEnd"/>
      <w:r w:rsidRPr="00F60A38">
        <w:rPr>
          <w:rFonts w:ascii="Times New Roman" w:eastAsia="Times New Roman" w:hAnsi="Times New Roman" w:cs="Times New Roman"/>
          <w:sz w:val="24"/>
          <w:szCs w:val="24"/>
        </w:rPr>
        <w:t xml:space="preserve"> exponential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3" type="#_x0000_t75" style="width:18pt;height:15.5pt" o:ole="">
            <v:imagedata r:id="rId5" o:title=""/>
          </v:shape>
          <w:control r:id="rId18" w:name="DefaultOcxName11" w:shapeid="_x0000_i1123"/>
        </w:object>
      </w:r>
      <w:proofErr w:type="gramStart"/>
      <w:r w:rsidRPr="00F60A38">
        <w:rPr>
          <w:rFonts w:ascii="Times New Roman" w:eastAsia="Times New Roman" w:hAnsi="Times New Roman" w:cs="Times New Roman"/>
          <w:sz w:val="24"/>
          <w:szCs w:val="24"/>
        </w:rPr>
        <w:t>increasing</w:t>
      </w:r>
      <w:proofErr w:type="gramEnd"/>
      <w:r w:rsidRPr="00F60A38">
        <w:rPr>
          <w:rFonts w:ascii="Times New Roman" w:eastAsia="Times New Roman" w:hAnsi="Times New Roman" w:cs="Times New Roman"/>
          <w:sz w:val="24"/>
          <w:szCs w:val="24"/>
        </w:rPr>
        <w:t xml:space="preserve"> exponential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1</w:t>
      </w:r>
      <w:proofErr w:type="gramEnd"/>
      <w:r w:rsidRPr="00F60A3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5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2.0/2.0 points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For various reasons, scientists do not always follow straight conventions when making plots, and astronomers usually transform values of star luminosity and temperature before plotting. Flip the </w:t>
      </w:r>
      <w:r w:rsidRPr="00F60A38">
        <w:rPr>
          <w:rFonts w:ascii="Times New Roman" w:eastAsia="Times New Roman" w:hAnsi="Times New Roman" w:cs="Times New Roman"/>
          <w:sz w:val="24"/>
          <w:szCs w:val="24"/>
        </w:rPr>
        <w:lastRenderedPageBreak/>
        <w:t xml:space="preserve">y-axis so that lower values of magnitude are at the top of the axis (recall that </w:t>
      </w:r>
      <w:r w:rsidRPr="00F60A38">
        <w:rPr>
          <w:rFonts w:ascii="Times New Roman" w:eastAsia="Times New Roman" w:hAnsi="Times New Roman" w:cs="Times New Roman"/>
          <w:b/>
          <w:bCs/>
          <w:sz w:val="24"/>
          <w:szCs w:val="24"/>
        </w:rPr>
        <w:t>more luminous stars have lower magnitude</w:t>
      </w:r>
      <w:r w:rsidRPr="00F60A38">
        <w:rPr>
          <w:rFonts w:ascii="Times New Roman" w:eastAsia="Times New Roman" w:hAnsi="Times New Roman" w:cs="Times New Roman"/>
          <w:sz w:val="24"/>
          <w:szCs w:val="24"/>
        </w:rPr>
        <w:t xml:space="preserve">) using </w:t>
      </w:r>
      <w:proofErr w:type="spellStart"/>
      <w:r w:rsidRPr="00F60A38">
        <w:rPr>
          <w:rFonts w:ascii="Courier New" w:eastAsia="Times New Roman" w:hAnsi="Courier New" w:cs="Courier New"/>
          <w:sz w:val="20"/>
          <w:szCs w:val="20"/>
        </w:rPr>
        <w:t>scale_y_reverse</w:t>
      </w:r>
      <w:proofErr w:type="spellEnd"/>
      <w:r w:rsidRPr="00F60A38">
        <w:rPr>
          <w:rFonts w:ascii="Times New Roman" w:eastAsia="Times New Roman" w:hAnsi="Times New Roman" w:cs="Times New Roman"/>
          <w:sz w:val="24"/>
          <w:szCs w:val="24"/>
        </w:rPr>
        <w:t xml:space="preserve">. Take the log base 10 of temperature and </w:t>
      </w:r>
      <w:proofErr w:type="gramStart"/>
      <w:r w:rsidRPr="00F60A38">
        <w:rPr>
          <w:rFonts w:ascii="Times New Roman" w:eastAsia="Times New Roman" w:hAnsi="Times New Roman" w:cs="Times New Roman"/>
          <w:sz w:val="24"/>
          <w:szCs w:val="24"/>
        </w:rPr>
        <w:t>then also</w:t>
      </w:r>
      <w:proofErr w:type="gramEnd"/>
      <w:r w:rsidRPr="00F60A38">
        <w:rPr>
          <w:rFonts w:ascii="Times New Roman" w:eastAsia="Times New Roman" w:hAnsi="Times New Roman" w:cs="Times New Roman"/>
          <w:sz w:val="24"/>
          <w:szCs w:val="24"/>
        </w:rPr>
        <w:t xml:space="preserve"> flip the x-axis.</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Fill in the blanks in the statements below to describe the resulting plot:</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The </w:t>
      </w:r>
      <w:proofErr w:type="spellStart"/>
      <w:r w:rsidRPr="00F60A38">
        <w:rPr>
          <w:rFonts w:ascii="Times New Roman" w:eastAsia="Times New Roman" w:hAnsi="Times New Roman" w:cs="Times New Roman"/>
          <w:sz w:val="24"/>
          <w:szCs w:val="24"/>
        </w:rPr>
        <w:t>brighest</w:t>
      </w:r>
      <w:proofErr w:type="spellEnd"/>
      <w:r w:rsidRPr="00F60A38">
        <w:rPr>
          <w:rFonts w:ascii="Times New Roman" w:eastAsia="Times New Roman" w:hAnsi="Times New Roman" w:cs="Times New Roman"/>
          <w:sz w:val="24"/>
          <w:szCs w:val="24"/>
        </w:rPr>
        <w:t xml:space="preserve">, highest temperature stars are in the ______________ corner of the plot.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2" type="#_x0000_t75" style="width:18pt;height:15.5pt" o:ole="">
            <v:imagedata r:id="rId5" o:title=""/>
          </v:shape>
          <w:control r:id="rId19" w:name="DefaultOcxName12" w:shapeid="_x0000_i1122"/>
        </w:object>
      </w:r>
      <w:proofErr w:type="gramStart"/>
      <w:r w:rsidRPr="00F60A38">
        <w:rPr>
          <w:rFonts w:ascii="Times New Roman" w:eastAsia="Times New Roman" w:hAnsi="Times New Roman" w:cs="Times New Roman"/>
          <w:sz w:val="24"/>
          <w:szCs w:val="24"/>
        </w:rPr>
        <w:t>lower</w:t>
      </w:r>
      <w:proofErr w:type="gramEnd"/>
      <w:r w:rsidRPr="00F60A38">
        <w:rPr>
          <w:rFonts w:ascii="Times New Roman" w:eastAsia="Times New Roman" w:hAnsi="Times New Roman" w:cs="Times New Roman"/>
          <w:sz w:val="24"/>
          <w:szCs w:val="24"/>
        </w:rPr>
        <w:t xml:space="preserve"> left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1" type="#_x0000_t75" style="width:18pt;height:15.5pt" o:ole="">
            <v:imagedata r:id="rId5" o:title=""/>
          </v:shape>
          <w:control r:id="rId20" w:name="DefaultOcxName13" w:shapeid="_x0000_i1121"/>
        </w:object>
      </w:r>
      <w:proofErr w:type="gramStart"/>
      <w:r w:rsidRPr="00F60A38">
        <w:rPr>
          <w:rFonts w:ascii="Times New Roman" w:eastAsia="Times New Roman" w:hAnsi="Times New Roman" w:cs="Times New Roman"/>
          <w:sz w:val="24"/>
          <w:szCs w:val="24"/>
        </w:rPr>
        <w:t>lower</w:t>
      </w:r>
      <w:proofErr w:type="gramEnd"/>
      <w:r w:rsidRPr="00F60A38">
        <w:rPr>
          <w:rFonts w:ascii="Times New Roman" w:eastAsia="Times New Roman" w:hAnsi="Times New Roman" w:cs="Times New Roman"/>
          <w:sz w:val="24"/>
          <w:szCs w:val="24"/>
        </w:rPr>
        <w:t xml:space="preserve"> right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20" type="#_x0000_t75" style="width:18pt;height:15.5pt" o:ole="">
            <v:imagedata r:id="rId7" o:title=""/>
          </v:shape>
          <w:control r:id="rId21" w:name="DefaultOcxName14" w:shapeid="_x0000_i1120"/>
        </w:object>
      </w:r>
      <w:proofErr w:type="gramStart"/>
      <w:r w:rsidRPr="00F60A38">
        <w:rPr>
          <w:rFonts w:ascii="Times New Roman" w:eastAsia="Times New Roman" w:hAnsi="Times New Roman" w:cs="Times New Roman"/>
          <w:sz w:val="24"/>
          <w:szCs w:val="24"/>
        </w:rPr>
        <w:t>upper</w:t>
      </w:r>
      <w:proofErr w:type="gramEnd"/>
      <w:r w:rsidRPr="00F60A38">
        <w:rPr>
          <w:rFonts w:ascii="Times New Roman" w:eastAsia="Times New Roman" w:hAnsi="Times New Roman" w:cs="Times New Roman"/>
          <w:sz w:val="24"/>
          <w:szCs w:val="24"/>
        </w:rPr>
        <w:t xml:space="preserve"> left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9" type="#_x0000_t75" style="width:18pt;height:15.5pt" o:ole="">
            <v:imagedata r:id="rId5" o:title=""/>
          </v:shape>
          <w:control r:id="rId22" w:name="DefaultOcxName15" w:shapeid="_x0000_i1119"/>
        </w:object>
      </w:r>
      <w:proofErr w:type="gramStart"/>
      <w:r w:rsidRPr="00F60A38">
        <w:rPr>
          <w:rFonts w:ascii="Times New Roman" w:eastAsia="Times New Roman" w:hAnsi="Times New Roman" w:cs="Times New Roman"/>
          <w:sz w:val="24"/>
          <w:szCs w:val="24"/>
        </w:rPr>
        <w:t>upper</w:t>
      </w:r>
      <w:proofErr w:type="gramEnd"/>
      <w:r w:rsidRPr="00F60A38">
        <w:rPr>
          <w:rFonts w:ascii="Times New Roman" w:eastAsia="Times New Roman" w:hAnsi="Times New Roman" w:cs="Times New Roman"/>
          <w:sz w:val="24"/>
          <w:szCs w:val="24"/>
        </w:rPr>
        <w:t xml:space="preserve"> right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For main sequence stars, hotter stars have __________ luminosity.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8" type="#_x0000_t75" style="width:18pt;height:15.5pt" o:ole="">
            <v:imagedata r:id="rId7" o:title=""/>
          </v:shape>
          <w:control r:id="rId23" w:name="DefaultOcxName16" w:shapeid="_x0000_i1118"/>
        </w:object>
      </w:r>
      <w:proofErr w:type="gramStart"/>
      <w:r w:rsidRPr="00F60A38">
        <w:rPr>
          <w:rFonts w:ascii="Times New Roman" w:eastAsia="Times New Roman" w:hAnsi="Times New Roman" w:cs="Times New Roman"/>
          <w:sz w:val="24"/>
          <w:szCs w:val="24"/>
        </w:rPr>
        <w:t>higher</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7" type="#_x0000_t75" style="width:18pt;height:15.5pt" o:ole="">
            <v:imagedata r:id="rId5" o:title=""/>
          </v:shape>
          <w:control r:id="rId24" w:name="DefaultOcxName17" w:shapeid="_x0000_i1117"/>
        </w:object>
      </w:r>
      <w:proofErr w:type="gramStart"/>
      <w:r w:rsidRPr="00F60A38">
        <w:rPr>
          <w:rFonts w:ascii="Times New Roman" w:eastAsia="Times New Roman" w:hAnsi="Times New Roman" w:cs="Times New Roman"/>
          <w:sz w:val="24"/>
          <w:szCs w:val="24"/>
        </w:rPr>
        <w:t>lower</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2</w:t>
      </w:r>
      <w:proofErr w:type="gramEnd"/>
      <w:r w:rsidRPr="00F60A38">
        <w:rPr>
          <w:rFonts w:ascii="Times New Roman" w:eastAsia="Times New Roman" w:hAnsi="Times New Roman" w:cs="Times New Roman"/>
          <w:sz w:val="24"/>
          <w:szCs w:val="24"/>
        </w:rPr>
        <w:t xml:space="preserve"> of 3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6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0.0/1.0 point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The trends you see allow scientists to learn about the evolution and lifetime of stars. The primary group of stars to which most stars belong we will call the main sequence stars (discussed in question 4). Most stars belong to this main </w:t>
      </w:r>
      <w:proofErr w:type="gramStart"/>
      <w:r w:rsidRPr="00F60A38">
        <w:rPr>
          <w:rFonts w:ascii="Times New Roman" w:eastAsia="Times New Roman" w:hAnsi="Times New Roman" w:cs="Times New Roman"/>
          <w:sz w:val="24"/>
          <w:szCs w:val="24"/>
        </w:rPr>
        <w:t>sequence,</w:t>
      </w:r>
      <w:proofErr w:type="gramEnd"/>
      <w:r w:rsidRPr="00F60A38">
        <w:rPr>
          <w:rFonts w:ascii="Times New Roman" w:eastAsia="Times New Roman" w:hAnsi="Times New Roman" w:cs="Times New Roman"/>
          <w:sz w:val="24"/>
          <w:szCs w:val="24"/>
        </w:rPr>
        <w:t xml:space="preserve"> however some of the more rare stars are classified as “old” and “evolved” stars. These stars tend to be </w:t>
      </w:r>
      <w:r w:rsidRPr="00F60A38">
        <w:rPr>
          <w:rFonts w:ascii="Times New Roman" w:eastAsia="Times New Roman" w:hAnsi="Times New Roman" w:cs="Times New Roman"/>
          <w:b/>
          <w:bCs/>
          <w:sz w:val="24"/>
          <w:szCs w:val="24"/>
        </w:rPr>
        <w:t>hotter</w:t>
      </w:r>
      <w:r w:rsidRPr="00F60A38">
        <w:rPr>
          <w:rFonts w:ascii="Times New Roman" w:eastAsia="Times New Roman" w:hAnsi="Times New Roman" w:cs="Times New Roman"/>
          <w:sz w:val="24"/>
          <w:szCs w:val="24"/>
        </w:rPr>
        <w:t xml:space="preserve"> stars, but also have </w:t>
      </w:r>
      <w:r w:rsidRPr="00F60A38">
        <w:rPr>
          <w:rFonts w:ascii="Times New Roman" w:eastAsia="Times New Roman" w:hAnsi="Times New Roman" w:cs="Times New Roman"/>
          <w:b/>
          <w:bCs/>
          <w:sz w:val="24"/>
          <w:szCs w:val="24"/>
        </w:rPr>
        <w:t>low luminosity</w:t>
      </w:r>
      <w:r w:rsidRPr="00F60A38">
        <w:rPr>
          <w:rFonts w:ascii="Times New Roman" w:eastAsia="Times New Roman" w:hAnsi="Times New Roman" w:cs="Times New Roman"/>
          <w:sz w:val="24"/>
          <w:szCs w:val="24"/>
        </w:rPr>
        <w:t xml:space="preserve">, and </w:t>
      </w:r>
      <w:proofErr w:type="gramStart"/>
      <w:r w:rsidRPr="00F60A38">
        <w:rPr>
          <w:rFonts w:ascii="Times New Roman" w:eastAsia="Times New Roman" w:hAnsi="Times New Roman" w:cs="Times New Roman"/>
          <w:sz w:val="24"/>
          <w:szCs w:val="24"/>
        </w:rPr>
        <w:t>are known</w:t>
      </w:r>
      <w:proofErr w:type="gramEnd"/>
      <w:r w:rsidRPr="00F60A38">
        <w:rPr>
          <w:rFonts w:ascii="Times New Roman" w:eastAsia="Times New Roman" w:hAnsi="Times New Roman" w:cs="Times New Roman"/>
          <w:sz w:val="24"/>
          <w:szCs w:val="24"/>
        </w:rPr>
        <w:t xml:space="preserve"> as white dwarfs.</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How many white dwarfs are there in our sample? </w:t>
      </w:r>
      <w:r w:rsidRPr="00F60A38">
        <w:rPr>
          <w:rFonts w:ascii="Times New Roman" w:eastAsia="Times New Roman" w:hAnsi="Times New Roman" w:cs="Times New Roman"/>
          <w:sz w:val="24"/>
          <w:szCs w:val="24"/>
        </w:rPr>
        <w:object w:dxaOrig="1440" w:dyaOrig="1440">
          <v:shape id="_x0000_i1116" type="#_x0000_t75" style="width:96pt;height:18pt" o:ole="">
            <v:imagedata r:id="rId25" o:title=""/>
          </v:shape>
          <w:control r:id="rId26" w:name="DefaultOcxName18" w:shapeid="_x0000_i1116"/>
        </w:object>
      </w:r>
      <w:proofErr w:type="gramStart"/>
      <w:r w:rsidRPr="00F60A38">
        <w:rPr>
          <w:rFonts w:ascii="Times New Roman" w:eastAsia="Times New Roman" w:hAnsi="Times New Roman" w:cs="Times New Roman"/>
          <w:sz w:val="24"/>
          <w:szCs w:val="24"/>
        </w:rPr>
        <w:t>unanswered</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noProof/>
          <w:sz w:val="24"/>
          <w:szCs w:val="24"/>
        </w:rPr>
        <w:drawing>
          <wp:inline distT="0" distB="0" distL="0" distR="0">
            <wp:extent cx="190500" cy="1905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ad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0</w:t>
      </w:r>
      <w:proofErr w:type="gramEnd"/>
      <w:r w:rsidRPr="00F60A38">
        <w:rPr>
          <w:rFonts w:ascii="Times New Roman" w:eastAsia="Times New Roman" w:hAnsi="Times New Roman" w:cs="Times New Roman"/>
          <w:sz w:val="24"/>
          <w:szCs w:val="24"/>
        </w:rPr>
        <w:t xml:space="preserve"> of 10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7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1/1 point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Consider </w:t>
      </w:r>
      <w:proofErr w:type="gramStart"/>
      <w:r w:rsidRPr="00F60A38">
        <w:rPr>
          <w:rFonts w:ascii="Times New Roman" w:eastAsia="Times New Roman" w:hAnsi="Times New Roman" w:cs="Times New Roman"/>
          <w:sz w:val="24"/>
          <w:szCs w:val="24"/>
        </w:rPr>
        <w:t>stars which</w:t>
      </w:r>
      <w:proofErr w:type="gramEnd"/>
      <w:r w:rsidRPr="00F60A38">
        <w:rPr>
          <w:rFonts w:ascii="Times New Roman" w:eastAsia="Times New Roman" w:hAnsi="Times New Roman" w:cs="Times New Roman"/>
          <w:sz w:val="24"/>
          <w:szCs w:val="24"/>
        </w:rPr>
        <w:t xml:space="preserve"> are not part of the Main Group but are not old/evolved (white dwarf) stars. These stars must also be unique in certain ways and </w:t>
      </w:r>
      <w:proofErr w:type="gramStart"/>
      <w:r w:rsidRPr="00F60A38">
        <w:rPr>
          <w:rFonts w:ascii="Times New Roman" w:eastAsia="Times New Roman" w:hAnsi="Times New Roman" w:cs="Times New Roman"/>
          <w:sz w:val="24"/>
          <w:szCs w:val="24"/>
        </w:rPr>
        <w:t>are known</w:t>
      </w:r>
      <w:proofErr w:type="gramEnd"/>
      <w:r w:rsidRPr="00F60A38">
        <w:rPr>
          <w:rFonts w:ascii="Times New Roman" w:eastAsia="Times New Roman" w:hAnsi="Times New Roman" w:cs="Times New Roman"/>
          <w:sz w:val="24"/>
          <w:szCs w:val="24"/>
        </w:rPr>
        <w:t xml:space="preserve"> as giants. Use the plot from Question 5 to estimate the average temperature of a giant.</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Which of these temperatures is closest to the average temperature of a giant</w:t>
      </w:r>
      <w:proofErr w:type="gramStart"/>
      <w:r w:rsidRPr="00F60A38">
        <w:rPr>
          <w:rFonts w:ascii="Times New Roman" w:eastAsia="Times New Roman" w:hAnsi="Times New Roman" w:cs="Times New Roman"/>
          <w:sz w:val="24"/>
          <w:szCs w:val="24"/>
        </w:rPr>
        <w: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lastRenderedPageBreak/>
        <w:object w:dxaOrig="1440" w:dyaOrig="1440">
          <v:shape id="_x0000_i1115" type="#_x0000_t75" style="width:18pt;height:15.5pt" o:ole="">
            <v:imagedata r:id="rId7" o:title=""/>
          </v:shape>
          <w:control r:id="rId28" w:name="DefaultOcxName19" w:shapeid="_x0000_i1115"/>
        </w:object>
      </w:r>
      <w:r w:rsidRPr="00F60A38">
        <w:rPr>
          <w:rFonts w:ascii="Times New Roman" w:eastAsia="Times New Roman" w:hAnsi="Times New Roman" w:cs="Times New Roman"/>
          <w:sz w:val="24"/>
          <w:szCs w:val="24"/>
        </w:rPr>
        <w:t xml:space="preserve">5000K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4" type="#_x0000_t75" style="width:18pt;height:15.5pt" o:ole="">
            <v:imagedata r:id="rId5" o:title=""/>
          </v:shape>
          <w:control r:id="rId29" w:name="DefaultOcxName20" w:shapeid="_x0000_i1114"/>
        </w:object>
      </w:r>
      <w:r w:rsidRPr="00F60A38">
        <w:rPr>
          <w:rFonts w:ascii="Times New Roman" w:eastAsia="Times New Roman" w:hAnsi="Times New Roman" w:cs="Times New Roman"/>
          <w:sz w:val="24"/>
          <w:szCs w:val="24"/>
        </w:rPr>
        <w:t xml:space="preserve">10000K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3" type="#_x0000_t75" style="width:18pt;height:15.5pt" o:ole="">
            <v:imagedata r:id="rId5" o:title=""/>
          </v:shape>
          <w:control r:id="rId30" w:name="DefaultOcxName21" w:shapeid="_x0000_i1113"/>
        </w:object>
      </w:r>
      <w:r w:rsidRPr="00F60A38">
        <w:rPr>
          <w:rFonts w:ascii="Times New Roman" w:eastAsia="Times New Roman" w:hAnsi="Times New Roman" w:cs="Times New Roman"/>
          <w:sz w:val="24"/>
          <w:szCs w:val="24"/>
        </w:rPr>
        <w:t xml:space="preserve">15000K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2" type="#_x0000_t75" style="width:18pt;height:15.5pt" o:ole="">
            <v:imagedata r:id="rId5" o:title=""/>
          </v:shape>
          <w:control r:id="rId31" w:name="DefaultOcxName22" w:shapeid="_x0000_i1112"/>
        </w:object>
      </w:r>
      <w:r w:rsidRPr="00F60A38">
        <w:rPr>
          <w:rFonts w:ascii="Times New Roman" w:eastAsia="Times New Roman" w:hAnsi="Times New Roman" w:cs="Times New Roman"/>
          <w:sz w:val="24"/>
          <w:szCs w:val="24"/>
        </w:rPr>
        <w:t xml:space="preserve">20000K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2</w:t>
      </w:r>
      <w:proofErr w:type="gramEnd"/>
      <w:r w:rsidRPr="00F60A38">
        <w:rPr>
          <w:rFonts w:ascii="Times New Roman" w:eastAsia="Times New Roman" w:hAnsi="Times New Roman" w:cs="Times New Roman"/>
          <w:sz w:val="24"/>
          <w:szCs w:val="24"/>
        </w:rPr>
        <w:t xml:space="preserve"> of 2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8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1.0/3.0 points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We can now identify whether specific stars are main sequence stars, red giants or white dwarfs. Add text labels to the plot to answer these questions. You may wish to plot only a selection of the labels, repel the labels, or zoom in on the plot in </w:t>
      </w:r>
      <w:proofErr w:type="spellStart"/>
      <w:r w:rsidRPr="00F60A38">
        <w:rPr>
          <w:rFonts w:ascii="Times New Roman" w:eastAsia="Times New Roman" w:hAnsi="Times New Roman" w:cs="Times New Roman"/>
          <w:sz w:val="24"/>
          <w:szCs w:val="24"/>
        </w:rPr>
        <w:t>RStudio</w:t>
      </w:r>
      <w:proofErr w:type="spellEnd"/>
      <w:r w:rsidRPr="00F60A38">
        <w:rPr>
          <w:rFonts w:ascii="Times New Roman" w:eastAsia="Times New Roman" w:hAnsi="Times New Roman" w:cs="Times New Roman"/>
          <w:sz w:val="24"/>
          <w:szCs w:val="24"/>
        </w:rPr>
        <w:t xml:space="preserve"> so you can locate specific stars.</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Fill in the blanks in the statements below:</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The least </w:t>
      </w:r>
      <w:proofErr w:type="spellStart"/>
      <w:r w:rsidRPr="00F60A38">
        <w:rPr>
          <w:rFonts w:ascii="Times New Roman" w:eastAsia="Times New Roman" w:hAnsi="Times New Roman" w:cs="Times New Roman"/>
          <w:sz w:val="24"/>
          <w:szCs w:val="24"/>
        </w:rPr>
        <w:t>lumninous</w:t>
      </w:r>
      <w:proofErr w:type="spellEnd"/>
      <w:r w:rsidRPr="00F60A38">
        <w:rPr>
          <w:rFonts w:ascii="Times New Roman" w:eastAsia="Times New Roman" w:hAnsi="Times New Roman" w:cs="Times New Roman"/>
          <w:sz w:val="24"/>
          <w:szCs w:val="24"/>
        </w:rPr>
        <w:t xml:space="preserve"> star in the sample with a surface temperature over 5000K is _________.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1" type="#_x0000_t75" style="width:18pt;height:15.5pt" o:ole="">
            <v:imagedata r:id="rId5" o:title=""/>
          </v:shape>
          <w:control r:id="rId32" w:name="DefaultOcxName23" w:shapeid="_x0000_i1111"/>
        </w:object>
      </w:r>
      <w:r w:rsidRPr="00F60A38">
        <w:rPr>
          <w:rFonts w:ascii="Times New Roman" w:eastAsia="Times New Roman" w:hAnsi="Times New Roman" w:cs="Times New Roman"/>
          <w:sz w:val="24"/>
          <w:szCs w:val="24"/>
        </w:rPr>
        <w:t xml:space="preserve">Antares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10" type="#_x0000_t75" style="width:18pt;height:15.5pt" o:ole="">
            <v:imagedata r:id="rId7" o:title=""/>
          </v:shape>
          <w:control r:id="rId33" w:name="DefaultOcxName24" w:shapeid="_x0000_i1110"/>
        </w:object>
      </w:r>
      <w:r w:rsidRPr="00F60A38">
        <w:rPr>
          <w:rFonts w:ascii="Times New Roman" w:eastAsia="Times New Roman" w:hAnsi="Times New Roman" w:cs="Times New Roman"/>
          <w:sz w:val="24"/>
          <w:szCs w:val="24"/>
        </w:rPr>
        <w:t xml:space="preserve">Castor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9" type="#_x0000_t75" style="width:18pt;height:15.5pt" o:ole="">
            <v:imagedata r:id="rId5" o:title=""/>
          </v:shape>
          <w:control r:id="rId34" w:name="DefaultOcxName25" w:shapeid="_x0000_i1109"/>
        </w:object>
      </w:r>
      <w:r w:rsidRPr="00F60A38">
        <w:rPr>
          <w:rFonts w:ascii="Times New Roman" w:eastAsia="Times New Roman" w:hAnsi="Times New Roman" w:cs="Times New Roman"/>
          <w:sz w:val="24"/>
          <w:szCs w:val="24"/>
        </w:rPr>
        <w:t xml:space="preserve">Mirfak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8" type="#_x0000_t75" style="width:18pt;height:15.5pt" o:ole="">
            <v:imagedata r:id="rId5" o:title=""/>
          </v:shape>
          <w:control r:id="rId35" w:name="DefaultOcxName26" w:shapeid="_x0000_i1108"/>
        </w:object>
      </w:r>
      <w:r w:rsidRPr="00F60A38">
        <w:rPr>
          <w:rFonts w:ascii="Times New Roman" w:eastAsia="Times New Roman" w:hAnsi="Times New Roman" w:cs="Times New Roman"/>
          <w:sz w:val="24"/>
          <w:szCs w:val="24"/>
        </w:rPr>
        <w:t xml:space="preserve">Polaris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7" type="#_x0000_t75" style="width:18pt;height:15.5pt" o:ole="">
            <v:imagedata r:id="rId5" o:title=""/>
          </v:shape>
          <w:control r:id="rId36" w:name="DefaultOcxName27" w:shapeid="_x0000_i1107"/>
        </w:object>
      </w:r>
      <w:proofErr w:type="gramStart"/>
      <w:r w:rsidRPr="00F60A38">
        <w:rPr>
          <w:rFonts w:ascii="Times New Roman" w:eastAsia="Times New Roman" w:hAnsi="Times New Roman" w:cs="Times New Roman"/>
          <w:sz w:val="24"/>
          <w:szCs w:val="24"/>
        </w:rPr>
        <w:t xml:space="preserve">van </w:t>
      </w:r>
      <w:proofErr w:type="spellStart"/>
      <w:r w:rsidRPr="00F60A38">
        <w:rPr>
          <w:rFonts w:ascii="Times New Roman" w:eastAsia="Times New Roman" w:hAnsi="Times New Roman" w:cs="Times New Roman"/>
          <w:sz w:val="24"/>
          <w:szCs w:val="24"/>
        </w:rPr>
        <w:t>Maanen's</w:t>
      </w:r>
      <w:proofErr w:type="spellEnd"/>
      <w:proofErr w:type="gramEnd"/>
      <w:r w:rsidRPr="00F60A38">
        <w:rPr>
          <w:rFonts w:ascii="Times New Roman" w:eastAsia="Times New Roman" w:hAnsi="Times New Roman" w:cs="Times New Roman"/>
          <w:sz w:val="24"/>
          <w:szCs w:val="24"/>
        </w:rPr>
        <w:t xml:space="preserve"> Star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incorrect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Answer</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Incorrect: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Try again. Remember that </w:t>
      </w:r>
      <w:proofErr w:type="gramStart"/>
      <w:r w:rsidRPr="00F60A38">
        <w:rPr>
          <w:rFonts w:ascii="Times New Roman" w:eastAsia="Times New Roman" w:hAnsi="Times New Roman" w:cs="Times New Roman"/>
          <w:sz w:val="24"/>
          <w:szCs w:val="24"/>
        </w:rPr>
        <w:t>more luminous stars</w:t>
      </w:r>
      <w:proofErr w:type="gramEnd"/>
      <w:r w:rsidRPr="00F60A38">
        <w:rPr>
          <w:rFonts w:ascii="Times New Roman" w:eastAsia="Times New Roman" w:hAnsi="Times New Roman" w:cs="Times New Roman"/>
          <w:sz w:val="24"/>
          <w:szCs w:val="24"/>
        </w:rPr>
        <w:t xml:space="preserve"> have lower magnitude.</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The two stars with lowest temperature and highest luminosity </w:t>
      </w:r>
      <w:proofErr w:type="gramStart"/>
      <w:r w:rsidRPr="00F60A38">
        <w:rPr>
          <w:rFonts w:ascii="Times New Roman" w:eastAsia="Times New Roman" w:hAnsi="Times New Roman" w:cs="Times New Roman"/>
          <w:sz w:val="24"/>
          <w:szCs w:val="24"/>
        </w:rPr>
        <w:t>are known</w:t>
      </w:r>
      <w:proofErr w:type="gramEnd"/>
      <w:r w:rsidRPr="00F60A38">
        <w:rPr>
          <w:rFonts w:ascii="Times New Roman" w:eastAsia="Times New Roman" w:hAnsi="Times New Roman" w:cs="Times New Roman"/>
          <w:sz w:val="24"/>
          <w:szCs w:val="24"/>
        </w:rPr>
        <w:t xml:space="preserve"> as </w:t>
      </w:r>
      <w:proofErr w:type="spellStart"/>
      <w:r w:rsidRPr="00F60A38">
        <w:rPr>
          <w:rFonts w:ascii="Times New Roman" w:eastAsia="Times New Roman" w:hAnsi="Times New Roman" w:cs="Times New Roman"/>
          <w:sz w:val="24"/>
          <w:szCs w:val="24"/>
        </w:rPr>
        <w:t>supergiants</w:t>
      </w:r>
      <w:proofErr w:type="spellEnd"/>
      <w:r w:rsidRPr="00F60A38">
        <w:rPr>
          <w:rFonts w:ascii="Times New Roman" w:eastAsia="Times New Roman" w:hAnsi="Times New Roman" w:cs="Times New Roman"/>
          <w:sz w:val="24"/>
          <w:szCs w:val="24"/>
        </w:rPr>
        <w:t xml:space="preserve">. The two </w:t>
      </w:r>
      <w:proofErr w:type="spellStart"/>
      <w:r w:rsidRPr="00F60A38">
        <w:rPr>
          <w:rFonts w:ascii="Times New Roman" w:eastAsia="Times New Roman" w:hAnsi="Times New Roman" w:cs="Times New Roman"/>
          <w:sz w:val="24"/>
          <w:szCs w:val="24"/>
        </w:rPr>
        <w:t>supergiants</w:t>
      </w:r>
      <w:proofErr w:type="spellEnd"/>
      <w:r w:rsidRPr="00F60A38">
        <w:rPr>
          <w:rFonts w:ascii="Times New Roman" w:eastAsia="Times New Roman" w:hAnsi="Times New Roman" w:cs="Times New Roman"/>
          <w:sz w:val="24"/>
          <w:szCs w:val="24"/>
        </w:rPr>
        <w:t xml:space="preserve"> in this dataset are ____________.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6" type="#_x0000_t75" style="width:18pt;height:15.5pt" o:ole="">
            <v:imagedata r:id="rId5" o:title=""/>
          </v:shape>
          <w:control r:id="rId37" w:name="DefaultOcxName28" w:shapeid="_x0000_i1106"/>
        </w:object>
      </w:r>
      <w:r w:rsidRPr="00F60A38">
        <w:rPr>
          <w:rFonts w:ascii="Times New Roman" w:eastAsia="Times New Roman" w:hAnsi="Times New Roman" w:cs="Times New Roman"/>
          <w:sz w:val="24"/>
          <w:szCs w:val="24"/>
        </w:rPr>
        <w:t xml:space="preserve">Rigel and Deneb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5" type="#_x0000_t75" style="width:18pt;height:15.5pt" o:ole="">
            <v:imagedata r:id="rId7" o:title=""/>
          </v:shape>
          <w:control r:id="rId38" w:name="DefaultOcxName29" w:shapeid="_x0000_i1105"/>
        </w:object>
      </w:r>
      <w:r w:rsidRPr="00F60A38">
        <w:rPr>
          <w:rFonts w:ascii="Times New Roman" w:eastAsia="Times New Roman" w:hAnsi="Times New Roman" w:cs="Times New Roman"/>
          <w:sz w:val="24"/>
          <w:szCs w:val="24"/>
        </w:rPr>
        <w:t>*</w:t>
      </w:r>
      <w:proofErr w:type="spellStart"/>
      <w:r w:rsidRPr="00F60A38">
        <w:rPr>
          <w:rFonts w:ascii="Times New Roman" w:eastAsia="Times New Roman" w:hAnsi="Times New Roman" w:cs="Times New Roman"/>
          <w:sz w:val="24"/>
          <w:szCs w:val="24"/>
        </w:rPr>
        <w:t>SiriusB</w:t>
      </w:r>
      <w:proofErr w:type="spellEnd"/>
      <w:r w:rsidRPr="00F60A38">
        <w:rPr>
          <w:rFonts w:ascii="Times New Roman" w:eastAsia="Times New Roman" w:hAnsi="Times New Roman" w:cs="Times New Roman"/>
          <w:sz w:val="24"/>
          <w:szCs w:val="24"/>
        </w:rPr>
        <w:t xml:space="preserve"> and van </w:t>
      </w:r>
      <w:proofErr w:type="spellStart"/>
      <w:r w:rsidRPr="00F60A38">
        <w:rPr>
          <w:rFonts w:ascii="Times New Roman" w:eastAsia="Times New Roman" w:hAnsi="Times New Roman" w:cs="Times New Roman"/>
          <w:sz w:val="24"/>
          <w:szCs w:val="24"/>
        </w:rPr>
        <w:t>Maanen's</w:t>
      </w:r>
      <w:proofErr w:type="spellEnd"/>
      <w:r w:rsidRPr="00F60A38">
        <w:rPr>
          <w:rFonts w:ascii="Times New Roman" w:eastAsia="Times New Roman" w:hAnsi="Times New Roman" w:cs="Times New Roman"/>
          <w:sz w:val="24"/>
          <w:szCs w:val="24"/>
        </w:rPr>
        <w:t xml:space="preserve"> Star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4" type="#_x0000_t75" style="width:18pt;height:15.5pt" o:ole="">
            <v:imagedata r:id="rId5" o:title=""/>
          </v:shape>
          <w:control r:id="rId39" w:name="DefaultOcxName30" w:shapeid="_x0000_i1104"/>
        </w:object>
      </w:r>
      <w:proofErr w:type="spellStart"/>
      <w:r w:rsidRPr="00F60A38">
        <w:rPr>
          <w:rFonts w:ascii="Times New Roman" w:eastAsia="Times New Roman" w:hAnsi="Times New Roman" w:cs="Times New Roman"/>
          <w:sz w:val="24"/>
          <w:szCs w:val="24"/>
        </w:rPr>
        <w:t>Alnitak</w:t>
      </w:r>
      <w:proofErr w:type="spellEnd"/>
      <w:r w:rsidRPr="00F60A38">
        <w:rPr>
          <w:rFonts w:ascii="Times New Roman" w:eastAsia="Times New Roman" w:hAnsi="Times New Roman" w:cs="Times New Roman"/>
          <w:sz w:val="24"/>
          <w:szCs w:val="24"/>
        </w:rPr>
        <w:t xml:space="preserve"> and </w:t>
      </w:r>
      <w:proofErr w:type="spellStart"/>
      <w:r w:rsidRPr="00F60A38">
        <w:rPr>
          <w:rFonts w:ascii="Times New Roman" w:eastAsia="Times New Roman" w:hAnsi="Times New Roman" w:cs="Times New Roman"/>
          <w:sz w:val="24"/>
          <w:szCs w:val="24"/>
        </w:rPr>
        <w:t>Alnitam</w:t>
      </w:r>
      <w:proofErr w:type="spell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3" type="#_x0000_t75" style="width:18pt;height:15.5pt" o:ole="">
            <v:imagedata r:id="rId5" o:title=""/>
          </v:shape>
          <w:control r:id="rId40" w:name="DefaultOcxName31" w:shapeid="_x0000_i1103"/>
        </w:object>
      </w:r>
      <w:r w:rsidRPr="00F60A38">
        <w:rPr>
          <w:rFonts w:ascii="Times New Roman" w:eastAsia="Times New Roman" w:hAnsi="Times New Roman" w:cs="Times New Roman"/>
          <w:sz w:val="24"/>
          <w:szCs w:val="24"/>
        </w:rPr>
        <w:t xml:space="preserve">Betelgeuse and Antares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2" type="#_x0000_t75" style="width:18pt;height:15.5pt" o:ole="">
            <v:imagedata r:id="rId5" o:title=""/>
          </v:shape>
          <w:control r:id="rId41" w:name="DefaultOcxName32" w:shapeid="_x0000_i1102"/>
        </w:object>
      </w:r>
      <w:r w:rsidRPr="00F60A38">
        <w:rPr>
          <w:rFonts w:ascii="Times New Roman" w:eastAsia="Times New Roman" w:hAnsi="Times New Roman" w:cs="Times New Roman"/>
          <w:sz w:val="24"/>
          <w:szCs w:val="24"/>
        </w:rPr>
        <w:t xml:space="preserve">Wolf359 and G51-I5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incorrect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Answer</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Incorrect: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Try again. Remember that </w:t>
      </w:r>
      <w:proofErr w:type="gramStart"/>
      <w:r w:rsidRPr="00F60A38">
        <w:rPr>
          <w:rFonts w:ascii="Times New Roman" w:eastAsia="Times New Roman" w:hAnsi="Times New Roman" w:cs="Times New Roman"/>
          <w:sz w:val="24"/>
          <w:szCs w:val="24"/>
        </w:rPr>
        <w:t>more luminous stars</w:t>
      </w:r>
      <w:proofErr w:type="gramEnd"/>
      <w:r w:rsidRPr="00F60A38">
        <w:rPr>
          <w:rFonts w:ascii="Times New Roman" w:eastAsia="Times New Roman" w:hAnsi="Times New Roman" w:cs="Times New Roman"/>
          <w:sz w:val="24"/>
          <w:szCs w:val="24"/>
        </w:rPr>
        <w:t xml:space="preserve"> have lower magnitude.</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The Sun is a ______________.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101" type="#_x0000_t75" style="width:18pt;height:15.5pt" o:ole="">
            <v:imagedata r:id="rId7" o:title=""/>
          </v:shape>
          <w:control r:id="rId42" w:name="DefaultOcxName33" w:shapeid="_x0000_i1101"/>
        </w:object>
      </w:r>
      <w:proofErr w:type="gramStart"/>
      <w:r w:rsidRPr="00F60A38">
        <w:rPr>
          <w:rFonts w:ascii="Times New Roman" w:eastAsia="Times New Roman" w:hAnsi="Times New Roman" w:cs="Times New Roman"/>
          <w:sz w:val="24"/>
          <w:szCs w:val="24"/>
        </w:rPr>
        <w:t>main</w:t>
      </w:r>
      <w:proofErr w:type="gramEnd"/>
      <w:r w:rsidRPr="00F60A38">
        <w:rPr>
          <w:rFonts w:ascii="Times New Roman" w:eastAsia="Times New Roman" w:hAnsi="Times New Roman" w:cs="Times New Roman"/>
          <w:sz w:val="24"/>
          <w:szCs w:val="24"/>
        </w:rPr>
        <w:t xml:space="preserve"> sequence star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lastRenderedPageBreak/>
        <w:object w:dxaOrig="1440" w:dyaOrig="1440">
          <v:shape id="_x0000_i1100" type="#_x0000_t75" style="width:18pt;height:15.5pt" o:ole="">
            <v:imagedata r:id="rId5" o:title=""/>
          </v:shape>
          <w:control r:id="rId43" w:name="DefaultOcxName34" w:shapeid="_x0000_i1100"/>
        </w:object>
      </w:r>
      <w:proofErr w:type="gramStart"/>
      <w:r w:rsidRPr="00F60A38">
        <w:rPr>
          <w:rFonts w:ascii="Times New Roman" w:eastAsia="Times New Roman" w:hAnsi="Times New Roman" w:cs="Times New Roman"/>
          <w:sz w:val="24"/>
          <w:szCs w:val="24"/>
        </w:rPr>
        <w:t>giant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object w:dxaOrig="1440" w:dyaOrig="1440">
          <v:shape id="_x0000_i1099" type="#_x0000_t75" style="width:18pt;height:15.5pt" o:ole="">
            <v:imagedata r:id="rId5" o:title=""/>
          </v:shape>
          <w:control r:id="rId44" w:name="DefaultOcxName35" w:shapeid="_x0000_i1099"/>
        </w:object>
      </w:r>
      <w:proofErr w:type="gramStart"/>
      <w:r w:rsidRPr="00F60A38">
        <w:rPr>
          <w:rFonts w:ascii="Times New Roman" w:eastAsia="Times New Roman" w:hAnsi="Times New Roman" w:cs="Times New Roman"/>
          <w:sz w:val="24"/>
          <w:szCs w:val="24"/>
        </w:rPr>
        <w:t>white</w:t>
      </w:r>
      <w:proofErr w:type="gramEnd"/>
      <w:r w:rsidRPr="00F60A38">
        <w:rPr>
          <w:rFonts w:ascii="Times New Roman" w:eastAsia="Times New Roman" w:hAnsi="Times New Roman" w:cs="Times New Roman"/>
          <w:sz w:val="24"/>
          <w:szCs w:val="24"/>
        </w:rPr>
        <w:t xml:space="preserve"> dwarf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3</w:t>
      </w:r>
      <w:proofErr w:type="gramEnd"/>
      <w:r w:rsidRPr="00F60A38">
        <w:rPr>
          <w:rFonts w:ascii="Times New Roman" w:eastAsia="Times New Roman" w:hAnsi="Times New Roman" w:cs="Times New Roman"/>
          <w:sz w:val="24"/>
          <w:szCs w:val="24"/>
        </w:rPr>
        <w:t xml:space="preserve"> of 3 attempts Some problems have options such as save, reset, hints, or show answer. These options follow the Submit button. </w:t>
      </w:r>
    </w:p>
    <w:p w:rsidR="00F60A38" w:rsidRPr="00F60A38" w:rsidRDefault="00F60A38" w:rsidP="00F60A38">
      <w:pPr>
        <w:spacing w:before="100" w:beforeAutospacing="1" w:after="100" w:afterAutospacing="1" w:line="240" w:lineRule="auto"/>
        <w:outlineLvl w:val="2"/>
        <w:rPr>
          <w:rFonts w:ascii="Times New Roman" w:eastAsia="Times New Roman" w:hAnsi="Times New Roman" w:cs="Times New Roman"/>
          <w:b/>
          <w:bCs/>
          <w:sz w:val="27"/>
          <w:szCs w:val="27"/>
        </w:rPr>
      </w:pPr>
      <w:r w:rsidRPr="00F60A38">
        <w:rPr>
          <w:rFonts w:ascii="Times New Roman" w:eastAsia="Times New Roman" w:hAnsi="Times New Roman" w:cs="Times New Roman"/>
          <w:b/>
          <w:bCs/>
          <w:sz w:val="27"/>
          <w:szCs w:val="27"/>
        </w:rPr>
        <w:t xml:space="preserve">Question 9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2.0/3.0 points (graded)</w:t>
      </w:r>
    </w:p>
    <w:p w:rsidR="00F60A38" w:rsidRPr="00F60A38" w:rsidRDefault="00F60A38" w:rsidP="00F60A38">
      <w:pPr>
        <w:spacing w:before="100" w:beforeAutospacing="1" w:after="100" w:afterAutospacing="1"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Remove the text labels and color the points by star type. This classification describes the properties of the star's spectrum, the amount of light produced at various wavelengths.</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Which star type has the lowest temperature?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Which star type has the highest temperature?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incorrect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The Sun </w:t>
      </w:r>
      <w:proofErr w:type="gramStart"/>
      <w:r w:rsidRPr="00F60A38">
        <w:rPr>
          <w:rFonts w:ascii="Times New Roman" w:eastAsia="Times New Roman" w:hAnsi="Times New Roman" w:cs="Times New Roman"/>
          <w:sz w:val="24"/>
          <w:szCs w:val="24"/>
        </w:rPr>
        <w:t>is classified</w:t>
      </w:r>
      <w:proofErr w:type="gramEnd"/>
      <w:r w:rsidRPr="00F60A38">
        <w:rPr>
          <w:rFonts w:ascii="Times New Roman" w:eastAsia="Times New Roman" w:hAnsi="Times New Roman" w:cs="Times New Roman"/>
          <w:sz w:val="24"/>
          <w:szCs w:val="24"/>
        </w:rPr>
        <w:t xml:space="preserve"> as a G-type star. Is the most luminous G-type star in this dataset also the hottest? </w:t>
      </w:r>
    </w:p>
    <w:p w:rsidR="00F60A38" w:rsidRPr="00F60A38" w:rsidRDefault="00F60A38" w:rsidP="00F60A38">
      <w:pPr>
        <w:spacing w:after="0" w:line="240" w:lineRule="auto"/>
        <w:rPr>
          <w:rFonts w:ascii="Times New Roman" w:eastAsia="Times New Roman" w:hAnsi="Times New Roman" w:cs="Times New Roman"/>
          <w:sz w:val="24"/>
          <w:szCs w:val="24"/>
        </w:rPr>
      </w:pPr>
      <w:proofErr w:type="gramStart"/>
      <w:r w:rsidRPr="00F60A38">
        <w:rPr>
          <w:rFonts w:ascii="Times New Roman" w:eastAsia="Times New Roman" w:hAnsi="Times New Roman" w:cs="Times New Roman"/>
          <w:sz w:val="24"/>
          <w:szCs w:val="24"/>
        </w:rPr>
        <w:t>correct</w:t>
      </w:r>
      <w:proofErr w:type="gramEnd"/>
      <w:r w:rsidRPr="00F60A38">
        <w:rPr>
          <w:rFonts w:ascii="Times New Roman" w:eastAsia="Times New Roman" w:hAnsi="Times New Roman" w:cs="Times New Roman"/>
          <w:sz w:val="24"/>
          <w:szCs w:val="24"/>
        </w:rPr>
        <w:t xml:space="preserve"> </w:t>
      </w:r>
    </w:p>
    <w:p w:rsidR="00F60A38" w:rsidRPr="00F60A38" w:rsidRDefault="00F60A38" w:rsidP="00F60A38">
      <w:pPr>
        <w:spacing w:after="0" w:line="240" w:lineRule="auto"/>
        <w:rPr>
          <w:rFonts w:ascii="Times New Roman" w:eastAsia="Times New Roman" w:hAnsi="Times New Roman" w:cs="Times New Roman"/>
          <w:sz w:val="24"/>
          <w:szCs w:val="24"/>
        </w:rPr>
      </w:pPr>
      <w:r w:rsidRPr="00F60A38">
        <w:rPr>
          <w:rFonts w:ascii="Times New Roman" w:eastAsia="Times New Roman" w:hAnsi="Times New Roman" w:cs="Times New Roman"/>
          <w:sz w:val="24"/>
          <w:szCs w:val="24"/>
        </w:rPr>
        <w:t xml:space="preserve">You have used </w:t>
      </w:r>
      <w:proofErr w:type="gramStart"/>
      <w:r w:rsidRPr="00F60A38">
        <w:rPr>
          <w:rFonts w:ascii="Times New Roman" w:eastAsia="Times New Roman" w:hAnsi="Times New Roman" w:cs="Times New Roman"/>
          <w:sz w:val="24"/>
          <w:szCs w:val="24"/>
        </w:rPr>
        <w:t>3</w:t>
      </w:r>
      <w:proofErr w:type="gramEnd"/>
      <w:r w:rsidRPr="00F60A38">
        <w:rPr>
          <w:rFonts w:ascii="Times New Roman" w:eastAsia="Times New Roman" w:hAnsi="Times New Roman" w:cs="Times New Roman"/>
          <w:sz w:val="24"/>
          <w:szCs w:val="24"/>
        </w:rPr>
        <w:t xml:space="preserve"> of 3 attempts Some problems have options such as save, reset, hints, or show answer. These options follow the Submit button. </w:t>
      </w:r>
    </w:p>
    <w:p w:rsidR="00E351B2" w:rsidRDefault="00E351B2"/>
    <w:sectPr w:rsidR="00E35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38"/>
    <w:rsid w:val="00E351B2"/>
    <w:rsid w:val="00F6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8B98C-A58C-4729-AA66-3E74AF1A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0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0A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0A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0A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0A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0A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0A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0A38"/>
    <w:rPr>
      <w:i/>
      <w:iCs/>
    </w:rPr>
  </w:style>
  <w:style w:type="character" w:styleId="Hyperlink">
    <w:name w:val="Hyperlink"/>
    <w:basedOn w:val="DefaultParagraphFont"/>
    <w:uiPriority w:val="99"/>
    <w:semiHidden/>
    <w:unhideWhenUsed/>
    <w:rsid w:val="00F60A38"/>
    <w:rPr>
      <w:color w:val="0000FF"/>
      <w:u w:val="single"/>
    </w:rPr>
  </w:style>
  <w:style w:type="character" w:styleId="Strong">
    <w:name w:val="Strong"/>
    <w:basedOn w:val="DefaultParagraphFont"/>
    <w:uiPriority w:val="22"/>
    <w:qFormat/>
    <w:rsid w:val="00F60A38"/>
    <w:rPr>
      <w:b/>
      <w:bCs/>
    </w:rPr>
  </w:style>
  <w:style w:type="paragraph" w:styleId="HTMLPreformatted">
    <w:name w:val="HTML Preformatted"/>
    <w:basedOn w:val="Normal"/>
    <w:link w:val="HTMLPreformattedChar"/>
    <w:uiPriority w:val="99"/>
    <w:semiHidden/>
    <w:unhideWhenUsed/>
    <w:rsid w:val="00F60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0A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60A38"/>
    <w:rPr>
      <w:rFonts w:ascii="Courier New" w:eastAsia="Times New Roman" w:hAnsi="Courier New" w:cs="Courier New"/>
      <w:sz w:val="20"/>
      <w:szCs w:val="20"/>
    </w:rPr>
  </w:style>
  <w:style w:type="character" w:customStyle="1" w:styleId="sr">
    <w:name w:val="sr"/>
    <w:basedOn w:val="DefaultParagraphFont"/>
    <w:rsid w:val="00F60A38"/>
  </w:style>
  <w:style w:type="character" w:customStyle="1" w:styleId="status">
    <w:name w:val="status"/>
    <w:basedOn w:val="DefaultParagraphFont"/>
    <w:rsid w:val="00F60A38"/>
  </w:style>
  <w:style w:type="character" w:customStyle="1" w:styleId="hint-label">
    <w:name w:val="hint-label"/>
    <w:basedOn w:val="DefaultParagraphFont"/>
    <w:rsid w:val="00F60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679118">
      <w:bodyDiv w:val="1"/>
      <w:marLeft w:val="0"/>
      <w:marRight w:val="0"/>
      <w:marTop w:val="0"/>
      <w:marBottom w:val="0"/>
      <w:divBdr>
        <w:top w:val="none" w:sz="0" w:space="0" w:color="auto"/>
        <w:left w:val="none" w:sz="0" w:space="0" w:color="auto"/>
        <w:bottom w:val="none" w:sz="0" w:space="0" w:color="auto"/>
        <w:right w:val="none" w:sz="0" w:space="0" w:color="auto"/>
      </w:divBdr>
      <w:divsChild>
        <w:div w:id="11541607">
          <w:marLeft w:val="0"/>
          <w:marRight w:val="0"/>
          <w:marTop w:val="0"/>
          <w:marBottom w:val="0"/>
          <w:divBdr>
            <w:top w:val="none" w:sz="0" w:space="0" w:color="auto"/>
            <w:left w:val="none" w:sz="0" w:space="0" w:color="auto"/>
            <w:bottom w:val="none" w:sz="0" w:space="0" w:color="auto"/>
            <w:right w:val="none" w:sz="0" w:space="0" w:color="auto"/>
          </w:divBdr>
          <w:divsChild>
            <w:div w:id="1918399656">
              <w:marLeft w:val="0"/>
              <w:marRight w:val="0"/>
              <w:marTop w:val="0"/>
              <w:marBottom w:val="0"/>
              <w:divBdr>
                <w:top w:val="none" w:sz="0" w:space="0" w:color="auto"/>
                <w:left w:val="none" w:sz="0" w:space="0" w:color="auto"/>
                <w:bottom w:val="none" w:sz="0" w:space="0" w:color="auto"/>
                <w:right w:val="none" w:sz="0" w:space="0" w:color="auto"/>
              </w:divBdr>
            </w:div>
          </w:divsChild>
        </w:div>
        <w:div w:id="2103262136">
          <w:marLeft w:val="0"/>
          <w:marRight w:val="0"/>
          <w:marTop w:val="0"/>
          <w:marBottom w:val="0"/>
          <w:divBdr>
            <w:top w:val="none" w:sz="0" w:space="0" w:color="auto"/>
            <w:left w:val="none" w:sz="0" w:space="0" w:color="auto"/>
            <w:bottom w:val="none" w:sz="0" w:space="0" w:color="auto"/>
            <w:right w:val="none" w:sz="0" w:space="0" w:color="auto"/>
          </w:divBdr>
          <w:divsChild>
            <w:div w:id="903905195">
              <w:marLeft w:val="0"/>
              <w:marRight w:val="0"/>
              <w:marTop w:val="0"/>
              <w:marBottom w:val="0"/>
              <w:divBdr>
                <w:top w:val="none" w:sz="0" w:space="0" w:color="auto"/>
                <w:left w:val="none" w:sz="0" w:space="0" w:color="auto"/>
                <w:bottom w:val="none" w:sz="0" w:space="0" w:color="auto"/>
                <w:right w:val="none" w:sz="0" w:space="0" w:color="auto"/>
              </w:divBdr>
            </w:div>
          </w:divsChild>
        </w:div>
        <w:div w:id="29039333">
          <w:marLeft w:val="0"/>
          <w:marRight w:val="0"/>
          <w:marTop w:val="0"/>
          <w:marBottom w:val="0"/>
          <w:divBdr>
            <w:top w:val="none" w:sz="0" w:space="0" w:color="auto"/>
            <w:left w:val="none" w:sz="0" w:space="0" w:color="auto"/>
            <w:bottom w:val="none" w:sz="0" w:space="0" w:color="auto"/>
            <w:right w:val="none" w:sz="0" w:space="0" w:color="auto"/>
          </w:divBdr>
          <w:divsChild>
            <w:div w:id="164829786">
              <w:marLeft w:val="0"/>
              <w:marRight w:val="0"/>
              <w:marTop w:val="0"/>
              <w:marBottom w:val="0"/>
              <w:divBdr>
                <w:top w:val="none" w:sz="0" w:space="0" w:color="auto"/>
                <w:left w:val="none" w:sz="0" w:space="0" w:color="auto"/>
                <w:bottom w:val="none" w:sz="0" w:space="0" w:color="auto"/>
                <w:right w:val="none" w:sz="0" w:space="0" w:color="auto"/>
              </w:divBdr>
              <w:divsChild>
                <w:div w:id="690958403">
                  <w:marLeft w:val="0"/>
                  <w:marRight w:val="0"/>
                  <w:marTop w:val="0"/>
                  <w:marBottom w:val="0"/>
                  <w:divBdr>
                    <w:top w:val="none" w:sz="0" w:space="0" w:color="auto"/>
                    <w:left w:val="none" w:sz="0" w:space="0" w:color="auto"/>
                    <w:bottom w:val="none" w:sz="0" w:space="0" w:color="auto"/>
                    <w:right w:val="none" w:sz="0" w:space="0" w:color="auto"/>
                  </w:divBdr>
                  <w:divsChild>
                    <w:div w:id="601376008">
                      <w:marLeft w:val="0"/>
                      <w:marRight w:val="0"/>
                      <w:marTop w:val="0"/>
                      <w:marBottom w:val="0"/>
                      <w:divBdr>
                        <w:top w:val="none" w:sz="0" w:space="0" w:color="auto"/>
                        <w:left w:val="none" w:sz="0" w:space="0" w:color="auto"/>
                        <w:bottom w:val="none" w:sz="0" w:space="0" w:color="auto"/>
                        <w:right w:val="none" w:sz="0" w:space="0" w:color="auto"/>
                      </w:divBdr>
                    </w:div>
                    <w:div w:id="2078476169">
                      <w:marLeft w:val="0"/>
                      <w:marRight w:val="0"/>
                      <w:marTop w:val="0"/>
                      <w:marBottom w:val="0"/>
                      <w:divBdr>
                        <w:top w:val="none" w:sz="0" w:space="0" w:color="auto"/>
                        <w:left w:val="none" w:sz="0" w:space="0" w:color="auto"/>
                        <w:bottom w:val="none" w:sz="0" w:space="0" w:color="auto"/>
                        <w:right w:val="none" w:sz="0" w:space="0" w:color="auto"/>
                      </w:divBdr>
                      <w:divsChild>
                        <w:div w:id="1721006325">
                          <w:marLeft w:val="0"/>
                          <w:marRight w:val="0"/>
                          <w:marTop w:val="0"/>
                          <w:marBottom w:val="0"/>
                          <w:divBdr>
                            <w:top w:val="none" w:sz="0" w:space="0" w:color="auto"/>
                            <w:left w:val="none" w:sz="0" w:space="0" w:color="auto"/>
                            <w:bottom w:val="none" w:sz="0" w:space="0" w:color="auto"/>
                            <w:right w:val="none" w:sz="0" w:space="0" w:color="auto"/>
                          </w:divBdr>
                          <w:divsChild>
                            <w:div w:id="276834439">
                              <w:marLeft w:val="0"/>
                              <w:marRight w:val="0"/>
                              <w:marTop w:val="0"/>
                              <w:marBottom w:val="0"/>
                              <w:divBdr>
                                <w:top w:val="none" w:sz="0" w:space="0" w:color="auto"/>
                                <w:left w:val="none" w:sz="0" w:space="0" w:color="auto"/>
                                <w:bottom w:val="none" w:sz="0" w:space="0" w:color="auto"/>
                                <w:right w:val="none" w:sz="0" w:space="0" w:color="auto"/>
                              </w:divBdr>
                              <w:divsChild>
                                <w:div w:id="1641811165">
                                  <w:marLeft w:val="0"/>
                                  <w:marRight w:val="0"/>
                                  <w:marTop w:val="0"/>
                                  <w:marBottom w:val="0"/>
                                  <w:divBdr>
                                    <w:top w:val="none" w:sz="0" w:space="0" w:color="auto"/>
                                    <w:left w:val="none" w:sz="0" w:space="0" w:color="auto"/>
                                    <w:bottom w:val="none" w:sz="0" w:space="0" w:color="auto"/>
                                    <w:right w:val="none" w:sz="0" w:space="0" w:color="auto"/>
                                  </w:divBdr>
                                  <w:divsChild>
                                    <w:div w:id="1364209981">
                                      <w:marLeft w:val="0"/>
                                      <w:marRight w:val="0"/>
                                      <w:marTop w:val="0"/>
                                      <w:marBottom w:val="0"/>
                                      <w:divBdr>
                                        <w:top w:val="none" w:sz="0" w:space="0" w:color="auto"/>
                                        <w:left w:val="none" w:sz="0" w:space="0" w:color="auto"/>
                                        <w:bottom w:val="none" w:sz="0" w:space="0" w:color="auto"/>
                                        <w:right w:val="none" w:sz="0" w:space="0" w:color="auto"/>
                                      </w:divBdr>
                                    </w:div>
                                    <w:div w:id="62804588">
                                      <w:marLeft w:val="0"/>
                                      <w:marRight w:val="0"/>
                                      <w:marTop w:val="0"/>
                                      <w:marBottom w:val="0"/>
                                      <w:divBdr>
                                        <w:top w:val="none" w:sz="0" w:space="0" w:color="auto"/>
                                        <w:left w:val="none" w:sz="0" w:space="0" w:color="auto"/>
                                        <w:bottom w:val="none" w:sz="0" w:space="0" w:color="auto"/>
                                        <w:right w:val="none" w:sz="0" w:space="0" w:color="auto"/>
                                      </w:divBdr>
                                    </w:div>
                                    <w:div w:id="211890115">
                                      <w:marLeft w:val="0"/>
                                      <w:marRight w:val="0"/>
                                      <w:marTop w:val="0"/>
                                      <w:marBottom w:val="0"/>
                                      <w:divBdr>
                                        <w:top w:val="none" w:sz="0" w:space="0" w:color="auto"/>
                                        <w:left w:val="none" w:sz="0" w:space="0" w:color="auto"/>
                                        <w:bottom w:val="none" w:sz="0" w:space="0" w:color="auto"/>
                                        <w:right w:val="none" w:sz="0" w:space="0" w:color="auto"/>
                                      </w:divBdr>
                                    </w:div>
                                    <w:div w:id="1870221670">
                                      <w:marLeft w:val="0"/>
                                      <w:marRight w:val="0"/>
                                      <w:marTop w:val="0"/>
                                      <w:marBottom w:val="0"/>
                                      <w:divBdr>
                                        <w:top w:val="none" w:sz="0" w:space="0" w:color="auto"/>
                                        <w:left w:val="none" w:sz="0" w:space="0" w:color="auto"/>
                                        <w:bottom w:val="none" w:sz="0" w:space="0" w:color="auto"/>
                                        <w:right w:val="none" w:sz="0" w:space="0" w:color="auto"/>
                                      </w:divBdr>
                                    </w:div>
                                    <w:div w:id="14631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294">
          <w:marLeft w:val="0"/>
          <w:marRight w:val="0"/>
          <w:marTop w:val="0"/>
          <w:marBottom w:val="0"/>
          <w:divBdr>
            <w:top w:val="none" w:sz="0" w:space="0" w:color="auto"/>
            <w:left w:val="none" w:sz="0" w:space="0" w:color="auto"/>
            <w:bottom w:val="none" w:sz="0" w:space="0" w:color="auto"/>
            <w:right w:val="none" w:sz="0" w:space="0" w:color="auto"/>
          </w:divBdr>
          <w:divsChild>
            <w:div w:id="1294410371">
              <w:marLeft w:val="0"/>
              <w:marRight w:val="0"/>
              <w:marTop w:val="0"/>
              <w:marBottom w:val="0"/>
              <w:divBdr>
                <w:top w:val="none" w:sz="0" w:space="0" w:color="auto"/>
                <w:left w:val="none" w:sz="0" w:space="0" w:color="auto"/>
                <w:bottom w:val="none" w:sz="0" w:space="0" w:color="auto"/>
                <w:right w:val="none" w:sz="0" w:space="0" w:color="auto"/>
              </w:divBdr>
            </w:div>
          </w:divsChild>
        </w:div>
        <w:div w:id="54202092">
          <w:marLeft w:val="0"/>
          <w:marRight w:val="0"/>
          <w:marTop w:val="0"/>
          <w:marBottom w:val="0"/>
          <w:divBdr>
            <w:top w:val="none" w:sz="0" w:space="0" w:color="auto"/>
            <w:left w:val="none" w:sz="0" w:space="0" w:color="auto"/>
            <w:bottom w:val="none" w:sz="0" w:space="0" w:color="auto"/>
            <w:right w:val="none" w:sz="0" w:space="0" w:color="auto"/>
          </w:divBdr>
          <w:divsChild>
            <w:div w:id="1020736606">
              <w:marLeft w:val="0"/>
              <w:marRight w:val="0"/>
              <w:marTop w:val="0"/>
              <w:marBottom w:val="0"/>
              <w:divBdr>
                <w:top w:val="none" w:sz="0" w:space="0" w:color="auto"/>
                <w:left w:val="none" w:sz="0" w:space="0" w:color="auto"/>
                <w:bottom w:val="none" w:sz="0" w:space="0" w:color="auto"/>
                <w:right w:val="none" w:sz="0" w:space="0" w:color="auto"/>
              </w:divBdr>
              <w:divsChild>
                <w:div w:id="2118059253">
                  <w:marLeft w:val="0"/>
                  <w:marRight w:val="0"/>
                  <w:marTop w:val="0"/>
                  <w:marBottom w:val="0"/>
                  <w:divBdr>
                    <w:top w:val="none" w:sz="0" w:space="0" w:color="auto"/>
                    <w:left w:val="none" w:sz="0" w:space="0" w:color="auto"/>
                    <w:bottom w:val="none" w:sz="0" w:space="0" w:color="auto"/>
                    <w:right w:val="none" w:sz="0" w:space="0" w:color="auto"/>
                  </w:divBdr>
                  <w:divsChild>
                    <w:div w:id="2075926115">
                      <w:marLeft w:val="0"/>
                      <w:marRight w:val="0"/>
                      <w:marTop w:val="0"/>
                      <w:marBottom w:val="0"/>
                      <w:divBdr>
                        <w:top w:val="none" w:sz="0" w:space="0" w:color="auto"/>
                        <w:left w:val="none" w:sz="0" w:space="0" w:color="auto"/>
                        <w:bottom w:val="none" w:sz="0" w:space="0" w:color="auto"/>
                        <w:right w:val="none" w:sz="0" w:space="0" w:color="auto"/>
                      </w:divBdr>
                    </w:div>
                    <w:div w:id="1232351369">
                      <w:marLeft w:val="0"/>
                      <w:marRight w:val="0"/>
                      <w:marTop w:val="0"/>
                      <w:marBottom w:val="0"/>
                      <w:divBdr>
                        <w:top w:val="none" w:sz="0" w:space="0" w:color="auto"/>
                        <w:left w:val="none" w:sz="0" w:space="0" w:color="auto"/>
                        <w:bottom w:val="none" w:sz="0" w:space="0" w:color="auto"/>
                        <w:right w:val="none" w:sz="0" w:space="0" w:color="auto"/>
                      </w:divBdr>
                      <w:divsChild>
                        <w:div w:id="1836609282">
                          <w:marLeft w:val="0"/>
                          <w:marRight w:val="0"/>
                          <w:marTop w:val="0"/>
                          <w:marBottom w:val="0"/>
                          <w:divBdr>
                            <w:top w:val="none" w:sz="0" w:space="0" w:color="auto"/>
                            <w:left w:val="none" w:sz="0" w:space="0" w:color="auto"/>
                            <w:bottom w:val="none" w:sz="0" w:space="0" w:color="auto"/>
                            <w:right w:val="none" w:sz="0" w:space="0" w:color="auto"/>
                          </w:divBdr>
                          <w:divsChild>
                            <w:div w:id="1540631137">
                              <w:marLeft w:val="0"/>
                              <w:marRight w:val="0"/>
                              <w:marTop w:val="0"/>
                              <w:marBottom w:val="0"/>
                              <w:divBdr>
                                <w:top w:val="none" w:sz="0" w:space="0" w:color="auto"/>
                                <w:left w:val="none" w:sz="0" w:space="0" w:color="auto"/>
                                <w:bottom w:val="none" w:sz="0" w:space="0" w:color="auto"/>
                                <w:right w:val="none" w:sz="0" w:space="0" w:color="auto"/>
                              </w:divBdr>
                              <w:divsChild>
                                <w:div w:id="467669960">
                                  <w:marLeft w:val="0"/>
                                  <w:marRight w:val="0"/>
                                  <w:marTop w:val="0"/>
                                  <w:marBottom w:val="0"/>
                                  <w:divBdr>
                                    <w:top w:val="none" w:sz="0" w:space="0" w:color="auto"/>
                                    <w:left w:val="none" w:sz="0" w:space="0" w:color="auto"/>
                                    <w:bottom w:val="none" w:sz="0" w:space="0" w:color="auto"/>
                                    <w:right w:val="none" w:sz="0" w:space="0" w:color="auto"/>
                                  </w:divBdr>
                                  <w:divsChild>
                                    <w:div w:id="1022978722">
                                      <w:marLeft w:val="0"/>
                                      <w:marRight w:val="0"/>
                                      <w:marTop w:val="0"/>
                                      <w:marBottom w:val="0"/>
                                      <w:divBdr>
                                        <w:top w:val="none" w:sz="0" w:space="0" w:color="auto"/>
                                        <w:left w:val="none" w:sz="0" w:space="0" w:color="auto"/>
                                        <w:bottom w:val="none" w:sz="0" w:space="0" w:color="auto"/>
                                        <w:right w:val="none" w:sz="0" w:space="0" w:color="auto"/>
                                      </w:divBdr>
                                    </w:div>
                                    <w:div w:id="1691175148">
                                      <w:marLeft w:val="0"/>
                                      <w:marRight w:val="0"/>
                                      <w:marTop w:val="0"/>
                                      <w:marBottom w:val="0"/>
                                      <w:divBdr>
                                        <w:top w:val="none" w:sz="0" w:space="0" w:color="auto"/>
                                        <w:left w:val="none" w:sz="0" w:space="0" w:color="auto"/>
                                        <w:bottom w:val="none" w:sz="0" w:space="0" w:color="auto"/>
                                        <w:right w:val="none" w:sz="0" w:space="0" w:color="auto"/>
                                      </w:divBdr>
                                    </w:div>
                                    <w:div w:id="795410447">
                                      <w:marLeft w:val="0"/>
                                      <w:marRight w:val="0"/>
                                      <w:marTop w:val="0"/>
                                      <w:marBottom w:val="0"/>
                                      <w:divBdr>
                                        <w:top w:val="none" w:sz="0" w:space="0" w:color="auto"/>
                                        <w:left w:val="none" w:sz="0" w:space="0" w:color="auto"/>
                                        <w:bottom w:val="none" w:sz="0" w:space="0" w:color="auto"/>
                                        <w:right w:val="none" w:sz="0" w:space="0" w:color="auto"/>
                                      </w:divBdr>
                                    </w:div>
                                    <w:div w:id="1198347906">
                                      <w:marLeft w:val="0"/>
                                      <w:marRight w:val="0"/>
                                      <w:marTop w:val="0"/>
                                      <w:marBottom w:val="0"/>
                                      <w:divBdr>
                                        <w:top w:val="none" w:sz="0" w:space="0" w:color="auto"/>
                                        <w:left w:val="none" w:sz="0" w:space="0" w:color="auto"/>
                                        <w:bottom w:val="none" w:sz="0" w:space="0" w:color="auto"/>
                                        <w:right w:val="none" w:sz="0" w:space="0" w:color="auto"/>
                                      </w:divBdr>
                                    </w:div>
                                    <w:div w:id="15359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173517">
          <w:marLeft w:val="0"/>
          <w:marRight w:val="0"/>
          <w:marTop w:val="0"/>
          <w:marBottom w:val="0"/>
          <w:divBdr>
            <w:top w:val="none" w:sz="0" w:space="0" w:color="auto"/>
            <w:left w:val="none" w:sz="0" w:space="0" w:color="auto"/>
            <w:bottom w:val="none" w:sz="0" w:space="0" w:color="auto"/>
            <w:right w:val="none" w:sz="0" w:space="0" w:color="auto"/>
          </w:divBdr>
          <w:divsChild>
            <w:div w:id="213739076">
              <w:marLeft w:val="0"/>
              <w:marRight w:val="0"/>
              <w:marTop w:val="0"/>
              <w:marBottom w:val="0"/>
              <w:divBdr>
                <w:top w:val="none" w:sz="0" w:space="0" w:color="auto"/>
                <w:left w:val="none" w:sz="0" w:space="0" w:color="auto"/>
                <w:bottom w:val="none" w:sz="0" w:space="0" w:color="auto"/>
                <w:right w:val="none" w:sz="0" w:space="0" w:color="auto"/>
              </w:divBdr>
            </w:div>
          </w:divsChild>
        </w:div>
        <w:div w:id="84152604">
          <w:marLeft w:val="0"/>
          <w:marRight w:val="0"/>
          <w:marTop w:val="0"/>
          <w:marBottom w:val="0"/>
          <w:divBdr>
            <w:top w:val="none" w:sz="0" w:space="0" w:color="auto"/>
            <w:left w:val="none" w:sz="0" w:space="0" w:color="auto"/>
            <w:bottom w:val="none" w:sz="0" w:space="0" w:color="auto"/>
            <w:right w:val="none" w:sz="0" w:space="0" w:color="auto"/>
          </w:divBdr>
          <w:divsChild>
            <w:div w:id="136073999">
              <w:marLeft w:val="0"/>
              <w:marRight w:val="0"/>
              <w:marTop w:val="0"/>
              <w:marBottom w:val="0"/>
              <w:divBdr>
                <w:top w:val="none" w:sz="0" w:space="0" w:color="auto"/>
                <w:left w:val="none" w:sz="0" w:space="0" w:color="auto"/>
                <w:bottom w:val="none" w:sz="0" w:space="0" w:color="auto"/>
                <w:right w:val="none" w:sz="0" w:space="0" w:color="auto"/>
              </w:divBdr>
              <w:divsChild>
                <w:div w:id="1651246758">
                  <w:marLeft w:val="0"/>
                  <w:marRight w:val="0"/>
                  <w:marTop w:val="0"/>
                  <w:marBottom w:val="0"/>
                  <w:divBdr>
                    <w:top w:val="none" w:sz="0" w:space="0" w:color="auto"/>
                    <w:left w:val="none" w:sz="0" w:space="0" w:color="auto"/>
                    <w:bottom w:val="none" w:sz="0" w:space="0" w:color="auto"/>
                    <w:right w:val="none" w:sz="0" w:space="0" w:color="auto"/>
                  </w:divBdr>
                  <w:divsChild>
                    <w:div w:id="1521970396">
                      <w:marLeft w:val="0"/>
                      <w:marRight w:val="0"/>
                      <w:marTop w:val="0"/>
                      <w:marBottom w:val="0"/>
                      <w:divBdr>
                        <w:top w:val="none" w:sz="0" w:space="0" w:color="auto"/>
                        <w:left w:val="none" w:sz="0" w:space="0" w:color="auto"/>
                        <w:bottom w:val="none" w:sz="0" w:space="0" w:color="auto"/>
                        <w:right w:val="none" w:sz="0" w:space="0" w:color="auto"/>
                      </w:divBdr>
                    </w:div>
                    <w:div w:id="484662711">
                      <w:marLeft w:val="0"/>
                      <w:marRight w:val="0"/>
                      <w:marTop w:val="0"/>
                      <w:marBottom w:val="0"/>
                      <w:divBdr>
                        <w:top w:val="none" w:sz="0" w:space="0" w:color="auto"/>
                        <w:left w:val="none" w:sz="0" w:space="0" w:color="auto"/>
                        <w:bottom w:val="none" w:sz="0" w:space="0" w:color="auto"/>
                        <w:right w:val="none" w:sz="0" w:space="0" w:color="auto"/>
                      </w:divBdr>
                      <w:divsChild>
                        <w:div w:id="1023365386">
                          <w:marLeft w:val="0"/>
                          <w:marRight w:val="0"/>
                          <w:marTop w:val="0"/>
                          <w:marBottom w:val="0"/>
                          <w:divBdr>
                            <w:top w:val="none" w:sz="0" w:space="0" w:color="auto"/>
                            <w:left w:val="none" w:sz="0" w:space="0" w:color="auto"/>
                            <w:bottom w:val="none" w:sz="0" w:space="0" w:color="auto"/>
                            <w:right w:val="none" w:sz="0" w:space="0" w:color="auto"/>
                          </w:divBdr>
                          <w:divsChild>
                            <w:div w:id="2052878779">
                              <w:marLeft w:val="0"/>
                              <w:marRight w:val="0"/>
                              <w:marTop w:val="0"/>
                              <w:marBottom w:val="0"/>
                              <w:divBdr>
                                <w:top w:val="none" w:sz="0" w:space="0" w:color="auto"/>
                                <w:left w:val="none" w:sz="0" w:space="0" w:color="auto"/>
                                <w:bottom w:val="none" w:sz="0" w:space="0" w:color="auto"/>
                                <w:right w:val="none" w:sz="0" w:space="0" w:color="auto"/>
                              </w:divBdr>
                              <w:divsChild>
                                <w:div w:id="1751927983">
                                  <w:marLeft w:val="0"/>
                                  <w:marRight w:val="0"/>
                                  <w:marTop w:val="0"/>
                                  <w:marBottom w:val="0"/>
                                  <w:divBdr>
                                    <w:top w:val="none" w:sz="0" w:space="0" w:color="auto"/>
                                    <w:left w:val="none" w:sz="0" w:space="0" w:color="auto"/>
                                    <w:bottom w:val="none" w:sz="0" w:space="0" w:color="auto"/>
                                    <w:right w:val="none" w:sz="0" w:space="0" w:color="auto"/>
                                  </w:divBdr>
                                  <w:divsChild>
                                    <w:div w:id="1361853012">
                                      <w:marLeft w:val="0"/>
                                      <w:marRight w:val="0"/>
                                      <w:marTop w:val="0"/>
                                      <w:marBottom w:val="0"/>
                                      <w:divBdr>
                                        <w:top w:val="none" w:sz="0" w:space="0" w:color="auto"/>
                                        <w:left w:val="none" w:sz="0" w:space="0" w:color="auto"/>
                                        <w:bottom w:val="none" w:sz="0" w:space="0" w:color="auto"/>
                                        <w:right w:val="none" w:sz="0" w:space="0" w:color="auto"/>
                                      </w:divBdr>
                                    </w:div>
                                    <w:div w:id="1178276624">
                                      <w:marLeft w:val="0"/>
                                      <w:marRight w:val="0"/>
                                      <w:marTop w:val="0"/>
                                      <w:marBottom w:val="0"/>
                                      <w:divBdr>
                                        <w:top w:val="none" w:sz="0" w:space="0" w:color="auto"/>
                                        <w:left w:val="none" w:sz="0" w:space="0" w:color="auto"/>
                                        <w:bottom w:val="none" w:sz="0" w:space="0" w:color="auto"/>
                                        <w:right w:val="none" w:sz="0" w:space="0" w:color="auto"/>
                                      </w:divBdr>
                                    </w:div>
                                    <w:div w:id="1313633365">
                                      <w:marLeft w:val="0"/>
                                      <w:marRight w:val="0"/>
                                      <w:marTop w:val="0"/>
                                      <w:marBottom w:val="0"/>
                                      <w:divBdr>
                                        <w:top w:val="none" w:sz="0" w:space="0" w:color="auto"/>
                                        <w:left w:val="none" w:sz="0" w:space="0" w:color="auto"/>
                                        <w:bottom w:val="none" w:sz="0" w:space="0" w:color="auto"/>
                                        <w:right w:val="none" w:sz="0" w:space="0" w:color="auto"/>
                                      </w:divBdr>
                                    </w:div>
                                    <w:div w:id="383606498">
                                      <w:marLeft w:val="0"/>
                                      <w:marRight w:val="0"/>
                                      <w:marTop w:val="0"/>
                                      <w:marBottom w:val="0"/>
                                      <w:divBdr>
                                        <w:top w:val="none" w:sz="0" w:space="0" w:color="auto"/>
                                        <w:left w:val="none" w:sz="0" w:space="0" w:color="auto"/>
                                        <w:bottom w:val="none" w:sz="0" w:space="0" w:color="auto"/>
                                        <w:right w:val="none" w:sz="0" w:space="0" w:color="auto"/>
                                      </w:divBdr>
                                    </w:div>
                                    <w:div w:id="986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864984">
          <w:marLeft w:val="0"/>
          <w:marRight w:val="0"/>
          <w:marTop w:val="0"/>
          <w:marBottom w:val="0"/>
          <w:divBdr>
            <w:top w:val="none" w:sz="0" w:space="0" w:color="auto"/>
            <w:left w:val="none" w:sz="0" w:space="0" w:color="auto"/>
            <w:bottom w:val="none" w:sz="0" w:space="0" w:color="auto"/>
            <w:right w:val="none" w:sz="0" w:space="0" w:color="auto"/>
          </w:divBdr>
          <w:divsChild>
            <w:div w:id="1612861683">
              <w:marLeft w:val="0"/>
              <w:marRight w:val="0"/>
              <w:marTop w:val="0"/>
              <w:marBottom w:val="0"/>
              <w:divBdr>
                <w:top w:val="none" w:sz="0" w:space="0" w:color="auto"/>
                <w:left w:val="none" w:sz="0" w:space="0" w:color="auto"/>
                <w:bottom w:val="none" w:sz="0" w:space="0" w:color="auto"/>
                <w:right w:val="none" w:sz="0" w:space="0" w:color="auto"/>
              </w:divBdr>
            </w:div>
          </w:divsChild>
        </w:div>
        <w:div w:id="656305836">
          <w:marLeft w:val="0"/>
          <w:marRight w:val="0"/>
          <w:marTop w:val="0"/>
          <w:marBottom w:val="0"/>
          <w:divBdr>
            <w:top w:val="none" w:sz="0" w:space="0" w:color="auto"/>
            <w:left w:val="none" w:sz="0" w:space="0" w:color="auto"/>
            <w:bottom w:val="none" w:sz="0" w:space="0" w:color="auto"/>
            <w:right w:val="none" w:sz="0" w:space="0" w:color="auto"/>
          </w:divBdr>
          <w:divsChild>
            <w:div w:id="845484871">
              <w:marLeft w:val="0"/>
              <w:marRight w:val="0"/>
              <w:marTop w:val="0"/>
              <w:marBottom w:val="0"/>
              <w:divBdr>
                <w:top w:val="none" w:sz="0" w:space="0" w:color="auto"/>
                <w:left w:val="none" w:sz="0" w:space="0" w:color="auto"/>
                <w:bottom w:val="none" w:sz="0" w:space="0" w:color="auto"/>
                <w:right w:val="none" w:sz="0" w:space="0" w:color="auto"/>
              </w:divBdr>
              <w:divsChild>
                <w:div w:id="466433523">
                  <w:marLeft w:val="0"/>
                  <w:marRight w:val="0"/>
                  <w:marTop w:val="0"/>
                  <w:marBottom w:val="0"/>
                  <w:divBdr>
                    <w:top w:val="none" w:sz="0" w:space="0" w:color="auto"/>
                    <w:left w:val="none" w:sz="0" w:space="0" w:color="auto"/>
                    <w:bottom w:val="none" w:sz="0" w:space="0" w:color="auto"/>
                    <w:right w:val="none" w:sz="0" w:space="0" w:color="auto"/>
                  </w:divBdr>
                  <w:divsChild>
                    <w:div w:id="1050543469">
                      <w:marLeft w:val="0"/>
                      <w:marRight w:val="0"/>
                      <w:marTop w:val="0"/>
                      <w:marBottom w:val="0"/>
                      <w:divBdr>
                        <w:top w:val="none" w:sz="0" w:space="0" w:color="auto"/>
                        <w:left w:val="none" w:sz="0" w:space="0" w:color="auto"/>
                        <w:bottom w:val="none" w:sz="0" w:space="0" w:color="auto"/>
                        <w:right w:val="none" w:sz="0" w:space="0" w:color="auto"/>
                      </w:divBdr>
                    </w:div>
                    <w:div w:id="726562932">
                      <w:marLeft w:val="0"/>
                      <w:marRight w:val="0"/>
                      <w:marTop w:val="0"/>
                      <w:marBottom w:val="0"/>
                      <w:divBdr>
                        <w:top w:val="none" w:sz="0" w:space="0" w:color="auto"/>
                        <w:left w:val="none" w:sz="0" w:space="0" w:color="auto"/>
                        <w:bottom w:val="none" w:sz="0" w:space="0" w:color="auto"/>
                        <w:right w:val="none" w:sz="0" w:space="0" w:color="auto"/>
                      </w:divBdr>
                      <w:divsChild>
                        <w:div w:id="918516078">
                          <w:marLeft w:val="0"/>
                          <w:marRight w:val="0"/>
                          <w:marTop w:val="0"/>
                          <w:marBottom w:val="0"/>
                          <w:divBdr>
                            <w:top w:val="none" w:sz="0" w:space="0" w:color="auto"/>
                            <w:left w:val="none" w:sz="0" w:space="0" w:color="auto"/>
                            <w:bottom w:val="none" w:sz="0" w:space="0" w:color="auto"/>
                            <w:right w:val="none" w:sz="0" w:space="0" w:color="auto"/>
                          </w:divBdr>
                          <w:divsChild>
                            <w:div w:id="596603035">
                              <w:marLeft w:val="0"/>
                              <w:marRight w:val="0"/>
                              <w:marTop w:val="0"/>
                              <w:marBottom w:val="0"/>
                              <w:divBdr>
                                <w:top w:val="none" w:sz="0" w:space="0" w:color="auto"/>
                                <w:left w:val="none" w:sz="0" w:space="0" w:color="auto"/>
                                <w:bottom w:val="none" w:sz="0" w:space="0" w:color="auto"/>
                                <w:right w:val="none" w:sz="0" w:space="0" w:color="auto"/>
                              </w:divBdr>
                              <w:divsChild>
                                <w:div w:id="938029270">
                                  <w:marLeft w:val="0"/>
                                  <w:marRight w:val="0"/>
                                  <w:marTop w:val="0"/>
                                  <w:marBottom w:val="0"/>
                                  <w:divBdr>
                                    <w:top w:val="none" w:sz="0" w:space="0" w:color="auto"/>
                                    <w:left w:val="none" w:sz="0" w:space="0" w:color="auto"/>
                                    <w:bottom w:val="none" w:sz="0" w:space="0" w:color="auto"/>
                                    <w:right w:val="none" w:sz="0" w:space="0" w:color="auto"/>
                                  </w:divBdr>
                                  <w:divsChild>
                                    <w:div w:id="982544951">
                                      <w:marLeft w:val="0"/>
                                      <w:marRight w:val="0"/>
                                      <w:marTop w:val="0"/>
                                      <w:marBottom w:val="0"/>
                                      <w:divBdr>
                                        <w:top w:val="none" w:sz="0" w:space="0" w:color="auto"/>
                                        <w:left w:val="none" w:sz="0" w:space="0" w:color="auto"/>
                                        <w:bottom w:val="none" w:sz="0" w:space="0" w:color="auto"/>
                                        <w:right w:val="none" w:sz="0" w:space="0" w:color="auto"/>
                                      </w:divBdr>
                                    </w:div>
                                    <w:div w:id="1121652680">
                                      <w:marLeft w:val="0"/>
                                      <w:marRight w:val="0"/>
                                      <w:marTop w:val="0"/>
                                      <w:marBottom w:val="0"/>
                                      <w:divBdr>
                                        <w:top w:val="none" w:sz="0" w:space="0" w:color="auto"/>
                                        <w:left w:val="none" w:sz="0" w:space="0" w:color="auto"/>
                                        <w:bottom w:val="none" w:sz="0" w:space="0" w:color="auto"/>
                                        <w:right w:val="none" w:sz="0" w:space="0" w:color="auto"/>
                                      </w:divBdr>
                                    </w:div>
                                    <w:div w:id="2134668234">
                                      <w:marLeft w:val="0"/>
                                      <w:marRight w:val="0"/>
                                      <w:marTop w:val="0"/>
                                      <w:marBottom w:val="0"/>
                                      <w:divBdr>
                                        <w:top w:val="none" w:sz="0" w:space="0" w:color="auto"/>
                                        <w:left w:val="none" w:sz="0" w:space="0" w:color="auto"/>
                                        <w:bottom w:val="none" w:sz="0" w:space="0" w:color="auto"/>
                                        <w:right w:val="none" w:sz="0" w:space="0" w:color="auto"/>
                                      </w:divBdr>
                                    </w:div>
                                    <w:div w:id="693771099">
                                      <w:marLeft w:val="0"/>
                                      <w:marRight w:val="0"/>
                                      <w:marTop w:val="0"/>
                                      <w:marBottom w:val="0"/>
                                      <w:divBdr>
                                        <w:top w:val="none" w:sz="0" w:space="0" w:color="auto"/>
                                        <w:left w:val="none" w:sz="0" w:space="0" w:color="auto"/>
                                        <w:bottom w:val="none" w:sz="0" w:space="0" w:color="auto"/>
                                        <w:right w:val="none" w:sz="0" w:space="0" w:color="auto"/>
                                      </w:divBdr>
                                    </w:div>
                                    <w:div w:id="205993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6010">
                              <w:marLeft w:val="0"/>
                              <w:marRight w:val="0"/>
                              <w:marTop w:val="0"/>
                              <w:marBottom w:val="0"/>
                              <w:divBdr>
                                <w:top w:val="none" w:sz="0" w:space="0" w:color="auto"/>
                                <w:left w:val="none" w:sz="0" w:space="0" w:color="auto"/>
                                <w:bottom w:val="none" w:sz="0" w:space="0" w:color="auto"/>
                                <w:right w:val="none" w:sz="0" w:space="0" w:color="auto"/>
                              </w:divBdr>
                              <w:divsChild>
                                <w:div w:id="1408461257">
                                  <w:marLeft w:val="0"/>
                                  <w:marRight w:val="0"/>
                                  <w:marTop w:val="0"/>
                                  <w:marBottom w:val="0"/>
                                  <w:divBdr>
                                    <w:top w:val="none" w:sz="0" w:space="0" w:color="auto"/>
                                    <w:left w:val="none" w:sz="0" w:space="0" w:color="auto"/>
                                    <w:bottom w:val="none" w:sz="0" w:space="0" w:color="auto"/>
                                    <w:right w:val="none" w:sz="0" w:space="0" w:color="auto"/>
                                  </w:divBdr>
                                  <w:divsChild>
                                    <w:div w:id="252203998">
                                      <w:marLeft w:val="0"/>
                                      <w:marRight w:val="0"/>
                                      <w:marTop w:val="0"/>
                                      <w:marBottom w:val="0"/>
                                      <w:divBdr>
                                        <w:top w:val="none" w:sz="0" w:space="0" w:color="auto"/>
                                        <w:left w:val="none" w:sz="0" w:space="0" w:color="auto"/>
                                        <w:bottom w:val="none" w:sz="0" w:space="0" w:color="auto"/>
                                        <w:right w:val="none" w:sz="0" w:space="0" w:color="auto"/>
                                      </w:divBdr>
                                    </w:div>
                                    <w:div w:id="239826698">
                                      <w:marLeft w:val="0"/>
                                      <w:marRight w:val="0"/>
                                      <w:marTop w:val="0"/>
                                      <w:marBottom w:val="0"/>
                                      <w:divBdr>
                                        <w:top w:val="none" w:sz="0" w:space="0" w:color="auto"/>
                                        <w:left w:val="none" w:sz="0" w:space="0" w:color="auto"/>
                                        <w:bottom w:val="none" w:sz="0" w:space="0" w:color="auto"/>
                                        <w:right w:val="none" w:sz="0" w:space="0" w:color="auto"/>
                                      </w:divBdr>
                                    </w:div>
                                    <w:div w:id="14437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399010">
          <w:marLeft w:val="0"/>
          <w:marRight w:val="0"/>
          <w:marTop w:val="0"/>
          <w:marBottom w:val="0"/>
          <w:divBdr>
            <w:top w:val="none" w:sz="0" w:space="0" w:color="auto"/>
            <w:left w:val="none" w:sz="0" w:space="0" w:color="auto"/>
            <w:bottom w:val="none" w:sz="0" w:space="0" w:color="auto"/>
            <w:right w:val="none" w:sz="0" w:space="0" w:color="auto"/>
          </w:divBdr>
          <w:divsChild>
            <w:div w:id="1749301830">
              <w:marLeft w:val="0"/>
              <w:marRight w:val="0"/>
              <w:marTop w:val="0"/>
              <w:marBottom w:val="0"/>
              <w:divBdr>
                <w:top w:val="none" w:sz="0" w:space="0" w:color="auto"/>
                <w:left w:val="none" w:sz="0" w:space="0" w:color="auto"/>
                <w:bottom w:val="none" w:sz="0" w:space="0" w:color="auto"/>
                <w:right w:val="none" w:sz="0" w:space="0" w:color="auto"/>
              </w:divBdr>
            </w:div>
          </w:divsChild>
        </w:div>
        <w:div w:id="502816404">
          <w:marLeft w:val="0"/>
          <w:marRight w:val="0"/>
          <w:marTop w:val="0"/>
          <w:marBottom w:val="0"/>
          <w:divBdr>
            <w:top w:val="none" w:sz="0" w:space="0" w:color="auto"/>
            <w:left w:val="none" w:sz="0" w:space="0" w:color="auto"/>
            <w:bottom w:val="none" w:sz="0" w:space="0" w:color="auto"/>
            <w:right w:val="none" w:sz="0" w:space="0" w:color="auto"/>
          </w:divBdr>
          <w:divsChild>
            <w:div w:id="2082436448">
              <w:marLeft w:val="0"/>
              <w:marRight w:val="0"/>
              <w:marTop w:val="0"/>
              <w:marBottom w:val="0"/>
              <w:divBdr>
                <w:top w:val="none" w:sz="0" w:space="0" w:color="auto"/>
                <w:left w:val="none" w:sz="0" w:space="0" w:color="auto"/>
                <w:bottom w:val="none" w:sz="0" w:space="0" w:color="auto"/>
                <w:right w:val="none" w:sz="0" w:space="0" w:color="auto"/>
              </w:divBdr>
              <w:divsChild>
                <w:div w:id="1469787186">
                  <w:marLeft w:val="0"/>
                  <w:marRight w:val="0"/>
                  <w:marTop w:val="0"/>
                  <w:marBottom w:val="0"/>
                  <w:divBdr>
                    <w:top w:val="none" w:sz="0" w:space="0" w:color="auto"/>
                    <w:left w:val="none" w:sz="0" w:space="0" w:color="auto"/>
                    <w:bottom w:val="none" w:sz="0" w:space="0" w:color="auto"/>
                    <w:right w:val="none" w:sz="0" w:space="0" w:color="auto"/>
                  </w:divBdr>
                  <w:divsChild>
                    <w:div w:id="502746024">
                      <w:marLeft w:val="0"/>
                      <w:marRight w:val="0"/>
                      <w:marTop w:val="0"/>
                      <w:marBottom w:val="0"/>
                      <w:divBdr>
                        <w:top w:val="none" w:sz="0" w:space="0" w:color="auto"/>
                        <w:left w:val="none" w:sz="0" w:space="0" w:color="auto"/>
                        <w:bottom w:val="none" w:sz="0" w:space="0" w:color="auto"/>
                        <w:right w:val="none" w:sz="0" w:space="0" w:color="auto"/>
                      </w:divBdr>
                    </w:div>
                    <w:div w:id="950480351">
                      <w:marLeft w:val="0"/>
                      <w:marRight w:val="0"/>
                      <w:marTop w:val="0"/>
                      <w:marBottom w:val="0"/>
                      <w:divBdr>
                        <w:top w:val="none" w:sz="0" w:space="0" w:color="auto"/>
                        <w:left w:val="none" w:sz="0" w:space="0" w:color="auto"/>
                        <w:bottom w:val="none" w:sz="0" w:space="0" w:color="auto"/>
                        <w:right w:val="none" w:sz="0" w:space="0" w:color="auto"/>
                      </w:divBdr>
                      <w:divsChild>
                        <w:div w:id="582639724">
                          <w:marLeft w:val="0"/>
                          <w:marRight w:val="0"/>
                          <w:marTop w:val="0"/>
                          <w:marBottom w:val="0"/>
                          <w:divBdr>
                            <w:top w:val="none" w:sz="0" w:space="0" w:color="auto"/>
                            <w:left w:val="none" w:sz="0" w:space="0" w:color="auto"/>
                            <w:bottom w:val="none" w:sz="0" w:space="0" w:color="auto"/>
                            <w:right w:val="none" w:sz="0" w:space="0" w:color="auto"/>
                          </w:divBdr>
                          <w:divsChild>
                            <w:div w:id="1814709517">
                              <w:marLeft w:val="0"/>
                              <w:marRight w:val="0"/>
                              <w:marTop w:val="0"/>
                              <w:marBottom w:val="0"/>
                              <w:divBdr>
                                <w:top w:val="none" w:sz="0" w:space="0" w:color="auto"/>
                                <w:left w:val="none" w:sz="0" w:space="0" w:color="auto"/>
                                <w:bottom w:val="none" w:sz="0" w:space="0" w:color="auto"/>
                                <w:right w:val="none" w:sz="0" w:space="0" w:color="auto"/>
                              </w:divBdr>
                              <w:divsChild>
                                <w:div w:id="501044760">
                                  <w:marLeft w:val="0"/>
                                  <w:marRight w:val="0"/>
                                  <w:marTop w:val="0"/>
                                  <w:marBottom w:val="0"/>
                                  <w:divBdr>
                                    <w:top w:val="none" w:sz="0" w:space="0" w:color="auto"/>
                                    <w:left w:val="none" w:sz="0" w:space="0" w:color="auto"/>
                                    <w:bottom w:val="none" w:sz="0" w:space="0" w:color="auto"/>
                                    <w:right w:val="none" w:sz="0" w:space="0" w:color="auto"/>
                                  </w:divBdr>
                                  <w:divsChild>
                                    <w:div w:id="1410812143">
                                      <w:marLeft w:val="0"/>
                                      <w:marRight w:val="0"/>
                                      <w:marTop w:val="0"/>
                                      <w:marBottom w:val="0"/>
                                      <w:divBdr>
                                        <w:top w:val="none" w:sz="0" w:space="0" w:color="auto"/>
                                        <w:left w:val="none" w:sz="0" w:space="0" w:color="auto"/>
                                        <w:bottom w:val="none" w:sz="0" w:space="0" w:color="auto"/>
                                        <w:right w:val="none" w:sz="0" w:space="0" w:color="auto"/>
                                      </w:divBdr>
                                      <w:divsChild>
                                        <w:div w:id="206374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7510437">
          <w:marLeft w:val="0"/>
          <w:marRight w:val="0"/>
          <w:marTop w:val="0"/>
          <w:marBottom w:val="0"/>
          <w:divBdr>
            <w:top w:val="none" w:sz="0" w:space="0" w:color="auto"/>
            <w:left w:val="none" w:sz="0" w:space="0" w:color="auto"/>
            <w:bottom w:val="none" w:sz="0" w:space="0" w:color="auto"/>
            <w:right w:val="none" w:sz="0" w:space="0" w:color="auto"/>
          </w:divBdr>
          <w:divsChild>
            <w:div w:id="2109496726">
              <w:marLeft w:val="0"/>
              <w:marRight w:val="0"/>
              <w:marTop w:val="0"/>
              <w:marBottom w:val="0"/>
              <w:divBdr>
                <w:top w:val="none" w:sz="0" w:space="0" w:color="auto"/>
                <w:left w:val="none" w:sz="0" w:space="0" w:color="auto"/>
                <w:bottom w:val="none" w:sz="0" w:space="0" w:color="auto"/>
                <w:right w:val="none" w:sz="0" w:space="0" w:color="auto"/>
              </w:divBdr>
            </w:div>
          </w:divsChild>
        </w:div>
        <w:div w:id="22023164">
          <w:marLeft w:val="0"/>
          <w:marRight w:val="0"/>
          <w:marTop w:val="0"/>
          <w:marBottom w:val="0"/>
          <w:divBdr>
            <w:top w:val="none" w:sz="0" w:space="0" w:color="auto"/>
            <w:left w:val="none" w:sz="0" w:space="0" w:color="auto"/>
            <w:bottom w:val="none" w:sz="0" w:space="0" w:color="auto"/>
            <w:right w:val="none" w:sz="0" w:space="0" w:color="auto"/>
          </w:divBdr>
          <w:divsChild>
            <w:div w:id="1128472174">
              <w:marLeft w:val="0"/>
              <w:marRight w:val="0"/>
              <w:marTop w:val="0"/>
              <w:marBottom w:val="0"/>
              <w:divBdr>
                <w:top w:val="none" w:sz="0" w:space="0" w:color="auto"/>
                <w:left w:val="none" w:sz="0" w:space="0" w:color="auto"/>
                <w:bottom w:val="none" w:sz="0" w:space="0" w:color="auto"/>
                <w:right w:val="none" w:sz="0" w:space="0" w:color="auto"/>
              </w:divBdr>
              <w:divsChild>
                <w:div w:id="1568304601">
                  <w:marLeft w:val="0"/>
                  <w:marRight w:val="0"/>
                  <w:marTop w:val="0"/>
                  <w:marBottom w:val="0"/>
                  <w:divBdr>
                    <w:top w:val="none" w:sz="0" w:space="0" w:color="auto"/>
                    <w:left w:val="none" w:sz="0" w:space="0" w:color="auto"/>
                    <w:bottom w:val="none" w:sz="0" w:space="0" w:color="auto"/>
                    <w:right w:val="none" w:sz="0" w:space="0" w:color="auto"/>
                  </w:divBdr>
                  <w:divsChild>
                    <w:div w:id="1068068866">
                      <w:marLeft w:val="0"/>
                      <w:marRight w:val="0"/>
                      <w:marTop w:val="0"/>
                      <w:marBottom w:val="0"/>
                      <w:divBdr>
                        <w:top w:val="none" w:sz="0" w:space="0" w:color="auto"/>
                        <w:left w:val="none" w:sz="0" w:space="0" w:color="auto"/>
                        <w:bottom w:val="none" w:sz="0" w:space="0" w:color="auto"/>
                        <w:right w:val="none" w:sz="0" w:space="0" w:color="auto"/>
                      </w:divBdr>
                    </w:div>
                    <w:div w:id="691616414">
                      <w:marLeft w:val="0"/>
                      <w:marRight w:val="0"/>
                      <w:marTop w:val="0"/>
                      <w:marBottom w:val="0"/>
                      <w:divBdr>
                        <w:top w:val="none" w:sz="0" w:space="0" w:color="auto"/>
                        <w:left w:val="none" w:sz="0" w:space="0" w:color="auto"/>
                        <w:bottom w:val="none" w:sz="0" w:space="0" w:color="auto"/>
                        <w:right w:val="none" w:sz="0" w:space="0" w:color="auto"/>
                      </w:divBdr>
                      <w:divsChild>
                        <w:div w:id="2103795533">
                          <w:marLeft w:val="0"/>
                          <w:marRight w:val="0"/>
                          <w:marTop w:val="0"/>
                          <w:marBottom w:val="0"/>
                          <w:divBdr>
                            <w:top w:val="none" w:sz="0" w:space="0" w:color="auto"/>
                            <w:left w:val="none" w:sz="0" w:space="0" w:color="auto"/>
                            <w:bottom w:val="none" w:sz="0" w:space="0" w:color="auto"/>
                            <w:right w:val="none" w:sz="0" w:space="0" w:color="auto"/>
                          </w:divBdr>
                          <w:divsChild>
                            <w:div w:id="71322916">
                              <w:marLeft w:val="0"/>
                              <w:marRight w:val="0"/>
                              <w:marTop w:val="0"/>
                              <w:marBottom w:val="0"/>
                              <w:divBdr>
                                <w:top w:val="none" w:sz="0" w:space="0" w:color="auto"/>
                                <w:left w:val="none" w:sz="0" w:space="0" w:color="auto"/>
                                <w:bottom w:val="none" w:sz="0" w:space="0" w:color="auto"/>
                                <w:right w:val="none" w:sz="0" w:space="0" w:color="auto"/>
                              </w:divBdr>
                              <w:divsChild>
                                <w:div w:id="1839156756">
                                  <w:marLeft w:val="0"/>
                                  <w:marRight w:val="0"/>
                                  <w:marTop w:val="0"/>
                                  <w:marBottom w:val="0"/>
                                  <w:divBdr>
                                    <w:top w:val="none" w:sz="0" w:space="0" w:color="auto"/>
                                    <w:left w:val="none" w:sz="0" w:space="0" w:color="auto"/>
                                    <w:bottom w:val="none" w:sz="0" w:space="0" w:color="auto"/>
                                    <w:right w:val="none" w:sz="0" w:space="0" w:color="auto"/>
                                  </w:divBdr>
                                  <w:divsChild>
                                    <w:div w:id="863136140">
                                      <w:marLeft w:val="0"/>
                                      <w:marRight w:val="0"/>
                                      <w:marTop w:val="0"/>
                                      <w:marBottom w:val="0"/>
                                      <w:divBdr>
                                        <w:top w:val="none" w:sz="0" w:space="0" w:color="auto"/>
                                        <w:left w:val="none" w:sz="0" w:space="0" w:color="auto"/>
                                        <w:bottom w:val="none" w:sz="0" w:space="0" w:color="auto"/>
                                        <w:right w:val="none" w:sz="0" w:space="0" w:color="auto"/>
                                      </w:divBdr>
                                    </w:div>
                                    <w:div w:id="1236160151">
                                      <w:marLeft w:val="0"/>
                                      <w:marRight w:val="0"/>
                                      <w:marTop w:val="0"/>
                                      <w:marBottom w:val="0"/>
                                      <w:divBdr>
                                        <w:top w:val="none" w:sz="0" w:space="0" w:color="auto"/>
                                        <w:left w:val="none" w:sz="0" w:space="0" w:color="auto"/>
                                        <w:bottom w:val="none" w:sz="0" w:space="0" w:color="auto"/>
                                        <w:right w:val="none" w:sz="0" w:space="0" w:color="auto"/>
                                      </w:divBdr>
                                    </w:div>
                                    <w:div w:id="152452395">
                                      <w:marLeft w:val="0"/>
                                      <w:marRight w:val="0"/>
                                      <w:marTop w:val="0"/>
                                      <w:marBottom w:val="0"/>
                                      <w:divBdr>
                                        <w:top w:val="none" w:sz="0" w:space="0" w:color="auto"/>
                                        <w:left w:val="none" w:sz="0" w:space="0" w:color="auto"/>
                                        <w:bottom w:val="none" w:sz="0" w:space="0" w:color="auto"/>
                                        <w:right w:val="none" w:sz="0" w:space="0" w:color="auto"/>
                                      </w:divBdr>
                                    </w:div>
                                    <w:div w:id="1070881718">
                                      <w:marLeft w:val="0"/>
                                      <w:marRight w:val="0"/>
                                      <w:marTop w:val="0"/>
                                      <w:marBottom w:val="0"/>
                                      <w:divBdr>
                                        <w:top w:val="none" w:sz="0" w:space="0" w:color="auto"/>
                                        <w:left w:val="none" w:sz="0" w:space="0" w:color="auto"/>
                                        <w:bottom w:val="none" w:sz="0" w:space="0" w:color="auto"/>
                                        <w:right w:val="none" w:sz="0" w:space="0" w:color="auto"/>
                                      </w:divBdr>
                                    </w:div>
                                    <w:div w:id="17474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6239583">
          <w:marLeft w:val="0"/>
          <w:marRight w:val="0"/>
          <w:marTop w:val="0"/>
          <w:marBottom w:val="0"/>
          <w:divBdr>
            <w:top w:val="none" w:sz="0" w:space="0" w:color="auto"/>
            <w:left w:val="none" w:sz="0" w:space="0" w:color="auto"/>
            <w:bottom w:val="none" w:sz="0" w:space="0" w:color="auto"/>
            <w:right w:val="none" w:sz="0" w:space="0" w:color="auto"/>
          </w:divBdr>
          <w:divsChild>
            <w:div w:id="1176460537">
              <w:marLeft w:val="0"/>
              <w:marRight w:val="0"/>
              <w:marTop w:val="0"/>
              <w:marBottom w:val="0"/>
              <w:divBdr>
                <w:top w:val="none" w:sz="0" w:space="0" w:color="auto"/>
                <w:left w:val="none" w:sz="0" w:space="0" w:color="auto"/>
                <w:bottom w:val="none" w:sz="0" w:space="0" w:color="auto"/>
                <w:right w:val="none" w:sz="0" w:space="0" w:color="auto"/>
              </w:divBdr>
            </w:div>
          </w:divsChild>
        </w:div>
        <w:div w:id="1342708477">
          <w:marLeft w:val="0"/>
          <w:marRight w:val="0"/>
          <w:marTop w:val="0"/>
          <w:marBottom w:val="0"/>
          <w:divBdr>
            <w:top w:val="none" w:sz="0" w:space="0" w:color="auto"/>
            <w:left w:val="none" w:sz="0" w:space="0" w:color="auto"/>
            <w:bottom w:val="none" w:sz="0" w:space="0" w:color="auto"/>
            <w:right w:val="none" w:sz="0" w:space="0" w:color="auto"/>
          </w:divBdr>
          <w:divsChild>
            <w:div w:id="709691378">
              <w:marLeft w:val="0"/>
              <w:marRight w:val="0"/>
              <w:marTop w:val="0"/>
              <w:marBottom w:val="0"/>
              <w:divBdr>
                <w:top w:val="none" w:sz="0" w:space="0" w:color="auto"/>
                <w:left w:val="none" w:sz="0" w:space="0" w:color="auto"/>
                <w:bottom w:val="none" w:sz="0" w:space="0" w:color="auto"/>
                <w:right w:val="none" w:sz="0" w:space="0" w:color="auto"/>
              </w:divBdr>
              <w:divsChild>
                <w:div w:id="1129084804">
                  <w:marLeft w:val="0"/>
                  <w:marRight w:val="0"/>
                  <w:marTop w:val="0"/>
                  <w:marBottom w:val="0"/>
                  <w:divBdr>
                    <w:top w:val="none" w:sz="0" w:space="0" w:color="auto"/>
                    <w:left w:val="none" w:sz="0" w:space="0" w:color="auto"/>
                    <w:bottom w:val="none" w:sz="0" w:space="0" w:color="auto"/>
                    <w:right w:val="none" w:sz="0" w:space="0" w:color="auto"/>
                  </w:divBdr>
                  <w:divsChild>
                    <w:div w:id="100344629">
                      <w:marLeft w:val="0"/>
                      <w:marRight w:val="0"/>
                      <w:marTop w:val="0"/>
                      <w:marBottom w:val="0"/>
                      <w:divBdr>
                        <w:top w:val="none" w:sz="0" w:space="0" w:color="auto"/>
                        <w:left w:val="none" w:sz="0" w:space="0" w:color="auto"/>
                        <w:bottom w:val="none" w:sz="0" w:space="0" w:color="auto"/>
                        <w:right w:val="none" w:sz="0" w:space="0" w:color="auto"/>
                      </w:divBdr>
                    </w:div>
                    <w:div w:id="884176863">
                      <w:marLeft w:val="0"/>
                      <w:marRight w:val="0"/>
                      <w:marTop w:val="0"/>
                      <w:marBottom w:val="0"/>
                      <w:divBdr>
                        <w:top w:val="none" w:sz="0" w:space="0" w:color="auto"/>
                        <w:left w:val="none" w:sz="0" w:space="0" w:color="auto"/>
                        <w:bottom w:val="none" w:sz="0" w:space="0" w:color="auto"/>
                        <w:right w:val="none" w:sz="0" w:space="0" w:color="auto"/>
                      </w:divBdr>
                      <w:divsChild>
                        <w:div w:id="967390803">
                          <w:marLeft w:val="0"/>
                          <w:marRight w:val="0"/>
                          <w:marTop w:val="0"/>
                          <w:marBottom w:val="0"/>
                          <w:divBdr>
                            <w:top w:val="none" w:sz="0" w:space="0" w:color="auto"/>
                            <w:left w:val="none" w:sz="0" w:space="0" w:color="auto"/>
                            <w:bottom w:val="none" w:sz="0" w:space="0" w:color="auto"/>
                            <w:right w:val="none" w:sz="0" w:space="0" w:color="auto"/>
                          </w:divBdr>
                          <w:divsChild>
                            <w:div w:id="2122063618">
                              <w:marLeft w:val="0"/>
                              <w:marRight w:val="0"/>
                              <w:marTop w:val="0"/>
                              <w:marBottom w:val="0"/>
                              <w:divBdr>
                                <w:top w:val="none" w:sz="0" w:space="0" w:color="auto"/>
                                <w:left w:val="none" w:sz="0" w:space="0" w:color="auto"/>
                                <w:bottom w:val="none" w:sz="0" w:space="0" w:color="auto"/>
                                <w:right w:val="none" w:sz="0" w:space="0" w:color="auto"/>
                              </w:divBdr>
                              <w:divsChild>
                                <w:div w:id="1131050706">
                                  <w:marLeft w:val="0"/>
                                  <w:marRight w:val="0"/>
                                  <w:marTop w:val="0"/>
                                  <w:marBottom w:val="0"/>
                                  <w:divBdr>
                                    <w:top w:val="none" w:sz="0" w:space="0" w:color="auto"/>
                                    <w:left w:val="none" w:sz="0" w:space="0" w:color="auto"/>
                                    <w:bottom w:val="none" w:sz="0" w:space="0" w:color="auto"/>
                                    <w:right w:val="none" w:sz="0" w:space="0" w:color="auto"/>
                                  </w:divBdr>
                                  <w:divsChild>
                                    <w:div w:id="1257179003">
                                      <w:marLeft w:val="0"/>
                                      <w:marRight w:val="0"/>
                                      <w:marTop w:val="0"/>
                                      <w:marBottom w:val="0"/>
                                      <w:divBdr>
                                        <w:top w:val="none" w:sz="0" w:space="0" w:color="auto"/>
                                        <w:left w:val="none" w:sz="0" w:space="0" w:color="auto"/>
                                        <w:bottom w:val="none" w:sz="0" w:space="0" w:color="auto"/>
                                        <w:right w:val="none" w:sz="0" w:space="0" w:color="auto"/>
                                      </w:divBdr>
                                    </w:div>
                                    <w:div w:id="124154461">
                                      <w:marLeft w:val="0"/>
                                      <w:marRight w:val="0"/>
                                      <w:marTop w:val="0"/>
                                      <w:marBottom w:val="0"/>
                                      <w:divBdr>
                                        <w:top w:val="none" w:sz="0" w:space="0" w:color="auto"/>
                                        <w:left w:val="none" w:sz="0" w:space="0" w:color="auto"/>
                                        <w:bottom w:val="none" w:sz="0" w:space="0" w:color="auto"/>
                                        <w:right w:val="none" w:sz="0" w:space="0" w:color="auto"/>
                                      </w:divBdr>
                                    </w:div>
                                    <w:div w:id="2130200236">
                                      <w:marLeft w:val="0"/>
                                      <w:marRight w:val="0"/>
                                      <w:marTop w:val="0"/>
                                      <w:marBottom w:val="0"/>
                                      <w:divBdr>
                                        <w:top w:val="none" w:sz="0" w:space="0" w:color="auto"/>
                                        <w:left w:val="none" w:sz="0" w:space="0" w:color="auto"/>
                                        <w:bottom w:val="none" w:sz="0" w:space="0" w:color="auto"/>
                                        <w:right w:val="none" w:sz="0" w:space="0" w:color="auto"/>
                                      </w:divBdr>
                                    </w:div>
                                    <w:div w:id="1143277535">
                                      <w:marLeft w:val="0"/>
                                      <w:marRight w:val="0"/>
                                      <w:marTop w:val="0"/>
                                      <w:marBottom w:val="0"/>
                                      <w:divBdr>
                                        <w:top w:val="none" w:sz="0" w:space="0" w:color="auto"/>
                                        <w:left w:val="none" w:sz="0" w:space="0" w:color="auto"/>
                                        <w:bottom w:val="none" w:sz="0" w:space="0" w:color="auto"/>
                                        <w:right w:val="none" w:sz="0" w:space="0" w:color="auto"/>
                                      </w:divBdr>
                                    </w:div>
                                    <w:div w:id="11877916">
                                      <w:marLeft w:val="0"/>
                                      <w:marRight w:val="0"/>
                                      <w:marTop w:val="0"/>
                                      <w:marBottom w:val="0"/>
                                      <w:divBdr>
                                        <w:top w:val="none" w:sz="0" w:space="0" w:color="auto"/>
                                        <w:left w:val="none" w:sz="0" w:space="0" w:color="auto"/>
                                        <w:bottom w:val="none" w:sz="0" w:space="0" w:color="auto"/>
                                        <w:right w:val="none" w:sz="0" w:space="0" w:color="auto"/>
                                      </w:divBdr>
                                    </w:div>
                                    <w:div w:id="1368289546">
                                      <w:marLeft w:val="0"/>
                                      <w:marRight w:val="0"/>
                                      <w:marTop w:val="0"/>
                                      <w:marBottom w:val="0"/>
                                      <w:divBdr>
                                        <w:top w:val="none" w:sz="0" w:space="0" w:color="auto"/>
                                        <w:left w:val="none" w:sz="0" w:space="0" w:color="auto"/>
                                        <w:bottom w:val="none" w:sz="0" w:space="0" w:color="auto"/>
                                        <w:right w:val="none" w:sz="0" w:space="0" w:color="auto"/>
                                      </w:divBdr>
                                    </w:div>
                                    <w:div w:id="1393045038">
                                      <w:marLeft w:val="0"/>
                                      <w:marRight w:val="0"/>
                                      <w:marTop w:val="0"/>
                                      <w:marBottom w:val="0"/>
                                      <w:divBdr>
                                        <w:top w:val="none" w:sz="0" w:space="0" w:color="auto"/>
                                        <w:left w:val="none" w:sz="0" w:space="0" w:color="auto"/>
                                        <w:bottom w:val="none" w:sz="0" w:space="0" w:color="auto"/>
                                        <w:right w:val="none" w:sz="0" w:space="0" w:color="auto"/>
                                      </w:divBdr>
                                      <w:divsChild>
                                        <w:div w:id="1087121045">
                                          <w:marLeft w:val="0"/>
                                          <w:marRight w:val="0"/>
                                          <w:marTop w:val="0"/>
                                          <w:marBottom w:val="0"/>
                                          <w:divBdr>
                                            <w:top w:val="none" w:sz="0" w:space="0" w:color="auto"/>
                                            <w:left w:val="none" w:sz="0" w:space="0" w:color="auto"/>
                                            <w:bottom w:val="none" w:sz="0" w:space="0" w:color="auto"/>
                                            <w:right w:val="none" w:sz="0" w:space="0" w:color="auto"/>
                                          </w:divBdr>
                                        </w:div>
                                        <w:div w:id="11751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310480">
                              <w:marLeft w:val="0"/>
                              <w:marRight w:val="0"/>
                              <w:marTop w:val="0"/>
                              <w:marBottom w:val="0"/>
                              <w:divBdr>
                                <w:top w:val="none" w:sz="0" w:space="0" w:color="auto"/>
                                <w:left w:val="none" w:sz="0" w:space="0" w:color="auto"/>
                                <w:bottom w:val="none" w:sz="0" w:space="0" w:color="auto"/>
                                <w:right w:val="none" w:sz="0" w:space="0" w:color="auto"/>
                              </w:divBdr>
                              <w:divsChild>
                                <w:div w:id="204801283">
                                  <w:marLeft w:val="0"/>
                                  <w:marRight w:val="0"/>
                                  <w:marTop w:val="0"/>
                                  <w:marBottom w:val="0"/>
                                  <w:divBdr>
                                    <w:top w:val="none" w:sz="0" w:space="0" w:color="auto"/>
                                    <w:left w:val="none" w:sz="0" w:space="0" w:color="auto"/>
                                    <w:bottom w:val="none" w:sz="0" w:space="0" w:color="auto"/>
                                    <w:right w:val="none" w:sz="0" w:space="0" w:color="auto"/>
                                  </w:divBdr>
                                  <w:divsChild>
                                    <w:div w:id="829054059">
                                      <w:marLeft w:val="0"/>
                                      <w:marRight w:val="0"/>
                                      <w:marTop w:val="0"/>
                                      <w:marBottom w:val="0"/>
                                      <w:divBdr>
                                        <w:top w:val="none" w:sz="0" w:space="0" w:color="auto"/>
                                        <w:left w:val="none" w:sz="0" w:space="0" w:color="auto"/>
                                        <w:bottom w:val="none" w:sz="0" w:space="0" w:color="auto"/>
                                        <w:right w:val="none" w:sz="0" w:space="0" w:color="auto"/>
                                      </w:divBdr>
                                    </w:div>
                                    <w:div w:id="488056206">
                                      <w:marLeft w:val="0"/>
                                      <w:marRight w:val="0"/>
                                      <w:marTop w:val="0"/>
                                      <w:marBottom w:val="0"/>
                                      <w:divBdr>
                                        <w:top w:val="none" w:sz="0" w:space="0" w:color="auto"/>
                                        <w:left w:val="none" w:sz="0" w:space="0" w:color="auto"/>
                                        <w:bottom w:val="none" w:sz="0" w:space="0" w:color="auto"/>
                                        <w:right w:val="none" w:sz="0" w:space="0" w:color="auto"/>
                                      </w:divBdr>
                                    </w:div>
                                    <w:div w:id="985622325">
                                      <w:marLeft w:val="0"/>
                                      <w:marRight w:val="0"/>
                                      <w:marTop w:val="0"/>
                                      <w:marBottom w:val="0"/>
                                      <w:divBdr>
                                        <w:top w:val="none" w:sz="0" w:space="0" w:color="auto"/>
                                        <w:left w:val="none" w:sz="0" w:space="0" w:color="auto"/>
                                        <w:bottom w:val="none" w:sz="0" w:space="0" w:color="auto"/>
                                        <w:right w:val="none" w:sz="0" w:space="0" w:color="auto"/>
                                      </w:divBdr>
                                    </w:div>
                                    <w:div w:id="1969778262">
                                      <w:marLeft w:val="0"/>
                                      <w:marRight w:val="0"/>
                                      <w:marTop w:val="0"/>
                                      <w:marBottom w:val="0"/>
                                      <w:divBdr>
                                        <w:top w:val="none" w:sz="0" w:space="0" w:color="auto"/>
                                        <w:left w:val="none" w:sz="0" w:space="0" w:color="auto"/>
                                        <w:bottom w:val="none" w:sz="0" w:space="0" w:color="auto"/>
                                        <w:right w:val="none" w:sz="0" w:space="0" w:color="auto"/>
                                      </w:divBdr>
                                    </w:div>
                                    <w:div w:id="1934587331">
                                      <w:marLeft w:val="0"/>
                                      <w:marRight w:val="0"/>
                                      <w:marTop w:val="0"/>
                                      <w:marBottom w:val="0"/>
                                      <w:divBdr>
                                        <w:top w:val="none" w:sz="0" w:space="0" w:color="auto"/>
                                        <w:left w:val="none" w:sz="0" w:space="0" w:color="auto"/>
                                        <w:bottom w:val="none" w:sz="0" w:space="0" w:color="auto"/>
                                        <w:right w:val="none" w:sz="0" w:space="0" w:color="auto"/>
                                      </w:divBdr>
                                    </w:div>
                                    <w:div w:id="1951235564">
                                      <w:marLeft w:val="0"/>
                                      <w:marRight w:val="0"/>
                                      <w:marTop w:val="0"/>
                                      <w:marBottom w:val="0"/>
                                      <w:divBdr>
                                        <w:top w:val="none" w:sz="0" w:space="0" w:color="auto"/>
                                        <w:left w:val="none" w:sz="0" w:space="0" w:color="auto"/>
                                        <w:bottom w:val="none" w:sz="0" w:space="0" w:color="auto"/>
                                        <w:right w:val="none" w:sz="0" w:space="0" w:color="auto"/>
                                      </w:divBdr>
                                    </w:div>
                                    <w:div w:id="2118480854">
                                      <w:marLeft w:val="0"/>
                                      <w:marRight w:val="0"/>
                                      <w:marTop w:val="0"/>
                                      <w:marBottom w:val="0"/>
                                      <w:divBdr>
                                        <w:top w:val="none" w:sz="0" w:space="0" w:color="auto"/>
                                        <w:left w:val="none" w:sz="0" w:space="0" w:color="auto"/>
                                        <w:bottom w:val="none" w:sz="0" w:space="0" w:color="auto"/>
                                        <w:right w:val="none" w:sz="0" w:space="0" w:color="auto"/>
                                      </w:divBdr>
                                      <w:divsChild>
                                        <w:div w:id="1965387022">
                                          <w:marLeft w:val="0"/>
                                          <w:marRight w:val="0"/>
                                          <w:marTop w:val="0"/>
                                          <w:marBottom w:val="0"/>
                                          <w:divBdr>
                                            <w:top w:val="none" w:sz="0" w:space="0" w:color="auto"/>
                                            <w:left w:val="none" w:sz="0" w:space="0" w:color="auto"/>
                                            <w:bottom w:val="none" w:sz="0" w:space="0" w:color="auto"/>
                                            <w:right w:val="none" w:sz="0" w:space="0" w:color="auto"/>
                                          </w:divBdr>
                                        </w:div>
                                        <w:div w:id="1584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92756">
                              <w:marLeft w:val="0"/>
                              <w:marRight w:val="0"/>
                              <w:marTop w:val="0"/>
                              <w:marBottom w:val="0"/>
                              <w:divBdr>
                                <w:top w:val="none" w:sz="0" w:space="0" w:color="auto"/>
                                <w:left w:val="none" w:sz="0" w:space="0" w:color="auto"/>
                                <w:bottom w:val="none" w:sz="0" w:space="0" w:color="auto"/>
                                <w:right w:val="none" w:sz="0" w:space="0" w:color="auto"/>
                              </w:divBdr>
                              <w:divsChild>
                                <w:div w:id="140002185">
                                  <w:marLeft w:val="0"/>
                                  <w:marRight w:val="0"/>
                                  <w:marTop w:val="0"/>
                                  <w:marBottom w:val="0"/>
                                  <w:divBdr>
                                    <w:top w:val="none" w:sz="0" w:space="0" w:color="auto"/>
                                    <w:left w:val="none" w:sz="0" w:space="0" w:color="auto"/>
                                    <w:bottom w:val="none" w:sz="0" w:space="0" w:color="auto"/>
                                    <w:right w:val="none" w:sz="0" w:space="0" w:color="auto"/>
                                  </w:divBdr>
                                  <w:divsChild>
                                    <w:div w:id="1472601723">
                                      <w:marLeft w:val="0"/>
                                      <w:marRight w:val="0"/>
                                      <w:marTop w:val="0"/>
                                      <w:marBottom w:val="0"/>
                                      <w:divBdr>
                                        <w:top w:val="none" w:sz="0" w:space="0" w:color="auto"/>
                                        <w:left w:val="none" w:sz="0" w:space="0" w:color="auto"/>
                                        <w:bottom w:val="none" w:sz="0" w:space="0" w:color="auto"/>
                                        <w:right w:val="none" w:sz="0" w:space="0" w:color="auto"/>
                                      </w:divBdr>
                                    </w:div>
                                    <w:div w:id="1799642746">
                                      <w:marLeft w:val="0"/>
                                      <w:marRight w:val="0"/>
                                      <w:marTop w:val="0"/>
                                      <w:marBottom w:val="0"/>
                                      <w:divBdr>
                                        <w:top w:val="none" w:sz="0" w:space="0" w:color="auto"/>
                                        <w:left w:val="none" w:sz="0" w:space="0" w:color="auto"/>
                                        <w:bottom w:val="none" w:sz="0" w:space="0" w:color="auto"/>
                                        <w:right w:val="none" w:sz="0" w:space="0" w:color="auto"/>
                                      </w:divBdr>
                                    </w:div>
                                    <w:div w:id="285550861">
                                      <w:marLeft w:val="0"/>
                                      <w:marRight w:val="0"/>
                                      <w:marTop w:val="0"/>
                                      <w:marBottom w:val="0"/>
                                      <w:divBdr>
                                        <w:top w:val="none" w:sz="0" w:space="0" w:color="auto"/>
                                        <w:left w:val="none" w:sz="0" w:space="0" w:color="auto"/>
                                        <w:bottom w:val="none" w:sz="0" w:space="0" w:color="auto"/>
                                        <w:right w:val="none" w:sz="0" w:space="0" w:color="auto"/>
                                      </w:divBdr>
                                    </w:div>
                                    <w:div w:id="16816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040971">
          <w:marLeft w:val="0"/>
          <w:marRight w:val="0"/>
          <w:marTop w:val="0"/>
          <w:marBottom w:val="0"/>
          <w:divBdr>
            <w:top w:val="none" w:sz="0" w:space="0" w:color="auto"/>
            <w:left w:val="none" w:sz="0" w:space="0" w:color="auto"/>
            <w:bottom w:val="none" w:sz="0" w:space="0" w:color="auto"/>
            <w:right w:val="none" w:sz="0" w:space="0" w:color="auto"/>
          </w:divBdr>
          <w:divsChild>
            <w:div w:id="1915311415">
              <w:marLeft w:val="0"/>
              <w:marRight w:val="0"/>
              <w:marTop w:val="0"/>
              <w:marBottom w:val="0"/>
              <w:divBdr>
                <w:top w:val="none" w:sz="0" w:space="0" w:color="auto"/>
                <w:left w:val="none" w:sz="0" w:space="0" w:color="auto"/>
                <w:bottom w:val="none" w:sz="0" w:space="0" w:color="auto"/>
                <w:right w:val="none" w:sz="0" w:space="0" w:color="auto"/>
              </w:divBdr>
            </w:div>
          </w:divsChild>
        </w:div>
        <w:div w:id="1895198531">
          <w:marLeft w:val="0"/>
          <w:marRight w:val="0"/>
          <w:marTop w:val="0"/>
          <w:marBottom w:val="0"/>
          <w:divBdr>
            <w:top w:val="none" w:sz="0" w:space="0" w:color="auto"/>
            <w:left w:val="none" w:sz="0" w:space="0" w:color="auto"/>
            <w:bottom w:val="none" w:sz="0" w:space="0" w:color="auto"/>
            <w:right w:val="none" w:sz="0" w:space="0" w:color="auto"/>
          </w:divBdr>
          <w:divsChild>
            <w:div w:id="1948730596">
              <w:marLeft w:val="0"/>
              <w:marRight w:val="0"/>
              <w:marTop w:val="0"/>
              <w:marBottom w:val="0"/>
              <w:divBdr>
                <w:top w:val="none" w:sz="0" w:space="0" w:color="auto"/>
                <w:left w:val="none" w:sz="0" w:space="0" w:color="auto"/>
                <w:bottom w:val="none" w:sz="0" w:space="0" w:color="auto"/>
                <w:right w:val="none" w:sz="0" w:space="0" w:color="auto"/>
              </w:divBdr>
              <w:divsChild>
                <w:div w:id="214237310">
                  <w:marLeft w:val="0"/>
                  <w:marRight w:val="0"/>
                  <w:marTop w:val="0"/>
                  <w:marBottom w:val="0"/>
                  <w:divBdr>
                    <w:top w:val="none" w:sz="0" w:space="0" w:color="auto"/>
                    <w:left w:val="none" w:sz="0" w:space="0" w:color="auto"/>
                    <w:bottom w:val="none" w:sz="0" w:space="0" w:color="auto"/>
                    <w:right w:val="none" w:sz="0" w:space="0" w:color="auto"/>
                  </w:divBdr>
                  <w:divsChild>
                    <w:div w:id="1648246154">
                      <w:marLeft w:val="0"/>
                      <w:marRight w:val="0"/>
                      <w:marTop w:val="0"/>
                      <w:marBottom w:val="0"/>
                      <w:divBdr>
                        <w:top w:val="none" w:sz="0" w:space="0" w:color="auto"/>
                        <w:left w:val="none" w:sz="0" w:space="0" w:color="auto"/>
                        <w:bottom w:val="none" w:sz="0" w:space="0" w:color="auto"/>
                        <w:right w:val="none" w:sz="0" w:space="0" w:color="auto"/>
                      </w:divBdr>
                    </w:div>
                    <w:div w:id="50156874">
                      <w:marLeft w:val="0"/>
                      <w:marRight w:val="0"/>
                      <w:marTop w:val="0"/>
                      <w:marBottom w:val="0"/>
                      <w:divBdr>
                        <w:top w:val="none" w:sz="0" w:space="0" w:color="auto"/>
                        <w:left w:val="none" w:sz="0" w:space="0" w:color="auto"/>
                        <w:bottom w:val="none" w:sz="0" w:space="0" w:color="auto"/>
                        <w:right w:val="none" w:sz="0" w:space="0" w:color="auto"/>
                      </w:divBdr>
                      <w:divsChild>
                        <w:div w:id="1348172812">
                          <w:marLeft w:val="0"/>
                          <w:marRight w:val="0"/>
                          <w:marTop w:val="0"/>
                          <w:marBottom w:val="0"/>
                          <w:divBdr>
                            <w:top w:val="none" w:sz="0" w:space="0" w:color="auto"/>
                            <w:left w:val="none" w:sz="0" w:space="0" w:color="auto"/>
                            <w:bottom w:val="none" w:sz="0" w:space="0" w:color="auto"/>
                            <w:right w:val="none" w:sz="0" w:space="0" w:color="auto"/>
                          </w:divBdr>
                          <w:divsChild>
                            <w:div w:id="485826724">
                              <w:marLeft w:val="0"/>
                              <w:marRight w:val="0"/>
                              <w:marTop w:val="0"/>
                              <w:marBottom w:val="0"/>
                              <w:divBdr>
                                <w:top w:val="none" w:sz="0" w:space="0" w:color="auto"/>
                                <w:left w:val="none" w:sz="0" w:space="0" w:color="auto"/>
                                <w:bottom w:val="none" w:sz="0" w:space="0" w:color="auto"/>
                                <w:right w:val="none" w:sz="0" w:space="0" w:color="auto"/>
                              </w:divBdr>
                              <w:divsChild>
                                <w:div w:id="20153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520642">
          <w:marLeft w:val="0"/>
          <w:marRight w:val="0"/>
          <w:marTop w:val="0"/>
          <w:marBottom w:val="0"/>
          <w:divBdr>
            <w:top w:val="none" w:sz="0" w:space="0" w:color="auto"/>
            <w:left w:val="none" w:sz="0" w:space="0" w:color="auto"/>
            <w:bottom w:val="none" w:sz="0" w:space="0" w:color="auto"/>
            <w:right w:val="none" w:sz="0" w:space="0" w:color="auto"/>
          </w:divBdr>
          <w:divsChild>
            <w:div w:id="682126148">
              <w:marLeft w:val="0"/>
              <w:marRight w:val="0"/>
              <w:marTop w:val="0"/>
              <w:marBottom w:val="0"/>
              <w:divBdr>
                <w:top w:val="none" w:sz="0" w:space="0" w:color="auto"/>
                <w:left w:val="none" w:sz="0" w:space="0" w:color="auto"/>
                <w:bottom w:val="none" w:sz="0" w:space="0" w:color="auto"/>
                <w:right w:val="none" w:sz="0" w:space="0" w:color="auto"/>
              </w:divBdr>
              <w:divsChild>
                <w:div w:id="19379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0862">
          <w:marLeft w:val="0"/>
          <w:marRight w:val="0"/>
          <w:marTop w:val="0"/>
          <w:marBottom w:val="0"/>
          <w:divBdr>
            <w:top w:val="none" w:sz="0" w:space="0" w:color="auto"/>
            <w:left w:val="none" w:sz="0" w:space="0" w:color="auto"/>
            <w:bottom w:val="none" w:sz="0" w:space="0" w:color="auto"/>
            <w:right w:val="none" w:sz="0" w:space="0" w:color="auto"/>
          </w:divBdr>
          <w:divsChild>
            <w:div w:id="1368293303">
              <w:marLeft w:val="0"/>
              <w:marRight w:val="0"/>
              <w:marTop w:val="0"/>
              <w:marBottom w:val="0"/>
              <w:divBdr>
                <w:top w:val="none" w:sz="0" w:space="0" w:color="auto"/>
                <w:left w:val="none" w:sz="0" w:space="0" w:color="auto"/>
                <w:bottom w:val="none" w:sz="0" w:space="0" w:color="auto"/>
                <w:right w:val="none" w:sz="0" w:space="0" w:color="auto"/>
              </w:divBdr>
            </w:div>
          </w:divsChild>
        </w:div>
        <w:div w:id="146943229">
          <w:marLeft w:val="0"/>
          <w:marRight w:val="0"/>
          <w:marTop w:val="0"/>
          <w:marBottom w:val="0"/>
          <w:divBdr>
            <w:top w:val="none" w:sz="0" w:space="0" w:color="auto"/>
            <w:left w:val="none" w:sz="0" w:space="0" w:color="auto"/>
            <w:bottom w:val="none" w:sz="0" w:space="0" w:color="auto"/>
            <w:right w:val="none" w:sz="0" w:space="0" w:color="auto"/>
          </w:divBdr>
          <w:divsChild>
            <w:div w:id="863907490">
              <w:marLeft w:val="0"/>
              <w:marRight w:val="0"/>
              <w:marTop w:val="0"/>
              <w:marBottom w:val="0"/>
              <w:divBdr>
                <w:top w:val="none" w:sz="0" w:space="0" w:color="auto"/>
                <w:left w:val="none" w:sz="0" w:space="0" w:color="auto"/>
                <w:bottom w:val="none" w:sz="0" w:space="0" w:color="auto"/>
                <w:right w:val="none" w:sz="0" w:space="0" w:color="auto"/>
              </w:divBdr>
              <w:divsChild>
                <w:div w:id="22198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1098">
          <w:marLeft w:val="0"/>
          <w:marRight w:val="0"/>
          <w:marTop w:val="0"/>
          <w:marBottom w:val="0"/>
          <w:divBdr>
            <w:top w:val="none" w:sz="0" w:space="0" w:color="auto"/>
            <w:left w:val="none" w:sz="0" w:space="0" w:color="auto"/>
            <w:bottom w:val="none" w:sz="0" w:space="0" w:color="auto"/>
            <w:right w:val="none" w:sz="0" w:space="0" w:color="auto"/>
          </w:divBdr>
          <w:divsChild>
            <w:div w:id="1755667322">
              <w:marLeft w:val="0"/>
              <w:marRight w:val="0"/>
              <w:marTop w:val="0"/>
              <w:marBottom w:val="0"/>
              <w:divBdr>
                <w:top w:val="none" w:sz="0" w:space="0" w:color="auto"/>
                <w:left w:val="none" w:sz="0" w:space="0" w:color="auto"/>
                <w:bottom w:val="none" w:sz="0" w:space="0" w:color="auto"/>
                <w:right w:val="none" w:sz="0" w:space="0" w:color="auto"/>
              </w:divBdr>
            </w:div>
          </w:divsChild>
        </w:div>
        <w:div w:id="867373550">
          <w:marLeft w:val="0"/>
          <w:marRight w:val="0"/>
          <w:marTop w:val="0"/>
          <w:marBottom w:val="0"/>
          <w:divBdr>
            <w:top w:val="none" w:sz="0" w:space="0" w:color="auto"/>
            <w:left w:val="none" w:sz="0" w:space="0" w:color="auto"/>
            <w:bottom w:val="none" w:sz="0" w:space="0" w:color="auto"/>
            <w:right w:val="none" w:sz="0" w:space="0" w:color="auto"/>
          </w:divBdr>
          <w:divsChild>
            <w:div w:id="994724500">
              <w:marLeft w:val="0"/>
              <w:marRight w:val="0"/>
              <w:marTop w:val="0"/>
              <w:marBottom w:val="0"/>
              <w:divBdr>
                <w:top w:val="none" w:sz="0" w:space="0" w:color="auto"/>
                <w:left w:val="none" w:sz="0" w:space="0" w:color="auto"/>
                <w:bottom w:val="none" w:sz="0" w:space="0" w:color="auto"/>
                <w:right w:val="none" w:sz="0" w:space="0" w:color="auto"/>
              </w:divBdr>
              <w:divsChild>
                <w:div w:id="1184586460">
                  <w:marLeft w:val="0"/>
                  <w:marRight w:val="0"/>
                  <w:marTop w:val="0"/>
                  <w:marBottom w:val="0"/>
                  <w:divBdr>
                    <w:top w:val="none" w:sz="0" w:space="0" w:color="auto"/>
                    <w:left w:val="none" w:sz="0" w:space="0" w:color="auto"/>
                    <w:bottom w:val="none" w:sz="0" w:space="0" w:color="auto"/>
                    <w:right w:val="none" w:sz="0" w:space="0" w:color="auto"/>
                  </w:divBdr>
                  <w:divsChild>
                    <w:div w:id="3380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40399">
          <w:marLeft w:val="0"/>
          <w:marRight w:val="0"/>
          <w:marTop w:val="0"/>
          <w:marBottom w:val="0"/>
          <w:divBdr>
            <w:top w:val="none" w:sz="0" w:space="0" w:color="auto"/>
            <w:left w:val="none" w:sz="0" w:space="0" w:color="auto"/>
            <w:bottom w:val="none" w:sz="0" w:space="0" w:color="auto"/>
            <w:right w:val="none" w:sz="0" w:space="0" w:color="auto"/>
          </w:divBdr>
          <w:divsChild>
            <w:div w:id="1857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1.xml"/><Relationship Id="rId3" Type="http://schemas.openxmlformats.org/officeDocument/2006/relationships/webSettings" Target="webSettings.xml"/><Relationship Id="rId21" Type="http://schemas.openxmlformats.org/officeDocument/2006/relationships/control" Target="activeX/activeX15.xml"/><Relationship Id="rId34" Type="http://schemas.openxmlformats.org/officeDocument/2006/relationships/control" Target="activeX/activeX26.xml"/><Relationship Id="rId42" Type="http://schemas.openxmlformats.org/officeDocument/2006/relationships/control" Target="activeX/activeX34.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image" Target="media/image3.wmf"/><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1.xml"/><Relationship Id="rId41" Type="http://schemas.openxmlformats.org/officeDocument/2006/relationships/control" Target="activeX/activeX33.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control" Target="activeX/activeX32.xm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0.xml"/><Relationship Id="rId36" Type="http://schemas.openxmlformats.org/officeDocument/2006/relationships/control" Target="activeX/activeX28.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3.xml"/><Relationship Id="rId44" Type="http://schemas.openxmlformats.org/officeDocument/2006/relationships/control" Target="activeX/activeX36.xml"/><Relationship Id="rId4" Type="http://schemas.openxmlformats.org/officeDocument/2006/relationships/hyperlink" Target="https://platestacks.cfa.harvard.edu/women-computers"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image" Target="media/image4.gif"/><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Penske Truck Leasing</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Olanrewaju, Larry (Penske, Capgemini)</dc:creator>
  <cp:keywords/>
  <dc:description/>
  <cp:lastModifiedBy>Olanrewaju, Larry (Penske, Capgemini)</cp:lastModifiedBy>
  <cp:revision>1</cp:revision>
  <dcterms:created xsi:type="dcterms:W3CDTF">2020-01-06T17:42:00Z</dcterms:created>
  <dcterms:modified xsi:type="dcterms:W3CDTF">2020-01-06T17:42:00Z</dcterms:modified>
</cp:coreProperties>
</file>