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12DDB" w14:textId="4356E9DF" w:rsidR="00C94E7E" w:rsidRDefault="00D74B87">
      <w:r w:rsidRPr="00D74B87">
        <w:drawing>
          <wp:anchor distT="0" distB="0" distL="114300" distR="114300" simplePos="0" relativeHeight="251658240" behindDoc="0" locked="0" layoutInCell="1" allowOverlap="1" wp14:anchorId="6C943B65" wp14:editId="1B0D3E4C">
            <wp:simplePos x="0" y="0"/>
            <wp:positionH relativeFrom="column">
              <wp:posOffset>-556895</wp:posOffset>
            </wp:positionH>
            <wp:positionV relativeFrom="paragraph">
              <wp:posOffset>635000</wp:posOffset>
            </wp:positionV>
            <wp:extent cx="12111588" cy="1968500"/>
            <wp:effectExtent l="0" t="0" r="4445" b="0"/>
            <wp:wrapThrough wrapText="bothSides">
              <wp:wrapPolygon edited="0">
                <wp:start x="0" y="0"/>
                <wp:lineTo x="0" y="21321"/>
                <wp:lineTo x="21574" y="21321"/>
                <wp:lineTo x="21574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1588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4B87">
        <w:drawing>
          <wp:anchor distT="0" distB="0" distL="114300" distR="114300" simplePos="0" relativeHeight="251659264" behindDoc="0" locked="0" layoutInCell="1" allowOverlap="1" wp14:anchorId="38C4C4F2" wp14:editId="39049A7C">
            <wp:simplePos x="0" y="0"/>
            <wp:positionH relativeFrom="column">
              <wp:posOffset>-556895</wp:posOffset>
            </wp:positionH>
            <wp:positionV relativeFrom="paragraph">
              <wp:posOffset>2958465</wp:posOffset>
            </wp:positionV>
            <wp:extent cx="12113895" cy="1877695"/>
            <wp:effectExtent l="0" t="0" r="1905" b="8255"/>
            <wp:wrapThrough wrapText="bothSides">
              <wp:wrapPolygon edited="0">
                <wp:start x="0" y="0"/>
                <wp:lineTo x="0" y="21476"/>
                <wp:lineTo x="21569" y="21476"/>
                <wp:lineTo x="21569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389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94E7E" w:rsidSect="00D74B87"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B87"/>
    <w:rsid w:val="00C94E7E"/>
    <w:rsid w:val="00D7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B2E68"/>
  <w15:chartTrackingRefBased/>
  <w15:docId w15:val="{CBEF8249-3CB1-42B1-B8CC-15210EA6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1</cp:revision>
  <cp:lastPrinted>2025-08-18T20:12:00Z</cp:lastPrinted>
  <dcterms:created xsi:type="dcterms:W3CDTF">2025-08-18T20:09:00Z</dcterms:created>
  <dcterms:modified xsi:type="dcterms:W3CDTF">2025-08-18T20:12:00Z</dcterms:modified>
</cp:coreProperties>
</file>