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2C21" w14:textId="5174007F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13"/>
        <w:jc w:val="center"/>
        <w:rPr>
          <w:color w:val="000000"/>
        </w:rPr>
      </w:pPr>
      <w:r w:rsidRPr="007469FA">
        <w:rPr>
          <w:noProof/>
          <w:color w:val="000000"/>
        </w:rPr>
        <w:drawing>
          <wp:inline distT="19050" distB="19050" distL="19050" distR="19050" wp14:anchorId="15170459" wp14:editId="2F0E89CC">
            <wp:extent cx="952500" cy="1228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BB265" w14:textId="2A0658DD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/>
        <w:ind w:right="13"/>
        <w:jc w:val="center"/>
        <w:rPr>
          <w:b/>
          <w:color w:val="000000"/>
          <w:sz w:val="24"/>
          <w:szCs w:val="24"/>
        </w:rPr>
      </w:pPr>
      <w:r w:rsidRPr="007469FA">
        <w:rPr>
          <w:b/>
          <w:color w:val="000000"/>
          <w:sz w:val="24"/>
          <w:szCs w:val="24"/>
        </w:rPr>
        <w:t>UNIVERSIDAD NACIONAL DE CÓRDOBA</w:t>
      </w:r>
    </w:p>
    <w:p w14:paraId="4357C6AD" w14:textId="508BE8EE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13"/>
        <w:jc w:val="center"/>
        <w:rPr>
          <w:b/>
          <w:color w:val="000000"/>
          <w:sz w:val="24"/>
          <w:szCs w:val="24"/>
        </w:rPr>
      </w:pPr>
      <w:r w:rsidRPr="007469FA">
        <w:rPr>
          <w:b/>
          <w:color w:val="000000"/>
          <w:sz w:val="24"/>
          <w:szCs w:val="24"/>
        </w:rPr>
        <w:t>FACULTAD DE CIENCIAS EXACTAS, FÍSICAS Y NATURALES</w:t>
      </w:r>
    </w:p>
    <w:p w14:paraId="196DA99A" w14:textId="2273D9B7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/>
        <w:ind w:right="13"/>
        <w:jc w:val="center"/>
        <w:rPr>
          <w:b/>
          <w:color w:val="000000"/>
          <w:sz w:val="24"/>
          <w:szCs w:val="24"/>
        </w:rPr>
      </w:pPr>
      <w:r w:rsidRPr="007469FA">
        <w:rPr>
          <w:b/>
          <w:color w:val="000000"/>
          <w:sz w:val="24"/>
          <w:szCs w:val="24"/>
        </w:rPr>
        <w:t>Práctica Supervisada</w:t>
      </w:r>
    </w:p>
    <w:p w14:paraId="1F1028C0" w14:textId="5131B874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/>
        <w:ind w:right="13"/>
        <w:jc w:val="center"/>
        <w:rPr>
          <w:i/>
          <w:color w:val="FB302F"/>
          <w:sz w:val="24"/>
          <w:szCs w:val="24"/>
        </w:rPr>
      </w:pPr>
      <w:r w:rsidRPr="007469FA">
        <w:rPr>
          <w:i/>
          <w:color w:val="FB302F"/>
          <w:sz w:val="24"/>
          <w:szCs w:val="24"/>
        </w:rPr>
        <w:t>‘’</w:t>
      </w:r>
      <w:r w:rsidR="00C62B98">
        <w:rPr>
          <w:i/>
          <w:color w:val="FB302F"/>
          <w:sz w:val="24"/>
          <w:szCs w:val="24"/>
        </w:rPr>
        <w:t>Análisis de factibilidad y diseño de arquitectura para un generador de chirp con aplicación en radares FMCW</w:t>
      </w:r>
      <w:r w:rsidRPr="007469FA">
        <w:rPr>
          <w:i/>
          <w:color w:val="FB302F"/>
          <w:sz w:val="24"/>
          <w:szCs w:val="24"/>
        </w:rPr>
        <w:t>’’</w:t>
      </w:r>
    </w:p>
    <w:p w14:paraId="49F8233E" w14:textId="77777777" w:rsidR="007E7E92" w:rsidRPr="005156ED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/>
        <w:rPr>
          <w:b/>
          <w:color w:val="000000"/>
          <w:sz w:val="24"/>
          <w:szCs w:val="24"/>
        </w:rPr>
      </w:pPr>
      <w:r w:rsidRPr="005156ED">
        <w:rPr>
          <w:b/>
          <w:color w:val="000000"/>
          <w:sz w:val="24"/>
          <w:szCs w:val="24"/>
          <w:u w:val="single"/>
        </w:rPr>
        <w:t>Datos del Alumno:</w:t>
      </w:r>
      <w:r w:rsidRPr="005156ED">
        <w:rPr>
          <w:b/>
          <w:color w:val="000000"/>
          <w:sz w:val="24"/>
          <w:szCs w:val="24"/>
        </w:rPr>
        <w:t xml:space="preserve"> </w:t>
      </w:r>
    </w:p>
    <w:tbl>
      <w:tblPr>
        <w:tblStyle w:val="a"/>
        <w:tblpPr w:leftFromText="180" w:rightFromText="180" w:vertAnchor="page" w:horzAnchor="margin" w:tblpY="6073"/>
        <w:tblW w:w="87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9"/>
        <w:gridCol w:w="4320"/>
      </w:tblGrid>
      <w:tr w:rsidR="007E7E92" w:rsidRPr="007469FA" w14:paraId="1D1ECDCB" w14:textId="77777777" w:rsidTr="005156ED">
        <w:trPr>
          <w:trHeight w:val="158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E507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Apellido y Nombres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1FC7" w14:textId="226423F4" w:rsidR="007E7E92" w:rsidRPr="005156ED" w:rsidRDefault="000571E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 xml:space="preserve">Cesana, Andrés Agustín </w:t>
            </w:r>
          </w:p>
        </w:tc>
      </w:tr>
      <w:tr w:rsidR="007E7E92" w:rsidRPr="007469FA" w14:paraId="07F90D09" w14:textId="77777777" w:rsidTr="005156ED">
        <w:trPr>
          <w:trHeight w:val="2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9693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DNI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5739" w14:textId="4B6CA93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43</w:t>
            </w:r>
            <w:r w:rsidR="000571EB" w:rsidRPr="005156ED">
              <w:t>810973</w:t>
            </w:r>
          </w:p>
        </w:tc>
      </w:tr>
      <w:tr w:rsidR="007E7E92" w:rsidRPr="007469FA" w14:paraId="760267DF" w14:textId="77777777" w:rsidTr="005156ED">
        <w:trPr>
          <w:trHeight w:val="2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D853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Dirección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E1FC" w14:textId="08A17941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 xml:space="preserve">Bv. </w:t>
            </w:r>
            <w:r w:rsidR="000571EB" w:rsidRPr="005156ED">
              <w:t>Chacabuco 529</w:t>
            </w:r>
          </w:p>
        </w:tc>
      </w:tr>
      <w:tr w:rsidR="007E7E92" w:rsidRPr="007469FA" w14:paraId="701D7BC5" w14:textId="77777777" w:rsidTr="005156ED">
        <w:trPr>
          <w:trHeight w:val="2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C25B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Teléfono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1013" w14:textId="7586CD61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3</w:t>
            </w:r>
            <w:r w:rsidR="000571EB" w:rsidRPr="005156ED">
              <w:t>562419060</w:t>
            </w:r>
          </w:p>
        </w:tc>
      </w:tr>
      <w:tr w:rsidR="007E7E92" w:rsidRPr="007469FA" w14:paraId="0CC8F654" w14:textId="77777777" w:rsidTr="005156ED">
        <w:trPr>
          <w:trHeight w:val="2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30B9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Correo electrónico UNC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024C" w14:textId="58563B5A" w:rsidR="007E7E92" w:rsidRPr="005156ED" w:rsidRDefault="007469FA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a</w:t>
            </w:r>
            <w:r w:rsidR="000571EB" w:rsidRPr="005156ED">
              <w:t>ndres.cesana</w:t>
            </w:r>
            <w:r w:rsidR="007C5CBB" w:rsidRPr="005156ED">
              <w:t>@mi.unc.edu.ar</w:t>
            </w:r>
          </w:p>
        </w:tc>
      </w:tr>
      <w:tr w:rsidR="007E7E92" w:rsidRPr="007469FA" w14:paraId="3DBC35CE" w14:textId="77777777" w:rsidTr="005156ED">
        <w:trPr>
          <w:trHeight w:val="166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AA64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Correo electrónico personal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88CF" w14:textId="164E80FC" w:rsidR="007E7E92" w:rsidRPr="005156ED" w:rsidRDefault="000571E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cesanaandres</w:t>
            </w:r>
            <w:r w:rsidR="007C5CBB" w:rsidRPr="005156ED">
              <w:t>@gmail.com</w:t>
            </w:r>
          </w:p>
        </w:tc>
      </w:tr>
      <w:tr w:rsidR="007E7E92" w:rsidRPr="007469FA" w14:paraId="3108603C" w14:textId="77777777" w:rsidTr="005156ED">
        <w:trPr>
          <w:trHeight w:val="88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FA0C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 xml:space="preserve">Carrera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92DF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rPr>
                <w:color w:val="000000"/>
              </w:rPr>
              <w:t>Ingeniería Electrónica</w:t>
            </w:r>
          </w:p>
        </w:tc>
      </w:tr>
      <w:tr w:rsidR="007E7E92" w:rsidRPr="007469FA" w14:paraId="6A0E2ECA" w14:textId="77777777" w:rsidTr="005156ED">
        <w:trPr>
          <w:trHeight w:val="2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B4F1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Plan de Estudio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3E8A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28105</w:t>
            </w:r>
          </w:p>
        </w:tc>
      </w:tr>
      <w:tr w:rsidR="007E7E92" w:rsidRPr="007469FA" w14:paraId="2670AC2B" w14:textId="77777777" w:rsidTr="005156ED">
        <w:trPr>
          <w:trHeight w:val="46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E28F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Cantidad de materias aprobadas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665B" w14:textId="69B90678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43</w:t>
            </w:r>
          </w:p>
        </w:tc>
      </w:tr>
      <w:tr w:rsidR="007E7E92" w:rsidRPr="007469FA" w14:paraId="2C1A1696" w14:textId="77777777" w:rsidTr="005156ED">
        <w:trPr>
          <w:trHeight w:val="677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B1E1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 xml:space="preserve">Detalle de materias que cursará </w:t>
            </w:r>
          </w:p>
          <w:p w14:paraId="7C79F0C8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simultáneamente con PS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2602" w14:textId="59623E8B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rPr>
                <w:color w:val="333333"/>
                <w:highlight w:val="white"/>
              </w:rPr>
              <w:t>GESTIÓN DE ORGANIZACIONES INDUSTRIALES, SEGURIDAD E HIGIENE INDUSTRIAL Y AMBIENTAL,</w:t>
            </w:r>
            <w:r w:rsidR="000571EB" w:rsidRPr="005156ED">
              <w:rPr>
                <w:color w:val="333333"/>
                <w:highlight w:val="white"/>
              </w:rPr>
              <w:t>INFORMÁTICA AVANZADA,</w:t>
            </w:r>
            <w:r w:rsidRPr="005156ED">
              <w:rPr>
                <w:color w:val="333333"/>
                <w:highlight w:val="white"/>
              </w:rPr>
              <w:t xml:space="preserve"> PROYECTO INTEGRADOR</w:t>
            </w:r>
          </w:p>
        </w:tc>
      </w:tr>
    </w:tbl>
    <w:p w14:paraId="7DD649F3" w14:textId="77777777" w:rsidR="007E7E92" w:rsidRPr="007469FA" w:rsidRDefault="007E7E92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0DFF062" w14:textId="3AF973B8" w:rsidR="007E7E92" w:rsidRPr="005156ED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u w:val="single"/>
        </w:rPr>
      </w:pPr>
      <w:r w:rsidRPr="005156ED">
        <w:rPr>
          <w:b/>
          <w:color w:val="000000"/>
          <w:sz w:val="24"/>
          <w:szCs w:val="24"/>
          <w:u w:val="single"/>
        </w:rPr>
        <w:t>Datos de la Institución receptora y Tutor</w:t>
      </w:r>
      <w:r w:rsidRPr="005156ED">
        <w:rPr>
          <w:b/>
          <w:color w:val="000000"/>
          <w:sz w:val="24"/>
          <w:szCs w:val="24"/>
        </w:rPr>
        <w:t xml:space="preserve"> </w:t>
      </w:r>
    </w:p>
    <w:tbl>
      <w:tblPr>
        <w:tblStyle w:val="a0"/>
        <w:tblW w:w="871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99"/>
      </w:tblGrid>
      <w:tr w:rsidR="007E7E92" w:rsidRPr="007469FA" w14:paraId="29E02D54" w14:textId="77777777" w:rsidTr="005156ED">
        <w:trPr>
          <w:trHeight w:val="252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91E1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Nombre Institución receptora</w:t>
            </w:r>
          </w:p>
        </w:tc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3A02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Laboratorio de Radiofrecuencias y Microondas</w:t>
            </w:r>
          </w:p>
        </w:tc>
      </w:tr>
      <w:tr w:rsidR="007E7E92" w:rsidRPr="007469FA" w14:paraId="508BA004" w14:textId="77777777" w:rsidTr="005156ED">
        <w:trPr>
          <w:trHeight w:val="20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B7C0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Dirección de la Institución</w:t>
            </w:r>
          </w:p>
        </w:tc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F820" w14:textId="27C2A141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José Luis Amado</w:t>
            </w:r>
          </w:p>
        </w:tc>
      </w:tr>
      <w:tr w:rsidR="007E7E92" w:rsidRPr="007469FA" w14:paraId="41DAC73D" w14:textId="77777777" w:rsidTr="005156ED">
        <w:trPr>
          <w:trHeight w:val="20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A2BB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Apellido y Nombres del Tutor</w:t>
            </w:r>
          </w:p>
        </w:tc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9B47" w14:textId="30D55EF3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Dadam, Federico</w:t>
            </w:r>
          </w:p>
        </w:tc>
      </w:tr>
      <w:tr w:rsidR="007E7E92" w:rsidRPr="007469FA" w14:paraId="63613C2A" w14:textId="77777777" w:rsidTr="005156ED">
        <w:trPr>
          <w:trHeight w:val="137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3DD7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Correo Electrónico</w:t>
            </w:r>
          </w:p>
        </w:tc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09F0" w14:textId="29C403FA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federico.tomas.dadam@unc.edu.ar</w:t>
            </w:r>
          </w:p>
        </w:tc>
      </w:tr>
    </w:tbl>
    <w:p w14:paraId="12DDE238" w14:textId="6CC5DF2A" w:rsidR="007E7E92" w:rsidRPr="005156ED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  <w:u w:val="single"/>
        </w:rPr>
      </w:pPr>
      <w:r w:rsidRPr="005156ED">
        <w:rPr>
          <w:b/>
          <w:color w:val="000000"/>
          <w:sz w:val="24"/>
          <w:szCs w:val="24"/>
          <w:u w:val="single"/>
        </w:rPr>
        <w:lastRenderedPageBreak/>
        <w:t>Datos del Tutor de Carrera Ingeniería Electrónica</w:t>
      </w:r>
    </w:p>
    <w:tbl>
      <w:tblPr>
        <w:tblStyle w:val="a1"/>
        <w:tblW w:w="871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9"/>
        <w:gridCol w:w="4320"/>
      </w:tblGrid>
      <w:tr w:rsidR="007E7E92" w:rsidRPr="007469FA" w14:paraId="4536EA3C" w14:textId="77777777" w:rsidTr="005156ED">
        <w:trPr>
          <w:trHeight w:val="300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C4141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Apellido y Nombres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3C52" w14:textId="53122A47" w:rsidR="007E7E92" w:rsidRPr="005156ED" w:rsidRDefault="0073604C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 xml:space="preserve">Federico Exequiel Henriquez </w:t>
            </w:r>
          </w:p>
        </w:tc>
      </w:tr>
      <w:tr w:rsidR="007E7E92" w:rsidRPr="007469FA" w14:paraId="3BB22325" w14:textId="77777777" w:rsidTr="005156ED">
        <w:trPr>
          <w:trHeight w:val="454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CE78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Cargo y Cátedra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C728" w14:textId="27A0286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Profesor Titular de Teoría del campo electromagnético</w:t>
            </w:r>
            <w:r w:rsidR="0073604C" w:rsidRPr="005156ED">
              <w:t>.</w:t>
            </w:r>
          </w:p>
        </w:tc>
      </w:tr>
      <w:tr w:rsidR="007E7E92" w:rsidRPr="007469FA" w14:paraId="3DB233D9" w14:textId="77777777" w:rsidTr="005156ED">
        <w:trPr>
          <w:trHeight w:val="279"/>
        </w:trPr>
        <w:tc>
          <w:tcPr>
            <w:tcW w:w="43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2592" w14:textId="77777777" w:rsidR="007E7E92" w:rsidRPr="005156ED" w:rsidRDefault="007C5CBB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5156ED">
              <w:rPr>
                <w:b/>
                <w:color w:val="000000"/>
              </w:rPr>
              <w:t>Correo Electrónico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37CB" w14:textId="6B8150E3" w:rsidR="007E7E92" w:rsidRPr="005156ED" w:rsidRDefault="007469FA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156ED">
              <w:t>federicohenriquez@gmail.com</w:t>
            </w:r>
          </w:p>
        </w:tc>
      </w:tr>
    </w:tbl>
    <w:p w14:paraId="439FAF3C" w14:textId="06811C23" w:rsidR="007E7E92" w:rsidRPr="007469FA" w:rsidRDefault="009E7A6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A315E7C" wp14:editId="5949C949">
            <wp:simplePos x="0" y="0"/>
            <wp:positionH relativeFrom="column">
              <wp:posOffset>5292090</wp:posOffset>
            </wp:positionH>
            <wp:positionV relativeFrom="paragraph">
              <wp:posOffset>46355</wp:posOffset>
            </wp:positionV>
            <wp:extent cx="1104900" cy="518160"/>
            <wp:effectExtent l="0" t="0" r="0" b="0"/>
            <wp:wrapThrough wrapText="bothSides">
              <wp:wrapPolygon edited="0">
                <wp:start x="0" y="0"/>
                <wp:lineTo x="0" y="20647"/>
                <wp:lineTo x="21228" y="20647"/>
                <wp:lineTo x="21228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126C22" w14:textId="77777777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 w:rsidRPr="007469FA">
        <w:rPr>
          <w:b/>
          <w:sz w:val="24"/>
          <w:szCs w:val="24"/>
          <w:u w:val="single"/>
        </w:rPr>
        <w:t xml:space="preserve">Descripción de la PPS </w:t>
      </w:r>
    </w:p>
    <w:p w14:paraId="3DCB3E4D" w14:textId="248CB2EE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/>
        <w:ind w:right="445" w:firstLine="386"/>
        <w:jc w:val="both"/>
        <w:rPr>
          <w:bCs/>
        </w:rPr>
      </w:pPr>
      <w:r w:rsidRPr="007469FA">
        <w:rPr>
          <w:bCs/>
        </w:rPr>
        <w:t xml:space="preserve">Esta práctica supervisada será realizada en el Laboratorio de Radiofrecuencias y Microondas (LARFyM) de la Facultad de Ciencias Exactas, Físicas y Naturales de la Universidad Nacional de Córdoba. </w:t>
      </w:r>
    </w:p>
    <w:p w14:paraId="1D98C745" w14:textId="31844AD2" w:rsidR="00CC23A2" w:rsidRDefault="009E7A6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/>
        <w:ind w:right="445" w:firstLine="386"/>
        <w:jc w:val="both"/>
      </w:pPr>
      <w:r w:rsidRPr="009E7A60">
        <w:drawing>
          <wp:anchor distT="0" distB="0" distL="114300" distR="114300" simplePos="0" relativeHeight="251660288" behindDoc="0" locked="0" layoutInCell="1" allowOverlap="1" wp14:anchorId="0B0C53EB" wp14:editId="4E4819A3">
            <wp:simplePos x="0" y="0"/>
            <wp:positionH relativeFrom="column">
              <wp:posOffset>5290185</wp:posOffset>
            </wp:positionH>
            <wp:positionV relativeFrom="paragraph">
              <wp:posOffset>340360</wp:posOffset>
            </wp:positionV>
            <wp:extent cx="1114425" cy="685800"/>
            <wp:effectExtent l="0" t="0" r="9525" b="0"/>
            <wp:wrapThrough wrapText="bothSides">
              <wp:wrapPolygon edited="0">
                <wp:start x="0" y="0"/>
                <wp:lineTo x="0" y="21000"/>
                <wp:lineTo x="21415" y="21000"/>
                <wp:lineTo x="21415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3A2">
        <w:t xml:space="preserve">Las tareas de la práctica de laboratorio se enfocarán en el análisis de factibilidad para construir un generador de chirp en el LARFyM; entre ellas, se incluye la investigación de las tecnologías de generación de chirp empleadas en radares FMCW. </w:t>
      </w:r>
    </w:p>
    <w:p w14:paraId="6AB5C626" w14:textId="222122D7" w:rsidR="007E7E92" w:rsidRPr="007469FA" w:rsidRDefault="009E7A6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/>
        <w:ind w:right="445" w:firstLine="386"/>
        <w:jc w:val="both"/>
        <w:rPr>
          <w:bCs/>
        </w:rPr>
      </w:pPr>
      <w:r>
        <w:rPr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1A5BABE" wp14:editId="3F509CB2">
            <wp:simplePos x="0" y="0"/>
            <wp:positionH relativeFrom="column">
              <wp:posOffset>5356225</wp:posOffset>
            </wp:positionH>
            <wp:positionV relativeFrom="paragraph">
              <wp:posOffset>457200</wp:posOffset>
            </wp:positionV>
            <wp:extent cx="992505" cy="739140"/>
            <wp:effectExtent l="0" t="0" r="0" b="3810"/>
            <wp:wrapThrough wrapText="bothSides">
              <wp:wrapPolygon edited="0">
                <wp:start x="0" y="0"/>
                <wp:lineTo x="0" y="21155"/>
                <wp:lineTo x="21144" y="21155"/>
                <wp:lineTo x="21144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1EB" w:rsidRPr="007469FA">
        <w:rPr>
          <w:bCs/>
        </w:rPr>
        <w:t xml:space="preserve">Este análisis es un paso previo para </w:t>
      </w:r>
      <w:r w:rsidR="00A514A2" w:rsidRPr="007469FA">
        <w:rPr>
          <w:bCs/>
        </w:rPr>
        <w:t xml:space="preserve">la construcción del proyecto integrador del estudiante. El resultado quedará disponible en el LARFyM como una plataforma base para futuros proyectos integradores que requieran un generador de chirp, como </w:t>
      </w:r>
      <w:r w:rsidR="003939E9" w:rsidRPr="007469FA">
        <w:rPr>
          <w:bCs/>
        </w:rPr>
        <w:t xml:space="preserve">es el caso de </w:t>
      </w:r>
      <w:r w:rsidR="00A514A2" w:rsidRPr="007469FA">
        <w:rPr>
          <w:bCs/>
        </w:rPr>
        <w:t>un radar</w:t>
      </w:r>
      <w:r w:rsidR="009C7513" w:rsidRPr="007469FA">
        <w:rPr>
          <w:bCs/>
        </w:rPr>
        <w:t xml:space="preserve"> FMCW</w:t>
      </w:r>
      <w:r w:rsidR="00A514A2" w:rsidRPr="007469FA">
        <w:rPr>
          <w:bCs/>
        </w:rPr>
        <w:t>.</w:t>
      </w:r>
    </w:p>
    <w:p w14:paraId="5A7F9C09" w14:textId="78CDC0A0" w:rsidR="007E7E92" w:rsidRPr="007469FA" w:rsidRDefault="003939E9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/>
        <w:ind w:right="445" w:firstLine="386"/>
        <w:jc w:val="both"/>
        <w:rPr>
          <w:bCs/>
        </w:rPr>
      </w:pPr>
      <w:r w:rsidRPr="007469FA">
        <w:rPr>
          <w:bCs/>
        </w:rPr>
        <w:t>Además,</w:t>
      </w:r>
      <w:r w:rsidR="007C5CBB" w:rsidRPr="007469FA">
        <w:rPr>
          <w:bCs/>
        </w:rPr>
        <w:t xml:space="preserve"> se realizarán tareas complementarias de colaboración en la continuación del inventariado de equipos, herramientas y equipamiento del laboratorio.</w:t>
      </w:r>
    </w:p>
    <w:p w14:paraId="6C91E540" w14:textId="77777777" w:rsidR="007E7E92" w:rsidRPr="007469FA" w:rsidRDefault="007E7E92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right="28" w:firstLine="730"/>
        <w:jc w:val="both"/>
        <w:rPr>
          <w:bCs/>
        </w:rPr>
      </w:pPr>
    </w:p>
    <w:p w14:paraId="413CC4A8" w14:textId="13E81CD1" w:rsidR="003939E9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right="28" w:hanging="28"/>
        <w:jc w:val="both"/>
        <w:rPr>
          <w:b/>
          <w:sz w:val="24"/>
          <w:szCs w:val="24"/>
        </w:rPr>
      </w:pPr>
      <w:r w:rsidRPr="007469FA">
        <w:rPr>
          <w:b/>
          <w:sz w:val="24"/>
          <w:szCs w:val="24"/>
          <w:u w:val="single"/>
        </w:rPr>
        <w:t>Objetivos de la PPS</w:t>
      </w:r>
      <w:r w:rsidRPr="007469FA">
        <w:rPr>
          <w:b/>
          <w:sz w:val="24"/>
          <w:szCs w:val="24"/>
        </w:rPr>
        <w:t xml:space="preserve"> </w:t>
      </w:r>
    </w:p>
    <w:p w14:paraId="4AA62A2C" w14:textId="57E36DC6" w:rsidR="00276AD2" w:rsidRPr="007469FA" w:rsidRDefault="00276AD2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right="28" w:firstLine="730"/>
        <w:jc w:val="both"/>
        <w:rPr>
          <w:bCs/>
          <w:shd w:val="clear" w:color="auto" w:fill="FFFFFF"/>
        </w:rPr>
      </w:pPr>
      <w:r w:rsidRPr="005156ED">
        <w:rPr>
          <w:b/>
        </w:rPr>
        <w:t>Objetivo General:</w:t>
      </w:r>
      <w:r w:rsidRPr="007469FA">
        <w:rPr>
          <w:bCs/>
        </w:rPr>
        <w:t> </w:t>
      </w:r>
      <w:r w:rsidRPr="007469FA">
        <w:rPr>
          <w:bCs/>
          <w:shd w:val="clear" w:color="auto" w:fill="FFFFFF"/>
        </w:rPr>
        <w:t>Analizar los requerimientos del generador de chirp para un radar FMCW.</w:t>
      </w:r>
    </w:p>
    <w:p w14:paraId="5045E4E9" w14:textId="41108714" w:rsidR="009C7513" w:rsidRPr="005156ED" w:rsidRDefault="00276AD2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right="28" w:firstLine="730"/>
        <w:jc w:val="both"/>
        <w:rPr>
          <w:b/>
        </w:rPr>
      </w:pPr>
      <w:r w:rsidRPr="005156ED">
        <w:rPr>
          <w:b/>
          <w:shd w:val="clear" w:color="auto" w:fill="FFFFFF"/>
        </w:rPr>
        <w:t>Objetivos Particulares:</w:t>
      </w:r>
    </w:p>
    <w:p w14:paraId="009DE306" w14:textId="6B3EEB3A" w:rsidR="00EE7130" w:rsidRPr="00EE7130" w:rsidRDefault="00EE7130" w:rsidP="005156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/>
        <w:ind w:left="0" w:right="28"/>
        <w:jc w:val="both"/>
        <w:rPr>
          <w:bCs/>
        </w:rPr>
      </w:pPr>
      <w:r>
        <w:t>Investigar sobre osciladores, con énfasis en los generadores de chirp.</w:t>
      </w:r>
    </w:p>
    <w:p w14:paraId="5324F138" w14:textId="3A97480A" w:rsidR="003939E9" w:rsidRPr="007469FA" w:rsidRDefault="003939E9" w:rsidP="005156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 w:rsidRPr="007469FA">
        <w:rPr>
          <w:bCs/>
        </w:rPr>
        <w:t>Analizar los distintos generadores de chirp que se encuentran en el mercado.</w:t>
      </w:r>
    </w:p>
    <w:p w14:paraId="250D773C" w14:textId="77777777" w:rsidR="00EE7130" w:rsidRPr="002168B3" w:rsidRDefault="00EE7130" w:rsidP="005156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>
        <w:t>Propuesta de diseño y desarrollo del generador de chirp</w:t>
      </w:r>
      <w:r w:rsidRPr="007469FA">
        <w:rPr>
          <w:bCs/>
        </w:rPr>
        <w:t>.</w:t>
      </w:r>
    </w:p>
    <w:p w14:paraId="3D9DA8BB" w14:textId="77777777" w:rsidR="00EE7130" w:rsidRPr="007469FA" w:rsidRDefault="00EE7130" w:rsidP="005156E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>
        <w:t>Comparar la performance y el costo de los generadores relevados frente al desarrollado en el LARFyM.</w:t>
      </w:r>
    </w:p>
    <w:p w14:paraId="27840D63" w14:textId="77777777" w:rsidR="00EE7130" w:rsidRDefault="00EE7130" w:rsidP="005156ED">
      <w:pPr>
        <w:widowControl w:val="0"/>
        <w:numPr>
          <w:ilvl w:val="0"/>
          <w:numId w:val="1"/>
        </w:numPr>
        <w:ind w:left="0"/>
        <w:rPr>
          <w:bCs/>
        </w:rPr>
      </w:pPr>
      <w:r w:rsidRPr="007469FA">
        <w:rPr>
          <w:bCs/>
        </w:rPr>
        <w:t>Realizar tareas de mantenimiento y colaboración de inventariado para el laboratorio.</w:t>
      </w:r>
    </w:p>
    <w:p w14:paraId="4744DAF7" w14:textId="64B8A224" w:rsidR="00EE7130" w:rsidRPr="005156ED" w:rsidRDefault="00EE7130" w:rsidP="005156ED">
      <w:pPr>
        <w:pStyle w:val="Prrafodelista"/>
        <w:widowControl w:val="0"/>
        <w:numPr>
          <w:ilvl w:val="0"/>
          <w:numId w:val="1"/>
        </w:numPr>
        <w:ind w:left="0"/>
        <w:rPr>
          <w:bCs/>
        </w:rPr>
      </w:pPr>
      <w:r w:rsidRPr="007469FA">
        <w:rPr>
          <w:bCs/>
        </w:rPr>
        <w:t xml:space="preserve">Redacción del informe </w:t>
      </w:r>
      <w:r w:rsidRPr="007469FA">
        <w:rPr>
          <w:bCs/>
          <w:shd w:val="clear" w:color="auto" w:fill="FFFFFF"/>
        </w:rPr>
        <w:t>de las 100hs e informe final.</w:t>
      </w:r>
    </w:p>
    <w:p w14:paraId="1A31334B" w14:textId="030F57A9" w:rsidR="005156ED" w:rsidRDefault="005156ED" w:rsidP="005156ED">
      <w:pPr>
        <w:widowControl w:val="0"/>
        <w:rPr>
          <w:bCs/>
        </w:rPr>
      </w:pPr>
    </w:p>
    <w:p w14:paraId="7EA2AA2F" w14:textId="4167CB55" w:rsidR="005156ED" w:rsidRDefault="005156ED" w:rsidP="005156ED">
      <w:pPr>
        <w:widowControl w:val="0"/>
        <w:rPr>
          <w:bCs/>
        </w:rPr>
      </w:pPr>
    </w:p>
    <w:p w14:paraId="45F048D5" w14:textId="2E26DBC3" w:rsidR="005156ED" w:rsidRDefault="005156ED" w:rsidP="005156ED">
      <w:pPr>
        <w:widowControl w:val="0"/>
        <w:rPr>
          <w:bCs/>
        </w:rPr>
      </w:pPr>
    </w:p>
    <w:p w14:paraId="23C98D27" w14:textId="77777777" w:rsidR="005156ED" w:rsidRPr="005156ED" w:rsidRDefault="005156ED" w:rsidP="005156ED">
      <w:pPr>
        <w:widowControl w:val="0"/>
        <w:rPr>
          <w:bCs/>
        </w:rPr>
      </w:pPr>
    </w:p>
    <w:p w14:paraId="3D60976B" w14:textId="5E0886E4" w:rsidR="00EE7130" w:rsidRDefault="00EE713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/>
        <w:jc w:val="both"/>
        <w:rPr>
          <w:bCs/>
        </w:rPr>
      </w:pPr>
    </w:p>
    <w:p w14:paraId="082BBAEA" w14:textId="10AE4D92" w:rsidR="0082438E" w:rsidRDefault="0082438E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/>
        <w:jc w:val="both"/>
        <w:rPr>
          <w:bCs/>
        </w:rPr>
      </w:pPr>
    </w:p>
    <w:p w14:paraId="09E2941D" w14:textId="77777777" w:rsidR="0082438E" w:rsidRDefault="0082438E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/>
        <w:jc w:val="both"/>
        <w:rPr>
          <w:bCs/>
        </w:rPr>
      </w:pPr>
    </w:p>
    <w:p w14:paraId="72E871A4" w14:textId="77777777" w:rsidR="005156ED" w:rsidRPr="00EE7130" w:rsidRDefault="005156ED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/>
        <w:jc w:val="both"/>
        <w:rPr>
          <w:bCs/>
        </w:rPr>
      </w:pPr>
    </w:p>
    <w:p w14:paraId="57E49DEB" w14:textId="6606D408" w:rsidR="007E7E92" w:rsidRPr="007469FA" w:rsidRDefault="007C5CBB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ind w:right="28"/>
        <w:jc w:val="both"/>
        <w:rPr>
          <w:b/>
          <w:sz w:val="24"/>
          <w:szCs w:val="24"/>
        </w:rPr>
      </w:pPr>
      <w:r w:rsidRPr="007469FA">
        <w:rPr>
          <w:b/>
          <w:sz w:val="24"/>
          <w:szCs w:val="24"/>
          <w:u w:val="single"/>
        </w:rPr>
        <w:lastRenderedPageBreak/>
        <w:t>Descripción de las tareas a realizar</w:t>
      </w:r>
      <w:r w:rsidRPr="007469FA">
        <w:rPr>
          <w:b/>
          <w:sz w:val="24"/>
          <w:szCs w:val="24"/>
        </w:rPr>
        <w:t xml:space="preserve"> </w:t>
      </w:r>
    </w:p>
    <w:p w14:paraId="4DC0A202" w14:textId="39C64376" w:rsidR="003939E9" w:rsidRPr="007469FA" w:rsidRDefault="00515CE1" w:rsidP="005156E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 w:rsidRPr="007469FA">
        <w:rPr>
          <w:bCs/>
        </w:rPr>
        <w:t>Análi</w:t>
      </w:r>
      <w:r>
        <w:rPr>
          <w:bCs/>
        </w:rPr>
        <w:t>sis general de</w:t>
      </w:r>
      <w:r w:rsidR="003939E9" w:rsidRPr="007469FA">
        <w:rPr>
          <w:bCs/>
        </w:rPr>
        <w:t xml:space="preserve"> los requerimientos </w:t>
      </w:r>
      <w:r w:rsidR="00DF305B" w:rsidRPr="007469FA">
        <w:rPr>
          <w:bCs/>
        </w:rPr>
        <w:t>del radar FMCW</w:t>
      </w:r>
      <w:r>
        <w:rPr>
          <w:bCs/>
        </w:rPr>
        <w:t xml:space="preserve"> para determinar las características </w:t>
      </w:r>
      <w:r w:rsidR="00FA18BB">
        <w:rPr>
          <w:bCs/>
        </w:rPr>
        <w:t xml:space="preserve">particulares </w:t>
      </w:r>
      <w:r>
        <w:rPr>
          <w:bCs/>
        </w:rPr>
        <w:t>del generador de chirp</w:t>
      </w:r>
      <w:r w:rsidR="00FA18BB">
        <w:rPr>
          <w:bCs/>
        </w:rPr>
        <w:t xml:space="preserve"> a desarrollar</w:t>
      </w:r>
      <w:r w:rsidR="003939E9" w:rsidRPr="007469FA">
        <w:rPr>
          <w:bCs/>
        </w:rPr>
        <w:t>.</w:t>
      </w:r>
    </w:p>
    <w:p w14:paraId="01792F40" w14:textId="610C23B3" w:rsidR="002168B3" w:rsidRPr="002168B3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t>B</w:t>
      </w:r>
      <w:r w:rsidR="00515CE1">
        <w:t>anda y frecuencia central</w:t>
      </w:r>
      <w:r>
        <w:t>.</w:t>
      </w:r>
    </w:p>
    <w:p w14:paraId="29C26AD6" w14:textId="3DA15076" w:rsidR="002168B3" w:rsidRPr="002168B3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t>Ancho de banda.</w:t>
      </w:r>
    </w:p>
    <w:p w14:paraId="10C16DEE" w14:textId="2B4950DB" w:rsidR="009C7513" w:rsidRPr="002168B3" w:rsidRDefault="009C751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 w:rsidRPr="007469FA">
        <w:rPr>
          <w:bCs/>
          <w:shd w:val="clear" w:color="auto" w:fill="FFFFFF"/>
        </w:rPr>
        <w:t>Resolución espacial y en rango</w:t>
      </w:r>
      <w:r w:rsidR="002168B3">
        <w:rPr>
          <w:bCs/>
          <w:shd w:val="clear" w:color="auto" w:fill="FFFFFF"/>
        </w:rPr>
        <w:t>.</w:t>
      </w:r>
    </w:p>
    <w:p w14:paraId="36AFAB37" w14:textId="0C0C7E91" w:rsidR="002168B3" w:rsidRPr="002168B3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rPr>
          <w:bCs/>
          <w:shd w:val="clear" w:color="auto" w:fill="FFFFFF"/>
        </w:rPr>
        <w:t>Pendiente.</w:t>
      </w:r>
    </w:p>
    <w:p w14:paraId="5660380C" w14:textId="1853E587" w:rsidR="002168B3" w:rsidRPr="002168B3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rPr>
          <w:bCs/>
          <w:shd w:val="clear" w:color="auto" w:fill="FFFFFF"/>
        </w:rPr>
        <w:t>Potencia.</w:t>
      </w:r>
    </w:p>
    <w:p w14:paraId="6599213D" w14:textId="4B6B45C2" w:rsidR="002168B3" w:rsidRPr="002168B3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rPr>
          <w:bCs/>
          <w:shd w:val="clear" w:color="auto" w:fill="FFFFFF"/>
        </w:rPr>
        <w:t>Linealidad de la rampa.</w:t>
      </w:r>
    </w:p>
    <w:p w14:paraId="6D5FF9A4" w14:textId="40E7E003" w:rsidR="002168B3" w:rsidRPr="007469FA" w:rsidRDefault="002168B3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>
        <w:rPr>
          <w:bCs/>
          <w:shd w:val="clear" w:color="auto" w:fill="FFFFFF"/>
        </w:rPr>
        <w:t>Estabilidad.</w:t>
      </w:r>
    </w:p>
    <w:p w14:paraId="3D3664FD" w14:textId="773D9671" w:rsidR="0078454A" w:rsidRPr="007469FA" w:rsidRDefault="0078454A" w:rsidP="005156ED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</w:rPr>
      </w:pPr>
      <w:r w:rsidRPr="007469FA">
        <w:rPr>
          <w:bCs/>
        </w:rPr>
        <w:t>Variación de la frecuencia en el tiempo.</w:t>
      </w:r>
    </w:p>
    <w:p w14:paraId="33662F65" w14:textId="08229510" w:rsidR="0078454A" w:rsidRPr="007469FA" w:rsidRDefault="00EE7130" w:rsidP="005156E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/>
        <w:ind w:left="0" w:right="28"/>
        <w:jc w:val="both"/>
        <w:rPr>
          <w:bCs/>
        </w:rPr>
      </w:pPr>
      <w:r>
        <w:t>Investigar sobre osciladores, con énfasis en los generadores de chirp.</w:t>
      </w:r>
    </w:p>
    <w:p w14:paraId="4E36284C" w14:textId="7783C167" w:rsidR="007E7E92" w:rsidRPr="007469FA" w:rsidRDefault="0078454A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Teoría de los osciladores.</w:t>
      </w:r>
    </w:p>
    <w:p w14:paraId="0EB4C214" w14:textId="4FCA1114" w:rsidR="007E7E92" w:rsidRPr="007469FA" w:rsidRDefault="0078454A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Funcionamiento del Chirp</w:t>
      </w:r>
      <w:r w:rsidR="007C5CBB" w:rsidRPr="007469FA">
        <w:rPr>
          <w:bCs/>
        </w:rPr>
        <w:t>.</w:t>
      </w:r>
    </w:p>
    <w:p w14:paraId="15FDF9E5" w14:textId="4F6E9EBA" w:rsidR="0078454A" w:rsidRPr="007469FA" w:rsidRDefault="0078454A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Diagrama de funcionamiento.</w:t>
      </w:r>
    </w:p>
    <w:p w14:paraId="711CB6F3" w14:textId="77777777" w:rsidR="00CB7D04" w:rsidRPr="007469FA" w:rsidRDefault="00CB7D04" w:rsidP="005156E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 w:rsidRPr="007469FA">
        <w:rPr>
          <w:bCs/>
        </w:rPr>
        <w:t>Analizar los distintos generadores de chirp que se encuentran en el mercado.</w:t>
      </w:r>
    </w:p>
    <w:p w14:paraId="61CC2E65" w14:textId="273A676D" w:rsidR="00CB7D04" w:rsidRPr="007469FA" w:rsidRDefault="009C7513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Arquitectura</w:t>
      </w:r>
      <w:r w:rsidR="00CB7D04" w:rsidRPr="007469FA">
        <w:rPr>
          <w:bCs/>
        </w:rPr>
        <w:t>.</w:t>
      </w:r>
    </w:p>
    <w:p w14:paraId="6D6FE5FF" w14:textId="538DD1F4" w:rsidR="00CB7D04" w:rsidRPr="007469FA" w:rsidRDefault="00CB7D04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Precio.</w:t>
      </w:r>
    </w:p>
    <w:p w14:paraId="1E223261" w14:textId="6C21BEE1" w:rsidR="002168B3" w:rsidRPr="002168B3" w:rsidRDefault="00EE7130" w:rsidP="005156E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>
        <w:t>Propuesta de diseño y desarrollo del generador de chirp</w:t>
      </w:r>
      <w:r w:rsidR="00CB7D04" w:rsidRPr="007469FA">
        <w:rPr>
          <w:bCs/>
        </w:rPr>
        <w:t>.</w:t>
      </w:r>
    </w:p>
    <w:p w14:paraId="71602B7D" w14:textId="77777777" w:rsidR="002168B3" w:rsidRDefault="002168B3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>
        <w:rPr>
          <w:bCs/>
        </w:rPr>
        <w:t>Diseño de arquitectura.</w:t>
      </w:r>
    </w:p>
    <w:p w14:paraId="47864445" w14:textId="60E0A5E2" w:rsidR="007E7E92" w:rsidRPr="007469FA" w:rsidRDefault="002168B3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>
        <w:rPr>
          <w:bCs/>
        </w:rPr>
        <w:t>Diagrama en</w:t>
      </w:r>
      <w:r w:rsidR="0078454A" w:rsidRPr="007469FA">
        <w:rPr>
          <w:bCs/>
        </w:rPr>
        <w:t xml:space="preserve"> bloque</w:t>
      </w:r>
      <w:r>
        <w:rPr>
          <w:bCs/>
        </w:rPr>
        <w:t>s</w:t>
      </w:r>
      <w:r w:rsidR="0078454A" w:rsidRPr="007469FA">
        <w:rPr>
          <w:bCs/>
        </w:rPr>
        <w:t>.</w:t>
      </w:r>
    </w:p>
    <w:p w14:paraId="63FB8F1F" w14:textId="703CEB3B" w:rsidR="00CB7D04" w:rsidRPr="007469FA" w:rsidRDefault="00CB7D04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Posibles circuitos del generador.</w:t>
      </w:r>
    </w:p>
    <w:p w14:paraId="096EA449" w14:textId="73AC09F1" w:rsidR="002168B3" w:rsidRPr="005156ED" w:rsidRDefault="00CB7D04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5156ED">
        <w:rPr>
          <w:bCs/>
        </w:rPr>
        <w:t>Simulación de los circuitos.</w:t>
      </w:r>
    </w:p>
    <w:p w14:paraId="7510700C" w14:textId="359FFE2D" w:rsidR="00CB7D04" w:rsidRPr="007469FA" w:rsidRDefault="00EE7130" w:rsidP="005156E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28"/>
        <w:jc w:val="both"/>
        <w:rPr>
          <w:bCs/>
        </w:rPr>
      </w:pPr>
      <w:r>
        <w:t>Comparar la performance y el costo de los generadores relevados frente al desarrollado en el LARFyM.</w:t>
      </w:r>
    </w:p>
    <w:p w14:paraId="68E771AD" w14:textId="4CED9953" w:rsidR="007E7E92" w:rsidRPr="007469FA" w:rsidRDefault="00CB7D04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Posibles mejoras para el circuito.</w:t>
      </w:r>
    </w:p>
    <w:p w14:paraId="521FF445" w14:textId="7C8A9CCB" w:rsidR="00CB7D04" w:rsidRPr="007469FA" w:rsidRDefault="00CB7D04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Comparación de precios y</w:t>
      </w:r>
      <w:r w:rsidR="009C7513" w:rsidRPr="007469FA">
        <w:rPr>
          <w:bCs/>
        </w:rPr>
        <w:t xml:space="preserve"> requerimientos</w:t>
      </w:r>
      <w:r w:rsidRPr="007469FA">
        <w:rPr>
          <w:bCs/>
        </w:rPr>
        <w:t>.</w:t>
      </w:r>
    </w:p>
    <w:p w14:paraId="1A31E4D9" w14:textId="3A625622" w:rsidR="00CB7D04" w:rsidRPr="007469FA" w:rsidRDefault="007469FA" w:rsidP="005156ED">
      <w:pPr>
        <w:widowControl w:val="0"/>
        <w:numPr>
          <w:ilvl w:val="1"/>
          <w:numId w:val="2"/>
        </w:numPr>
        <w:ind w:left="0" w:firstLine="0"/>
        <w:rPr>
          <w:bCs/>
        </w:rPr>
      </w:pPr>
      <w:r w:rsidRPr="007469FA">
        <w:rPr>
          <w:bCs/>
        </w:rPr>
        <w:t>Determinar</w:t>
      </w:r>
      <w:r w:rsidR="00CB7D04" w:rsidRPr="007469FA">
        <w:rPr>
          <w:bCs/>
        </w:rPr>
        <w:t xml:space="preserve"> si es posible realizar el proyecto integrador.</w:t>
      </w:r>
    </w:p>
    <w:p w14:paraId="152627E4" w14:textId="77777777" w:rsidR="002168B3" w:rsidRDefault="007C5CBB" w:rsidP="005156ED">
      <w:pPr>
        <w:widowControl w:val="0"/>
        <w:numPr>
          <w:ilvl w:val="0"/>
          <w:numId w:val="2"/>
        </w:numPr>
        <w:ind w:left="0"/>
        <w:rPr>
          <w:bCs/>
        </w:rPr>
      </w:pPr>
      <w:r w:rsidRPr="007469FA">
        <w:rPr>
          <w:bCs/>
        </w:rPr>
        <w:t>Realizar tareas de mantenimiento y colaboración de inventariado para el laboratorio.</w:t>
      </w:r>
    </w:p>
    <w:p w14:paraId="410090EB" w14:textId="5DA6BD51" w:rsidR="002168B3" w:rsidRPr="002168B3" w:rsidRDefault="002168B3" w:rsidP="005156ED">
      <w:pPr>
        <w:pStyle w:val="Prrafodelista"/>
        <w:widowControl w:val="0"/>
        <w:numPr>
          <w:ilvl w:val="0"/>
          <w:numId w:val="5"/>
        </w:numPr>
        <w:ind w:left="0" w:firstLine="0"/>
        <w:rPr>
          <w:bCs/>
        </w:rPr>
      </w:pPr>
      <w:r>
        <w:t>Elaborar un inventario actualizado del instrumental del laboratorio, recopilar sus hojas de datos y definir mecanismos de acceso rápido para su consulta.</w:t>
      </w:r>
    </w:p>
    <w:p w14:paraId="1BC2C566" w14:textId="77777777" w:rsidR="005156ED" w:rsidRPr="005156ED" w:rsidRDefault="00DF305B" w:rsidP="005156ED">
      <w:pPr>
        <w:pStyle w:val="Prrafodelista"/>
        <w:widowControl w:val="0"/>
        <w:numPr>
          <w:ilvl w:val="0"/>
          <w:numId w:val="4"/>
        </w:numPr>
        <w:ind w:left="0"/>
        <w:rPr>
          <w:bCs/>
        </w:rPr>
      </w:pPr>
      <w:r w:rsidRPr="007469FA">
        <w:rPr>
          <w:bCs/>
        </w:rPr>
        <w:t xml:space="preserve">Redacción del informe </w:t>
      </w:r>
      <w:r w:rsidRPr="007469FA">
        <w:rPr>
          <w:bCs/>
          <w:shd w:val="clear" w:color="auto" w:fill="FFFFFF"/>
        </w:rPr>
        <w:t>de las 100hs e informe final.</w:t>
      </w:r>
    </w:p>
    <w:p w14:paraId="60DF0DC4" w14:textId="68017A6E" w:rsidR="007469FA" w:rsidRPr="005156ED" w:rsidRDefault="007C5CBB" w:rsidP="005156ED">
      <w:pPr>
        <w:pStyle w:val="Prrafodelista"/>
        <w:widowControl w:val="0"/>
        <w:ind w:left="0"/>
        <w:rPr>
          <w:bCs/>
          <w:sz w:val="24"/>
          <w:szCs w:val="24"/>
        </w:rPr>
      </w:pPr>
      <w:r w:rsidRPr="005156ED">
        <w:rPr>
          <w:b/>
          <w:sz w:val="24"/>
          <w:szCs w:val="24"/>
          <w:u w:val="single"/>
        </w:rPr>
        <w:t>Fecha de inicio, finalización y distribución semanal de la carga horaria</w:t>
      </w:r>
    </w:p>
    <w:tbl>
      <w:tblPr>
        <w:tblStyle w:val="a2"/>
        <w:tblpPr w:leftFromText="180" w:rightFromText="180" w:vertAnchor="page" w:horzAnchor="margin" w:tblpY="11365"/>
        <w:tblW w:w="87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39"/>
        <w:gridCol w:w="4400"/>
      </w:tblGrid>
      <w:tr w:rsidR="005156ED" w:rsidRPr="007469FA" w14:paraId="0952ECEF" w14:textId="77777777" w:rsidTr="005156ED">
        <w:trPr>
          <w:trHeight w:val="300"/>
        </w:trPr>
        <w:tc>
          <w:tcPr>
            <w:tcW w:w="4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90D5" w14:textId="77777777" w:rsidR="005156ED" w:rsidRPr="007469FA" w:rsidRDefault="005156ED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"/>
                <w:bCs/>
              </w:rPr>
            </w:pPr>
            <w:r w:rsidRPr="007469FA">
              <w:rPr>
                <w:rFonts w:eastAsia="Times"/>
                <w:bCs/>
              </w:rPr>
              <w:t>Fecha de inicio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2DA5" w14:textId="48B81DF7" w:rsidR="005156ED" w:rsidRPr="007469FA" w:rsidRDefault="009E7A60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"/>
                <w:bCs/>
              </w:rPr>
            </w:pPr>
            <w:r>
              <w:rPr>
                <w:rFonts w:eastAsia="Times"/>
                <w:bCs/>
              </w:rPr>
              <w:t>08</w:t>
            </w:r>
            <w:r w:rsidR="005156ED" w:rsidRPr="007469FA">
              <w:rPr>
                <w:rFonts w:eastAsia="Times"/>
                <w:bCs/>
              </w:rPr>
              <w:t>/0</w:t>
            </w:r>
            <w:r>
              <w:rPr>
                <w:rFonts w:eastAsia="Times"/>
                <w:bCs/>
              </w:rPr>
              <w:t>9</w:t>
            </w:r>
            <w:r w:rsidR="005156ED" w:rsidRPr="007469FA">
              <w:rPr>
                <w:rFonts w:eastAsia="Times"/>
                <w:bCs/>
              </w:rPr>
              <w:t>/2025</w:t>
            </w:r>
          </w:p>
        </w:tc>
      </w:tr>
      <w:tr w:rsidR="005156ED" w:rsidRPr="007469FA" w14:paraId="5D38BBE9" w14:textId="77777777" w:rsidTr="005156ED">
        <w:trPr>
          <w:trHeight w:val="360"/>
        </w:trPr>
        <w:tc>
          <w:tcPr>
            <w:tcW w:w="4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4612" w14:textId="77777777" w:rsidR="005156ED" w:rsidRPr="007469FA" w:rsidRDefault="005156ED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7469FA">
              <w:rPr>
                <w:bCs/>
              </w:rPr>
              <w:t>Fecha estimada de Finalización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F1B0" w14:textId="7ADFA70B" w:rsidR="005156ED" w:rsidRPr="007469FA" w:rsidRDefault="009E7A60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08</w:t>
            </w:r>
            <w:r w:rsidR="005156ED" w:rsidRPr="007469FA">
              <w:rPr>
                <w:bCs/>
              </w:rPr>
              <w:t>/</w:t>
            </w:r>
            <w:r>
              <w:rPr>
                <w:bCs/>
              </w:rPr>
              <w:t>09</w:t>
            </w:r>
            <w:r w:rsidR="005156ED" w:rsidRPr="007469FA">
              <w:rPr>
                <w:bCs/>
              </w:rPr>
              <w:t>/2025</w:t>
            </w:r>
          </w:p>
        </w:tc>
      </w:tr>
      <w:tr w:rsidR="005156ED" w:rsidRPr="007469FA" w14:paraId="4F602816" w14:textId="77777777" w:rsidTr="005156ED">
        <w:trPr>
          <w:trHeight w:val="1180"/>
        </w:trPr>
        <w:tc>
          <w:tcPr>
            <w:tcW w:w="4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C4B7" w14:textId="77777777" w:rsidR="005156ED" w:rsidRPr="007469FA" w:rsidRDefault="005156ED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709" w:hanging="1"/>
              <w:rPr>
                <w:rFonts w:eastAsia="Times"/>
                <w:bCs/>
              </w:rPr>
            </w:pPr>
            <w:r w:rsidRPr="007469FA">
              <w:rPr>
                <w:rFonts w:eastAsia="Times"/>
                <w:bCs/>
              </w:rPr>
              <w:t>Distribución Semanal de la Carga Horaria</w:t>
            </w:r>
          </w:p>
        </w:tc>
        <w:tc>
          <w:tcPr>
            <w:tcW w:w="4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8FFA" w14:textId="77777777" w:rsidR="005156ED" w:rsidRPr="007469FA" w:rsidRDefault="005156ED" w:rsidP="00515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64"/>
              <w:rPr>
                <w:rFonts w:eastAsia="Times"/>
                <w:bCs/>
              </w:rPr>
            </w:pPr>
            <w:r w:rsidRPr="007469FA">
              <w:rPr>
                <w:rFonts w:eastAsia="Times"/>
                <w:bCs/>
              </w:rPr>
              <w:t>~20 horas semanales</w:t>
            </w:r>
          </w:p>
        </w:tc>
      </w:tr>
    </w:tbl>
    <w:p w14:paraId="2A52F9A9" w14:textId="5494EE9D" w:rsidR="00235F3C" w:rsidRDefault="00235F3C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" w:line="264" w:lineRule="auto"/>
        <w:rPr>
          <w:bCs/>
          <w:color w:val="000000"/>
        </w:rPr>
      </w:pPr>
    </w:p>
    <w:p w14:paraId="7092D8BF" w14:textId="0EF6A5C4" w:rsidR="00F9677D" w:rsidRDefault="00F9677D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" w:line="264" w:lineRule="auto"/>
        <w:rPr>
          <w:bCs/>
          <w:color w:val="000000"/>
        </w:rPr>
      </w:pPr>
    </w:p>
    <w:p w14:paraId="27420986" w14:textId="11D5B039" w:rsidR="009E7A60" w:rsidRDefault="009E7A6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" w:line="264" w:lineRule="auto"/>
        <w:rPr>
          <w:b/>
          <w:color w:val="000000"/>
          <w:sz w:val="24"/>
          <w:szCs w:val="24"/>
          <w:u w:val="single"/>
        </w:rPr>
      </w:pPr>
      <w:r w:rsidRPr="009E7A60">
        <w:rPr>
          <w:b/>
          <w:color w:val="000000"/>
          <w:sz w:val="24"/>
          <w:szCs w:val="24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72F839E" wp14:editId="65D0570E">
            <wp:simplePos x="0" y="0"/>
            <wp:positionH relativeFrom="column">
              <wp:posOffset>-981075</wp:posOffset>
            </wp:positionH>
            <wp:positionV relativeFrom="paragraph">
              <wp:posOffset>1808480</wp:posOffset>
            </wp:positionV>
            <wp:extent cx="7379335" cy="1200150"/>
            <wp:effectExtent l="0" t="0" r="0" b="0"/>
            <wp:wrapThrough wrapText="bothSides">
              <wp:wrapPolygon edited="0">
                <wp:start x="0" y="0"/>
                <wp:lineTo x="0" y="21257"/>
                <wp:lineTo x="21524" y="21257"/>
                <wp:lineTo x="2152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93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A60">
        <w:rPr>
          <w:b/>
          <w:color w:val="000000"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CA79353" wp14:editId="12BCEE7C">
            <wp:simplePos x="0" y="0"/>
            <wp:positionH relativeFrom="column">
              <wp:posOffset>-981075</wp:posOffset>
            </wp:positionH>
            <wp:positionV relativeFrom="paragraph">
              <wp:posOffset>464820</wp:posOffset>
            </wp:positionV>
            <wp:extent cx="7388567" cy="1203960"/>
            <wp:effectExtent l="0" t="0" r="3175" b="0"/>
            <wp:wrapThrough wrapText="bothSides">
              <wp:wrapPolygon edited="0">
                <wp:start x="0" y="0"/>
                <wp:lineTo x="0" y="21190"/>
                <wp:lineTo x="21554" y="21190"/>
                <wp:lineTo x="2155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567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A60">
        <w:rPr>
          <w:b/>
          <w:color w:val="000000"/>
          <w:sz w:val="24"/>
          <w:szCs w:val="24"/>
          <w:u w:val="single"/>
        </w:rPr>
        <w:t>Diagrama de Gantt</w:t>
      </w:r>
    </w:p>
    <w:p w14:paraId="4DD62856" w14:textId="77777777" w:rsidR="009E7A60" w:rsidRPr="009E7A60" w:rsidRDefault="009E7A60" w:rsidP="005156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2" w:line="264" w:lineRule="auto"/>
        <w:rPr>
          <w:b/>
          <w:color w:val="000000"/>
          <w:sz w:val="24"/>
          <w:szCs w:val="24"/>
          <w:u w:val="single"/>
        </w:rPr>
      </w:pPr>
    </w:p>
    <w:sectPr w:rsidR="009E7A60" w:rsidRPr="009E7A60" w:rsidSect="005156ED">
      <w:footerReference w:type="default" r:id="rId14"/>
      <w:pgSz w:w="11920" w:h="16840"/>
      <w:pgMar w:top="1417" w:right="1701" w:bottom="1417" w:left="1701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05B1" w14:textId="77777777" w:rsidR="00094787" w:rsidRDefault="00094787" w:rsidP="002D40A3">
      <w:pPr>
        <w:spacing w:line="240" w:lineRule="auto"/>
      </w:pPr>
      <w:r>
        <w:separator/>
      </w:r>
    </w:p>
  </w:endnote>
  <w:endnote w:type="continuationSeparator" w:id="0">
    <w:p w14:paraId="1DBBAEDC" w14:textId="77777777" w:rsidR="00094787" w:rsidRDefault="00094787" w:rsidP="002D40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40907"/>
      <w:docPartObj>
        <w:docPartGallery w:val="Page Numbers (Bottom of Page)"/>
        <w:docPartUnique/>
      </w:docPartObj>
    </w:sdtPr>
    <w:sdtEndPr/>
    <w:sdtContent>
      <w:p w14:paraId="1C008221" w14:textId="6CF4E0E7" w:rsidR="002D40A3" w:rsidRDefault="002D40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4DDE819" w14:textId="77777777" w:rsidR="002D40A3" w:rsidRDefault="002D40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23DCF" w14:textId="77777777" w:rsidR="00094787" w:rsidRDefault="00094787" w:rsidP="002D40A3">
      <w:pPr>
        <w:spacing w:line="240" w:lineRule="auto"/>
      </w:pPr>
      <w:r>
        <w:separator/>
      </w:r>
    </w:p>
  </w:footnote>
  <w:footnote w:type="continuationSeparator" w:id="0">
    <w:p w14:paraId="59196F46" w14:textId="77777777" w:rsidR="00094787" w:rsidRDefault="00094787" w:rsidP="002D40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C6AF6"/>
    <w:multiLevelType w:val="multilevel"/>
    <w:tmpl w:val="7D9065E4"/>
    <w:lvl w:ilvl="0">
      <w:start w:val="1"/>
      <w:numFmt w:val="bullet"/>
      <w:lvlText w:val="●"/>
      <w:lvlJc w:val="left"/>
      <w:pPr>
        <w:ind w:left="262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28F0414F"/>
    <w:multiLevelType w:val="multilevel"/>
    <w:tmpl w:val="53D6CD9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BC44B08"/>
    <w:multiLevelType w:val="hybridMultilevel"/>
    <w:tmpl w:val="53962106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34A859AF"/>
    <w:multiLevelType w:val="hybridMultilevel"/>
    <w:tmpl w:val="98CC459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A87889"/>
    <w:multiLevelType w:val="hybridMultilevel"/>
    <w:tmpl w:val="D63C3FE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E92"/>
    <w:rsid w:val="000571EB"/>
    <w:rsid w:val="00094787"/>
    <w:rsid w:val="00103CAB"/>
    <w:rsid w:val="00124BFA"/>
    <w:rsid w:val="00196494"/>
    <w:rsid w:val="001D36C5"/>
    <w:rsid w:val="002168B3"/>
    <w:rsid w:val="00235F3C"/>
    <w:rsid w:val="00276AD2"/>
    <w:rsid w:val="0029705E"/>
    <w:rsid w:val="002D40A3"/>
    <w:rsid w:val="003939E9"/>
    <w:rsid w:val="004E7ED7"/>
    <w:rsid w:val="005156ED"/>
    <w:rsid w:val="00515CE1"/>
    <w:rsid w:val="005863C6"/>
    <w:rsid w:val="00703EA0"/>
    <w:rsid w:val="0073604C"/>
    <w:rsid w:val="007469FA"/>
    <w:rsid w:val="0078454A"/>
    <w:rsid w:val="007C0E3B"/>
    <w:rsid w:val="007C5CBB"/>
    <w:rsid w:val="007D7BAE"/>
    <w:rsid w:val="007E7E92"/>
    <w:rsid w:val="0082438E"/>
    <w:rsid w:val="00897C53"/>
    <w:rsid w:val="008F56E1"/>
    <w:rsid w:val="009C7513"/>
    <w:rsid w:val="009E559B"/>
    <w:rsid w:val="009E7A60"/>
    <w:rsid w:val="00A17595"/>
    <w:rsid w:val="00A514A2"/>
    <w:rsid w:val="00C62B98"/>
    <w:rsid w:val="00CB7D04"/>
    <w:rsid w:val="00CC23A2"/>
    <w:rsid w:val="00DF305B"/>
    <w:rsid w:val="00EE7130"/>
    <w:rsid w:val="00F9677D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55E8"/>
  <w15:docId w15:val="{A1209A12-968C-4FA9-9A3D-86F91C00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9C75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D40A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0A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2D40A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40A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FD6B6-3B4F-4F47-82DA-0B0D59ED2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4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</dc:creator>
  <cp:lastModifiedBy>Andres</cp:lastModifiedBy>
  <cp:revision>13</cp:revision>
  <cp:lastPrinted>2025-09-04T21:01:00Z</cp:lastPrinted>
  <dcterms:created xsi:type="dcterms:W3CDTF">2025-08-13T15:17:00Z</dcterms:created>
  <dcterms:modified xsi:type="dcterms:W3CDTF">2025-09-04T21:39:00Z</dcterms:modified>
</cp:coreProperties>
</file>