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59BB1" w14:textId="435AE263" w:rsidR="001078C2" w:rsidRDefault="00345062" w:rsidP="00345062">
      <w:pPr>
        <w:pStyle w:val="ListParagraph"/>
        <w:numPr>
          <w:ilvl w:val="0"/>
          <w:numId w:val="1"/>
        </w:numPr>
      </w:pPr>
      <w:r>
        <w:t>Chebyshev approximation: Done, with symbolic expressions</w:t>
      </w:r>
    </w:p>
    <w:p w14:paraId="10ABC456" w14:textId="67C82D16" w:rsidR="00345062" w:rsidRDefault="00345062" w:rsidP="00345062">
      <w:pPr>
        <w:pStyle w:val="ListParagraph"/>
        <w:numPr>
          <w:ilvl w:val="0"/>
          <w:numId w:val="1"/>
        </w:numPr>
      </w:pPr>
      <w:r>
        <w:t>Contour implementation</w:t>
      </w:r>
    </w:p>
    <w:p w14:paraId="608CED0B" w14:textId="196EB409" w:rsidR="00B4149B" w:rsidRDefault="00345062" w:rsidP="00345062">
      <w:pPr>
        <w:pStyle w:val="ListParagraph"/>
        <w:numPr>
          <w:ilvl w:val="1"/>
          <w:numId w:val="1"/>
        </w:numPr>
      </w:pPr>
      <w:r>
        <w:t xml:space="preserve">Contour tracing: </w:t>
      </w:r>
    </w:p>
    <w:p w14:paraId="46FD8C78" w14:textId="3FEB9CCB" w:rsidR="00B4149B" w:rsidRDefault="00B4149B" w:rsidP="00B4149B">
      <w:pPr>
        <w:pStyle w:val="ListParagraph"/>
        <w:numPr>
          <w:ilvl w:val="2"/>
          <w:numId w:val="1"/>
        </w:numPr>
      </w:pPr>
      <w:r>
        <w:t>Found general formula for the sectors as a function of n</w:t>
      </w:r>
      <w:r w:rsidR="00817655">
        <w:t xml:space="preserve"> and a.</w:t>
      </w:r>
    </w:p>
    <w:p w14:paraId="05768820" w14:textId="7687764B" w:rsidR="00345062" w:rsidRDefault="00345062" w:rsidP="00B4149B">
      <w:pPr>
        <w:pStyle w:val="ListParagraph"/>
        <w:numPr>
          <w:ilvl w:val="2"/>
          <w:numId w:val="1"/>
        </w:numPr>
      </w:pPr>
      <w:r>
        <w:t xml:space="preserve">Represent the gamma sectors using </w:t>
      </w:r>
      <w:r w:rsidR="003D7DF9">
        <w:t>two lists</w:t>
      </w:r>
      <w:r>
        <w:t xml:space="preserve"> of thetas</w:t>
      </w:r>
      <w:r w:rsidR="003D7DF9">
        <w:t xml:space="preserve">, where </w:t>
      </w:r>
      <w:proofErr w:type="spellStart"/>
      <w:r w:rsidR="00C755EF">
        <w:t>thetaStart</w:t>
      </w:r>
      <w:proofErr w:type="spellEnd"/>
      <w:r w:rsidR="00C755EF">
        <w:t>[</w:t>
      </w:r>
      <w:proofErr w:type="spellStart"/>
      <w:r w:rsidR="00C755EF">
        <w:t>i</w:t>
      </w:r>
      <w:proofErr w:type="spellEnd"/>
      <w:r w:rsidR="00C755EF">
        <w:t xml:space="preserve">], </w:t>
      </w:r>
      <w:proofErr w:type="spellStart"/>
      <w:r w:rsidR="00C755EF">
        <w:t>thetaEnd</w:t>
      </w:r>
      <w:proofErr w:type="spellEnd"/>
      <w:r w:rsidR="00C755EF">
        <w:t>[</w:t>
      </w:r>
      <w:proofErr w:type="spellStart"/>
      <w:r w:rsidR="00C755EF">
        <w:t>i</w:t>
      </w:r>
      <w:proofErr w:type="spellEnd"/>
      <w:r w:rsidR="00C755EF">
        <w:t xml:space="preserve">] represent the start and end boundaries of the </w:t>
      </w:r>
      <w:proofErr w:type="spellStart"/>
      <w:r w:rsidR="00C755EF">
        <w:t>ith</w:t>
      </w:r>
      <w:proofErr w:type="spellEnd"/>
      <w:r w:rsidR="00C755EF">
        <w:t xml:space="preserve"> sector</w:t>
      </w:r>
      <w:r w:rsidR="007F05E8">
        <w:t>.</w:t>
      </w:r>
    </w:p>
    <w:p w14:paraId="45D20E30" w14:textId="7E6AF51D" w:rsidR="00280019" w:rsidRDefault="00280019" w:rsidP="00280019">
      <w:pPr>
        <w:pStyle w:val="ListParagraph"/>
        <w:numPr>
          <w:ilvl w:val="1"/>
          <w:numId w:val="1"/>
        </w:numPr>
      </w:pPr>
      <w:r>
        <w:t>Avoiding zeros:</w:t>
      </w:r>
    </w:p>
    <w:p w14:paraId="7C8F8F0F" w14:textId="55BA02F1" w:rsidR="00A66952" w:rsidRDefault="00A66952" w:rsidP="00280019">
      <w:pPr>
        <w:pStyle w:val="ListParagraph"/>
        <w:numPr>
          <w:ilvl w:val="2"/>
          <w:numId w:val="1"/>
        </w:numPr>
      </w:pPr>
      <w:r>
        <w:t>Wrote function to draw square</w:t>
      </w:r>
      <w:r w:rsidR="006F6762">
        <w:t xml:space="preserve"> of given “diameter”</w:t>
      </w:r>
      <w:r>
        <w:t xml:space="preserve"> around a given zero</w:t>
      </w:r>
    </w:p>
    <w:p w14:paraId="1793BEF8" w14:textId="05BCE3DE" w:rsidR="005C47FD" w:rsidRDefault="00280019" w:rsidP="00A66952">
      <w:pPr>
        <w:pStyle w:val="ListParagraph"/>
        <w:numPr>
          <w:ilvl w:val="2"/>
          <w:numId w:val="1"/>
        </w:numPr>
      </w:pPr>
      <w:r>
        <w:t>How to characterize improper line integrals?</w:t>
      </w:r>
      <w:r w:rsidR="00A25E6E">
        <w:t xml:space="preserve"> </w:t>
      </w:r>
      <w:r w:rsidR="00BC1641">
        <w:t xml:space="preserve">E.g., </w:t>
      </w:r>
      <w:r w:rsidR="00A25E6E">
        <w:t>Inf*e^(</w:t>
      </w:r>
      <w:proofErr w:type="spellStart"/>
      <w:r w:rsidR="00A25E6E">
        <w:t>im</w:t>
      </w:r>
      <w:proofErr w:type="spellEnd"/>
      <w:r w:rsidR="00A25E6E">
        <w:t>*theta</w:t>
      </w:r>
      <w:r w:rsidR="00BC1641">
        <w:t>)</w:t>
      </w:r>
    </w:p>
    <w:p w14:paraId="3A7E6742" w14:textId="61F54AE2" w:rsidR="00E61DD9" w:rsidRDefault="00E61DD9" w:rsidP="00E61DD9">
      <w:pPr>
        <w:pStyle w:val="ListParagraph"/>
        <w:numPr>
          <w:ilvl w:val="3"/>
          <w:numId w:val="1"/>
        </w:numPr>
      </w:pPr>
      <w:r>
        <w:t>Set a constant, e.g., 100 to approximate infinity</w:t>
      </w:r>
    </w:p>
    <w:p w14:paraId="1A469B38" w14:textId="51DAF71F" w:rsidR="00BA4059" w:rsidRDefault="00BA4059" w:rsidP="00E61DD9">
      <w:pPr>
        <w:pStyle w:val="ListParagraph"/>
        <w:numPr>
          <w:ilvl w:val="3"/>
          <w:numId w:val="1"/>
        </w:numPr>
      </w:pPr>
      <w:r>
        <w:t xml:space="preserve">Set square epsilon = </w:t>
      </w:r>
      <w:proofErr w:type="gramStart"/>
      <w:r>
        <w:t>min(</w:t>
      </w:r>
      <w:proofErr w:type="gramEnd"/>
      <w:r>
        <w:t>pairwise distance between zeros)</w:t>
      </w:r>
      <w:r w:rsidR="00584BA4">
        <w:t>/2</w:t>
      </w:r>
    </w:p>
    <w:p w14:paraId="35FBD2AC" w14:textId="661FE11F" w:rsidR="0018043B" w:rsidRDefault="0018043B" w:rsidP="0018043B">
      <w:pPr>
        <w:pStyle w:val="ListParagraph"/>
        <w:numPr>
          <w:ilvl w:val="0"/>
          <w:numId w:val="1"/>
        </w:numPr>
      </w:pPr>
      <w:r>
        <w:t>Find zeroes of Chebyshev approximati</w:t>
      </w:r>
      <w:r w:rsidR="0045485D">
        <w:t>ons</w:t>
      </w:r>
    </w:p>
    <w:p w14:paraId="7DFD1F40" w14:textId="6E021AB8" w:rsidR="00B949EF" w:rsidRDefault="00B949EF" w:rsidP="00B949EF">
      <w:pPr>
        <w:pStyle w:val="ListParagraph"/>
        <w:numPr>
          <w:ilvl w:val="0"/>
          <w:numId w:val="1"/>
        </w:numPr>
      </w:pPr>
      <w:r>
        <w:t>Report 2</w:t>
      </w:r>
    </w:p>
    <w:p w14:paraId="61C805DE" w14:textId="3ABD3A01" w:rsidR="00E36604" w:rsidRDefault="00E36604" w:rsidP="00E36604">
      <w:pPr>
        <w:pStyle w:val="ListParagraph"/>
        <w:numPr>
          <w:ilvl w:val="1"/>
          <w:numId w:val="1"/>
        </w:numPr>
      </w:pPr>
      <w:r>
        <w:t>Updates</w:t>
      </w:r>
      <w:bookmarkStart w:id="0" w:name="_GoBack"/>
      <w:bookmarkEnd w:id="0"/>
    </w:p>
    <w:sectPr w:rsidR="00E366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63BE6"/>
    <w:multiLevelType w:val="hybridMultilevel"/>
    <w:tmpl w:val="FFBC7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25"/>
    <w:rsid w:val="00074C3D"/>
    <w:rsid w:val="001078C2"/>
    <w:rsid w:val="0018043B"/>
    <w:rsid w:val="00280019"/>
    <w:rsid w:val="00345062"/>
    <w:rsid w:val="003D7DF9"/>
    <w:rsid w:val="0045485D"/>
    <w:rsid w:val="00584BA4"/>
    <w:rsid w:val="005C47FD"/>
    <w:rsid w:val="006F6762"/>
    <w:rsid w:val="007F05E8"/>
    <w:rsid w:val="00817655"/>
    <w:rsid w:val="00A23B25"/>
    <w:rsid w:val="00A25E6E"/>
    <w:rsid w:val="00A66952"/>
    <w:rsid w:val="00B4149B"/>
    <w:rsid w:val="00B949EF"/>
    <w:rsid w:val="00BA4059"/>
    <w:rsid w:val="00BC1641"/>
    <w:rsid w:val="00C755EF"/>
    <w:rsid w:val="00C9391A"/>
    <w:rsid w:val="00E3574B"/>
    <w:rsid w:val="00E36604"/>
    <w:rsid w:val="00E6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3095"/>
  <w15:chartTrackingRefBased/>
  <w15:docId w15:val="{3C779345-AAA1-4C6C-9858-E1072A26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33</cp:revision>
  <dcterms:created xsi:type="dcterms:W3CDTF">2018-11-04T06:06:00Z</dcterms:created>
  <dcterms:modified xsi:type="dcterms:W3CDTF">2018-11-05T01:16:00Z</dcterms:modified>
</cp:coreProperties>
</file>