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8C1C1" w14:textId="345F0D4A" w:rsidR="001F33A8" w:rsidRPr="00720B3F" w:rsidRDefault="002529EA" w:rsidP="00720B3F">
      <w:pPr>
        <w:jc w:val="center"/>
        <w:rPr>
          <w:b/>
          <w:bCs/>
          <w:sz w:val="28"/>
          <w:szCs w:val="28"/>
          <w:lang w:val="en-US"/>
        </w:rPr>
      </w:pPr>
      <w:r w:rsidRPr="00720B3F">
        <w:rPr>
          <w:b/>
          <w:bCs/>
          <w:sz w:val="28"/>
          <w:szCs w:val="28"/>
          <w:lang w:val="en-US"/>
        </w:rPr>
        <w:t>UR10</w:t>
      </w:r>
      <w:r w:rsidR="00720B3F" w:rsidRPr="00720B3F">
        <w:rPr>
          <w:b/>
          <w:bCs/>
          <w:sz w:val="28"/>
          <w:szCs w:val="28"/>
          <w:lang w:val="en-US"/>
        </w:rPr>
        <w:t>e</w:t>
      </w:r>
      <w:r w:rsidRPr="00720B3F">
        <w:rPr>
          <w:b/>
          <w:bCs/>
          <w:sz w:val="28"/>
          <w:szCs w:val="28"/>
          <w:lang w:val="en-US"/>
        </w:rPr>
        <w:t xml:space="preserve"> </w:t>
      </w:r>
      <w:r w:rsidR="00720B3F" w:rsidRPr="00720B3F">
        <w:rPr>
          <w:b/>
          <w:bCs/>
          <w:sz w:val="28"/>
          <w:szCs w:val="28"/>
          <w:lang w:val="en-US"/>
        </w:rPr>
        <w:t>g</w:t>
      </w:r>
      <w:r w:rsidRPr="00720B3F">
        <w:rPr>
          <w:b/>
          <w:bCs/>
          <w:sz w:val="28"/>
          <w:szCs w:val="28"/>
          <w:lang w:val="en-US"/>
        </w:rPr>
        <w:t>ripper</w:t>
      </w:r>
      <w:r w:rsidR="00720B3F">
        <w:rPr>
          <w:b/>
          <w:bCs/>
          <w:sz w:val="28"/>
          <w:szCs w:val="28"/>
          <w:lang w:val="en-US"/>
        </w:rPr>
        <w:t xml:space="preserve"> datasheet</w:t>
      </w:r>
    </w:p>
    <w:p w14:paraId="2A155761" w14:textId="79EEDBD7" w:rsidR="002529EA" w:rsidRPr="00720B3F" w:rsidRDefault="002529EA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b/>
          <w:bCs/>
          <w:sz w:val="24"/>
          <w:szCs w:val="24"/>
          <w:lang w:val="en-US"/>
        </w:rPr>
        <w:t>Gripper mass:</w:t>
      </w:r>
      <w:r w:rsidRPr="00720B3F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gripper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=1.62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kg</m:t>
        </m:r>
      </m:oMath>
    </w:p>
    <w:p w14:paraId="277CB123" w14:textId="7091EBDC" w:rsidR="002529EA" w:rsidRPr="00720B3F" w:rsidRDefault="002529EA" w:rsidP="00720B3F">
      <w:pPr>
        <w:jc w:val="both"/>
        <w:rPr>
          <w:sz w:val="24"/>
          <w:szCs w:val="24"/>
          <w:lang w:val="en-US"/>
        </w:rPr>
      </w:pPr>
      <w:r w:rsidRPr="00720B3F">
        <w:rPr>
          <w:rFonts w:eastAsiaTheme="minorEastAsia"/>
          <w:b/>
          <w:bCs/>
          <w:iCs/>
          <w:sz w:val="24"/>
          <w:szCs w:val="24"/>
          <w:lang w:val="en-US"/>
        </w:rPr>
        <w:t>Gripper dimensions:</w:t>
      </w:r>
      <w:r w:rsidRPr="00720B3F">
        <w:rPr>
          <w:rFonts w:eastAsiaTheme="minorEastAsia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680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en-US"/>
          </w:rPr>
          <m:t>216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en-US"/>
          </w:rPr>
          <m:t>202 [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mm]</m:t>
        </m:r>
      </m:oMath>
    </w:p>
    <w:p w14:paraId="72D4FEB8" w14:textId="39B2965D" w:rsidR="00BA745C" w:rsidRPr="00720B3F" w:rsidRDefault="002D2888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b/>
          <w:bCs/>
          <w:sz w:val="24"/>
          <w:szCs w:val="24"/>
          <w:lang w:val="en-US"/>
        </w:rPr>
        <w:t>Distance between fingers when opened:</w:t>
      </w:r>
      <w:r w:rsidRPr="00720B3F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=390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mm</m:t>
        </m:r>
      </m:oMath>
    </w:p>
    <w:p w14:paraId="0A501BEC" w14:textId="51D152F5" w:rsidR="002D2888" w:rsidRPr="00720B3F" w:rsidRDefault="002D2888" w:rsidP="00720B3F">
      <w:pPr>
        <w:jc w:val="both"/>
        <w:rPr>
          <w:sz w:val="24"/>
          <w:szCs w:val="24"/>
          <w:lang w:val="en-US"/>
        </w:rPr>
      </w:pPr>
      <w:r w:rsidRPr="00720B3F">
        <w:rPr>
          <w:rFonts w:eastAsiaTheme="minorEastAsia"/>
          <w:b/>
          <w:bCs/>
          <w:iCs/>
          <w:sz w:val="24"/>
          <w:szCs w:val="24"/>
          <w:lang w:val="en-US"/>
        </w:rPr>
        <w:t>Actuator stroke:</w:t>
      </w:r>
      <w:r w:rsidRPr="00720B3F">
        <w:rPr>
          <w:rFonts w:eastAsiaTheme="minorEastAsia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S=150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mm</m:t>
        </m:r>
      </m:oMath>
      <w:r w:rsidR="00691ED5" w:rsidRPr="00720B3F">
        <w:rPr>
          <w:rFonts w:eastAsiaTheme="minorEastAsia"/>
          <w:sz w:val="24"/>
          <w:szCs w:val="24"/>
          <w:lang w:val="en-US"/>
        </w:rPr>
        <w:t xml:space="preserve"> (two limit positions – once when limit is reached the actuator shuts down – operated with 12 V with digital signals 0 and 1)</w:t>
      </w:r>
    </w:p>
    <w:p w14:paraId="76A88A3C" w14:textId="42787765" w:rsidR="002D2888" w:rsidRPr="00720B3F" w:rsidRDefault="002D2888" w:rsidP="00720B3F">
      <w:pPr>
        <w:pBdr>
          <w:bottom w:val="single" w:sz="6" w:space="1" w:color="auto"/>
        </w:pBdr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b/>
          <w:bCs/>
          <w:sz w:val="24"/>
          <w:szCs w:val="24"/>
          <w:lang w:val="en-US"/>
        </w:rPr>
        <w:t>Distance between fingers when closed:</w:t>
      </w:r>
      <w:r w:rsidRPr="00720B3F">
        <w:rPr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-2S=90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mm</m:t>
        </m:r>
      </m:oMath>
    </w:p>
    <w:p w14:paraId="73F5E6AA" w14:textId="69D3BA2B" w:rsidR="002D2888" w:rsidRPr="00720B3F" w:rsidRDefault="002D2888" w:rsidP="00720B3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20B3F">
        <w:rPr>
          <w:b/>
          <w:bCs/>
          <w:sz w:val="24"/>
          <w:szCs w:val="24"/>
          <w:u w:val="single"/>
          <w:lang w:val="en-US"/>
        </w:rPr>
        <w:t>Extension spring parameters</w:t>
      </w:r>
    </w:p>
    <w:p w14:paraId="1D77B4C1" w14:textId="7282C797" w:rsidR="002D2888" w:rsidRPr="00720B3F" w:rsidRDefault="002D2888" w:rsidP="00720B3F">
      <w:pPr>
        <w:jc w:val="both"/>
        <w:rPr>
          <w:sz w:val="24"/>
          <w:szCs w:val="24"/>
          <w:lang w:val="en-US"/>
        </w:rPr>
      </w:pPr>
      <w:r w:rsidRPr="00720B3F">
        <w:rPr>
          <w:noProof/>
          <w:sz w:val="24"/>
          <w:szCs w:val="24"/>
        </w:rPr>
        <w:drawing>
          <wp:inline distT="0" distB="0" distL="0" distR="0" wp14:anchorId="1E2FD462" wp14:editId="00E157D0">
            <wp:extent cx="5943600" cy="3721735"/>
            <wp:effectExtent l="0" t="0" r="0" b="0"/>
            <wp:docPr id="500452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25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3C9A" w14:textId="09F51C27" w:rsidR="002D2888" w:rsidRPr="00720B3F" w:rsidRDefault="002D2888" w:rsidP="00720B3F">
      <w:pPr>
        <w:jc w:val="both"/>
        <w:rPr>
          <w:sz w:val="24"/>
          <w:szCs w:val="24"/>
          <w:lang w:val="en-US"/>
        </w:rPr>
      </w:pPr>
      <w:r w:rsidRPr="00720B3F">
        <w:rPr>
          <w:b/>
          <w:bCs/>
          <w:color w:val="FF0000"/>
          <w:sz w:val="24"/>
          <w:szCs w:val="24"/>
          <w:lang w:val="en-US"/>
        </w:rPr>
        <w:t>Important note:</w:t>
      </w:r>
      <w:r w:rsidRPr="00720B3F">
        <w:rPr>
          <w:sz w:val="24"/>
          <w:szCs w:val="24"/>
          <w:lang w:val="en-US"/>
        </w:rPr>
        <w:t xml:space="preserve"> </w:t>
      </w:r>
      <w:r w:rsidR="00720B3F">
        <w:rPr>
          <w:sz w:val="24"/>
          <w:szCs w:val="24"/>
          <w:lang w:val="en-US"/>
        </w:rPr>
        <w:t xml:space="preserve">the </w:t>
      </w:r>
      <w:r w:rsidRPr="00720B3F">
        <w:rPr>
          <w:sz w:val="24"/>
          <w:szCs w:val="24"/>
          <w:lang w:val="en-US"/>
        </w:rPr>
        <w:t>spring length at F</w:t>
      </w:r>
      <w:r w:rsidR="00720B3F">
        <w:rPr>
          <w:sz w:val="24"/>
          <w:szCs w:val="24"/>
          <w:lang w:val="en-US"/>
        </w:rPr>
        <w:t>_</w:t>
      </w:r>
      <w:r w:rsidRPr="00720B3F">
        <w:rPr>
          <w:sz w:val="24"/>
          <w:szCs w:val="24"/>
          <w:lang w:val="en-US"/>
        </w:rPr>
        <w:t xml:space="preserve">1 (see image above) should not exceed 190 mm (if so, </w:t>
      </w:r>
      <w:r w:rsidR="00720B3F">
        <w:rPr>
          <w:sz w:val="24"/>
          <w:szCs w:val="24"/>
          <w:lang w:val="en-US"/>
        </w:rPr>
        <w:t xml:space="preserve">the </w:t>
      </w:r>
      <w:r w:rsidRPr="00720B3F">
        <w:rPr>
          <w:sz w:val="24"/>
          <w:szCs w:val="24"/>
          <w:lang w:val="en-US"/>
        </w:rPr>
        <w:t xml:space="preserve">spring would be permanently deformed). Therefore, </w:t>
      </w:r>
      <w:r w:rsidR="00720B3F">
        <w:rPr>
          <w:sz w:val="24"/>
          <w:szCs w:val="24"/>
          <w:lang w:val="en-US"/>
        </w:rPr>
        <w:t xml:space="preserve">the </w:t>
      </w:r>
      <w:r w:rsidRPr="00720B3F">
        <w:rPr>
          <w:sz w:val="24"/>
          <w:szCs w:val="24"/>
          <w:lang w:val="en-US"/>
        </w:rPr>
        <w:t>maximum grasping width for objects is calculated as follows:</w:t>
      </w:r>
    </w:p>
    <w:p w14:paraId="77BA782F" w14:textId="64C45728" w:rsidR="002D2888" w:rsidRPr="00720B3F" w:rsidRDefault="00000000" w:rsidP="00720B3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</m:sSub>
        </m:oMath>
      </m:oMathPara>
    </w:p>
    <w:p w14:paraId="5CD0BE55" w14:textId="5B80B3AC" w:rsidR="002D2888" w:rsidRPr="00720B3F" w:rsidRDefault="00720B3F" w:rsidP="00720B3F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w</w:t>
      </w:r>
      <w:r w:rsidR="002D2888" w:rsidRPr="00720B3F">
        <w:rPr>
          <w:rFonts w:eastAsiaTheme="minorEastAsia"/>
          <w:sz w:val="24"/>
          <w:szCs w:val="24"/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</m:oMath>
      <w:r w:rsidR="002D2888" w:rsidRPr="00720B3F">
        <w:rPr>
          <w:rFonts w:eastAsiaTheme="minorEastAsia"/>
          <w:sz w:val="24"/>
          <w:szCs w:val="24"/>
          <w:lang w:val="en-US"/>
        </w:rPr>
        <w:t xml:space="preserve"> – is the maximum </w:t>
      </w:r>
      <w:r w:rsidR="002529EA" w:rsidRPr="00720B3F">
        <w:rPr>
          <w:rFonts w:eastAsiaTheme="minorEastAsia"/>
          <w:sz w:val="24"/>
          <w:szCs w:val="24"/>
          <w:lang w:val="en-US"/>
        </w:rPr>
        <w:t>travel distance of the extension spring calculated as:</w:t>
      </w:r>
    </w:p>
    <w:p w14:paraId="42B24D80" w14:textId="1CB27449" w:rsidR="002529EA" w:rsidRPr="00720B3F" w:rsidRDefault="00000000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=190-80=110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mm</m:t>
          </m:r>
        </m:oMath>
      </m:oMathPara>
    </w:p>
    <w:p w14:paraId="4B3A7699" w14:textId="3FF13FFC" w:rsidR="002529EA" w:rsidRPr="00720B3F" w:rsidRDefault="00720B3F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The m</w:t>
      </w:r>
      <w:r w:rsidR="002529EA" w:rsidRPr="00720B3F">
        <w:rPr>
          <w:rFonts w:eastAsiaTheme="minorEastAsia"/>
          <w:iCs/>
          <w:sz w:val="24"/>
          <w:szCs w:val="24"/>
          <w:lang w:val="en-US"/>
        </w:rPr>
        <w:t>aximum grasping width is:</w:t>
      </w:r>
    </w:p>
    <w:p w14:paraId="43DC2E12" w14:textId="681FC0BC" w:rsidR="00137CD8" w:rsidRPr="00720B3F" w:rsidRDefault="00000000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=90+220=310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mm</m:t>
          </m:r>
        </m:oMath>
      </m:oMathPara>
    </w:p>
    <w:p w14:paraId="02E3EEDF" w14:textId="5EB57C72" w:rsidR="00137CD8" w:rsidRPr="00720B3F" w:rsidRDefault="00137CD8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rFonts w:eastAsiaTheme="minorEastAsia"/>
          <w:iCs/>
          <w:sz w:val="24"/>
          <w:szCs w:val="24"/>
          <w:lang w:val="en-US"/>
        </w:rPr>
        <w:t xml:space="preserve">For </w:t>
      </w:r>
      <w:r w:rsidR="00720B3F">
        <w:rPr>
          <w:rFonts w:eastAsiaTheme="minorEastAsia"/>
          <w:iCs/>
          <w:sz w:val="24"/>
          <w:szCs w:val="24"/>
          <w:lang w:val="en-US"/>
        </w:rPr>
        <w:t xml:space="preserve">the </w:t>
      </w:r>
      <w:r w:rsidRPr="00720B3F">
        <w:rPr>
          <w:rFonts w:eastAsiaTheme="minorEastAsia"/>
          <w:iCs/>
          <w:sz w:val="24"/>
          <w:szCs w:val="24"/>
          <w:lang w:val="en-US"/>
        </w:rPr>
        <w:t>maximum grasping width, the achieved grasping force (</w:t>
      </w:r>
      <w:r w:rsidRPr="00720B3F">
        <w:rPr>
          <w:rFonts w:eastAsiaTheme="minorEastAsia"/>
          <w:b/>
          <w:bCs/>
          <w:iCs/>
          <w:sz w:val="24"/>
          <w:szCs w:val="24"/>
          <w:lang w:val="en-US"/>
        </w:rPr>
        <w:t>also maximum and distributed on both fingers</w:t>
      </w:r>
      <w:r w:rsidRPr="00720B3F">
        <w:rPr>
          <w:rFonts w:eastAsiaTheme="minorEastAsia"/>
          <w:iCs/>
          <w:sz w:val="24"/>
          <w:szCs w:val="24"/>
          <w:lang w:val="en-US"/>
        </w:rPr>
        <w:t>) is:</w:t>
      </w:r>
    </w:p>
    <w:p w14:paraId="3A77FB66" w14:textId="0996E917" w:rsidR="00137CD8" w:rsidRPr="00720B3F" w:rsidRDefault="00000000" w:rsidP="00720B3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grasp_max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=91.15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</m:oMath>
      </m:oMathPara>
    </w:p>
    <w:p w14:paraId="3229232B" w14:textId="32B415CD" w:rsidR="00137CD8" w:rsidRPr="00720B3F" w:rsidRDefault="00137CD8" w:rsidP="00720B3F">
      <w:pPr>
        <w:jc w:val="both"/>
        <w:rPr>
          <w:rFonts w:eastAsiaTheme="minorEastAsia"/>
          <w:sz w:val="24"/>
          <w:szCs w:val="24"/>
          <w:lang w:val="en-US"/>
        </w:rPr>
      </w:pPr>
      <w:r w:rsidRPr="00720B3F">
        <w:rPr>
          <w:rFonts w:eastAsiaTheme="minorEastAsia"/>
          <w:sz w:val="24"/>
          <w:szCs w:val="24"/>
          <w:lang w:val="en-US"/>
        </w:rPr>
        <w:t>Grasping force depends on</w:t>
      </w:r>
      <w:r w:rsidR="00691ED5" w:rsidRPr="00720B3F">
        <w:rPr>
          <w:rFonts w:eastAsiaTheme="minorEastAsia"/>
          <w:sz w:val="24"/>
          <w:szCs w:val="24"/>
          <w:lang w:val="en-US"/>
        </w:rPr>
        <w:t>ly on</w:t>
      </w:r>
      <w:r w:rsidRPr="00720B3F">
        <w:rPr>
          <w:rFonts w:eastAsiaTheme="minorEastAsia"/>
          <w:sz w:val="24"/>
          <w:szCs w:val="24"/>
          <w:lang w:val="en-US"/>
        </w:rPr>
        <w:t xml:space="preserve"> grasping width with the following relationship:</w:t>
      </w:r>
    </w:p>
    <w:p w14:paraId="06B8A4DD" w14:textId="08F52B03" w:rsidR="00137CD8" w:rsidRPr="00720B3F" w:rsidRDefault="00000000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grasp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grasp_max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(1)</m:t>
          </m:r>
        </m:oMath>
      </m:oMathPara>
    </w:p>
    <w:p w14:paraId="7D7CD2C4" w14:textId="2A1DB7B5" w:rsidR="00137CD8" w:rsidRPr="00720B3F" w:rsidRDefault="00720B3F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w</w:t>
      </w:r>
      <w:r w:rsidR="00137CD8" w:rsidRPr="00720B3F">
        <w:rPr>
          <w:rFonts w:eastAsiaTheme="minorEastAsia"/>
          <w:iCs/>
          <w:sz w:val="24"/>
          <w:szCs w:val="24"/>
          <w:lang w:val="en-US"/>
        </w:rPr>
        <w:t xml:space="preserve">here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</m:oMath>
      <w:r w:rsidR="00137CD8" w:rsidRPr="00720B3F">
        <w:rPr>
          <w:rFonts w:eastAsiaTheme="minorEastAsia"/>
          <w:iCs/>
          <w:sz w:val="24"/>
          <w:szCs w:val="24"/>
          <w:lang w:val="en-US"/>
        </w:rPr>
        <w:t xml:space="preserve"> is grasping width, i.e. the width of an object being grasped, which cannot be smaller tha</w:t>
      </w:r>
      <w:r>
        <w:rPr>
          <w:rFonts w:eastAsiaTheme="minorEastAsia"/>
          <w:iCs/>
          <w:sz w:val="24"/>
          <w:szCs w:val="24"/>
          <w:lang w:val="en-US"/>
        </w:rPr>
        <w:t>n</w:t>
      </w:r>
      <w:r w:rsidR="00137CD8" w:rsidRPr="00720B3F">
        <w:rPr>
          <w:rFonts w:eastAsiaTheme="minorEastAsia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</m:sub>
        </m:sSub>
      </m:oMath>
      <w:r w:rsidR="00137CD8" w:rsidRPr="00720B3F">
        <w:rPr>
          <w:rFonts w:eastAsiaTheme="minorEastAsia"/>
          <w:iCs/>
          <w:sz w:val="24"/>
          <w:szCs w:val="24"/>
          <w:lang w:val="en-US"/>
        </w:rPr>
        <w:t xml:space="preserve">. </w:t>
      </w:r>
      <w:r w:rsidR="00691ED5" w:rsidRPr="00720B3F">
        <w:rPr>
          <w:rFonts w:eastAsiaTheme="minorEastAsia"/>
          <w:iCs/>
          <w:sz w:val="24"/>
          <w:szCs w:val="24"/>
          <w:lang w:val="en-US"/>
        </w:rPr>
        <w:t>I</w:t>
      </w:r>
      <w:r w:rsidR="00137CD8" w:rsidRPr="00720B3F">
        <w:rPr>
          <w:rFonts w:eastAsiaTheme="minorEastAsia"/>
          <w:iCs/>
          <w:sz w:val="24"/>
          <w:szCs w:val="24"/>
          <w:lang w:val="en-US"/>
        </w:rPr>
        <w:t xml:space="preserve">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</m:sub>
        </m:sSub>
      </m:oMath>
      <w:r w:rsidR="00691ED5" w:rsidRPr="00720B3F">
        <w:rPr>
          <w:rFonts w:eastAsiaTheme="minorEastAsia"/>
          <w:iCs/>
          <w:sz w:val="24"/>
          <w:szCs w:val="24"/>
          <w:lang w:val="en-US"/>
        </w:rPr>
        <w:t xml:space="preserve"> which is </w:t>
      </w:r>
      <w:r>
        <w:rPr>
          <w:rFonts w:eastAsiaTheme="minorEastAsia"/>
          <w:iCs/>
          <w:sz w:val="24"/>
          <w:szCs w:val="24"/>
          <w:lang w:val="en-US"/>
        </w:rPr>
        <w:t xml:space="preserve">the </w:t>
      </w:r>
      <w:r w:rsidR="00691ED5" w:rsidRPr="00720B3F">
        <w:rPr>
          <w:rFonts w:eastAsiaTheme="minorEastAsia"/>
          <w:iCs/>
          <w:sz w:val="24"/>
          <w:szCs w:val="24"/>
          <w:lang w:val="en-US"/>
        </w:rPr>
        <w:t>theoretical minimum grasping width of an object</w:t>
      </w:r>
      <w:r w:rsidR="00137CD8" w:rsidRPr="00720B3F">
        <w:rPr>
          <w:rFonts w:eastAsiaTheme="minorEastAsia"/>
          <w:iCs/>
          <w:sz w:val="24"/>
          <w:szCs w:val="24"/>
          <w:lang w:val="en-US"/>
        </w:rPr>
        <w:t xml:space="preserve">, the achieved grasping force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grasp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=0!</m:t>
        </m:r>
      </m:oMath>
    </w:p>
    <w:p w14:paraId="796C8D79" w14:textId="690697BF" w:rsidR="00691ED5" w:rsidRPr="00720B3F" w:rsidRDefault="00000000" w:rsidP="00720B3F">
      <w:pPr>
        <w:jc w:val="both"/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  <w:lang w:val="en-US"/>
              </w:rPr>
              <m:t>min</m:t>
            </m:r>
          </m:sub>
        </m:sSub>
      </m:oMath>
      <w:r w:rsidR="00AB3DC2" w:rsidRP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  <w:lang w:val="en-US"/>
              </w:rPr>
              <m:t>max</m:t>
            </m:r>
          </m:sub>
        </m:sSub>
      </m:oMath>
      <w:r w:rsidR="00AB3DC2" w:rsidRP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 xml:space="preserve"> depend on the </w:t>
      </w:r>
      <w:r w:rsid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 xml:space="preserve">gripper </w:t>
      </w:r>
      <w:r w:rsidR="00AB3DC2" w:rsidRP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>design</w:t>
      </w:r>
      <w:r w:rsid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 xml:space="preserve"> requirements</w:t>
      </w:r>
      <w:r w:rsidR="00720B3F" w:rsidRP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 xml:space="preserve"> and</w:t>
      </w:r>
      <w:r w:rsidR="00AB3DC2" w:rsidRP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 xml:space="preserve"> can be </w:t>
      </w:r>
      <w:r w:rsidR="0026795E" w:rsidRP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>modified when needed!</w:t>
      </w:r>
      <w:r w:rsid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 xml:space="preserve"> </w:t>
      </w:r>
      <w:r w:rsidR="0026795E" w:rsidRPr="00720B3F">
        <w:rPr>
          <w:rFonts w:eastAsiaTheme="minorEastAsia"/>
          <w:iCs/>
          <w:sz w:val="24"/>
          <w:szCs w:val="24"/>
          <w:lang w:val="en-US"/>
        </w:rPr>
        <w:t>In this case</w:t>
      </w:r>
      <w:r w:rsidR="001F33AB" w:rsidRPr="00720B3F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1F33AB" w:rsidRPr="00720B3F">
        <w:rPr>
          <w:rFonts w:eastAsiaTheme="minorEastAsia"/>
          <w:iCs/>
          <w:sz w:val="24"/>
          <w:szCs w:val="24"/>
          <w:lang w:val="en-US"/>
        </w:rPr>
        <w:sym w:font="Wingdings" w:char="F0E0"/>
      </w:r>
      <w:r w:rsidR="0026795E" w:rsidRPr="00720B3F">
        <w:rPr>
          <w:rFonts w:eastAsiaTheme="minorEastAsia"/>
          <w:iCs/>
          <w:sz w:val="24"/>
          <w:szCs w:val="24"/>
          <w:u w:val="single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 xml:space="preserve">=90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>mm</m:t>
        </m:r>
      </m:oMath>
      <w:r w:rsidR="0026795E" w:rsidRPr="00720B3F">
        <w:rPr>
          <w:rFonts w:eastAsiaTheme="minorEastAsia"/>
          <w:iCs/>
          <w:sz w:val="24"/>
          <w:szCs w:val="24"/>
          <w:u w:val="single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 xml:space="preserve">=390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>mm</m:t>
        </m:r>
      </m:oMath>
    </w:p>
    <w:p w14:paraId="2974A663" w14:textId="77777777" w:rsidR="00E82B94" w:rsidRPr="00720B3F" w:rsidRDefault="00691ED5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rFonts w:eastAsiaTheme="minorEastAsia"/>
          <w:iCs/>
          <w:sz w:val="24"/>
          <w:szCs w:val="24"/>
          <w:lang w:val="en-US"/>
        </w:rPr>
        <w:t xml:space="preserve">However, the grasp could be achieved by shape or by friction. </w:t>
      </w:r>
    </w:p>
    <w:p w14:paraId="6B8D57B8" w14:textId="39800600" w:rsidR="002A5DC4" w:rsidRPr="00720B3F" w:rsidRDefault="002A5DC4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noProof/>
          <w:sz w:val="24"/>
          <w:szCs w:val="24"/>
        </w:rPr>
        <w:drawing>
          <wp:inline distT="0" distB="0" distL="0" distR="0" wp14:anchorId="7F72FB3F" wp14:editId="2E5F7792">
            <wp:extent cx="5943600" cy="2201545"/>
            <wp:effectExtent l="0" t="0" r="0" b="8255"/>
            <wp:docPr id="918185014" name="Picture 1" descr="A drawing of a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85014" name="Picture 1" descr="A drawing of a sca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DEF1" w14:textId="1FEF4230" w:rsidR="00E82B94" w:rsidRPr="00720B3F" w:rsidRDefault="00E82B94" w:rsidP="00720B3F">
      <w:pPr>
        <w:jc w:val="both"/>
        <w:rPr>
          <w:rFonts w:eastAsiaTheme="minorEastAsia"/>
          <w:b/>
          <w:bCs/>
          <w:iCs/>
          <w:sz w:val="24"/>
          <w:szCs w:val="24"/>
          <w:u w:val="single"/>
          <w:lang w:val="en-US"/>
        </w:rPr>
      </w:pPr>
      <w:r w:rsidRPr="00720B3F">
        <w:rPr>
          <w:rFonts w:eastAsiaTheme="minorEastAsia"/>
          <w:b/>
          <w:bCs/>
          <w:iCs/>
          <w:sz w:val="24"/>
          <w:szCs w:val="24"/>
          <w:u w:val="single"/>
          <w:lang w:val="en-US"/>
        </w:rPr>
        <w:t>ACHIEVING GRASP BY FRICTION</w:t>
      </w:r>
    </w:p>
    <w:p w14:paraId="4B30BE14" w14:textId="2B2AAFC9" w:rsidR="00691ED5" w:rsidRPr="00720B3F" w:rsidRDefault="00691ED5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rFonts w:eastAsiaTheme="minorEastAsia"/>
          <w:iCs/>
          <w:sz w:val="24"/>
          <w:szCs w:val="24"/>
          <w:lang w:val="en-US"/>
        </w:rPr>
        <w:t xml:space="preserve">For achieving </w:t>
      </w:r>
      <w:r w:rsidR="00720B3F">
        <w:rPr>
          <w:rFonts w:eastAsiaTheme="minorEastAsia"/>
          <w:iCs/>
          <w:sz w:val="24"/>
          <w:szCs w:val="24"/>
          <w:lang w:val="en-US"/>
        </w:rPr>
        <w:t xml:space="preserve">a </w:t>
      </w:r>
      <w:r w:rsidRPr="00720B3F">
        <w:rPr>
          <w:rFonts w:eastAsiaTheme="minorEastAsia"/>
          <w:iCs/>
          <w:sz w:val="24"/>
          <w:szCs w:val="24"/>
          <w:lang w:val="en-US"/>
        </w:rPr>
        <w:t>grasp by friction</w:t>
      </w:r>
      <w:r w:rsidR="00720B3F">
        <w:rPr>
          <w:rFonts w:eastAsiaTheme="minorEastAsia"/>
          <w:iCs/>
          <w:sz w:val="24"/>
          <w:szCs w:val="24"/>
          <w:lang w:val="en-US"/>
        </w:rPr>
        <w:t>, the</w:t>
      </w:r>
      <w:r w:rsidR="00E82B94" w:rsidRPr="00720B3F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7438DF" w:rsidRPr="00720B3F">
        <w:rPr>
          <w:rFonts w:eastAsiaTheme="minorEastAsia"/>
          <w:iCs/>
          <w:sz w:val="24"/>
          <w:szCs w:val="24"/>
          <w:lang w:val="en-US"/>
        </w:rPr>
        <w:t>mass of an object being grasped is (</w:t>
      </w:r>
      <w:r w:rsidR="007438DF" w:rsidRPr="00720B3F">
        <w:rPr>
          <w:rFonts w:eastAsiaTheme="minorEastAsia"/>
          <w:b/>
          <w:bCs/>
          <w:iCs/>
          <w:sz w:val="24"/>
          <w:szCs w:val="24"/>
          <w:lang w:val="en-US"/>
        </w:rPr>
        <w:t>when neglecting all the friction losses in bearing of the mechanism</w:t>
      </w:r>
      <w:r w:rsidR="00720B3F">
        <w:rPr>
          <w:rFonts w:eastAsiaTheme="minorEastAsia"/>
          <w:b/>
          <w:bCs/>
          <w:iCs/>
          <w:sz w:val="24"/>
          <w:szCs w:val="24"/>
          <w:lang w:val="en-US"/>
        </w:rPr>
        <w:t xml:space="preserve"> with</w:t>
      </w:r>
      <w:r w:rsidR="0005065B" w:rsidRP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 xml:space="preserve"> </w:t>
      </w:r>
      <w:r w:rsidR="00114812" w:rsidRPr="00720B3F">
        <w:rPr>
          <w:rFonts w:eastAsiaTheme="minorEastAsia"/>
          <w:b/>
          <w:bCs/>
          <w:iCs/>
          <w:sz w:val="24"/>
          <w:szCs w:val="24"/>
          <w:lang w:val="en-US"/>
        </w:rPr>
        <w:t>robot arm approach vector is parallel to gravity</w:t>
      </w:r>
      <w:r w:rsidR="007438DF" w:rsidRPr="00720B3F">
        <w:rPr>
          <w:rFonts w:eastAsiaTheme="minorEastAsia"/>
          <w:iCs/>
          <w:sz w:val="24"/>
          <w:szCs w:val="24"/>
          <w:lang w:val="en-US"/>
        </w:rPr>
        <w:t xml:space="preserve">): </w:t>
      </w:r>
    </w:p>
    <w:p w14:paraId="030FF95A" w14:textId="1E752215" w:rsidR="007438DF" w:rsidRPr="00720B3F" w:rsidRDefault="00000000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object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grasp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∙μ (2)</m:t>
          </m:r>
        </m:oMath>
      </m:oMathPara>
    </w:p>
    <w:p w14:paraId="21D453C5" w14:textId="0FED08A9" w:rsidR="00DA3968" w:rsidRPr="00720B3F" w:rsidRDefault="00720B3F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w</w:t>
      </w:r>
      <w:r w:rsidR="007438DF" w:rsidRPr="00720B3F">
        <w:rPr>
          <w:rFonts w:eastAsiaTheme="minorEastAsia"/>
          <w:iCs/>
          <w:sz w:val="24"/>
          <w:szCs w:val="24"/>
          <w:lang w:val="en-US"/>
        </w:rPr>
        <w:t xml:space="preserve">here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μ</m:t>
        </m:r>
      </m:oMath>
      <w:r w:rsidR="007438DF" w:rsidRPr="00720B3F">
        <w:rPr>
          <w:rFonts w:eastAsiaTheme="minorEastAsia"/>
          <w:iCs/>
          <w:sz w:val="24"/>
          <w:szCs w:val="24"/>
          <w:lang w:val="en-US"/>
        </w:rPr>
        <w:t xml:space="preserve"> – is the coefficient of friction between a </w:t>
      </w:r>
      <w:r>
        <w:rPr>
          <w:rFonts w:eastAsiaTheme="minorEastAsia"/>
          <w:iCs/>
          <w:sz w:val="24"/>
          <w:szCs w:val="24"/>
          <w:lang w:val="en-US"/>
        </w:rPr>
        <w:t>hand</w:t>
      </w:r>
      <w:r w:rsidR="007438DF" w:rsidRPr="00720B3F">
        <w:rPr>
          <w:rFonts w:eastAsiaTheme="minorEastAsia"/>
          <w:iCs/>
          <w:sz w:val="24"/>
          <w:szCs w:val="24"/>
          <w:lang w:val="en-US"/>
        </w:rPr>
        <w:t xml:space="preserve"> and an object</w:t>
      </w:r>
      <w:r>
        <w:rPr>
          <w:rFonts w:eastAsiaTheme="minorEastAsia"/>
          <w:iCs/>
          <w:sz w:val="24"/>
          <w:szCs w:val="24"/>
          <w:lang w:val="en-US"/>
        </w:rPr>
        <w:t xml:space="preserve">. </w:t>
      </w:r>
      <w:r w:rsidR="00DA3968" w:rsidRPr="00720B3F">
        <w:rPr>
          <w:rFonts w:eastAsiaTheme="minorEastAsia"/>
          <w:iCs/>
          <w:sz w:val="24"/>
          <w:szCs w:val="24"/>
          <w:lang w:val="en-US"/>
        </w:rPr>
        <w:t>When achieving grasp by friction,</w:t>
      </w:r>
      <w:r>
        <w:rPr>
          <w:rFonts w:eastAsiaTheme="minorEastAsia"/>
          <w:iCs/>
          <w:sz w:val="24"/>
          <w:szCs w:val="24"/>
          <w:lang w:val="en-US"/>
        </w:rPr>
        <w:t xml:space="preserve"> by</w:t>
      </w:r>
      <w:r w:rsidR="00DA3968" w:rsidRPr="00720B3F">
        <w:rPr>
          <w:rFonts w:eastAsiaTheme="minorEastAsia"/>
          <w:iCs/>
          <w:sz w:val="24"/>
          <w:szCs w:val="24"/>
          <w:lang w:val="en-US"/>
        </w:rPr>
        <w:t xml:space="preserve"> combining equations (1) and (2)</w:t>
      </w:r>
      <w:r>
        <w:rPr>
          <w:rFonts w:eastAsiaTheme="minorEastAsia"/>
          <w:iCs/>
          <w:sz w:val="24"/>
          <w:szCs w:val="24"/>
          <w:lang w:val="en-US"/>
        </w:rPr>
        <w:t>, the</w:t>
      </w:r>
      <w:r w:rsidR="00DA3968" w:rsidRPr="00720B3F">
        <w:rPr>
          <w:rFonts w:eastAsiaTheme="minorEastAsia"/>
          <w:iCs/>
          <w:sz w:val="24"/>
          <w:szCs w:val="24"/>
          <w:lang w:val="en-US"/>
        </w:rPr>
        <w:t xml:space="preserve"> mass of an object depends on two parameters –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</m:oMath>
      <w:r w:rsidR="00DA3968" w:rsidRPr="00720B3F">
        <w:rPr>
          <w:rFonts w:eastAsiaTheme="minorEastAsia"/>
          <w:iCs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μ</m:t>
        </m:r>
      </m:oMath>
      <w:r w:rsidR="00DA3968" w:rsidRPr="00720B3F">
        <w:rPr>
          <w:rFonts w:eastAsiaTheme="minorEastAsia"/>
          <w:iCs/>
          <w:sz w:val="24"/>
          <w:szCs w:val="24"/>
          <w:lang w:val="en-US"/>
        </w:rPr>
        <w:t>, i.e.:</w:t>
      </w:r>
    </w:p>
    <w:p w14:paraId="0B068D27" w14:textId="0A4F1E3D" w:rsidR="00DA3968" w:rsidRPr="00720B3F" w:rsidRDefault="00000000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object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=k∙(w-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)∙μ</m:t>
          </m:r>
        </m:oMath>
      </m:oMathPara>
    </w:p>
    <w:p w14:paraId="43B3B763" w14:textId="7C4063B3" w:rsidR="00DA3968" w:rsidRPr="00720B3F" w:rsidRDefault="00DA3968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rFonts w:eastAsiaTheme="minorEastAsia"/>
          <w:iCs/>
          <w:sz w:val="24"/>
          <w:szCs w:val="24"/>
          <w:lang w:val="en-US"/>
        </w:rPr>
        <w:lastRenderedPageBreak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grasp_max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=0.029973≈0.03</m:t>
        </m:r>
      </m:oMath>
      <w:r w:rsidRPr="00720B3F">
        <w:rPr>
          <w:rFonts w:eastAsiaTheme="minorEastAsia"/>
          <w:iCs/>
          <w:sz w:val="24"/>
          <w:szCs w:val="24"/>
          <w:lang w:val="en-US"/>
        </w:rPr>
        <w:t xml:space="preserve">, and the limits of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</m:oMath>
      <w:r w:rsidRPr="00720B3F">
        <w:rPr>
          <w:rFonts w:eastAsiaTheme="minorEastAsia"/>
          <w:iCs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μ</m:t>
        </m:r>
      </m:oMath>
      <w:r w:rsidRPr="00720B3F">
        <w:rPr>
          <w:rFonts w:eastAsiaTheme="minorEastAsia"/>
          <w:iCs/>
          <w:sz w:val="24"/>
          <w:szCs w:val="24"/>
          <w:lang w:val="en-US"/>
        </w:rPr>
        <w:t xml:space="preserve"> are:</w:t>
      </w:r>
    </w:p>
    <w:p w14:paraId="354FB3EB" w14:textId="3402113D" w:rsidR="00DA3968" w:rsidRPr="00720B3F" w:rsidRDefault="00720B3F" w:rsidP="00720B3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90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mm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≤w≤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310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mm</m:t>
          </m:r>
        </m:oMath>
      </m:oMathPara>
    </w:p>
    <w:p w14:paraId="20B2314A" w14:textId="48CB22FD" w:rsidR="00DA3968" w:rsidRPr="00720B3F" w:rsidRDefault="00DA3968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0≤μ≤1</m:t>
          </m:r>
        </m:oMath>
      </m:oMathPara>
    </w:p>
    <w:p w14:paraId="092A861F" w14:textId="16E7B220" w:rsidR="007438DF" w:rsidRPr="00720B3F" w:rsidRDefault="00720B3F" w:rsidP="00720B3F">
      <w:pPr>
        <w:jc w:val="center"/>
        <w:rPr>
          <w:rFonts w:eastAsiaTheme="minorEastAsia"/>
          <w:iCs/>
          <w:sz w:val="24"/>
          <w:szCs w:val="24"/>
          <w:u w:val="single"/>
          <w:lang w:val="en-US"/>
        </w:rPr>
      </w:pPr>
      <w:r w:rsidRPr="00720B3F">
        <w:rPr>
          <w:rFonts w:eastAsiaTheme="minorEastAsia"/>
          <w:iCs/>
          <w:sz w:val="24"/>
          <w:szCs w:val="24"/>
          <w:u w:val="single"/>
          <w:lang w:val="en-US"/>
        </w:rPr>
        <w:t>3D</w:t>
      </w:r>
      <w:r w:rsidR="007438DF" w:rsidRPr="00720B3F">
        <w:rPr>
          <w:rFonts w:eastAsiaTheme="minorEastAsia"/>
          <w:iCs/>
          <w:sz w:val="24"/>
          <w:szCs w:val="24"/>
          <w:u w:val="single"/>
          <w:lang w:val="en-US"/>
        </w:rPr>
        <w:t xml:space="preserve"> graph that represents the grasping force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grasp</m:t>
            </m:r>
          </m:sub>
        </m:sSub>
      </m:oMath>
      <w:r w:rsidR="007438DF" w:rsidRPr="00720B3F">
        <w:rPr>
          <w:rFonts w:eastAsiaTheme="minorEastAsia"/>
          <w:iCs/>
          <w:sz w:val="24"/>
          <w:szCs w:val="24"/>
          <w:u w:val="single"/>
          <w:lang w:val="en-US"/>
        </w:rPr>
        <w:t xml:space="preserve"> in relatio</w:t>
      </w:r>
      <w:r w:rsidRPr="00720B3F">
        <w:rPr>
          <w:rFonts w:eastAsiaTheme="minorEastAsia"/>
          <w:iCs/>
          <w:sz w:val="24"/>
          <w:szCs w:val="24"/>
          <w:u w:val="single"/>
          <w:lang w:val="en-US"/>
        </w:rPr>
        <w:t>n</w:t>
      </w:r>
      <w:r w:rsidR="007438DF" w:rsidRPr="00720B3F">
        <w:rPr>
          <w:rFonts w:eastAsiaTheme="minorEastAsia"/>
          <w:iCs/>
          <w:sz w:val="24"/>
          <w:szCs w:val="24"/>
          <w:u w:val="single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object</m:t>
            </m:r>
          </m:sub>
        </m:sSub>
      </m:oMath>
      <w:r w:rsidR="007438DF" w:rsidRPr="00720B3F">
        <w:rPr>
          <w:rFonts w:eastAsiaTheme="minorEastAsia"/>
          <w:iCs/>
          <w:sz w:val="24"/>
          <w:szCs w:val="24"/>
          <w:u w:val="single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>w</m:t>
        </m:r>
      </m:oMath>
    </w:p>
    <w:p w14:paraId="55FCF99E" w14:textId="2DD11382" w:rsidR="00B56E46" w:rsidRPr="00720B3F" w:rsidRDefault="00B56E46" w:rsidP="00720B3F">
      <w:pPr>
        <w:jc w:val="center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noProof/>
          <w:sz w:val="24"/>
          <w:szCs w:val="24"/>
        </w:rPr>
        <w:drawing>
          <wp:inline distT="0" distB="0" distL="0" distR="0" wp14:anchorId="48E61B06" wp14:editId="29916F68">
            <wp:extent cx="4640580" cy="3554803"/>
            <wp:effectExtent l="0" t="0" r="7620" b="7620"/>
            <wp:docPr id="207059852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98520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559" cy="35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4F06" w14:textId="2C02CEFA" w:rsidR="00B56E46" w:rsidRPr="00720B3F" w:rsidRDefault="00B56E46" w:rsidP="00720B3F">
      <w:pPr>
        <w:jc w:val="center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noProof/>
          <w:sz w:val="24"/>
          <w:szCs w:val="24"/>
        </w:rPr>
        <w:drawing>
          <wp:inline distT="0" distB="0" distL="0" distR="0" wp14:anchorId="02CB2205" wp14:editId="780A797D">
            <wp:extent cx="5943600" cy="2517775"/>
            <wp:effectExtent l="0" t="0" r="0" b="0"/>
            <wp:docPr id="1101201433" name="Picture 1" descr="A graph of contour ma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01433" name="Picture 1" descr="A graph of contour map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61F7" w14:textId="4214F71F" w:rsidR="009804C7" w:rsidRPr="00720B3F" w:rsidRDefault="009804C7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>N</w:t>
      </w:r>
      <w:r w:rsid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>OTE</w:t>
      </w:r>
      <w:r w:rsidRPr="00720B3F">
        <w:rPr>
          <w:rFonts w:eastAsiaTheme="minorEastAsia"/>
          <w:b/>
          <w:bCs/>
          <w:iCs/>
          <w:color w:val="FF0000"/>
          <w:sz w:val="24"/>
          <w:szCs w:val="24"/>
          <w:lang w:val="en-US"/>
        </w:rPr>
        <w:t>:</w:t>
      </w:r>
      <w:r w:rsidRPr="00720B3F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720B3F">
        <w:rPr>
          <w:rFonts w:eastAsiaTheme="minorEastAsia"/>
          <w:b/>
          <w:bCs/>
          <w:iCs/>
          <w:sz w:val="24"/>
          <w:szCs w:val="24"/>
          <w:lang w:val="en-US"/>
        </w:rPr>
        <w:t>the light gray region on the contour maps</w:t>
      </w:r>
      <w:r w:rsidRPr="00720B3F">
        <w:rPr>
          <w:rFonts w:eastAsiaTheme="minorEastAsia"/>
          <w:iCs/>
          <w:sz w:val="24"/>
          <w:szCs w:val="24"/>
          <w:lang w:val="en-US"/>
        </w:rPr>
        <w:t xml:space="preserve"> represents the </w:t>
      </w:r>
      <w:r w:rsidR="001F33AB" w:rsidRPr="00720B3F">
        <w:rPr>
          <w:rFonts w:eastAsiaTheme="minorEastAsia"/>
          <w:iCs/>
          <w:sz w:val="24"/>
          <w:szCs w:val="24"/>
          <w:lang w:val="en-US"/>
        </w:rPr>
        <w:t xml:space="preserve">safe zone </w:t>
      </w:r>
      <w:r w:rsidRPr="00720B3F">
        <w:rPr>
          <w:rFonts w:eastAsiaTheme="minorEastAsia"/>
          <w:iCs/>
          <w:sz w:val="24"/>
          <w:szCs w:val="24"/>
          <w:lang w:val="en-US"/>
        </w:rPr>
        <w:t>region where the gripper will hold mass0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object</m:t>
            </m:r>
          </m:sub>
        </m:sSub>
      </m:oMath>
      <w:r w:rsidRPr="00720B3F">
        <w:rPr>
          <w:rFonts w:eastAsiaTheme="minorEastAsia"/>
          <w:iCs/>
          <w:sz w:val="24"/>
          <w:szCs w:val="24"/>
          <w:lang w:val="en-US"/>
        </w:rPr>
        <w:t xml:space="preserve">) of 1, 2, 3…6 kg for any chosen parameters of width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(w)</m:t>
        </m:r>
      </m:oMath>
      <w:r w:rsidRPr="00720B3F">
        <w:rPr>
          <w:rFonts w:eastAsiaTheme="minorEastAsia"/>
          <w:iCs/>
          <w:sz w:val="24"/>
          <w:szCs w:val="24"/>
          <w:lang w:val="en-US"/>
        </w:rPr>
        <w:t xml:space="preserve"> or </w:t>
      </w:r>
      <w:r w:rsidRPr="00720B3F">
        <w:rPr>
          <w:rFonts w:eastAsiaTheme="minorEastAsia"/>
          <w:b/>
          <w:bCs/>
          <w:iCs/>
          <w:sz w:val="24"/>
          <w:szCs w:val="24"/>
          <w:lang w:val="en-US"/>
        </w:rPr>
        <w:t xml:space="preserve">friction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μ)</m:t>
        </m:r>
      </m:oMath>
    </w:p>
    <w:p w14:paraId="48C62923" w14:textId="767926EC" w:rsidR="00B56E46" w:rsidRPr="00720B3F" w:rsidRDefault="00720B3F" w:rsidP="00720B3F">
      <w:pPr>
        <w:pBdr>
          <w:bottom w:val="single" w:sz="6" w:space="1" w:color="auto"/>
        </w:pBd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lastRenderedPageBreak/>
        <w:t>The t</w:t>
      </w:r>
      <w:r w:rsidR="00B56E46" w:rsidRPr="00720B3F">
        <w:rPr>
          <w:rFonts w:eastAsiaTheme="minorEastAsia"/>
          <w:iCs/>
          <w:sz w:val="24"/>
          <w:szCs w:val="24"/>
          <w:lang w:val="en-US"/>
        </w:rPr>
        <w:t>heoretical maximum mass of an object (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w=310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mm</m:t>
        </m:r>
      </m:oMath>
      <w:r w:rsidR="00B56E46" w:rsidRPr="00720B3F">
        <w:rPr>
          <w:rFonts w:eastAsiaTheme="minorEastAsia"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μ=1)</m:t>
        </m:r>
      </m:oMath>
      <w:r w:rsidR="00B56E46" w:rsidRPr="00720B3F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B56E46" w:rsidRPr="00720B3F">
        <w:rPr>
          <w:rFonts w:eastAsiaTheme="minorEastAsia"/>
          <w:iCs/>
          <w:sz w:val="24"/>
          <w:szCs w:val="24"/>
          <w:lang w:val="en-US"/>
        </w:rPr>
        <w:sym w:font="Wingdings" w:char="F0E0"/>
      </w:r>
      <w:r w:rsidR="00B56E46" w:rsidRPr="00720B3F">
        <w:rPr>
          <w:rFonts w:eastAsiaTheme="minorEastAsia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object_max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=6.6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US"/>
          </w:rPr>
          <m:t>kg</m:t>
        </m:r>
      </m:oMath>
    </w:p>
    <w:p w14:paraId="2606C2C2" w14:textId="0A149765" w:rsidR="009804C7" w:rsidRPr="00720B3F" w:rsidRDefault="00720B3F" w:rsidP="00720B3F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The t</w:t>
      </w:r>
      <w:r w:rsidR="009804C7" w:rsidRPr="00720B3F">
        <w:rPr>
          <w:rFonts w:eastAsiaTheme="minorEastAsia"/>
          <w:sz w:val="24"/>
          <w:szCs w:val="24"/>
          <w:lang w:val="en-US"/>
        </w:rPr>
        <w:t xml:space="preserve">heoretical maximum end effector </w:t>
      </w:r>
      <w:r>
        <w:rPr>
          <w:rFonts w:eastAsiaTheme="minorEastAsia"/>
          <w:sz w:val="24"/>
          <w:szCs w:val="24"/>
          <w:lang w:val="en-US"/>
        </w:rPr>
        <w:t xml:space="preserve">gross </w:t>
      </w:r>
      <w:r w:rsidR="009804C7" w:rsidRPr="00720B3F">
        <w:rPr>
          <w:rFonts w:eastAsiaTheme="minorEastAsia"/>
          <w:sz w:val="24"/>
          <w:szCs w:val="24"/>
          <w:lang w:val="en-US"/>
        </w:rPr>
        <w:t xml:space="preserve">mass: </w:t>
      </w:r>
    </w:p>
    <w:p w14:paraId="4B0D722D" w14:textId="5300C3AC" w:rsidR="00691ED5" w:rsidRPr="00720B3F" w:rsidRDefault="00000000" w:rsidP="00720B3F">
      <w:pPr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object_max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gripper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=6.6+1.62=8.22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kg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&lt;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payloadUR10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=10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kg</m:t>
          </m:r>
        </m:oMath>
      </m:oMathPara>
    </w:p>
    <w:p w14:paraId="7E782143" w14:textId="77777777" w:rsidR="00720B3F" w:rsidRDefault="00F23058" w:rsidP="00720B3F">
      <w:pPr>
        <w:keepNext/>
        <w:jc w:val="center"/>
      </w:pPr>
      <w:r w:rsidRPr="00720B3F">
        <w:rPr>
          <w:noProof/>
          <w:sz w:val="24"/>
          <w:szCs w:val="24"/>
        </w:rPr>
        <w:drawing>
          <wp:inline distT="0" distB="0" distL="0" distR="0" wp14:anchorId="165EA21F" wp14:editId="6CBFDFC6">
            <wp:extent cx="5013355" cy="1767840"/>
            <wp:effectExtent l="0" t="0" r="0" b="3810"/>
            <wp:docPr id="169793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3337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59862"/>
                    <a:stretch/>
                  </pic:blipFill>
                  <pic:spPr bwMode="auto">
                    <a:xfrm>
                      <a:off x="0" y="0"/>
                      <a:ext cx="5017024" cy="176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EEDD5" w14:textId="5471E9AD" w:rsidR="00F23058" w:rsidRPr="00720B3F" w:rsidRDefault="00720B3F" w:rsidP="00720B3F">
      <w:pPr>
        <w:pStyle w:val="Caption"/>
        <w:jc w:val="center"/>
        <w:rPr>
          <w:rFonts w:eastAsiaTheme="minorEastAsia"/>
          <w:sz w:val="24"/>
          <w:szCs w:val="24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UR10e datasheet</w:t>
      </w:r>
    </w:p>
    <w:p w14:paraId="1D5362C4" w14:textId="7D4A6A5C" w:rsidR="00691ED5" w:rsidRPr="00720B3F" w:rsidRDefault="00E82B94" w:rsidP="00720B3F">
      <w:pPr>
        <w:jc w:val="both"/>
        <w:rPr>
          <w:rFonts w:eastAsiaTheme="minorEastAsia"/>
          <w:b/>
          <w:bCs/>
          <w:iCs/>
          <w:sz w:val="24"/>
          <w:szCs w:val="24"/>
          <w:u w:val="single"/>
          <w:lang w:val="en-US"/>
        </w:rPr>
      </w:pPr>
      <w:r w:rsidRPr="00720B3F">
        <w:rPr>
          <w:rFonts w:eastAsiaTheme="minorEastAsia"/>
          <w:b/>
          <w:bCs/>
          <w:iCs/>
          <w:sz w:val="24"/>
          <w:szCs w:val="24"/>
          <w:u w:val="single"/>
          <w:lang w:val="en-US"/>
        </w:rPr>
        <w:t>ACHIEVING GRASP BY SHAPE</w:t>
      </w:r>
      <w:r w:rsidR="003D3160" w:rsidRPr="00720B3F">
        <w:rPr>
          <w:rFonts w:eastAsiaTheme="minorEastAsia"/>
          <w:b/>
          <w:bCs/>
          <w:iCs/>
          <w:sz w:val="24"/>
          <w:szCs w:val="24"/>
          <w:u w:val="single"/>
          <w:lang w:val="en-US"/>
        </w:rPr>
        <w:t xml:space="preserve"> </w:t>
      </w:r>
      <w:r w:rsidR="003D3160" w:rsidRPr="00720B3F">
        <w:rPr>
          <w:rFonts w:eastAsiaTheme="minorEastAsia"/>
          <w:iCs/>
          <w:sz w:val="24"/>
          <w:szCs w:val="24"/>
          <w:u w:val="single"/>
          <w:lang w:val="en-US"/>
        </w:rPr>
        <w:t>(</w:t>
      </w:r>
      <w:r w:rsidR="003D3160" w:rsidRPr="00720B3F">
        <w:rPr>
          <w:rFonts w:eastAsiaTheme="minorEastAsia"/>
          <w:iCs/>
          <w:color w:val="FF0000"/>
          <w:sz w:val="24"/>
          <w:szCs w:val="24"/>
          <w:u w:val="single"/>
          <w:lang w:val="en-US"/>
        </w:rPr>
        <w:t xml:space="preserve">only for when the approach vector is parallel to the gravity! </w:t>
      </w:r>
      <w:r w:rsidR="003D3160" w:rsidRPr="00720B3F">
        <w:rPr>
          <w:rFonts w:eastAsiaTheme="minorEastAsia"/>
          <w:iCs/>
          <w:color w:val="FF0000"/>
          <w:sz w:val="24"/>
          <w:szCs w:val="24"/>
          <w:u w:val="single"/>
          <w:lang w:val="en-US"/>
        </w:rPr>
        <w:sym w:font="Wingdings" w:char="F0E0"/>
      </w:r>
      <w:r w:rsidR="003D3160" w:rsidRPr="00720B3F">
        <w:rPr>
          <w:rFonts w:eastAsiaTheme="minorEastAsia"/>
          <w:iCs/>
          <w:color w:val="FF0000"/>
          <w:sz w:val="24"/>
          <w:szCs w:val="24"/>
          <w:u w:val="single"/>
          <w:lang w:val="en-US"/>
        </w:rPr>
        <w:t xml:space="preserve"> </w:t>
      </w:r>
      <w:r w:rsidR="00720B3F" w:rsidRPr="00720B3F">
        <w:rPr>
          <w:rFonts w:eastAsiaTheme="minorEastAsia"/>
          <w:iCs/>
          <w:color w:val="FF0000"/>
          <w:sz w:val="24"/>
          <w:szCs w:val="24"/>
          <w:u w:val="single"/>
          <w:lang w:val="en-US"/>
        </w:rPr>
        <w:t>otherwise,</w:t>
      </w:r>
      <w:r w:rsidR="003D3160" w:rsidRPr="00720B3F">
        <w:rPr>
          <w:rFonts w:eastAsiaTheme="minorEastAsia"/>
          <w:iCs/>
          <w:color w:val="FF0000"/>
          <w:sz w:val="24"/>
          <w:szCs w:val="24"/>
          <w:u w:val="single"/>
          <w:lang w:val="en-US"/>
        </w:rPr>
        <w:t xml:space="preserve"> </w:t>
      </w:r>
      <w:r w:rsidR="005E1C19" w:rsidRPr="00720B3F">
        <w:rPr>
          <w:rFonts w:eastAsiaTheme="minorEastAsia"/>
          <w:iCs/>
          <w:color w:val="FF0000"/>
          <w:sz w:val="24"/>
          <w:szCs w:val="24"/>
          <w:u w:val="single"/>
          <w:lang w:val="en-US"/>
        </w:rPr>
        <w:t>the friction component is present</w:t>
      </w:r>
      <w:r w:rsidR="005E1C19" w:rsidRPr="00720B3F">
        <w:rPr>
          <w:rFonts w:eastAsiaTheme="minorEastAsia"/>
          <w:iCs/>
          <w:sz w:val="24"/>
          <w:szCs w:val="24"/>
          <w:u w:val="single"/>
          <w:lang w:val="en-US"/>
        </w:rPr>
        <w:t>)</w:t>
      </w:r>
    </w:p>
    <w:p w14:paraId="58797009" w14:textId="4FD8003A" w:rsidR="00D53B03" w:rsidRPr="00720B3F" w:rsidRDefault="008C4CAE" w:rsidP="00720B3F">
      <w:pPr>
        <w:pStyle w:val="ListParagraph"/>
        <w:numPr>
          <w:ilvl w:val="0"/>
          <w:numId w:val="5"/>
        </w:num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achieved b</w:t>
      </w:r>
      <w:r w:rsidR="00D53B03" w:rsidRPr="00720B3F">
        <w:rPr>
          <w:rFonts w:eastAsiaTheme="minorEastAsia"/>
          <w:iCs/>
          <w:sz w:val="24"/>
          <w:szCs w:val="24"/>
          <w:lang w:val="en-US"/>
        </w:rPr>
        <w:t xml:space="preserve">y addition of tentacles to the </w:t>
      </w:r>
      <w:r>
        <w:rPr>
          <w:rFonts w:eastAsiaTheme="minorEastAsia"/>
          <w:iCs/>
          <w:sz w:val="24"/>
          <w:szCs w:val="24"/>
          <w:lang w:val="en-US"/>
        </w:rPr>
        <w:t>hand</w:t>
      </w:r>
    </w:p>
    <w:p w14:paraId="54A4BF81" w14:textId="6B8B4240" w:rsidR="00E82B94" w:rsidRPr="00720B3F" w:rsidRDefault="00D53B03" w:rsidP="00720B3F">
      <w:pPr>
        <w:ind w:left="360"/>
        <w:jc w:val="both"/>
        <w:rPr>
          <w:rFonts w:eastAsiaTheme="minorEastAsia"/>
          <w:iCs/>
          <w:sz w:val="24"/>
          <w:szCs w:val="24"/>
          <w:lang w:val="en-US"/>
        </w:rPr>
      </w:pPr>
      <w:r w:rsidRPr="00720B3F">
        <w:rPr>
          <w:noProof/>
          <w:sz w:val="24"/>
          <w:szCs w:val="24"/>
        </w:rPr>
        <w:drawing>
          <wp:inline distT="0" distB="0" distL="0" distR="0" wp14:anchorId="1B39CAAF" wp14:editId="021144DB">
            <wp:extent cx="4625340" cy="3786750"/>
            <wp:effectExtent l="0" t="0" r="3810" b="4445"/>
            <wp:docPr id="93074143" name="Picture 1" descr="A drawing of a mechanical 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143" name="Picture 1" descr="A drawing of a mechanical a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45" cy="37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6D81" w14:textId="556BD2BD" w:rsidR="0062641B" w:rsidRPr="00720B3F" w:rsidRDefault="0062641B" w:rsidP="008C4CAE">
      <w:pPr>
        <w:ind w:left="360"/>
        <w:rPr>
          <w:rFonts w:eastAsiaTheme="minorEastAsia"/>
          <w:sz w:val="24"/>
          <w:szCs w:val="24"/>
          <w:lang w:val="en-US"/>
        </w:rPr>
      </w:pPr>
      <w:r w:rsidRPr="00720B3F">
        <w:rPr>
          <w:rFonts w:eastAsiaTheme="minorEastAsia"/>
          <w:iCs/>
          <w:sz w:val="24"/>
          <w:szCs w:val="24"/>
          <w:lang w:val="en-US"/>
        </w:rPr>
        <w:t xml:space="preserve">Maximum object height for achieving grasp by shape </w:t>
      </w:r>
      <w:r w:rsidRPr="00720B3F">
        <w:rPr>
          <w:rFonts w:eastAsiaTheme="minorEastAsia"/>
          <w:iCs/>
          <w:sz w:val="24"/>
          <w:szCs w:val="24"/>
          <w:lang w:val="en-US"/>
        </w:rPr>
        <w:sym w:font="Wingdings" w:char="F0E0"/>
      </w:r>
      <w:r w:rsidRPr="00720B3F">
        <w:rPr>
          <w:rFonts w:eastAsiaTheme="minorEastAsia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=100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mm</m:t>
        </m:r>
      </m:oMath>
    </w:p>
    <w:p w14:paraId="70C1AD7C" w14:textId="15E9A827" w:rsidR="009F7FAA" w:rsidRPr="00720B3F" w:rsidRDefault="009F7FAA" w:rsidP="00720B3F">
      <w:pPr>
        <w:ind w:left="360"/>
        <w:jc w:val="both"/>
        <w:rPr>
          <w:rFonts w:eastAsiaTheme="minorEastAsia"/>
          <w:sz w:val="24"/>
          <w:szCs w:val="24"/>
          <w:lang w:val="en-US"/>
        </w:rPr>
      </w:pPr>
      <w:r w:rsidRPr="00720B3F">
        <w:rPr>
          <w:rFonts w:eastAsiaTheme="minorEastAsia"/>
          <w:sz w:val="24"/>
          <w:szCs w:val="24"/>
          <w:lang w:val="en-US"/>
        </w:rPr>
        <w:lastRenderedPageBreak/>
        <w:t xml:space="preserve">Minimum object height for achieving grasp by shape </w:t>
      </w:r>
      <w:r w:rsidRPr="00720B3F">
        <w:rPr>
          <w:rFonts w:eastAsiaTheme="minorEastAsia"/>
          <w:sz w:val="24"/>
          <w:szCs w:val="24"/>
          <w:lang w:val="en-US"/>
        </w:rPr>
        <w:sym w:font="Wingdings" w:char="F0E0"/>
      </w:r>
      <w:r w:rsidRPr="00720B3F">
        <w:rPr>
          <w:rFonts w:eastAsiaTheme="minor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=67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mm</m:t>
        </m:r>
      </m:oMath>
    </w:p>
    <w:p w14:paraId="0D933665" w14:textId="5B544578" w:rsidR="009E611F" w:rsidRPr="00720B3F" w:rsidRDefault="009E611F" w:rsidP="00720B3F">
      <w:pPr>
        <w:ind w:left="360"/>
        <w:jc w:val="both"/>
        <w:rPr>
          <w:rFonts w:eastAsiaTheme="minorEastAsia"/>
          <w:sz w:val="24"/>
          <w:szCs w:val="24"/>
          <w:lang w:val="en-US"/>
        </w:rPr>
      </w:pPr>
      <w:r w:rsidRPr="00720B3F">
        <w:rPr>
          <w:rFonts w:eastAsiaTheme="minorEastAsia"/>
          <w:sz w:val="24"/>
          <w:szCs w:val="24"/>
          <w:lang w:val="en-US"/>
        </w:rPr>
        <w:t xml:space="preserve">For achieving grasp by shape, the maximum object height should be: </w:t>
      </w:r>
    </w:p>
    <w:p w14:paraId="0389A9D6" w14:textId="54D2B9C4" w:rsidR="00BA3E12" w:rsidRPr="00720B3F" w:rsidRDefault="003D3160" w:rsidP="008C4CAE">
      <w:pPr>
        <w:ind w:left="360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67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mm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≤h≤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100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mm</m:t>
          </m:r>
        </m:oMath>
      </m:oMathPara>
    </w:p>
    <w:sectPr w:rsidR="00BA3E12" w:rsidRPr="0072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780A"/>
    <w:multiLevelType w:val="hybridMultilevel"/>
    <w:tmpl w:val="52F61614"/>
    <w:lvl w:ilvl="0" w:tplc="C4E64A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54F8"/>
    <w:multiLevelType w:val="hybridMultilevel"/>
    <w:tmpl w:val="1E8AF954"/>
    <w:lvl w:ilvl="0" w:tplc="29B8D8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3F05"/>
    <w:multiLevelType w:val="hybridMultilevel"/>
    <w:tmpl w:val="A6F813EC"/>
    <w:lvl w:ilvl="0" w:tplc="69C671C8">
      <w:start w:val="9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B1FDA"/>
    <w:multiLevelType w:val="hybridMultilevel"/>
    <w:tmpl w:val="C7F473BC"/>
    <w:lvl w:ilvl="0" w:tplc="1152D6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9FE"/>
    <w:multiLevelType w:val="hybridMultilevel"/>
    <w:tmpl w:val="5D7E1D2A"/>
    <w:lvl w:ilvl="0" w:tplc="2BEC7858">
      <w:start w:val="9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13002">
    <w:abstractNumId w:val="1"/>
  </w:num>
  <w:num w:numId="2" w16cid:durableId="1870020464">
    <w:abstractNumId w:val="0"/>
  </w:num>
  <w:num w:numId="3" w16cid:durableId="1324358640">
    <w:abstractNumId w:val="3"/>
  </w:num>
  <w:num w:numId="4" w16cid:durableId="1920165041">
    <w:abstractNumId w:val="2"/>
  </w:num>
  <w:num w:numId="5" w16cid:durableId="884680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88"/>
    <w:rsid w:val="00037670"/>
    <w:rsid w:val="0005065B"/>
    <w:rsid w:val="000C1F43"/>
    <w:rsid w:val="000C2A71"/>
    <w:rsid w:val="00114812"/>
    <w:rsid w:val="001224E3"/>
    <w:rsid w:val="00137CD8"/>
    <w:rsid w:val="001F33A8"/>
    <w:rsid w:val="001F33AB"/>
    <w:rsid w:val="00217E97"/>
    <w:rsid w:val="002529EA"/>
    <w:rsid w:val="00260EA9"/>
    <w:rsid w:val="0026795E"/>
    <w:rsid w:val="002A5DC4"/>
    <w:rsid w:val="002C26F9"/>
    <w:rsid w:val="002D2888"/>
    <w:rsid w:val="002E3970"/>
    <w:rsid w:val="00341EF1"/>
    <w:rsid w:val="00360615"/>
    <w:rsid w:val="003D3160"/>
    <w:rsid w:val="0042758F"/>
    <w:rsid w:val="004F6FF4"/>
    <w:rsid w:val="00546E29"/>
    <w:rsid w:val="005E1C19"/>
    <w:rsid w:val="0062641B"/>
    <w:rsid w:val="00691ED5"/>
    <w:rsid w:val="00720B3F"/>
    <w:rsid w:val="007438DF"/>
    <w:rsid w:val="007B4CEF"/>
    <w:rsid w:val="00852B91"/>
    <w:rsid w:val="00875255"/>
    <w:rsid w:val="008C4CAE"/>
    <w:rsid w:val="00952E2D"/>
    <w:rsid w:val="009804C7"/>
    <w:rsid w:val="009C63DD"/>
    <w:rsid w:val="009E611F"/>
    <w:rsid w:val="009F7FAA"/>
    <w:rsid w:val="00A5214E"/>
    <w:rsid w:val="00A80B88"/>
    <w:rsid w:val="00AB3DC2"/>
    <w:rsid w:val="00B56E46"/>
    <w:rsid w:val="00BA3E12"/>
    <w:rsid w:val="00BA745C"/>
    <w:rsid w:val="00BD1265"/>
    <w:rsid w:val="00BF467A"/>
    <w:rsid w:val="00C3375F"/>
    <w:rsid w:val="00C42E13"/>
    <w:rsid w:val="00C62443"/>
    <w:rsid w:val="00CC7344"/>
    <w:rsid w:val="00D53B03"/>
    <w:rsid w:val="00DA3968"/>
    <w:rsid w:val="00DD196D"/>
    <w:rsid w:val="00E00627"/>
    <w:rsid w:val="00E47777"/>
    <w:rsid w:val="00E82B94"/>
    <w:rsid w:val="00EA3645"/>
    <w:rsid w:val="00F23058"/>
    <w:rsid w:val="00F34A43"/>
    <w:rsid w:val="00F77E2D"/>
    <w:rsid w:val="00F92DBD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B254"/>
  <w15:chartTrackingRefBased/>
  <w15:docId w15:val="{328DDCEE-C3FB-405A-B045-2F9E09C2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888"/>
    <w:rPr>
      <w:color w:val="808080"/>
    </w:rPr>
  </w:style>
  <w:style w:type="paragraph" w:styleId="ListParagraph">
    <w:name w:val="List Paragraph"/>
    <w:basedOn w:val="Normal"/>
    <w:uiPriority w:val="34"/>
    <w:qFormat/>
    <w:rsid w:val="007438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3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3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375F"/>
    <w:rPr>
      <w:sz w:val="20"/>
      <w:szCs w:val="20"/>
      <w:lang w:val="hr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75F"/>
    <w:rPr>
      <w:b/>
      <w:bCs/>
      <w:sz w:val="20"/>
      <w:szCs w:val="20"/>
      <w:lang w:val="hr-BA"/>
    </w:rPr>
  </w:style>
  <w:style w:type="paragraph" w:styleId="Caption">
    <w:name w:val="caption"/>
    <w:basedOn w:val="Normal"/>
    <w:next w:val="Normal"/>
    <w:uiPriority w:val="35"/>
    <w:unhideWhenUsed/>
    <w:qFormat/>
    <w:rsid w:val="00720B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Stuhne</dc:creator>
  <cp:keywords/>
  <dc:description/>
  <cp:lastModifiedBy>Dario Stuhne</cp:lastModifiedBy>
  <cp:revision>48</cp:revision>
  <dcterms:created xsi:type="dcterms:W3CDTF">2023-07-28T08:01:00Z</dcterms:created>
  <dcterms:modified xsi:type="dcterms:W3CDTF">2024-08-27T09:21:00Z</dcterms:modified>
</cp:coreProperties>
</file>