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5154A" w14:textId="77777777" w:rsidR="005073B5" w:rsidRDefault="00E1577D">
      <w:pPr>
        <w:jc w:val="center"/>
      </w:pPr>
      <w:bookmarkStart w:id="0" w:name="_GoBack"/>
      <w:bookmarkEnd w:id="0"/>
      <w:r>
        <w:rPr>
          <w:b/>
          <w:sz w:val="28"/>
          <w:szCs w:val="28"/>
          <w:u w:val="single"/>
        </w:rPr>
        <w:t>Blood Donation System</w:t>
      </w:r>
    </w:p>
    <w:p w14:paraId="7DBE96AA" w14:textId="77777777" w:rsidR="005073B5" w:rsidRDefault="005073B5"/>
    <w:p w14:paraId="13A6EF59" w14:textId="775C839C" w:rsidR="005073B5" w:rsidRDefault="00954619">
      <w:r>
        <w:rPr>
          <w:noProof/>
        </w:rPr>
        <w:drawing>
          <wp:inline distT="0" distB="0" distL="0" distR="0" wp14:anchorId="3331F135" wp14:editId="647304B5">
            <wp:extent cx="5760720" cy="36245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 of termProject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14:paraId="13D86AF2" w14:textId="778C7795" w:rsidR="005D7170" w:rsidRDefault="00E1577D">
      <w:r>
        <w:t>This ER diagram which demonstrates the database entity relationship of a Blood Donation System was partially normalised to begin with. Most of the attributes within the entity had an atomic relationship with the rest of the attributes. The 1NF and 2NF were both satisfied.</w:t>
      </w:r>
    </w:p>
    <w:p w14:paraId="62D47DA5" w14:textId="0CE52026" w:rsidR="0049515F" w:rsidRDefault="0049515F"/>
    <w:p w14:paraId="52F2B070" w14:textId="792C6904" w:rsidR="00A82610" w:rsidRDefault="00034CBE" w:rsidP="00A82610">
      <w:pPr>
        <w:rPr>
          <w:rFonts w:ascii="Times New Roman" w:eastAsia="Times New Roman" w:hAnsi="Times New Roman" w:cs="Times New Roman"/>
          <w:color w:val="000000"/>
        </w:rPr>
      </w:pPr>
      <w:r>
        <w:rPr>
          <w:noProof/>
        </w:rPr>
        <w:drawing>
          <wp:inline distT="0" distB="0" distL="0" distR="0" wp14:anchorId="69070E74" wp14:editId="5D8B13B0">
            <wp:extent cx="1295400" cy="1301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JPG"/>
                    <pic:cNvPicPr/>
                  </pic:nvPicPr>
                  <pic:blipFill>
                    <a:blip r:embed="rId11">
                      <a:extLst>
                        <a:ext uri="{28A0092B-C50C-407E-A947-70E740481C1C}">
                          <a14:useLocalDpi xmlns:a14="http://schemas.microsoft.com/office/drawing/2010/main" val="0"/>
                        </a:ext>
                      </a:extLst>
                    </a:blip>
                    <a:stretch>
                      <a:fillRect/>
                    </a:stretch>
                  </pic:blipFill>
                  <pic:spPr>
                    <a:xfrm>
                      <a:off x="0" y="0"/>
                      <a:ext cx="1297245" cy="1302960"/>
                    </a:xfrm>
                    <a:prstGeom prst="rect">
                      <a:avLst/>
                    </a:prstGeom>
                  </pic:spPr>
                </pic:pic>
              </a:graphicData>
            </a:graphic>
          </wp:inline>
        </w:drawing>
      </w:r>
    </w:p>
    <w:p w14:paraId="37C5AF4C" w14:textId="397E7FFB" w:rsidR="00A82610" w:rsidRPr="00043248" w:rsidRDefault="00A82610" w:rsidP="00A82610">
      <w:pPr>
        <w:rPr>
          <w:rFonts w:ascii="Times New Roman" w:eastAsia="Times New Roman" w:hAnsi="Times New Roman" w:cs="Times New Roman"/>
          <w:color w:val="000000"/>
        </w:rPr>
      </w:pPr>
      <w:r>
        <w:rPr>
          <w:rFonts w:ascii="Times New Roman" w:eastAsia="Times New Roman" w:hAnsi="Times New Roman" w:cs="Times New Roman"/>
          <w:color w:val="000000"/>
        </w:rPr>
        <w:t>&lt;&lt;hospital&gt;&gt;</w:t>
      </w:r>
    </w:p>
    <w:p w14:paraId="4D0F1949" w14:textId="74B1A16F" w:rsidR="0049515F" w:rsidRPr="00A82610" w:rsidRDefault="00A82610">
      <w:pP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6432" behindDoc="0" locked="0" layoutInCell="1" allowOverlap="1" wp14:anchorId="346498BE" wp14:editId="64826368">
                <wp:simplePos x="0" y="0"/>
                <wp:positionH relativeFrom="column">
                  <wp:posOffset>2207472</wp:posOffset>
                </wp:positionH>
                <wp:positionV relativeFrom="paragraph">
                  <wp:posOffset>4445</wp:posOffset>
                </wp:positionV>
                <wp:extent cx="1125643" cy="8467"/>
                <wp:effectExtent l="0" t="0" r="36830" b="29845"/>
                <wp:wrapNone/>
                <wp:docPr id="25" name="Straight Connector 25"/>
                <wp:cNvGraphicFramePr/>
                <a:graphic xmlns:a="http://schemas.openxmlformats.org/drawingml/2006/main">
                  <a:graphicData uri="http://schemas.microsoft.com/office/word/2010/wordprocessingShape">
                    <wps:wsp>
                      <wps:cNvCnPr/>
                      <wps:spPr>
                        <a:xfrm>
                          <a:off x="0" y="0"/>
                          <a:ext cx="1125643"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3D5A" id="Straight Connector 2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8pt,.35pt" to="262.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" strokecolor="black [3200]" strokeweight=".5pt">
                <v:stroke joinstyle="miter"/>
              </v:line>
            </w:pict>
          </mc:Fallback>
        </mc:AlternateContent>
      </w:r>
      <w:r>
        <w:rPr>
          <w:rFonts w:ascii="Times New Roman" w:eastAsia="Times New Roman" w:hAnsi="Times New Roman" w:cs="Times New Roman"/>
          <w:noProof/>
          <w:color w:val="000000"/>
        </w:rPr>
        <mc:AlternateContent>
          <mc:Choice Requires="wps">
            <w:drawing>
              <wp:anchor distT="0" distB="0" distL="114300" distR="114300" simplePos="0" relativeHeight="251665408" behindDoc="0" locked="0" layoutInCell="1" allowOverlap="1" wp14:anchorId="689628B7" wp14:editId="6325197C">
                <wp:simplePos x="0" y="0"/>
                <wp:positionH relativeFrom="column">
                  <wp:posOffset>3338407</wp:posOffset>
                </wp:positionH>
                <wp:positionV relativeFrom="paragraph">
                  <wp:posOffset>22437</wp:posOffset>
                </wp:positionV>
                <wp:extent cx="7034" cy="281354"/>
                <wp:effectExtent l="38100" t="0" r="69215" b="61595"/>
                <wp:wrapNone/>
                <wp:docPr id="26" name="Straight Arrow Connector 26"/>
                <wp:cNvGraphicFramePr/>
                <a:graphic xmlns:a="http://schemas.openxmlformats.org/drawingml/2006/main">
                  <a:graphicData uri="http://schemas.microsoft.com/office/word/2010/wordprocessingShape">
                    <wps:wsp>
                      <wps:cNvCnPr/>
                      <wps:spPr>
                        <a:xfrm>
                          <a:off x="0" y="0"/>
                          <a:ext cx="7034" cy="281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E7AAE0" id="_x0000_t32" coordsize="21600,21600" o:spt="32" o:oned="t" path="m,l21600,21600e" filled="f">
                <v:path arrowok="t" fillok="f" o:connecttype="none"/>
                <o:lock v:ext="edit" shapetype="t"/>
              </v:shapetype>
              <v:shape id="Straight Arrow Connector 26" o:spid="_x0000_s1026" type="#_x0000_t32" style="position:absolute;margin-left:262.85pt;margin-top:1.75pt;width:.55pt;height:2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" strokecolor="black [3200]" strokeweight=".5pt">
                <v:stroke endarrow="block" joinstyle="miter"/>
              </v:shape>
            </w:pict>
          </mc:Fallback>
        </mc:AlternateContent>
      </w:r>
      <w:r>
        <w:rPr>
          <w:rFonts w:ascii="Times New Roman" w:eastAsia="Times New Roman" w:hAnsi="Times New Roman" w:cs="Times New Roman"/>
          <w:noProof/>
          <w:color w:val="000000"/>
        </w:rPr>
        <mc:AlternateContent>
          <mc:Choice Requires="wps">
            <w:drawing>
              <wp:anchor distT="0" distB="0" distL="114300" distR="114300" simplePos="0" relativeHeight="251664384" behindDoc="0" locked="0" layoutInCell="1" allowOverlap="1" wp14:anchorId="49B0763B" wp14:editId="27F7D418">
                <wp:simplePos x="0" y="0"/>
                <wp:positionH relativeFrom="column">
                  <wp:posOffset>2215938</wp:posOffset>
                </wp:positionH>
                <wp:positionV relativeFrom="paragraph">
                  <wp:posOffset>14393</wp:posOffset>
                </wp:positionV>
                <wp:extent cx="7034" cy="281354"/>
                <wp:effectExtent l="38100" t="0" r="69215" b="61595"/>
                <wp:wrapNone/>
                <wp:docPr id="27" name="Straight Arrow Connector 27"/>
                <wp:cNvGraphicFramePr/>
                <a:graphic xmlns:a="http://schemas.openxmlformats.org/drawingml/2006/main">
                  <a:graphicData uri="http://schemas.microsoft.com/office/word/2010/wordprocessingShape">
                    <wps:wsp>
                      <wps:cNvCnPr/>
                      <wps:spPr>
                        <a:xfrm>
                          <a:off x="0" y="0"/>
                          <a:ext cx="7034" cy="281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A398C3" id="Straight Arrow Connector 27" o:spid="_x0000_s1026" type="#_x0000_t32" style="position:absolute;margin-left:174.5pt;margin-top:1.15pt;width:.55pt;height:2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" strokecolor="black [3200]" strokeweight=".5pt">
                <v:stroke endarrow="block" joinstyle="miter"/>
              </v:shape>
            </w:pict>
          </mc:Fallback>
        </mc:AlternateConten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A82610" w14:paraId="50DE22BC" w14:textId="77777777" w:rsidTr="00A82610">
        <w:tc>
          <w:tcPr>
            <w:tcW w:w="1510" w:type="dxa"/>
          </w:tcPr>
          <w:p w14:paraId="3A30E152" w14:textId="70FED53E" w:rsidR="00A82610" w:rsidRPr="00A82610" w:rsidRDefault="00A82610">
            <w:proofErr w:type="spellStart"/>
            <w:r>
              <w:t>Hos_ID</w:t>
            </w:r>
            <w:proofErr w:type="spellEnd"/>
          </w:p>
        </w:tc>
        <w:tc>
          <w:tcPr>
            <w:tcW w:w="1510" w:type="dxa"/>
          </w:tcPr>
          <w:p w14:paraId="0040DA7D" w14:textId="2A230B05" w:rsidR="00A82610" w:rsidRPr="00A82610" w:rsidRDefault="00A82610">
            <w:proofErr w:type="spellStart"/>
            <w:r>
              <w:t>Hos_name</w:t>
            </w:r>
            <w:proofErr w:type="spellEnd"/>
          </w:p>
        </w:tc>
        <w:tc>
          <w:tcPr>
            <w:tcW w:w="1510" w:type="dxa"/>
          </w:tcPr>
          <w:p w14:paraId="530A9CC4" w14:textId="33B9B327" w:rsidR="00A82610" w:rsidRPr="00A82610" w:rsidRDefault="00A82610">
            <w:proofErr w:type="spellStart"/>
            <w:r>
              <w:t>Hos_postcode</w:t>
            </w:r>
            <w:proofErr w:type="spellEnd"/>
          </w:p>
        </w:tc>
        <w:tc>
          <w:tcPr>
            <w:tcW w:w="1510" w:type="dxa"/>
          </w:tcPr>
          <w:p w14:paraId="592CDD40" w14:textId="4F96C40D" w:rsidR="00A82610" w:rsidRPr="00A82610" w:rsidRDefault="00A82610">
            <w:proofErr w:type="spellStart"/>
            <w:r>
              <w:t>Hos_address</w:t>
            </w:r>
            <w:proofErr w:type="spellEnd"/>
          </w:p>
        </w:tc>
        <w:tc>
          <w:tcPr>
            <w:tcW w:w="1511" w:type="dxa"/>
          </w:tcPr>
          <w:p w14:paraId="2930C481" w14:textId="39A6FE94" w:rsidR="00A82610" w:rsidRPr="00A82610" w:rsidRDefault="00A82610">
            <w:proofErr w:type="spellStart"/>
            <w:r>
              <w:t>Hos_website</w:t>
            </w:r>
            <w:proofErr w:type="spellEnd"/>
          </w:p>
        </w:tc>
        <w:tc>
          <w:tcPr>
            <w:tcW w:w="1511" w:type="dxa"/>
          </w:tcPr>
          <w:p w14:paraId="4EEF640D" w14:textId="597D13A1" w:rsidR="00A82610" w:rsidRPr="00A82610" w:rsidRDefault="00A82610">
            <w:proofErr w:type="spellStart"/>
            <w:r>
              <w:t>Hos_phone</w:t>
            </w:r>
            <w:proofErr w:type="spellEnd"/>
          </w:p>
        </w:tc>
      </w:tr>
    </w:tbl>
    <w:p w14:paraId="5F87439A" w14:textId="45007FA6" w:rsidR="00034CBE" w:rsidRDefault="00034CBE"/>
    <w:p w14:paraId="3F2DD760" w14:textId="2A488569" w:rsidR="00A82610" w:rsidRPr="007F7ED5" w:rsidRDefault="007F7ED5">
      <w:r>
        <w:t>We identified a tra</w:t>
      </w:r>
      <w:r w:rsidR="006B4383">
        <w:t xml:space="preserve">nsitive dependency in the hospital entity and </w:t>
      </w:r>
      <w:proofErr w:type="spellStart"/>
      <w:r w:rsidR="006B4383">
        <w:t>deiced</w:t>
      </w:r>
      <w:proofErr w:type="spellEnd"/>
      <w:r w:rsidR="006B4383">
        <w:t xml:space="preserve"> to normalized it by creat</w:t>
      </w:r>
      <w:r w:rsidR="00505DF7">
        <w:t>ing an</w:t>
      </w:r>
      <w:r w:rsidR="004C2D0C" w:rsidRPr="004C2D0C">
        <w:t xml:space="preserve"> additional entity called hospital Postal </w:t>
      </w:r>
      <w:proofErr w:type="gramStart"/>
      <w:r w:rsidR="004C2D0C" w:rsidRPr="004C2D0C">
        <w:t>code</w:t>
      </w:r>
      <w:r w:rsidR="00BD3BB8">
        <w:t xml:space="preserve"> </w:t>
      </w:r>
      <w:r w:rsidR="004C2D0C" w:rsidRPr="004C2D0C">
        <w:t>;</w:t>
      </w:r>
      <w:proofErr w:type="gramEnd"/>
      <w:r w:rsidR="004C2D0C" w:rsidRPr="004C2D0C">
        <w:t xml:space="preserve"> </w:t>
      </w:r>
    </w:p>
    <w:p w14:paraId="32779A98" w14:textId="6DEEB7A3" w:rsidR="005D7170" w:rsidRDefault="00BD3BB8">
      <w:r>
        <w:t xml:space="preserve">&lt;&lt;hospital&gt;&gt; </w:t>
      </w:r>
    </w:p>
    <w:tbl>
      <w:tblPr>
        <w:tblStyle w:val="TableGrid"/>
        <w:tblW w:w="0" w:type="auto"/>
        <w:tblLook w:val="04A0" w:firstRow="1" w:lastRow="0" w:firstColumn="1" w:lastColumn="0" w:noHBand="0" w:noVBand="1"/>
      </w:tblPr>
      <w:tblGrid>
        <w:gridCol w:w="1812"/>
        <w:gridCol w:w="1812"/>
        <w:gridCol w:w="1812"/>
        <w:gridCol w:w="1813"/>
        <w:gridCol w:w="1813"/>
      </w:tblGrid>
      <w:tr w:rsidR="003A309E" w14:paraId="260860E4" w14:textId="77777777" w:rsidTr="003A309E">
        <w:tc>
          <w:tcPr>
            <w:tcW w:w="1812" w:type="dxa"/>
          </w:tcPr>
          <w:p w14:paraId="75504CF1" w14:textId="3D63F334" w:rsidR="003A309E" w:rsidRDefault="003A309E">
            <w:proofErr w:type="spellStart"/>
            <w:r>
              <w:t>Hos_ID</w:t>
            </w:r>
            <w:proofErr w:type="spellEnd"/>
          </w:p>
        </w:tc>
        <w:tc>
          <w:tcPr>
            <w:tcW w:w="1812" w:type="dxa"/>
          </w:tcPr>
          <w:p w14:paraId="24A49EA2" w14:textId="1D2126FF" w:rsidR="003A309E" w:rsidRDefault="003A309E">
            <w:proofErr w:type="spellStart"/>
            <w:r>
              <w:t>Hos_name</w:t>
            </w:r>
            <w:proofErr w:type="spellEnd"/>
          </w:p>
        </w:tc>
        <w:tc>
          <w:tcPr>
            <w:tcW w:w="1812" w:type="dxa"/>
          </w:tcPr>
          <w:p w14:paraId="5A6661AD" w14:textId="7095A862" w:rsidR="003A309E" w:rsidRDefault="003A309E">
            <w:proofErr w:type="spellStart"/>
            <w:r>
              <w:t>Hos_postcode</w:t>
            </w:r>
            <w:proofErr w:type="spellEnd"/>
          </w:p>
        </w:tc>
        <w:tc>
          <w:tcPr>
            <w:tcW w:w="1813" w:type="dxa"/>
          </w:tcPr>
          <w:p w14:paraId="24BE05DD" w14:textId="62DE763A" w:rsidR="003A309E" w:rsidRDefault="003A309E">
            <w:proofErr w:type="spellStart"/>
            <w:r>
              <w:t>Hos_website</w:t>
            </w:r>
            <w:proofErr w:type="spellEnd"/>
          </w:p>
        </w:tc>
        <w:tc>
          <w:tcPr>
            <w:tcW w:w="1813" w:type="dxa"/>
          </w:tcPr>
          <w:p w14:paraId="28F3A4DC" w14:textId="270ADFFE" w:rsidR="003A309E" w:rsidRDefault="003A309E">
            <w:proofErr w:type="spellStart"/>
            <w:r>
              <w:t>Hos_phone</w:t>
            </w:r>
            <w:proofErr w:type="spellEnd"/>
          </w:p>
        </w:tc>
      </w:tr>
    </w:tbl>
    <w:p w14:paraId="7A07C905" w14:textId="673FEB50" w:rsidR="00BD3BB8" w:rsidRDefault="00BD3BB8"/>
    <w:p w14:paraId="1A334650" w14:textId="5C0D6090" w:rsidR="003A309E" w:rsidRDefault="003A309E">
      <w:r>
        <w:lastRenderedPageBreak/>
        <w:t>&lt;&lt;</w:t>
      </w:r>
      <w:proofErr w:type="spellStart"/>
      <w:r>
        <w:t>hos_PostCode</w:t>
      </w:r>
      <w:proofErr w:type="spellEnd"/>
      <w:r>
        <w:t>&gt;&gt;</w:t>
      </w:r>
    </w:p>
    <w:tbl>
      <w:tblPr>
        <w:tblStyle w:val="TableGrid"/>
        <w:tblW w:w="0" w:type="auto"/>
        <w:tblLook w:val="04A0" w:firstRow="1" w:lastRow="0" w:firstColumn="1" w:lastColumn="0" w:noHBand="0" w:noVBand="1"/>
      </w:tblPr>
      <w:tblGrid>
        <w:gridCol w:w="1515"/>
        <w:gridCol w:w="1360"/>
      </w:tblGrid>
      <w:tr w:rsidR="003A309E" w14:paraId="1F3581D9" w14:textId="77777777" w:rsidTr="003A309E">
        <w:trPr>
          <w:trHeight w:val="234"/>
        </w:trPr>
        <w:tc>
          <w:tcPr>
            <w:tcW w:w="1354" w:type="dxa"/>
          </w:tcPr>
          <w:p w14:paraId="3C2CDF01" w14:textId="679CE2E9" w:rsidR="003A309E" w:rsidRDefault="003A309E">
            <w:proofErr w:type="spellStart"/>
            <w:r>
              <w:t>Hos_postCode</w:t>
            </w:r>
            <w:proofErr w:type="spellEnd"/>
          </w:p>
        </w:tc>
        <w:tc>
          <w:tcPr>
            <w:tcW w:w="1354" w:type="dxa"/>
          </w:tcPr>
          <w:p w14:paraId="20740D78" w14:textId="72919C98" w:rsidR="003A309E" w:rsidRDefault="003A309E">
            <w:proofErr w:type="spellStart"/>
            <w:r>
              <w:t>Hos_address</w:t>
            </w:r>
            <w:proofErr w:type="spellEnd"/>
          </w:p>
        </w:tc>
      </w:tr>
    </w:tbl>
    <w:p w14:paraId="083E569F" w14:textId="57317358" w:rsidR="003A309E" w:rsidRDefault="003A309E"/>
    <w:p w14:paraId="1F22E830" w14:textId="3795604A" w:rsidR="003A309E" w:rsidRPr="00BD3BB8" w:rsidRDefault="003A309E">
      <w:r>
        <w:rPr>
          <w:noProof/>
        </w:rPr>
        <w:drawing>
          <wp:inline distT="0" distB="0" distL="0" distR="0" wp14:anchorId="789BC6E7" wp14:editId="3998B787">
            <wp:extent cx="1363133" cy="2101497"/>
            <wp:effectExtent l="0" t="0" r="889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JPG"/>
                    <pic:cNvPicPr/>
                  </pic:nvPicPr>
                  <pic:blipFill>
                    <a:blip r:embed="rId12">
                      <a:extLst>
                        <a:ext uri="{28A0092B-C50C-407E-A947-70E740481C1C}">
                          <a14:useLocalDpi xmlns:a14="http://schemas.microsoft.com/office/drawing/2010/main" val="0"/>
                        </a:ext>
                      </a:extLst>
                    </a:blip>
                    <a:stretch>
                      <a:fillRect/>
                    </a:stretch>
                  </pic:blipFill>
                  <pic:spPr>
                    <a:xfrm>
                      <a:off x="0" y="0"/>
                      <a:ext cx="1369074" cy="2110656"/>
                    </a:xfrm>
                    <a:prstGeom prst="rect">
                      <a:avLst/>
                    </a:prstGeom>
                  </pic:spPr>
                </pic:pic>
              </a:graphicData>
            </a:graphic>
          </wp:inline>
        </w:drawing>
      </w:r>
    </w:p>
    <w:p w14:paraId="28F138F2" w14:textId="77777777" w:rsidR="00BD3BB8" w:rsidRDefault="00BD3BB8"/>
    <w:p w14:paraId="4DE64998" w14:textId="5404C561" w:rsidR="005073B5" w:rsidRDefault="00E1577D">
      <w:pPr>
        <w:rPr>
          <w:rFonts w:ascii="Times New Roman" w:eastAsia="Times New Roman" w:hAnsi="Times New Roman" w:cs="Times New Roman"/>
          <w:color w:val="000000"/>
        </w:rPr>
      </w:pPr>
      <w:r>
        <w:t xml:space="preserve">We created a entity called bloodDescription because </w:t>
      </w:r>
      <w:r>
        <w:rPr>
          <w:rFonts w:ascii="Times New Roman" w:eastAsia="Times New Roman" w:hAnsi="Times New Roman" w:cs="Times New Roman"/>
          <w:color w:val="000000"/>
        </w:rPr>
        <w:t xml:space="preserve">it </w:t>
      </w:r>
      <w:r>
        <w:t>previously</w:t>
      </w:r>
      <w:r>
        <w:rPr>
          <w:rFonts w:ascii="Times New Roman" w:eastAsia="Times New Roman" w:hAnsi="Times New Roman" w:cs="Times New Roman"/>
          <w:color w:val="000000"/>
        </w:rPr>
        <w:t xml:space="preserve"> had a</w:t>
      </w:r>
      <w:r>
        <w:t xml:space="preserve"> transitive dependency </w:t>
      </w:r>
      <w:r>
        <w:rPr>
          <w:rFonts w:ascii="Times New Roman" w:eastAsia="Times New Roman" w:hAnsi="Times New Roman" w:cs="Times New Roman"/>
          <w:color w:val="000000"/>
        </w:rPr>
        <w:t xml:space="preserve"> ;</w:t>
      </w:r>
    </w:p>
    <w:p w14:paraId="5614FC8B" w14:textId="6700E004" w:rsidR="00334C42" w:rsidRDefault="00A84C1A">
      <w:r>
        <w:rPr>
          <w:noProof/>
        </w:rPr>
        <w:drawing>
          <wp:inline distT="0" distB="0" distL="0" distR="0" wp14:anchorId="28AF78AF" wp14:editId="30B1505C">
            <wp:extent cx="2146853" cy="1932746"/>
            <wp:effectExtent l="0" t="0" r="6350" b="0"/>
            <wp:docPr id="22" name="Picture 2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1.JPG"/>
                    <pic:cNvPicPr/>
                  </pic:nvPicPr>
                  <pic:blipFill>
                    <a:blip r:embed="rId13">
                      <a:extLst>
                        <a:ext uri="{28A0092B-C50C-407E-A947-70E740481C1C}">
                          <a14:useLocalDpi xmlns:a14="http://schemas.microsoft.com/office/drawing/2010/main" val="0"/>
                        </a:ext>
                      </a:extLst>
                    </a:blip>
                    <a:stretch>
                      <a:fillRect/>
                    </a:stretch>
                  </pic:blipFill>
                  <pic:spPr>
                    <a:xfrm>
                      <a:off x="0" y="0"/>
                      <a:ext cx="2164880" cy="1948975"/>
                    </a:xfrm>
                    <a:prstGeom prst="rect">
                      <a:avLst/>
                    </a:prstGeom>
                  </pic:spPr>
                </pic:pic>
              </a:graphicData>
            </a:graphic>
          </wp:inline>
        </w:drawing>
      </w:r>
    </w:p>
    <w:p w14:paraId="279EE547" w14:textId="4C831CE3" w:rsidR="00DB4E98" w:rsidRPr="005D4145" w:rsidRDefault="005D4145">
      <w:r>
        <w:t>&lt;&lt;</w:t>
      </w:r>
      <w:proofErr w:type="spellStart"/>
      <w:r>
        <w:t>BloodBags</w:t>
      </w:r>
      <w:proofErr w:type="spellEnd"/>
      <w:r>
        <w:t>&gt;&gt;</w:t>
      </w:r>
    </w:p>
    <w:p w14:paraId="58DF3F13" w14:textId="4C74625A" w:rsidR="00043248" w:rsidRPr="00043248" w:rsidRDefault="00043248">
      <w:pPr>
        <w:rPr>
          <w:rFonts w:ascii="Times New Roman" w:eastAsia="Times New Roman" w:hAnsi="Times New Roman" w:cs="Times New Roman"/>
          <w:color w:val="000000"/>
        </w:rPr>
      </w:pPr>
    </w:p>
    <w:p w14:paraId="53AEBF2E" w14:textId="75FD89AD" w:rsidR="006C426B" w:rsidRPr="00043248" w:rsidRDefault="00A65571">
      <w:pP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2336" behindDoc="0" locked="0" layoutInCell="1" allowOverlap="1" wp14:anchorId="1A97AC96" wp14:editId="12D33C1B">
                <wp:simplePos x="0" y="0"/>
                <wp:positionH relativeFrom="column">
                  <wp:posOffset>1726712</wp:posOffset>
                </wp:positionH>
                <wp:positionV relativeFrom="paragraph">
                  <wp:posOffset>15875</wp:posOffset>
                </wp:positionV>
                <wp:extent cx="1108368" cy="7034"/>
                <wp:effectExtent l="0" t="0" r="34925" b="31115"/>
                <wp:wrapNone/>
                <wp:docPr id="21" name="Straight Connector 21"/>
                <wp:cNvGraphicFramePr/>
                <a:graphic xmlns:a="http://schemas.openxmlformats.org/drawingml/2006/main">
                  <a:graphicData uri="http://schemas.microsoft.com/office/word/2010/wordprocessingShape">
                    <wps:wsp>
                      <wps:cNvCnPr/>
                      <wps:spPr>
                        <a:xfrm>
                          <a:off x="0" y="0"/>
                          <a:ext cx="1108368"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019AD" id="Straight Connector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95pt,1.25pt" to="22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" strokecolor="black [3200]" strokeweight=".5pt">
                <v:stroke joinstyle="miter"/>
              </v:line>
            </w:pict>
          </mc:Fallback>
        </mc:AlternateContent>
      </w:r>
      <w:r>
        <w:rPr>
          <w:rFonts w:ascii="Times New Roman" w:eastAsia="Times New Roman" w:hAnsi="Times New Roman" w:cs="Times New Roman"/>
          <w:noProof/>
          <w:color w:val="000000"/>
        </w:rPr>
        <mc:AlternateContent>
          <mc:Choice Requires="wps">
            <w:drawing>
              <wp:anchor distT="0" distB="0" distL="114300" distR="114300" simplePos="0" relativeHeight="251661312" behindDoc="0" locked="0" layoutInCell="1" allowOverlap="1" wp14:anchorId="466CD81E" wp14:editId="1B3CB53E">
                <wp:simplePos x="0" y="0"/>
                <wp:positionH relativeFrom="column">
                  <wp:posOffset>2834640</wp:posOffset>
                </wp:positionH>
                <wp:positionV relativeFrom="paragraph">
                  <wp:posOffset>7034</wp:posOffset>
                </wp:positionV>
                <wp:extent cx="7034" cy="281354"/>
                <wp:effectExtent l="38100" t="0" r="69215" b="61595"/>
                <wp:wrapNone/>
                <wp:docPr id="20" name="Straight Arrow Connector 20"/>
                <wp:cNvGraphicFramePr/>
                <a:graphic xmlns:a="http://schemas.openxmlformats.org/drawingml/2006/main">
                  <a:graphicData uri="http://schemas.microsoft.com/office/word/2010/wordprocessingShape">
                    <wps:wsp>
                      <wps:cNvCnPr/>
                      <wps:spPr>
                        <a:xfrm>
                          <a:off x="0" y="0"/>
                          <a:ext cx="7034" cy="281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D9271" id="Straight Arrow Connector 20" o:spid="_x0000_s1026" type="#_x0000_t32" style="position:absolute;margin-left:223.2pt;margin-top:.55pt;width:.55pt;height:2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" strokecolor="black [3200]" strokeweight=".5pt">
                <v:stroke endarrow="block" joinstyle="miter"/>
              </v:shape>
            </w:pict>
          </mc:Fallback>
        </mc:AlternateContent>
      </w:r>
      <w:r>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14:anchorId="0CB9B1A3" wp14:editId="28AE7460">
                <wp:simplePos x="0" y="0"/>
                <wp:positionH relativeFrom="column">
                  <wp:posOffset>1716796</wp:posOffset>
                </wp:positionH>
                <wp:positionV relativeFrom="paragraph">
                  <wp:posOffset>22909</wp:posOffset>
                </wp:positionV>
                <wp:extent cx="7034" cy="281354"/>
                <wp:effectExtent l="38100" t="0" r="69215" b="61595"/>
                <wp:wrapNone/>
                <wp:docPr id="18" name="Straight Arrow Connector 18"/>
                <wp:cNvGraphicFramePr/>
                <a:graphic xmlns:a="http://schemas.openxmlformats.org/drawingml/2006/main">
                  <a:graphicData uri="http://schemas.microsoft.com/office/word/2010/wordprocessingShape">
                    <wps:wsp>
                      <wps:cNvCnPr/>
                      <wps:spPr>
                        <a:xfrm>
                          <a:off x="0" y="0"/>
                          <a:ext cx="7034" cy="281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D48DB" id="Straight Arrow Connector 18" o:spid="_x0000_s1026" type="#_x0000_t32" style="position:absolute;margin-left:135.2pt;margin-top:1.8pt;width:.55pt;height:2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" strokecolor="black [3200]" strokeweight=".5pt">
                <v:stroke endarrow="block" joinstyle="miter"/>
              </v:shape>
            </w:pict>
          </mc:Fallback>
        </mc:AlternateContent>
      </w:r>
    </w:p>
    <w:tbl>
      <w:tblPr>
        <w:tblStyle w:val="TableGrid"/>
        <w:tblW w:w="9557" w:type="dxa"/>
        <w:tblLook w:val="04A0" w:firstRow="1" w:lastRow="0" w:firstColumn="1" w:lastColumn="0" w:noHBand="0" w:noVBand="1"/>
      </w:tblPr>
      <w:tblGrid>
        <w:gridCol w:w="1430"/>
        <w:gridCol w:w="1826"/>
        <w:gridCol w:w="2309"/>
        <w:gridCol w:w="1551"/>
        <w:gridCol w:w="1568"/>
        <w:gridCol w:w="873"/>
      </w:tblGrid>
      <w:tr w:rsidR="00047243" w14:paraId="3DCD5ECF" w14:textId="77777777" w:rsidTr="00047243">
        <w:trPr>
          <w:trHeight w:val="347"/>
        </w:trPr>
        <w:tc>
          <w:tcPr>
            <w:tcW w:w="1430" w:type="dxa"/>
          </w:tcPr>
          <w:p w14:paraId="66E95C24" w14:textId="5AAED5BE" w:rsidR="008D6C0F" w:rsidRPr="00F87975" w:rsidRDefault="008D6C0F">
            <w:proofErr w:type="spellStart"/>
            <w:r>
              <w:t>bloodBag_ID</w:t>
            </w:r>
            <w:proofErr w:type="spellEnd"/>
          </w:p>
        </w:tc>
        <w:tc>
          <w:tcPr>
            <w:tcW w:w="1826" w:type="dxa"/>
          </w:tcPr>
          <w:p w14:paraId="2180C55E" w14:textId="757EF4F5" w:rsidR="008D6C0F" w:rsidRPr="00F87975" w:rsidRDefault="008D6C0F">
            <w:proofErr w:type="spellStart"/>
            <w:r>
              <w:t>BloodBag_Group</w:t>
            </w:r>
            <w:proofErr w:type="spellEnd"/>
          </w:p>
        </w:tc>
        <w:tc>
          <w:tcPr>
            <w:tcW w:w="2309" w:type="dxa"/>
          </w:tcPr>
          <w:p w14:paraId="64207D64" w14:textId="48C0DB5A" w:rsidR="008D6C0F" w:rsidRPr="005B168A" w:rsidRDefault="008D6C0F">
            <w:proofErr w:type="spellStart"/>
            <w:r>
              <w:t>BloodBag_Description</w:t>
            </w:r>
            <w:proofErr w:type="spellEnd"/>
          </w:p>
        </w:tc>
        <w:tc>
          <w:tcPr>
            <w:tcW w:w="1551" w:type="dxa"/>
          </w:tcPr>
          <w:p w14:paraId="4D7741CA" w14:textId="31D06F08" w:rsidR="008D6C0F" w:rsidRPr="00F40C79" w:rsidRDefault="008D6C0F">
            <w:proofErr w:type="spellStart"/>
            <w:r>
              <w:t>BloodBank_ID</w:t>
            </w:r>
            <w:proofErr w:type="spellEnd"/>
          </w:p>
        </w:tc>
        <w:tc>
          <w:tcPr>
            <w:tcW w:w="1568" w:type="dxa"/>
          </w:tcPr>
          <w:p w14:paraId="48C5F10A" w14:textId="4CBE6E46" w:rsidR="008D6C0F" w:rsidRDefault="00047243">
            <w:proofErr w:type="spellStart"/>
            <w:r>
              <w:t>BloodBag_Exp</w:t>
            </w:r>
            <w:proofErr w:type="spellEnd"/>
          </w:p>
        </w:tc>
        <w:tc>
          <w:tcPr>
            <w:tcW w:w="873" w:type="dxa"/>
          </w:tcPr>
          <w:p w14:paraId="7323C1C4" w14:textId="575A92FE" w:rsidR="008D6C0F" w:rsidRPr="00F87975" w:rsidRDefault="008D6C0F">
            <w:proofErr w:type="spellStart"/>
            <w:r>
              <w:t>Lab_ID</w:t>
            </w:r>
            <w:proofErr w:type="spellEnd"/>
          </w:p>
        </w:tc>
      </w:tr>
    </w:tbl>
    <w:p w14:paraId="0D88D1C8" w14:textId="77777777" w:rsidR="000764DB" w:rsidRDefault="000764DB"/>
    <w:p w14:paraId="55D587F0" w14:textId="77777777" w:rsidR="000E66A3" w:rsidRDefault="00E1577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relationship between </w:t>
      </w:r>
      <w:proofErr w:type="spellStart"/>
      <w:r>
        <w:rPr>
          <w:rFonts w:ascii="Times New Roman" w:eastAsia="Times New Roman" w:hAnsi="Times New Roman" w:cs="Times New Roman"/>
          <w:color w:val="000000"/>
        </w:rPr>
        <w:t>BloodBag_</w:t>
      </w:r>
      <w:r w:rsidR="0081488E">
        <w:rPr>
          <w:rFonts w:ascii="Times New Roman" w:eastAsia="Times New Roman" w:hAnsi="Times New Roman" w:cs="Times New Roman"/>
          <w:color w:val="000000"/>
        </w:rPr>
        <w:t>Group</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BloodBag_</w:t>
      </w:r>
      <w:r w:rsidR="0081488E">
        <w:rPr>
          <w:rFonts w:ascii="Times New Roman" w:eastAsia="Times New Roman" w:hAnsi="Times New Roman" w:cs="Times New Roman"/>
          <w:color w:val="000000"/>
        </w:rPr>
        <w:t>Decr</w:t>
      </w:r>
      <w:r w:rsidR="00D43579">
        <w:rPr>
          <w:rFonts w:ascii="Times New Roman" w:eastAsia="Times New Roman" w:hAnsi="Times New Roman" w:cs="Times New Roman"/>
          <w:color w:val="000000"/>
        </w:rPr>
        <w:t>iption</w:t>
      </w:r>
      <w:proofErr w:type="spellEnd"/>
      <w:r>
        <w:rPr>
          <w:rFonts w:ascii="Times New Roman" w:eastAsia="Times New Roman" w:hAnsi="Times New Roman" w:cs="Times New Roman"/>
          <w:color w:val="000000"/>
        </w:rPr>
        <w:t xml:space="preserve"> has a Transitive dependency</w:t>
      </w:r>
      <w:r w:rsidR="00D43579">
        <w:rPr>
          <w:rFonts w:ascii="Times New Roman" w:eastAsia="Times New Roman" w:hAnsi="Times New Roman" w:cs="Times New Roman"/>
          <w:color w:val="000000"/>
        </w:rPr>
        <w:t>.</w:t>
      </w:r>
    </w:p>
    <w:p w14:paraId="5114CD81" w14:textId="0840A9E6" w:rsidR="005073B5" w:rsidRDefault="000E66A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description of the </w:t>
      </w:r>
      <w:r w:rsidR="006E2801">
        <w:rPr>
          <w:rFonts w:ascii="Times New Roman" w:eastAsia="Times New Roman" w:hAnsi="Times New Roman" w:cs="Times New Roman"/>
          <w:color w:val="000000"/>
        </w:rPr>
        <w:t xml:space="preserve">blood only depends on the </w:t>
      </w:r>
      <w:r w:rsidR="00533EA3">
        <w:rPr>
          <w:rFonts w:ascii="Times New Roman" w:eastAsia="Times New Roman" w:hAnsi="Times New Roman" w:cs="Times New Roman"/>
          <w:color w:val="000000"/>
        </w:rPr>
        <w:t>group of th</w:t>
      </w:r>
      <w:r w:rsidR="009715C4">
        <w:rPr>
          <w:rFonts w:ascii="Times New Roman" w:eastAsia="Times New Roman" w:hAnsi="Times New Roman" w:cs="Times New Roman"/>
          <w:color w:val="000000"/>
        </w:rPr>
        <w:t xml:space="preserve">e blood bag, </w:t>
      </w:r>
      <w:r w:rsidR="00D977ED">
        <w:rPr>
          <w:rFonts w:ascii="Times New Roman" w:eastAsia="Times New Roman" w:hAnsi="Times New Roman" w:cs="Times New Roman"/>
          <w:color w:val="000000"/>
        </w:rPr>
        <w:t>which is a non-primary key</w:t>
      </w:r>
      <w:r w:rsidR="009715C4">
        <w:rPr>
          <w:rFonts w:ascii="Times New Roman" w:eastAsia="Times New Roman" w:hAnsi="Times New Roman" w:cs="Times New Roman"/>
          <w:color w:val="000000"/>
        </w:rPr>
        <w:t>.</w:t>
      </w:r>
      <w:r w:rsidR="00E1577D">
        <w:rPr>
          <w:rFonts w:ascii="Times New Roman" w:eastAsia="Times New Roman" w:hAnsi="Times New Roman" w:cs="Times New Roman"/>
          <w:color w:val="000000"/>
        </w:rPr>
        <w:t xml:space="preserve"> we eliminate</w:t>
      </w:r>
      <w:r w:rsidR="00E1577D">
        <w:rPr>
          <w:rFonts w:ascii="Times New Roman" w:eastAsia="Times New Roman" w:hAnsi="Times New Roman" w:cs="Times New Roman"/>
        </w:rPr>
        <w:t>d</w:t>
      </w:r>
      <w:r w:rsidR="00E1577D">
        <w:rPr>
          <w:rFonts w:ascii="Times New Roman" w:eastAsia="Times New Roman" w:hAnsi="Times New Roman" w:cs="Times New Roman"/>
          <w:color w:val="000000"/>
        </w:rPr>
        <w:t xml:space="preserve"> that dependency to satisfy the 3NF and therefore created table below to </w:t>
      </w:r>
      <w:r w:rsidR="00E1577D">
        <w:rPr>
          <w:rFonts w:ascii="Times New Roman" w:eastAsia="Times New Roman" w:hAnsi="Times New Roman" w:cs="Times New Roman"/>
        </w:rPr>
        <w:t>normalise</w:t>
      </w:r>
      <w:r w:rsidR="00E1577D">
        <w:rPr>
          <w:rFonts w:ascii="Times New Roman" w:eastAsia="Times New Roman" w:hAnsi="Times New Roman" w:cs="Times New Roman"/>
          <w:color w:val="000000"/>
        </w:rPr>
        <w:t xml:space="preserve"> the whole entity re</w:t>
      </w:r>
      <w:r w:rsidR="00E1577D">
        <w:rPr>
          <w:rFonts w:ascii="Times New Roman" w:eastAsia="Times New Roman" w:hAnsi="Times New Roman" w:cs="Times New Roman"/>
        </w:rPr>
        <w:t>lationship diagram</w:t>
      </w:r>
      <w:r w:rsidR="00E1577D">
        <w:rPr>
          <w:rFonts w:ascii="Times New Roman" w:eastAsia="Times New Roman" w:hAnsi="Times New Roman" w:cs="Times New Roman"/>
          <w:color w:val="000000"/>
        </w:rPr>
        <w:t>.</w:t>
      </w:r>
    </w:p>
    <w:p w14:paraId="33C29FFE" w14:textId="346D8A42" w:rsidR="00765E40" w:rsidRDefault="00F041EE">
      <w:r>
        <w:rPr>
          <w:rFonts w:ascii="Times New Roman" w:eastAsia="Times New Roman" w:hAnsi="Times New Roman" w:cs="Times New Roman"/>
          <w:color w:val="000000"/>
        </w:rPr>
        <w:t>&lt;&lt;</w:t>
      </w:r>
      <w:r w:rsidRPr="00F041EE">
        <w:t xml:space="preserve"> </w:t>
      </w:r>
      <w:r>
        <w:t>bloodDescription&gt;&gt;</w:t>
      </w:r>
    </w:p>
    <w:tbl>
      <w:tblPr>
        <w:tblStyle w:val="TableGrid"/>
        <w:tblpPr w:leftFromText="180" w:rightFromText="180" w:vertAnchor="text" w:tblpY="1"/>
        <w:tblOverlap w:val="never"/>
        <w:tblW w:w="0" w:type="auto"/>
        <w:tblLook w:val="04A0" w:firstRow="1" w:lastRow="0" w:firstColumn="1" w:lastColumn="0" w:noHBand="0" w:noVBand="1"/>
      </w:tblPr>
      <w:tblGrid>
        <w:gridCol w:w="2058"/>
        <w:gridCol w:w="2245"/>
      </w:tblGrid>
      <w:tr w:rsidR="00540A08" w14:paraId="3EF0386A" w14:textId="77777777" w:rsidTr="00B11F9B">
        <w:trPr>
          <w:trHeight w:val="250"/>
        </w:trPr>
        <w:tc>
          <w:tcPr>
            <w:tcW w:w="2058" w:type="dxa"/>
          </w:tcPr>
          <w:p w14:paraId="5CD77A54" w14:textId="2040D682" w:rsidR="00540A08" w:rsidRDefault="00540A08" w:rsidP="00B11F9B">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BloodBag_</w:t>
            </w:r>
            <w:r w:rsidR="0011105D">
              <w:rPr>
                <w:rFonts w:ascii="Times New Roman" w:eastAsia="Times New Roman" w:hAnsi="Times New Roman" w:cs="Times New Roman"/>
                <w:color w:val="000000"/>
              </w:rPr>
              <w:t>Group</w:t>
            </w:r>
            <w:proofErr w:type="spellEnd"/>
          </w:p>
        </w:tc>
        <w:tc>
          <w:tcPr>
            <w:tcW w:w="2058" w:type="dxa"/>
          </w:tcPr>
          <w:p w14:paraId="517CE1D3" w14:textId="08C01238" w:rsidR="00540A08" w:rsidRDefault="0011105D" w:rsidP="00B11F9B">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BloodBag_Description</w:t>
            </w:r>
            <w:proofErr w:type="spellEnd"/>
          </w:p>
        </w:tc>
      </w:tr>
    </w:tbl>
    <w:p w14:paraId="0E1069CF" w14:textId="77777777" w:rsidR="00B11F9B" w:rsidRDefault="00B11F9B">
      <w:pPr>
        <w:rPr>
          <w:rFonts w:ascii="Times New Roman" w:eastAsia="Times New Roman" w:hAnsi="Times New Roman" w:cs="Times New Roman"/>
          <w:color w:val="000000"/>
        </w:rPr>
      </w:pPr>
    </w:p>
    <w:p w14:paraId="78DC6F34" w14:textId="77777777" w:rsidR="00B11F9B" w:rsidRDefault="00B11F9B">
      <w:pPr>
        <w:rPr>
          <w:rFonts w:ascii="Times New Roman" w:eastAsia="Times New Roman" w:hAnsi="Times New Roman" w:cs="Times New Roman"/>
          <w:color w:val="000000"/>
        </w:rPr>
      </w:pPr>
    </w:p>
    <w:p w14:paraId="2BC55911" w14:textId="26B7EBC3" w:rsidR="0011105D" w:rsidRDefault="00B11F9B">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br w:type="textWrapping" w:clear="all"/>
      </w:r>
      <w:r w:rsidR="0011105D">
        <w:rPr>
          <w:rFonts w:ascii="Times New Roman" w:eastAsia="Times New Roman" w:hAnsi="Times New Roman" w:cs="Times New Roman"/>
          <w:color w:val="000000"/>
        </w:rPr>
        <w:t>&lt;&lt;</w:t>
      </w:r>
      <w:proofErr w:type="spellStart"/>
      <w:r w:rsidR="0011105D">
        <w:rPr>
          <w:rFonts w:ascii="Times New Roman" w:eastAsia="Times New Roman" w:hAnsi="Times New Roman" w:cs="Times New Roman"/>
          <w:color w:val="000000"/>
        </w:rPr>
        <w:t>BloodBag</w:t>
      </w:r>
      <w:proofErr w:type="spellEnd"/>
      <w:r w:rsidR="0011105D">
        <w:rPr>
          <w:rFonts w:ascii="Times New Roman" w:eastAsia="Times New Roman" w:hAnsi="Times New Roman" w:cs="Times New Roman"/>
          <w:color w:val="000000"/>
        </w:rPr>
        <w:t>&gt;&gt;</w:t>
      </w:r>
    </w:p>
    <w:tbl>
      <w:tblPr>
        <w:tblStyle w:val="TableGrid"/>
        <w:tblW w:w="0" w:type="auto"/>
        <w:tblLook w:val="04A0" w:firstRow="1" w:lastRow="0" w:firstColumn="1" w:lastColumn="0" w:noHBand="0" w:noVBand="1"/>
      </w:tblPr>
      <w:tblGrid>
        <w:gridCol w:w="1812"/>
        <w:gridCol w:w="1812"/>
        <w:gridCol w:w="1812"/>
        <w:gridCol w:w="1813"/>
        <w:gridCol w:w="1813"/>
      </w:tblGrid>
      <w:tr w:rsidR="00B11F9B" w14:paraId="1351FB49" w14:textId="77777777" w:rsidTr="00B11F9B">
        <w:tc>
          <w:tcPr>
            <w:tcW w:w="1812" w:type="dxa"/>
          </w:tcPr>
          <w:p w14:paraId="21915D4A" w14:textId="41AF46D3" w:rsidR="00B11F9B" w:rsidRDefault="00EA26CF">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BloodBag_ID</w:t>
            </w:r>
            <w:proofErr w:type="spellEnd"/>
          </w:p>
        </w:tc>
        <w:tc>
          <w:tcPr>
            <w:tcW w:w="1812" w:type="dxa"/>
          </w:tcPr>
          <w:p w14:paraId="60B4A7F6" w14:textId="38529636" w:rsidR="00B11F9B" w:rsidRDefault="00EA26CF">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BloodBag_</w:t>
            </w:r>
            <w:r w:rsidR="006122B8">
              <w:rPr>
                <w:rFonts w:ascii="Times New Roman" w:eastAsia="Times New Roman" w:hAnsi="Times New Roman" w:cs="Times New Roman"/>
                <w:color w:val="000000"/>
              </w:rPr>
              <w:t>group</w:t>
            </w:r>
            <w:proofErr w:type="spellEnd"/>
          </w:p>
        </w:tc>
        <w:tc>
          <w:tcPr>
            <w:tcW w:w="1812" w:type="dxa"/>
          </w:tcPr>
          <w:p w14:paraId="0D9C7E88" w14:textId="44A99EF7" w:rsidR="00B11F9B" w:rsidRDefault="006122B8">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w:t>
            </w:r>
            <w:r w:rsidR="00F333B9">
              <w:rPr>
                <w:rFonts w:ascii="Times New Roman" w:eastAsia="Times New Roman" w:hAnsi="Times New Roman" w:cs="Times New Roman"/>
                <w:color w:val="000000"/>
              </w:rPr>
              <w:t>loodBag_Exp</w:t>
            </w:r>
            <w:proofErr w:type="spellEnd"/>
          </w:p>
        </w:tc>
        <w:tc>
          <w:tcPr>
            <w:tcW w:w="1813" w:type="dxa"/>
          </w:tcPr>
          <w:p w14:paraId="47AEEC0A" w14:textId="54AA29F0" w:rsidR="00B11F9B" w:rsidRDefault="00047243">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BloodBank_ID</w:t>
            </w:r>
            <w:proofErr w:type="spellEnd"/>
          </w:p>
        </w:tc>
        <w:tc>
          <w:tcPr>
            <w:tcW w:w="1813" w:type="dxa"/>
          </w:tcPr>
          <w:p w14:paraId="1CA22429" w14:textId="0D2719C6" w:rsidR="00B11F9B" w:rsidRDefault="00047243">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Lab_ID</w:t>
            </w:r>
            <w:proofErr w:type="spellEnd"/>
          </w:p>
        </w:tc>
      </w:tr>
    </w:tbl>
    <w:p w14:paraId="79D5363C" w14:textId="77777777" w:rsidR="0011105D" w:rsidRPr="00F041EE" w:rsidRDefault="0011105D">
      <w:pPr>
        <w:rPr>
          <w:rFonts w:ascii="Times New Roman" w:eastAsia="Times New Roman" w:hAnsi="Times New Roman" w:cs="Times New Roman"/>
          <w:color w:val="000000"/>
        </w:rPr>
      </w:pPr>
    </w:p>
    <w:p w14:paraId="261CC06E" w14:textId="77777777" w:rsidR="005073B5" w:rsidRDefault="005073B5">
      <w:pPr>
        <w:rPr>
          <w:rFonts w:ascii="Times New Roman" w:eastAsia="Times New Roman" w:hAnsi="Times New Roman" w:cs="Times New Roman"/>
        </w:rPr>
      </w:pPr>
    </w:p>
    <w:p w14:paraId="380F0B63" w14:textId="590D3D6D" w:rsidR="005073B5" w:rsidRDefault="00A1692F">
      <w:r>
        <w:rPr>
          <w:noProof/>
        </w:rPr>
        <w:drawing>
          <wp:inline distT="0" distB="0" distL="0" distR="0" wp14:anchorId="6BFA7129" wp14:editId="52A148E8">
            <wp:extent cx="5760720" cy="4331335"/>
            <wp:effectExtent l="0" t="0" r="0" b="0"/>
            <wp:docPr id="23" name="Picture 2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py of termProject.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331335"/>
                    </a:xfrm>
                    <a:prstGeom prst="rect">
                      <a:avLst/>
                    </a:prstGeom>
                  </pic:spPr>
                </pic:pic>
              </a:graphicData>
            </a:graphic>
          </wp:inline>
        </w:drawing>
      </w:r>
    </w:p>
    <w:sectPr w:rsidR="005073B5">
      <w:headerReference w:type="default" r:id="rId15"/>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9E7FE" w14:textId="77777777" w:rsidR="00E1577D" w:rsidRDefault="00E1577D">
      <w:pPr>
        <w:spacing w:after="0" w:line="240" w:lineRule="auto"/>
      </w:pPr>
      <w:r>
        <w:separator/>
      </w:r>
    </w:p>
  </w:endnote>
  <w:endnote w:type="continuationSeparator" w:id="0">
    <w:p w14:paraId="2AF5068E" w14:textId="77777777" w:rsidR="00E1577D" w:rsidRDefault="00E1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400E7" w14:textId="77777777" w:rsidR="00E1577D" w:rsidRDefault="00E1577D">
      <w:pPr>
        <w:spacing w:after="0" w:line="240" w:lineRule="auto"/>
      </w:pPr>
      <w:r>
        <w:separator/>
      </w:r>
    </w:p>
  </w:footnote>
  <w:footnote w:type="continuationSeparator" w:id="0">
    <w:p w14:paraId="147A4466" w14:textId="77777777" w:rsidR="00E1577D" w:rsidRDefault="00E15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CC09D" w14:textId="77777777" w:rsidR="005073B5" w:rsidRDefault="005073B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3B5"/>
    <w:rsid w:val="00034CBE"/>
    <w:rsid w:val="00043248"/>
    <w:rsid w:val="00047243"/>
    <w:rsid w:val="000764DB"/>
    <w:rsid w:val="000E66A3"/>
    <w:rsid w:val="0011105D"/>
    <w:rsid w:val="001C09C1"/>
    <w:rsid w:val="002D626E"/>
    <w:rsid w:val="00334C42"/>
    <w:rsid w:val="003A309E"/>
    <w:rsid w:val="0049515F"/>
    <w:rsid w:val="004C2D0C"/>
    <w:rsid w:val="00505DF7"/>
    <w:rsid w:val="005073B5"/>
    <w:rsid w:val="00533EA3"/>
    <w:rsid w:val="00540A08"/>
    <w:rsid w:val="005739D1"/>
    <w:rsid w:val="005B168A"/>
    <w:rsid w:val="005B525C"/>
    <w:rsid w:val="005D4145"/>
    <w:rsid w:val="005D7170"/>
    <w:rsid w:val="006122B8"/>
    <w:rsid w:val="006400DC"/>
    <w:rsid w:val="006B4383"/>
    <w:rsid w:val="006C426B"/>
    <w:rsid w:val="006E2801"/>
    <w:rsid w:val="0074069A"/>
    <w:rsid w:val="00765E40"/>
    <w:rsid w:val="007F7ED5"/>
    <w:rsid w:val="0081488E"/>
    <w:rsid w:val="008D6C0F"/>
    <w:rsid w:val="00954619"/>
    <w:rsid w:val="009715C4"/>
    <w:rsid w:val="009779BA"/>
    <w:rsid w:val="00A1692F"/>
    <w:rsid w:val="00A20617"/>
    <w:rsid w:val="00A65571"/>
    <w:rsid w:val="00A82610"/>
    <w:rsid w:val="00A84C1A"/>
    <w:rsid w:val="00B11F9B"/>
    <w:rsid w:val="00BD233C"/>
    <w:rsid w:val="00BD3BB8"/>
    <w:rsid w:val="00C371AB"/>
    <w:rsid w:val="00CA69D4"/>
    <w:rsid w:val="00D43579"/>
    <w:rsid w:val="00D977ED"/>
    <w:rsid w:val="00DB4E98"/>
    <w:rsid w:val="00E01DBD"/>
    <w:rsid w:val="00E1577D"/>
    <w:rsid w:val="00E53B25"/>
    <w:rsid w:val="00EA26CF"/>
    <w:rsid w:val="00F041EE"/>
    <w:rsid w:val="00F333B9"/>
    <w:rsid w:val="00F40C79"/>
    <w:rsid w:val="00F87975"/>
    <w:rsid w:val="00FB7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C049"/>
  <w15:docId w15:val="{5DCEE72E-5AF7-4C43-B24D-63AEF9DE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6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53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80C28090DF379E4289F98F3014BB9BF4" ma:contentTypeVersion="6" ma:contentTypeDescription="Yeni belge oluşturun." ma:contentTypeScope="" ma:versionID="999ff93f6080b4ae420c5e7e35a09ac6">
  <xsd:schema xmlns:xsd="http://www.w3.org/2001/XMLSchema" xmlns:xs="http://www.w3.org/2001/XMLSchema" xmlns:p="http://schemas.microsoft.com/office/2006/metadata/properties" xmlns:ns3="371fa696-f2ea-4d99-be62-feaa75b6c946" targetNamespace="http://schemas.microsoft.com/office/2006/metadata/properties" ma:root="true" ma:fieldsID="6667f62f022ca65753a3c994b19b0eb1" ns3:_="">
    <xsd:import namespace="371fa696-f2ea-4d99-be62-feaa75b6c9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fa696-f2ea-4d99-be62-feaa75b6c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AFiErlpXYF1DSnhlumcZyIZVzNA==">AMUW2mUAMkqZahlaS8EAdH8ok+olyan9grzYVZu14DXkFmZGWqJAJiAyuW6P8B/OpzztS5b7JyXB35F9/3SQc0XEI3lvufYOT7bY7dFgrl7kdB2EADqqJkc=</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99B70B-9B77-4BEE-A1FE-F924D47A7580}">
  <ds:schemaRefs>
    <ds:schemaRef ds:uri="http://schemas.microsoft.com/sharepoint/v3/contenttype/forms"/>
  </ds:schemaRefs>
</ds:datastoreItem>
</file>

<file path=customXml/itemProps2.xml><?xml version="1.0" encoding="utf-8"?>
<ds:datastoreItem xmlns:ds="http://schemas.openxmlformats.org/officeDocument/2006/customXml" ds:itemID="{3ECBA9DC-B3BA-4146-9485-70F628368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fa696-f2ea-4d99-be62-feaa75b6c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18A2D9E-EE77-406A-8DA2-39008317AE65}">
  <ds:schemaRefs>
    <ds:schemaRef ds:uri="http://www.w3.org/XML/1998/namespace"/>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371fa696-f2ea-4d99-be62-feaa75b6c94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HAMDA MOHAMED HASSAN</cp:lastModifiedBy>
  <cp:revision>2</cp:revision>
  <dcterms:created xsi:type="dcterms:W3CDTF">2019-12-10T12:46:00Z</dcterms:created>
  <dcterms:modified xsi:type="dcterms:W3CDTF">2019-12-10T12:46:00Z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0x01010080C28090DF379E4289F98F3014BB9BF4</vt:lpwstr>
  </property>
</Properties>
</file>