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i w:val="0"/>
          <w:iCs w:val="0"/>
          <w:lang w:eastAsia="zh-CN"/>
        </w:rPr>
      </w:pPr>
      <w:r>
        <w:rPr>
          <w:rFonts w:hint="eastAsia"/>
          <w:i w:val="0"/>
          <w:iCs w:val="0"/>
          <w:lang w:eastAsia="zh-CN"/>
        </w:rPr>
        <w:t>2改参数</w:t>
      </w:r>
    </w:p>
    <w:p>
      <w:pPr>
        <w:rPr>
          <w:lang w:eastAsia="zh-CN" w:bidi="ar-SA"/>
        </w:rPr>
      </w:pP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类型</w:t>
            </w:r>
          </w:p>
        </w:tc>
        <w:tc>
          <w:tcPr>
            <w:tcW w:w="4261" w:type="dxa"/>
          </w:tcPr>
          <w:p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举例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无参数，无返回值</w:t>
            </w:r>
          </w:p>
        </w:tc>
        <w:tc>
          <w:tcPr>
            <w:tcW w:w="4261" w:type="dxa"/>
          </w:tcPr>
          <w:p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V</w:t>
            </w:r>
            <w:r>
              <w:rPr>
                <w:rFonts w:hint="eastAsia"/>
                <w:lang w:eastAsia="zh-CN" w:bidi="ar-SA"/>
              </w:rPr>
              <w:t>oid name（void）{}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无参数，有返回值</w:t>
            </w:r>
          </w:p>
        </w:tc>
        <w:tc>
          <w:tcPr>
            <w:tcW w:w="4261" w:type="dxa"/>
          </w:tcPr>
          <w:p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U</w:t>
            </w:r>
            <w:r>
              <w:rPr>
                <w:rFonts w:hint="eastAsia"/>
                <w:lang w:eastAsia="zh-CN" w:bidi="ar-SA"/>
              </w:rPr>
              <w:t>nsigned int name（void）{}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有参数，无返回值</w:t>
            </w:r>
          </w:p>
        </w:tc>
        <w:tc>
          <w:tcPr>
            <w:tcW w:w="4261" w:type="dxa"/>
          </w:tcPr>
          <w:p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V</w:t>
            </w:r>
            <w:r>
              <w:rPr>
                <w:rFonts w:hint="eastAsia"/>
                <w:lang w:eastAsia="zh-CN" w:bidi="ar-SA"/>
              </w:rPr>
              <w:t>oid name（unsigned int a）{}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有参数，有返回值</w:t>
            </w:r>
          </w:p>
        </w:tc>
        <w:tc>
          <w:tcPr>
            <w:tcW w:w="4261" w:type="dxa"/>
          </w:tcPr>
          <w:p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U</w:t>
            </w:r>
            <w:r>
              <w:rPr>
                <w:rFonts w:hint="eastAsia"/>
                <w:lang w:eastAsia="zh-CN" w:bidi="ar-SA"/>
              </w:rPr>
              <w:t>nsigned int name（unsigned int a）{}</w:t>
            </w:r>
          </w:p>
        </w:tc>
      </w:tr>
    </w:tbl>
    <w:p>
      <w:pPr>
        <w:rPr>
          <w:lang w:eastAsia="zh-CN" w:bidi="ar-SA"/>
        </w:rPr>
      </w:pPr>
      <w:r>
        <w:rPr>
          <w:lang w:eastAsia="zh-CN" w:bidi="ar-SA"/>
        </w:rPr>
        <w:t>M</w:t>
      </w:r>
      <w:r>
        <w:rPr>
          <w:rFonts w:hint="eastAsia"/>
          <w:lang w:eastAsia="zh-CN" w:bidi="ar-SA"/>
        </w:rPr>
        <w:t>ain函数作为主函数，不可以修改，而其他的函数可以。和变量名的命名原则一样，英文字母、数字和下划线组成，并且必须由英文字母或下划线开头英文字母区分大小写。</w:t>
      </w:r>
    </w:p>
    <w:p>
      <w:pPr>
        <w:rPr>
          <w:lang w:eastAsia="zh-CN" w:bidi="ar-SA"/>
        </w:rPr>
      </w:pPr>
      <w:r>
        <w:rPr>
          <w:lang w:eastAsia="zh-CN" w:bidi="ar-SA"/>
        </w:rPr>
        <w:t>V</w:t>
      </w:r>
      <w:r>
        <w:rPr>
          <w:rFonts w:hint="eastAsia"/>
          <w:lang w:eastAsia="zh-CN" w:bidi="ar-SA"/>
        </w:rPr>
        <w:t>oid name（unsigned int a）{}//定义一个变量</w:t>
      </w:r>
    </w:p>
    <w:p>
      <w:pPr>
        <w:rPr>
          <w:lang w:eastAsia="zh-CN" w:bidi="ar-SA"/>
        </w:rPr>
      </w:pPr>
      <w:r>
        <w:rPr>
          <w:lang w:eastAsia="zh-CN" w:bidi="ar-SA"/>
        </w:rPr>
        <w:t>V</w:t>
      </w:r>
      <w:r>
        <w:rPr>
          <w:rFonts w:hint="eastAsia"/>
          <w:lang w:eastAsia="zh-CN" w:bidi="ar-SA"/>
        </w:rPr>
        <w:t>oid name（unsigned int a，unsigned int b，bit c）{}//定义多个变量</w:t>
      </w:r>
    </w:p>
    <w:p>
      <w:pPr>
        <w:rPr>
          <w:lang w:eastAsia="zh-CN" w:bidi="ar-SA"/>
        </w:rPr>
      </w:pPr>
      <w:r>
        <w:rPr>
          <w:rFonts w:hint="eastAsia"/>
          <w:lang w:eastAsia="zh-CN" w:bidi="ar-SA"/>
        </w:rPr>
        <w:t>变量只能在这函数中使用，退出这个函数时这些变量就没有用了。</w:t>
      </w:r>
    </w:p>
    <w:p>
      <w:pPr>
        <w:rPr>
          <w:lang w:eastAsia="zh-CN" w:bidi="ar-SA"/>
        </w:rPr>
      </w:pPr>
      <w:r>
        <w:rPr>
          <w:lang w:eastAsia="zh-CN" w:bidi="ar-SA"/>
        </w:rPr>
        <w:t>V</w:t>
      </w:r>
      <w:r>
        <w:rPr>
          <w:rFonts w:hint="eastAsia"/>
          <w:lang w:eastAsia="zh-CN" w:bidi="ar-SA"/>
        </w:rPr>
        <w:t>oid delay (unsigned int a){</w:t>
      </w:r>
    </w:p>
    <w:p>
      <w:pPr>
        <w:rPr>
          <w:lang w:eastAsia="zh-CN" w:bidi="ar-SA"/>
        </w:rPr>
      </w:pPr>
      <w:r>
        <w:rPr>
          <w:rFonts w:hint="eastAsia"/>
          <w:lang w:eastAsia="zh-CN" w:bidi="ar-SA"/>
        </w:rPr>
        <w:tab/>
      </w:r>
      <w:r>
        <w:rPr>
          <w:lang w:eastAsia="zh-CN" w:bidi="ar-SA"/>
        </w:rPr>
        <w:t>U</w:t>
      </w:r>
      <w:r>
        <w:rPr>
          <w:rFonts w:hint="eastAsia"/>
          <w:lang w:eastAsia="zh-CN" w:bidi="ar-SA"/>
        </w:rPr>
        <w:t xml:space="preserve">nsigned int </w:t>
      </w:r>
      <w:r>
        <w:rPr>
          <w:lang w:eastAsia="zh-CN" w:bidi="ar-SA"/>
        </w:rPr>
        <w:t>I</w:t>
      </w:r>
      <w:r>
        <w:rPr>
          <w:rFonts w:hint="eastAsia"/>
          <w:lang w:eastAsia="zh-CN" w:bidi="ar-SA"/>
        </w:rPr>
        <w:t>;</w:t>
      </w:r>
    </w:p>
    <w:p>
      <w:pPr>
        <w:rPr>
          <w:lang w:eastAsia="zh-CN" w:bidi="ar-SA"/>
        </w:rPr>
      </w:pPr>
      <w:r>
        <w:rPr>
          <w:rFonts w:hint="eastAsia"/>
          <w:lang w:eastAsia="zh-CN" w:bidi="ar-SA"/>
        </w:rPr>
        <w:tab/>
      </w:r>
      <w:r>
        <w:rPr>
          <w:lang w:eastAsia="zh-CN" w:bidi="ar-SA"/>
        </w:rPr>
        <w:t>W</w:t>
      </w:r>
      <w:r>
        <w:rPr>
          <w:rFonts w:hint="eastAsia"/>
          <w:lang w:eastAsia="zh-CN" w:bidi="ar-SA"/>
        </w:rPr>
        <w:t>hile(--a != 0){</w:t>
      </w:r>
    </w:p>
    <w:p>
      <w:pPr>
        <w:ind w:firstLine="550" w:firstLineChars="250"/>
        <w:rPr>
          <w:lang w:eastAsia="zh-CN" w:bidi="ar-SA"/>
        </w:rPr>
      </w:pPr>
      <w:r>
        <w:rPr>
          <w:rFonts w:hint="eastAsia"/>
          <w:lang w:eastAsia="zh-CN" w:bidi="ar-SA"/>
        </w:rPr>
        <w:t>for(</w:t>
      </w:r>
      <w:r>
        <w:rPr>
          <w:lang w:eastAsia="zh-CN" w:bidi="ar-SA"/>
        </w:rPr>
        <w:t>I</w:t>
      </w:r>
      <w:r>
        <w:rPr>
          <w:rFonts w:hint="eastAsia"/>
          <w:lang w:eastAsia="zh-CN" w:bidi="ar-SA"/>
        </w:rPr>
        <w:t xml:space="preserve"> =0;i&lt;600;i++);//</w:t>
      </w:r>
    </w:p>
    <w:p>
      <w:pPr>
        <w:ind w:firstLine="550" w:firstLineChars="250"/>
        <w:rPr>
          <w:lang w:eastAsia="zh-CN" w:bidi="ar-SA"/>
        </w:rPr>
      </w:pPr>
      <w:r>
        <w:rPr>
          <w:rFonts w:hint="eastAsia"/>
          <w:lang w:eastAsia="zh-CN" w:bidi="ar-SA"/>
        </w:rPr>
        <w:t>}</w:t>
      </w:r>
    </w:p>
    <w:p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}</w:t>
      </w:r>
    </w:p>
    <w:p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 xml:space="preserve">有两种方式，一种是放在main函数的前面，先编译后，再到main函数中使用；第二种，先写子函数的名称，再是main函数，具体的子函数放在后面，调用。由于我们要理解函数，总是从main函数开始，所以喜欢使用第一种方式，而不需要看过多的子涵数。 </w:t>
      </w:r>
    </w:p>
    <w:p>
      <w:pPr>
        <w:rPr>
          <w:rFonts w:hint="eastAsia"/>
          <w:lang w:eastAsia="zh-CN" w:bidi="ar-SA"/>
        </w:rPr>
      </w:pPr>
      <w:bookmarkStart w:id="0" w:name="_GoBack"/>
      <w:bookmarkEnd w:id="0"/>
    </w:p>
    <w:p>
      <w:pPr>
        <w:rPr>
          <w:rFonts w:hint="eastAsia"/>
          <w:lang w:val="en-US" w:eastAsia="zh-CN" w:bidi="ar-SA"/>
        </w:rPr>
      </w:pPr>
      <w:r>
        <w:rPr>
          <w:rFonts w:hint="eastAsia"/>
          <w:lang w:val="en-US" w:eastAsia="zh-CN" w:bidi="ar-SA"/>
        </w:rPr>
        <w:t>总的来说，当某一部分语句在一处或多处被重复使用时，可以把这部分语句整理成一个函数体。另一种函数体是按照某些特定的功能而整理出来的函数，它具有通用性，可以方便的移植到其他程序之中，比如延时函数的功能就是延时，任何需要延时的程序都可以用到它，所以把它制作成函数，需要的时候复制、粘贴即可。</w:t>
      </w:r>
    </w:p>
    <w:p>
      <w:pPr>
        <w:rPr>
          <w:lang w:eastAsia="zh-CN" w:bidi="ar-SA"/>
        </w:rPr>
      </w:pPr>
    </w:p>
    <w:p>
      <w:pPr>
        <w:rPr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Align="top"/>
      <w:pBdr>
        <w:between w:val="none" w:color="auto" w:sz="0" w:space="0"/>
      </w:pBdr>
      <w:spacing w:after="0"/>
    </w:pPr>
    <w:r>
      <w:fldChar w:fldCharType="begin"/>
    </w:r>
    <w:r>
      <w:rPr>
        <w:rStyle w:val="6"/>
      </w:rPr>
      <w:instrText xml:space="preserve"> 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3202"/>
    <w:rsid w:val="00251E0F"/>
    <w:rsid w:val="004D6AB3"/>
    <w:rsid w:val="00724C58"/>
    <w:rsid w:val="00823202"/>
    <w:rsid w:val="00A37EF5"/>
    <w:rsid w:val="00A62899"/>
    <w:rsid w:val="00B75345"/>
    <w:rsid w:val="00BD4DD4"/>
    <w:rsid w:val="00C2483A"/>
    <w:rsid w:val="00C97CD9"/>
    <w:rsid w:val="00E6427A"/>
    <w:rsid w:val="00F750A9"/>
    <w:rsid w:val="13130427"/>
    <w:rsid w:val="770B508A"/>
    <w:rsid w:val="788A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mbria" w:hAnsi="Cambria" w:eastAsia="宋体" w:cs="Times New Roman"/>
      <w:kern w:val="0"/>
      <w:sz w:val="22"/>
      <w:szCs w:val="22"/>
      <w:lang w:val="en-US" w:eastAsia="en-US" w:bidi="en-US"/>
    </w:rPr>
  </w:style>
  <w:style w:type="paragraph" w:styleId="2">
    <w:name w:val="heading 3"/>
    <w:basedOn w:val="1"/>
    <w:next w:val="1"/>
    <w:link w:val="9"/>
    <w:qFormat/>
    <w:uiPriority w:val="0"/>
    <w:pPr>
      <w:spacing w:before="200" w:after="0" w:line="269" w:lineRule="auto"/>
      <w:outlineLvl w:val="2"/>
    </w:pPr>
    <w:rPr>
      <w:i/>
      <w:iCs/>
      <w:smallCaps/>
      <w:spacing w:val="5"/>
      <w:sz w:val="26"/>
      <w:szCs w:val="26"/>
      <w:lang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3 Char"/>
    <w:basedOn w:val="5"/>
    <w:link w:val="2"/>
    <w:uiPriority w:val="0"/>
    <w:rPr>
      <w:rFonts w:ascii="Cambria" w:hAnsi="Cambria" w:eastAsia="宋体" w:cs="Times New Roman"/>
      <w:i/>
      <w:iCs/>
      <w:smallCaps/>
      <w:spacing w:val="5"/>
      <w:kern w:val="0"/>
      <w:sz w:val="26"/>
      <w:szCs w:val="26"/>
    </w:rPr>
  </w:style>
  <w:style w:type="character" w:customStyle="1" w:styleId="10">
    <w:name w:val="页脚 Char"/>
    <w:basedOn w:val="5"/>
    <w:link w:val="3"/>
    <w:uiPriority w:val="0"/>
    <w:rPr>
      <w:rFonts w:ascii="Cambria" w:hAnsi="Cambria" w:eastAsia="宋体" w:cs="Times New Roman"/>
      <w:kern w:val="0"/>
      <w:sz w:val="18"/>
      <w:lang w:eastAsia="en-US" w:bidi="en-US"/>
    </w:rPr>
  </w:style>
  <w:style w:type="character" w:customStyle="1" w:styleId="11">
    <w:name w:val="页眉 Char"/>
    <w:basedOn w:val="5"/>
    <w:link w:val="4"/>
    <w:semiHidden/>
    <w:uiPriority w:val="99"/>
    <w:rPr>
      <w:rFonts w:ascii="Cambria" w:hAnsi="Cambria" w:eastAsia="宋体" w:cs="Times New Roman"/>
      <w:kern w:val="0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492</Characters>
  <Lines>4</Lines>
  <Paragraphs>1</Paragraphs>
  <ScaleCrop>false</ScaleCrop>
  <LinksUpToDate>false</LinksUpToDate>
  <CharactersWithSpaces>577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2017-10-07T04:16:00Z</dcterms:created>
  <dc:creator>Administrator</dc:creator>
  <cp:lastModifiedBy>laring</cp:lastModifiedBy>
  <dcterms:modified xsi:type="dcterms:W3CDTF">2017-11-29T03:13:01Z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