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202" w:rsidRDefault="00823202" w:rsidP="00823202">
      <w:pPr>
        <w:pStyle w:val="3"/>
        <w:rPr>
          <w:i w:val="0"/>
          <w:iCs w:val="0"/>
          <w:lang w:eastAsia="zh-CN"/>
        </w:rPr>
      </w:pPr>
      <w:r>
        <w:rPr>
          <w:rFonts w:hint="eastAsia"/>
          <w:i w:val="0"/>
          <w:iCs w:val="0"/>
          <w:lang w:eastAsia="zh-CN"/>
        </w:rPr>
        <w:t>2</w:t>
      </w:r>
      <w:r>
        <w:rPr>
          <w:rFonts w:hint="eastAsia"/>
          <w:i w:val="0"/>
          <w:iCs w:val="0"/>
          <w:lang w:eastAsia="zh-CN"/>
        </w:rPr>
        <w:t>改参数</w:t>
      </w:r>
    </w:p>
    <w:p w:rsidR="004D6AB3" w:rsidRDefault="004D6AB3" w:rsidP="004D6AB3">
      <w:pPr>
        <w:rPr>
          <w:lang w:eastAsia="zh-CN" w:bidi="ar-SA"/>
        </w:rPr>
      </w:pP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4D6AB3" w:rsidTr="004D6AB3">
        <w:tc>
          <w:tcPr>
            <w:tcW w:w="4261" w:type="dxa"/>
          </w:tcPr>
          <w:p w:rsidR="004D6AB3" w:rsidRDefault="004D6AB3" w:rsidP="004D6AB3">
            <w:pPr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类型</w:t>
            </w:r>
          </w:p>
        </w:tc>
        <w:tc>
          <w:tcPr>
            <w:tcW w:w="4261" w:type="dxa"/>
          </w:tcPr>
          <w:p w:rsidR="004D6AB3" w:rsidRDefault="004D6AB3" w:rsidP="004D6AB3">
            <w:pPr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举例</w:t>
            </w:r>
          </w:p>
        </w:tc>
      </w:tr>
      <w:tr w:rsidR="004D6AB3" w:rsidTr="004D6AB3">
        <w:tc>
          <w:tcPr>
            <w:tcW w:w="4261" w:type="dxa"/>
          </w:tcPr>
          <w:p w:rsidR="004D6AB3" w:rsidRDefault="004D6AB3" w:rsidP="004D6AB3">
            <w:pPr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无参数，无返回值</w:t>
            </w:r>
          </w:p>
        </w:tc>
        <w:tc>
          <w:tcPr>
            <w:tcW w:w="4261" w:type="dxa"/>
          </w:tcPr>
          <w:p w:rsidR="004D6AB3" w:rsidRDefault="004D6AB3" w:rsidP="004D6AB3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V</w:t>
            </w:r>
            <w:r>
              <w:rPr>
                <w:rFonts w:hint="eastAsia"/>
                <w:lang w:eastAsia="zh-CN" w:bidi="ar-SA"/>
              </w:rPr>
              <w:t>oid name</w:t>
            </w:r>
            <w:r>
              <w:rPr>
                <w:rFonts w:hint="eastAsia"/>
                <w:lang w:eastAsia="zh-CN" w:bidi="ar-SA"/>
              </w:rPr>
              <w:t>（</w:t>
            </w:r>
            <w:r>
              <w:rPr>
                <w:rFonts w:hint="eastAsia"/>
                <w:lang w:eastAsia="zh-CN" w:bidi="ar-SA"/>
              </w:rPr>
              <w:t>void</w:t>
            </w:r>
            <w:r>
              <w:rPr>
                <w:rFonts w:hint="eastAsia"/>
                <w:lang w:eastAsia="zh-CN" w:bidi="ar-SA"/>
              </w:rPr>
              <w:t>）</w:t>
            </w:r>
            <w:r>
              <w:rPr>
                <w:rFonts w:hint="eastAsia"/>
                <w:lang w:eastAsia="zh-CN" w:bidi="ar-SA"/>
              </w:rPr>
              <w:t>{}</w:t>
            </w:r>
          </w:p>
        </w:tc>
      </w:tr>
      <w:tr w:rsidR="004D6AB3" w:rsidTr="004D6AB3">
        <w:tc>
          <w:tcPr>
            <w:tcW w:w="4261" w:type="dxa"/>
          </w:tcPr>
          <w:p w:rsidR="004D6AB3" w:rsidRDefault="004D6AB3" w:rsidP="004D6AB3">
            <w:pPr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无参数，有返回值</w:t>
            </w:r>
          </w:p>
        </w:tc>
        <w:tc>
          <w:tcPr>
            <w:tcW w:w="4261" w:type="dxa"/>
          </w:tcPr>
          <w:p w:rsidR="004D6AB3" w:rsidRDefault="004D6AB3" w:rsidP="004D6AB3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U</w:t>
            </w:r>
            <w:r>
              <w:rPr>
                <w:rFonts w:hint="eastAsia"/>
                <w:lang w:eastAsia="zh-CN" w:bidi="ar-SA"/>
              </w:rPr>
              <w:t>nsigned int name</w:t>
            </w:r>
            <w:r>
              <w:rPr>
                <w:rFonts w:hint="eastAsia"/>
                <w:lang w:eastAsia="zh-CN" w:bidi="ar-SA"/>
              </w:rPr>
              <w:t>（</w:t>
            </w:r>
            <w:r>
              <w:rPr>
                <w:rFonts w:hint="eastAsia"/>
                <w:lang w:eastAsia="zh-CN" w:bidi="ar-SA"/>
              </w:rPr>
              <w:t>void</w:t>
            </w:r>
            <w:r>
              <w:rPr>
                <w:rFonts w:hint="eastAsia"/>
                <w:lang w:eastAsia="zh-CN" w:bidi="ar-SA"/>
              </w:rPr>
              <w:t>）</w:t>
            </w:r>
            <w:r>
              <w:rPr>
                <w:rFonts w:hint="eastAsia"/>
                <w:lang w:eastAsia="zh-CN" w:bidi="ar-SA"/>
              </w:rPr>
              <w:t>{}</w:t>
            </w:r>
          </w:p>
        </w:tc>
      </w:tr>
      <w:tr w:rsidR="004D6AB3" w:rsidTr="004D6AB3">
        <w:tc>
          <w:tcPr>
            <w:tcW w:w="4261" w:type="dxa"/>
          </w:tcPr>
          <w:p w:rsidR="004D6AB3" w:rsidRDefault="004D6AB3" w:rsidP="004D6AB3">
            <w:pPr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有参数，无返回值</w:t>
            </w:r>
          </w:p>
        </w:tc>
        <w:tc>
          <w:tcPr>
            <w:tcW w:w="4261" w:type="dxa"/>
          </w:tcPr>
          <w:p w:rsidR="004D6AB3" w:rsidRDefault="004D6AB3" w:rsidP="004D6AB3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V</w:t>
            </w:r>
            <w:r>
              <w:rPr>
                <w:rFonts w:hint="eastAsia"/>
                <w:lang w:eastAsia="zh-CN" w:bidi="ar-SA"/>
              </w:rPr>
              <w:t>oid name</w:t>
            </w:r>
            <w:r>
              <w:rPr>
                <w:rFonts w:hint="eastAsia"/>
                <w:lang w:eastAsia="zh-CN" w:bidi="ar-SA"/>
              </w:rPr>
              <w:t>（</w:t>
            </w:r>
            <w:r>
              <w:rPr>
                <w:rFonts w:hint="eastAsia"/>
                <w:lang w:eastAsia="zh-CN" w:bidi="ar-SA"/>
              </w:rPr>
              <w:t>unsigned int a</w:t>
            </w:r>
            <w:r>
              <w:rPr>
                <w:rFonts w:hint="eastAsia"/>
                <w:lang w:eastAsia="zh-CN" w:bidi="ar-SA"/>
              </w:rPr>
              <w:t>）</w:t>
            </w:r>
            <w:r>
              <w:rPr>
                <w:rFonts w:hint="eastAsia"/>
                <w:lang w:eastAsia="zh-CN" w:bidi="ar-SA"/>
              </w:rPr>
              <w:t>{}</w:t>
            </w:r>
          </w:p>
        </w:tc>
      </w:tr>
      <w:tr w:rsidR="004D6AB3" w:rsidTr="004D6AB3">
        <w:tc>
          <w:tcPr>
            <w:tcW w:w="4261" w:type="dxa"/>
          </w:tcPr>
          <w:p w:rsidR="004D6AB3" w:rsidRDefault="004D6AB3" w:rsidP="004D6AB3">
            <w:pPr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有参数，有返回值</w:t>
            </w:r>
          </w:p>
        </w:tc>
        <w:tc>
          <w:tcPr>
            <w:tcW w:w="4261" w:type="dxa"/>
          </w:tcPr>
          <w:p w:rsidR="004D6AB3" w:rsidRDefault="004D6AB3" w:rsidP="004D6AB3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U</w:t>
            </w:r>
            <w:r>
              <w:rPr>
                <w:rFonts w:hint="eastAsia"/>
                <w:lang w:eastAsia="zh-CN" w:bidi="ar-SA"/>
              </w:rPr>
              <w:t>nsigned int name</w:t>
            </w:r>
            <w:r>
              <w:rPr>
                <w:rFonts w:hint="eastAsia"/>
                <w:lang w:eastAsia="zh-CN" w:bidi="ar-SA"/>
              </w:rPr>
              <w:t>（</w:t>
            </w:r>
            <w:r>
              <w:rPr>
                <w:rFonts w:hint="eastAsia"/>
                <w:lang w:eastAsia="zh-CN" w:bidi="ar-SA"/>
              </w:rPr>
              <w:t>unsigned int a</w:t>
            </w:r>
            <w:r>
              <w:rPr>
                <w:rFonts w:hint="eastAsia"/>
                <w:lang w:eastAsia="zh-CN" w:bidi="ar-SA"/>
              </w:rPr>
              <w:t>）</w:t>
            </w:r>
            <w:r>
              <w:rPr>
                <w:rFonts w:hint="eastAsia"/>
                <w:lang w:eastAsia="zh-CN" w:bidi="ar-SA"/>
              </w:rPr>
              <w:t>{}</w:t>
            </w:r>
          </w:p>
        </w:tc>
      </w:tr>
    </w:tbl>
    <w:p w:rsidR="004D6AB3" w:rsidRDefault="00251E0F" w:rsidP="004D6AB3">
      <w:pPr>
        <w:rPr>
          <w:lang w:eastAsia="zh-CN" w:bidi="ar-SA"/>
        </w:rPr>
      </w:pPr>
      <w:r>
        <w:rPr>
          <w:lang w:eastAsia="zh-CN" w:bidi="ar-SA"/>
        </w:rPr>
        <w:t>M</w:t>
      </w:r>
      <w:r>
        <w:rPr>
          <w:rFonts w:hint="eastAsia"/>
          <w:lang w:eastAsia="zh-CN" w:bidi="ar-SA"/>
        </w:rPr>
        <w:t>ain</w:t>
      </w:r>
      <w:r>
        <w:rPr>
          <w:rFonts w:hint="eastAsia"/>
          <w:lang w:eastAsia="zh-CN" w:bidi="ar-SA"/>
        </w:rPr>
        <w:t>函数作为主函数，不可以修改，而其他的函数可以。和变量名的命名原则一样，英文字母、数字和下划线组成，并且必须由英文字母或下划线开头英文字母区分大小写。</w:t>
      </w:r>
    </w:p>
    <w:p w:rsidR="00251E0F" w:rsidRDefault="00251E0F" w:rsidP="004D6AB3">
      <w:pPr>
        <w:rPr>
          <w:lang w:eastAsia="zh-CN" w:bidi="ar-SA"/>
        </w:rPr>
      </w:pPr>
      <w:r>
        <w:rPr>
          <w:lang w:eastAsia="zh-CN" w:bidi="ar-SA"/>
        </w:rPr>
        <w:t>V</w:t>
      </w:r>
      <w:r>
        <w:rPr>
          <w:rFonts w:hint="eastAsia"/>
          <w:lang w:eastAsia="zh-CN" w:bidi="ar-SA"/>
        </w:rPr>
        <w:t>oid name</w:t>
      </w:r>
      <w:r>
        <w:rPr>
          <w:rFonts w:hint="eastAsia"/>
          <w:lang w:eastAsia="zh-CN" w:bidi="ar-SA"/>
        </w:rPr>
        <w:t>（</w:t>
      </w:r>
      <w:r>
        <w:rPr>
          <w:rFonts w:hint="eastAsia"/>
          <w:lang w:eastAsia="zh-CN" w:bidi="ar-SA"/>
        </w:rPr>
        <w:t>unsigned int a</w:t>
      </w:r>
      <w:r>
        <w:rPr>
          <w:rFonts w:hint="eastAsia"/>
          <w:lang w:eastAsia="zh-CN" w:bidi="ar-SA"/>
        </w:rPr>
        <w:t>）</w:t>
      </w:r>
      <w:r>
        <w:rPr>
          <w:rFonts w:hint="eastAsia"/>
          <w:lang w:eastAsia="zh-CN" w:bidi="ar-SA"/>
        </w:rPr>
        <w:t>{}//</w:t>
      </w:r>
      <w:r w:rsidR="00A37EF5">
        <w:rPr>
          <w:rFonts w:hint="eastAsia"/>
          <w:lang w:eastAsia="zh-CN" w:bidi="ar-SA"/>
        </w:rPr>
        <w:t>定义一个变量</w:t>
      </w:r>
    </w:p>
    <w:p w:rsidR="00A37EF5" w:rsidRDefault="00A37EF5" w:rsidP="004D6AB3">
      <w:pPr>
        <w:rPr>
          <w:lang w:eastAsia="zh-CN" w:bidi="ar-SA"/>
        </w:rPr>
      </w:pPr>
      <w:r>
        <w:rPr>
          <w:lang w:eastAsia="zh-CN" w:bidi="ar-SA"/>
        </w:rPr>
        <w:t>V</w:t>
      </w:r>
      <w:r>
        <w:rPr>
          <w:rFonts w:hint="eastAsia"/>
          <w:lang w:eastAsia="zh-CN" w:bidi="ar-SA"/>
        </w:rPr>
        <w:t>oid name</w:t>
      </w:r>
      <w:r>
        <w:rPr>
          <w:rFonts w:hint="eastAsia"/>
          <w:lang w:eastAsia="zh-CN" w:bidi="ar-SA"/>
        </w:rPr>
        <w:t>（</w:t>
      </w:r>
      <w:r>
        <w:rPr>
          <w:rFonts w:hint="eastAsia"/>
          <w:lang w:eastAsia="zh-CN" w:bidi="ar-SA"/>
        </w:rPr>
        <w:t>unsigned int a</w:t>
      </w:r>
      <w:r>
        <w:rPr>
          <w:rFonts w:hint="eastAsia"/>
          <w:lang w:eastAsia="zh-CN" w:bidi="ar-SA"/>
        </w:rPr>
        <w:t>，</w:t>
      </w:r>
      <w:r>
        <w:rPr>
          <w:rFonts w:hint="eastAsia"/>
          <w:lang w:eastAsia="zh-CN" w:bidi="ar-SA"/>
        </w:rPr>
        <w:t>unsigned int b</w:t>
      </w:r>
      <w:r>
        <w:rPr>
          <w:rFonts w:hint="eastAsia"/>
          <w:lang w:eastAsia="zh-CN" w:bidi="ar-SA"/>
        </w:rPr>
        <w:t>，</w:t>
      </w:r>
      <w:r>
        <w:rPr>
          <w:rFonts w:hint="eastAsia"/>
          <w:lang w:eastAsia="zh-CN" w:bidi="ar-SA"/>
        </w:rPr>
        <w:t>bit c</w:t>
      </w:r>
      <w:r>
        <w:rPr>
          <w:rFonts w:hint="eastAsia"/>
          <w:lang w:eastAsia="zh-CN" w:bidi="ar-SA"/>
        </w:rPr>
        <w:t>）</w:t>
      </w:r>
      <w:r>
        <w:rPr>
          <w:rFonts w:hint="eastAsia"/>
          <w:lang w:eastAsia="zh-CN" w:bidi="ar-SA"/>
        </w:rPr>
        <w:t>{}//</w:t>
      </w:r>
      <w:r>
        <w:rPr>
          <w:rFonts w:hint="eastAsia"/>
          <w:lang w:eastAsia="zh-CN" w:bidi="ar-SA"/>
        </w:rPr>
        <w:t>定义多个变量</w:t>
      </w:r>
    </w:p>
    <w:p w:rsidR="00A37EF5" w:rsidRDefault="00A37EF5" w:rsidP="004D6AB3">
      <w:pPr>
        <w:rPr>
          <w:lang w:eastAsia="zh-CN" w:bidi="ar-SA"/>
        </w:rPr>
      </w:pPr>
      <w:r>
        <w:rPr>
          <w:rFonts w:hint="eastAsia"/>
          <w:lang w:eastAsia="zh-CN" w:bidi="ar-SA"/>
        </w:rPr>
        <w:t>变量只能在这函数中使用，退出这个函数时这些变量就没有用了。</w:t>
      </w:r>
    </w:p>
    <w:p w:rsidR="00B75345" w:rsidRDefault="00B75345" w:rsidP="004D6AB3">
      <w:pPr>
        <w:rPr>
          <w:lang w:eastAsia="zh-CN" w:bidi="ar-SA"/>
        </w:rPr>
      </w:pPr>
      <w:r>
        <w:rPr>
          <w:lang w:eastAsia="zh-CN" w:bidi="ar-SA"/>
        </w:rPr>
        <w:t>V</w:t>
      </w:r>
      <w:r>
        <w:rPr>
          <w:rFonts w:hint="eastAsia"/>
          <w:lang w:eastAsia="zh-CN" w:bidi="ar-SA"/>
        </w:rPr>
        <w:t>oid delay (unsigned int a){</w:t>
      </w:r>
    </w:p>
    <w:p w:rsidR="00B75345" w:rsidRDefault="00B75345" w:rsidP="004D6AB3">
      <w:pPr>
        <w:rPr>
          <w:lang w:eastAsia="zh-CN" w:bidi="ar-SA"/>
        </w:rPr>
      </w:pPr>
      <w:r>
        <w:rPr>
          <w:rFonts w:hint="eastAsia"/>
          <w:lang w:eastAsia="zh-CN" w:bidi="ar-SA"/>
        </w:rPr>
        <w:tab/>
      </w:r>
      <w:r>
        <w:rPr>
          <w:lang w:eastAsia="zh-CN" w:bidi="ar-SA"/>
        </w:rPr>
        <w:t>U</w:t>
      </w:r>
      <w:r>
        <w:rPr>
          <w:rFonts w:hint="eastAsia"/>
          <w:lang w:eastAsia="zh-CN" w:bidi="ar-SA"/>
        </w:rPr>
        <w:t xml:space="preserve">nsigned int </w:t>
      </w:r>
      <w:r>
        <w:rPr>
          <w:lang w:eastAsia="zh-CN" w:bidi="ar-SA"/>
        </w:rPr>
        <w:t>I</w:t>
      </w:r>
      <w:r>
        <w:rPr>
          <w:rFonts w:hint="eastAsia"/>
          <w:lang w:eastAsia="zh-CN" w:bidi="ar-SA"/>
        </w:rPr>
        <w:t>;</w:t>
      </w:r>
    </w:p>
    <w:p w:rsidR="00B75345" w:rsidRDefault="00B75345" w:rsidP="004D6AB3">
      <w:pPr>
        <w:rPr>
          <w:lang w:eastAsia="zh-CN" w:bidi="ar-SA"/>
        </w:rPr>
      </w:pPr>
      <w:r>
        <w:rPr>
          <w:rFonts w:hint="eastAsia"/>
          <w:lang w:eastAsia="zh-CN" w:bidi="ar-SA"/>
        </w:rPr>
        <w:tab/>
      </w:r>
      <w:r>
        <w:rPr>
          <w:lang w:eastAsia="zh-CN" w:bidi="ar-SA"/>
        </w:rPr>
        <w:t>W</w:t>
      </w:r>
      <w:r>
        <w:rPr>
          <w:rFonts w:hint="eastAsia"/>
          <w:lang w:eastAsia="zh-CN" w:bidi="ar-SA"/>
        </w:rPr>
        <w:t>hile(--a != 0){</w:t>
      </w:r>
    </w:p>
    <w:p w:rsidR="00B75345" w:rsidRDefault="00B75345" w:rsidP="00B75345">
      <w:pPr>
        <w:ind w:firstLineChars="250" w:firstLine="550"/>
        <w:rPr>
          <w:lang w:eastAsia="zh-CN" w:bidi="ar-SA"/>
        </w:rPr>
      </w:pPr>
      <w:r>
        <w:rPr>
          <w:rFonts w:hint="eastAsia"/>
          <w:lang w:eastAsia="zh-CN" w:bidi="ar-SA"/>
        </w:rPr>
        <w:t>for(</w:t>
      </w:r>
      <w:r>
        <w:rPr>
          <w:lang w:eastAsia="zh-CN" w:bidi="ar-SA"/>
        </w:rPr>
        <w:t>I</w:t>
      </w:r>
      <w:r>
        <w:rPr>
          <w:rFonts w:hint="eastAsia"/>
          <w:lang w:eastAsia="zh-CN" w:bidi="ar-SA"/>
        </w:rPr>
        <w:t xml:space="preserve"> =0;i&lt;600;i++);//</w:t>
      </w:r>
    </w:p>
    <w:p w:rsidR="00B75345" w:rsidRDefault="00B75345" w:rsidP="00B75345">
      <w:pPr>
        <w:ind w:firstLineChars="250" w:firstLine="550"/>
        <w:rPr>
          <w:lang w:eastAsia="zh-CN" w:bidi="ar-SA"/>
        </w:rPr>
      </w:pPr>
      <w:r>
        <w:rPr>
          <w:rFonts w:hint="eastAsia"/>
          <w:lang w:eastAsia="zh-CN" w:bidi="ar-SA"/>
        </w:rPr>
        <w:t>}</w:t>
      </w:r>
    </w:p>
    <w:p w:rsidR="00A37EF5" w:rsidRDefault="00B75345" w:rsidP="004D6AB3">
      <w:pPr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}</w:t>
      </w:r>
    </w:p>
    <w:p w:rsidR="00BD4DD4" w:rsidRDefault="00BD4DD4" w:rsidP="004D6AB3">
      <w:pPr>
        <w:rPr>
          <w:lang w:eastAsia="zh-CN" w:bidi="ar-SA"/>
        </w:rPr>
      </w:pPr>
      <w:r>
        <w:rPr>
          <w:rFonts w:hint="eastAsia"/>
          <w:lang w:eastAsia="zh-CN" w:bidi="ar-SA"/>
        </w:rPr>
        <w:t>有两种方式，一种是放在</w:t>
      </w:r>
      <w:r>
        <w:rPr>
          <w:rFonts w:hint="eastAsia"/>
          <w:lang w:eastAsia="zh-CN" w:bidi="ar-SA"/>
        </w:rPr>
        <w:t>main</w:t>
      </w:r>
      <w:r>
        <w:rPr>
          <w:rFonts w:hint="eastAsia"/>
          <w:lang w:eastAsia="zh-CN" w:bidi="ar-SA"/>
        </w:rPr>
        <w:t>函数的前面，先编译后，再到</w:t>
      </w:r>
      <w:r>
        <w:rPr>
          <w:rFonts w:hint="eastAsia"/>
          <w:lang w:eastAsia="zh-CN" w:bidi="ar-SA"/>
        </w:rPr>
        <w:t>main</w:t>
      </w:r>
      <w:r>
        <w:rPr>
          <w:rFonts w:hint="eastAsia"/>
          <w:lang w:eastAsia="zh-CN" w:bidi="ar-SA"/>
        </w:rPr>
        <w:t>函数中使用；第二种，先写子函数的名称，再是</w:t>
      </w:r>
      <w:r>
        <w:rPr>
          <w:rFonts w:hint="eastAsia"/>
          <w:lang w:eastAsia="zh-CN" w:bidi="ar-SA"/>
        </w:rPr>
        <w:t>main</w:t>
      </w:r>
      <w:r>
        <w:rPr>
          <w:rFonts w:hint="eastAsia"/>
          <w:lang w:eastAsia="zh-CN" w:bidi="ar-SA"/>
        </w:rPr>
        <w:t>函数，具体的子函数放在后面，调用。由于我们要理解函数，总是从</w:t>
      </w:r>
      <w:r>
        <w:rPr>
          <w:rFonts w:hint="eastAsia"/>
          <w:lang w:eastAsia="zh-CN" w:bidi="ar-SA"/>
        </w:rPr>
        <w:t>main</w:t>
      </w:r>
      <w:r>
        <w:rPr>
          <w:rFonts w:hint="eastAsia"/>
          <w:lang w:eastAsia="zh-CN" w:bidi="ar-SA"/>
        </w:rPr>
        <w:t>函数开始，所以喜欢使用第一种方式，而不需要看过多的子涵数。</w:t>
      </w:r>
      <w:r>
        <w:rPr>
          <w:rFonts w:hint="eastAsia"/>
          <w:lang w:eastAsia="zh-CN" w:bidi="ar-SA"/>
        </w:rPr>
        <w:t xml:space="preserve"> </w:t>
      </w:r>
    </w:p>
    <w:p w:rsidR="00A37EF5" w:rsidRPr="00251E0F" w:rsidRDefault="00A37EF5" w:rsidP="004D6AB3">
      <w:pPr>
        <w:rPr>
          <w:lang w:eastAsia="zh-CN" w:bidi="ar-SA"/>
        </w:rPr>
      </w:pPr>
    </w:p>
    <w:p w:rsidR="00724C58" w:rsidRDefault="00724C58">
      <w:pPr>
        <w:rPr>
          <w:lang w:eastAsia="zh-CN"/>
        </w:rPr>
      </w:pPr>
    </w:p>
    <w:sectPr w:rsidR="00724C58" w:rsidSect="00E6427A">
      <w:foot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2899" w:rsidRDefault="00A62899" w:rsidP="00E6427A">
      <w:pPr>
        <w:spacing w:after="0" w:line="240" w:lineRule="auto"/>
      </w:pPr>
      <w:r>
        <w:separator/>
      </w:r>
    </w:p>
  </w:endnote>
  <w:endnote w:type="continuationSeparator" w:id="1">
    <w:p w:rsidR="00A62899" w:rsidRDefault="00A62899" w:rsidP="00E64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C10" w:rsidRDefault="00C97CD9">
    <w:pPr>
      <w:pStyle w:val="a4"/>
      <w:framePr w:h="0" w:wrap="around" w:vAnchor="text" w:hAnchor="margin" w:xAlign="center" w:yAlign="top"/>
      <w:pBdr>
        <w:between w:val="none" w:sz="50" w:space="0" w:color="auto"/>
      </w:pBdr>
      <w:spacing w:after="0"/>
    </w:pPr>
    <w:r>
      <w:fldChar w:fldCharType="begin"/>
    </w:r>
    <w:r w:rsidR="00823202">
      <w:rPr>
        <w:rStyle w:val="a3"/>
      </w:rPr>
      <w:instrText xml:space="preserve"> PAGE  </w:instrText>
    </w:r>
    <w:r>
      <w:fldChar w:fldCharType="separate"/>
    </w:r>
    <w:r w:rsidR="00BD4DD4">
      <w:rPr>
        <w:rStyle w:val="a3"/>
        <w:noProof/>
      </w:rPr>
      <w:t>1</w:t>
    </w:r>
    <w:r>
      <w:fldChar w:fldCharType="end"/>
    </w:r>
  </w:p>
  <w:p w:rsidR="00C97C10" w:rsidRDefault="00A6289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2899" w:rsidRDefault="00A62899" w:rsidP="00E6427A">
      <w:pPr>
        <w:spacing w:after="0" w:line="240" w:lineRule="auto"/>
      </w:pPr>
      <w:r>
        <w:separator/>
      </w:r>
    </w:p>
  </w:footnote>
  <w:footnote w:type="continuationSeparator" w:id="1">
    <w:p w:rsidR="00A62899" w:rsidRDefault="00A62899" w:rsidP="00E642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3202"/>
    <w:rsid w:val="00251E0F"/>
    <w:rsid w:val="004D6AB3"/>
    <w:rsid w:val="00724C58"/>
    <w:rsid w:val="00823202"/>
    <w:rsid w:val="00A37EF5"/>
    <w:rsid w:val="00A62899"/>
    <w:rsid w:val="00B75345"/>
    <w:rsid w:val="00BD4DD4"/>
    <w:rsid w:val="00C2483A"/>
    <w:rsid w:val="00C97CD9"/>
    <w:rsid w:val="00E6427A"/>
    <w:rsid w:val="00F75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202"/>
    <w:pPr>
      <w:spacing w:after="200" w:line="276" w:lineRule="auto"/>
    </w:pPr>
    <w:rPr>
      <w:rFonts w:ascii="Cambria" w:eastAsia="宋体" w:hAnsi="Cambria" w:cs="Times New Roman"/>
      <w:kern w:val="0"/>
      <w:sz w:val="22"/>
      <w:lang w:eastAsia="en-US" w:bidi="en-US"/>
    </w:rPr>
  </w:style>
  <w:style w:type="paragraph" w:styleId="3">
    <w:name w:val="heading 3"/>
    <w:basedOn w:val="a"/>
    <w:next w:val="a"/>
    <w:link w:val="3Char"/>
    <w:qFormat/>
    <w:rsid w:val="00823202"/>
    <w:pPr>
      <w:spacing w:before="200" w:after="0" w:line="269" w:lineRule="auto"/>
      <w:outlineLvl w:val="2"/>
    </w:pPr>
    <w:rPr>
      <w:i/>
      <w:iCs/>
      <w:smallCaps/>
      <w:spacing w:val="5"/>
      <w:sz w:val="26"/>
      <w:szCs w:val="26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823202"/>
    <w:rPr>
      <w:rFonts w:ascii="Cambria" w:eastAsia="宋体" w:hAnsi="Cambria" w:cs="Times New Roman"/>
      <w:i/>
      <w:iCs/>
      <w:smallCaps/>
      <w:spacing w:val="5"/>
      <w:kern w:val="0"/>
      <w:sz w:val="26"/>
      <w:szCs w:val="26"/>
    </w:rPr>
  </w:style>
  <w:style w:type="character" w:styleId="a3">
    <w:name w:val="page number"/>
    <w:basedOn w:val="a0"/>
    <w:rsid w:val="00823202"/>
  </w:style>
  <w:style w:type="paragraph" w:styleId="a4">
    <w:name w:val="footer"/>
    <w:basedOn w:val="a"/>
    <w:link w:val="Char"/>
    <w:rsid w:val="00823202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脚 Char"/>
    <w:basedOn w:val="a0"/>
    <w:link w:val="a4"/>
    <w:rsid w:val="00823202"/>
    <w:rPr>
      <w:rFonts w:ascii="Cambria" w:eastAsia="宋体" w:hAnsi="Cambria" w:cs="Times New Roman"/>
      <w:kern w:val="0"/>
      <w:sz w:val="18"/>
      <w:lang w:eastAsia="en-US" w:bidi="en-US"/>
    </w:rPr>
  </w:style>
  <w:style w:type="paragraph" w:styleId="a5">
    <w:name w:val="header"/>
    <w:basedOn w:val="a"/>
    <w:link w:val="Char0"/>
    <w:uiPriority w:val="99"/>
    <w:semiHidden/>
    <w:unhideWhenUsed/>
    <w:rsid w:val="004D6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D6AB3"/>
    <w:rPr>
      <w:rFonts w:ascii="Cambria" w:eastAsia="宋体" w:hAnsi="Cambria" w:cs="Times New Roman"/>
      <w:kern w:val="0"/>
      <w:sz w:val="18"/>
      <w:szCs w:val="18"/>
      <w:lang w:eastAsia="en-US" w:bidi="en-US"/>
    </w:rPr>
  </w:style>
  <w:style w:type="table" w:styleId="a6">
    <w:name w:val="Table Grid"/>
    <w:basedOn w:val="a1"/>
    <w:uiPriority w:val="59"/>
    <w:rsid w:val="004D6AB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2017-10-07T04:16:00Z</dcterms:created>
  <dcterms:modified xsi:type="dcterms:W3CDTF">2017-11-06T04:48:00Z</dcterms:modified>
</cp:coreProperties>
</file>