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F392" w14:textId="77777777" w:rsidR="007D13D0" w:rsidRPr="00E53F54" w:rsidRDefault="007D13D0" w:rsidP="009E220F">
      <w:pPr>
        <w:pStyle w:val="Ttulo"/>
        <w:rPr>
          <w:rFonts w:ascii="Arial" w:hAnsi="Arial"/>
          <w:sz w:val="24"/>
          <w:szCs w:val="24"/>
        </w:rPr>
      </w:pPr>
      <w:bookmarkStart w:id="0" w:name="_n3pf7o3xgj0" w:colFirst="0" w:colLast="0"/>
      <w:bookmarkStart w:id="1" w:name="_Hlk171190348"/>
      <w:bookmarkStart w:id="2" w:name="_Hlk195005890"/>
      <w:bookmarkEnd w:id="0"/>
      <w:bookmarkEnd w:id="1"/>
      <w:r w:rsidRPr="00E53F54">
        <w:rPr>
          <w:rFonts w:ascii="Arial" w:hAnsi="Arial"/>
          <w:sz w:val="24"/>
          <w:szCs w:val="24"/>
        </w:rPr>
        <w:t xml:space="preserve">UNIVERSIDADE ESTADUAL DO NORTE FLUMINENSE DARCY RIBEIRO – UENF </w:t>
      </w:r>
    </w:p>
    <w:p w14:paraId="413CF0CB" w14:textId="77777777" w:rsidR="007D13D0" w:rsidRPr="00E53F54" w:rsidRDefault="007D13D0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3" w:name="_hfouwjfxt7i9" w:colFirst="0" w:colLast="0"/>
      <w:bookmarkEnd w:id="3"/>
    </w:p>
    <w:p w14:paraId="59EE83E5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  <w:bookmarkStart w:id="4" w:name="_3h26bhcar3dj" w:colFirst="0" w:colLast="0"/>
      <w:bookmarkEnd w:id="4"/>
      <w:r w:rsidRPr="00E53F54">
        <w:rPr>
          <w:rFonts w:ascii="Arial" w:hAnsi="Arial"/>
          <w:szCs w:val="24"/>
        </w:rPr>
        <w:t>LARISSA RIBEIRO SARDINHA</w:t>
      </w:r>
    </w:p>
    <w:p w14:paraId="2E46D477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6E519EC3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4C448E42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7D1257B5" w14:textId="2665A81F" w:rsidR="007D13D0" w:rsidRPr="00E53F54" w:rsidRDefault="0013650B" w:rsidP="00497419">
      <w:pPr>
        <w:jc w:val="center"/>
        <w:rPr>
          <w:rFonts w:ascii="Arial" w:hAnsi="Arial"/>
          <w:b/>
          <w:szCs w:val="24"/>
        </w:rPr>
      </w:pPr>
      <w:r w:rsidRPr="00497419">
        <w:rPr>
          <w:rFonts w:ascii="Arial" w:hAnsi="Arial"/>
          <w:b/>
          <w:szCs w:val="24"/>
        </w:rPr>
        <w:t xml:space="preserve">RECONHECIMENTO DE EMOÇÕES </w:t>
      </w:r>
      <w:r w:rsidR="00497419" w:rsidRPr="00497419">
        <w:rPr>
          <w:rFonts w:ascii="Arial" w:hAnsi="Arial"/>
          <w:b/>
          <w:szCs w:val="24"/>
        </w:rPr>
        <w:t>A</w:t>
      </w:r>
      <w:r w:rsidRPr="00497419">
        <w:rPr>
          <w:rFonts w:ascii="Arial" w:hAnsi="Arial"/>
          <w:b/>
          <w:szCs w:val="24"/>
        </w:rPr>
        <w:t>TRAVÉS DA ANÁLISE SEQUENCIAL</w:t>
      </w:r>
      <w:r w:rsidR="0007580A" w:rsidRPr="00497419">
        <w:rPr>
          <w:rFonts w:ascii="Arial" w:hAnsi="Arial"/>
          <w:b/>
          <w:szCs w:val="24"/>
        </w:rPr>
        <w:t xml:space="preserve"> DE</w:t>
      </w:r>
      <w:r w:rsidR="0007580A">
        <w:rPr>
          <w:rFonts w:ascii="Arial" w:hAnsi="Arial"/>
          <w:b/>
          <w:szCs w:val="24"/>
        </w:rPr>
        <w:t xml:space="preserve"> IMAGENS</w:t>
      </w:r>
    </w:p>
    <w:p w14:paraId="43BBC3DF" w14:textId="77777777" w:rsidR="007D13D0" w:rsidRPr="00E53F54" w:rsidRDefault="007D13D0" w:rsidP="007D13D0">
      <w:pPr>
        <w:jc w:val="center"/>
        <w:rPr>
          <w:rFonts w:ascii="Arial" w:hAnsi="Arial"/>
          <w:szCs w:val="24"/>
        </w:rPr>
      </w:pPr>
    </w:p>
    <w:p w14:paraId="223D6189" w14:textId="77777777" w:rsidR="007A7B54" w:rsidRPr="00E53F54" w:rsidRDefault="007A7B54" w:rsidP="007A7B54">
      <w:pPr>
        <w:rPr>
          <w:rFonts w:ascii="Arial" w:hAnsi="Arial"/>
          <w:szCs w:val="24"/>
        </w:rPr>
      </w:pPr>
    </w:p>
    <w:p w14:paraId="25CD30F8" w14:textId="5D06B1CC" w:rsidR="007D13D0" w:rsidRPr="004709A9" w:rsidRDefault="007A7B54" w:rsidP="007A7B54">
      <w:pPr>
        <w:jc w:val="center"/>
        <w:rPr>
          <w:rFonts w:ascii="Arial" w:hAnsi="Arial"/>
          <w:szCs w:val="24"/>
        </w:rPr>
      </w:pPr>
      <w:r w:rsidRPr="004709A9">
        <w:rPr>
          <w:rFonts w:ascii="Arial" w:hAnsi="Arial"/>
          <w:szCs w:val="24"/>
        </w:rPr>
        <w:t>TRABALHO DE CONCLUSÃO DE CURSO</w:t>
      </w:r>
    </w:p>
    <w:p w14:paraId="4BDC664C" w14:textId="77777777" w:rsidR="007D13D0" w:rsidRPr="004709A9" w:rsidRDefault="007D13D0" w:rsidP="007D13D0">
      <w:pPr>
        <w:rPr>
          <w:rFonts w:ascii="Arial" w:hAnsi="Arial"/>
        </w:rPr>
      </w:pPr>
      <w:bookmarkStart w:id="5" w:name="_o68c9r5fp3eq" w:colFirst="0" w:colLast="0"/>
      <w:bookmarkEnd w:id="5"/>
    </w:p>
    <w:p w14:paraId="614D4108" w14:textId="77777777" w:rsidR="007D13D0" w:rsidRPr="004709A9" w:rsidRDefault="007D13D0" w:rsidP="007D13D0">
      <w:pPr>
        <w:rPr>
          <w:rFonts w:ascii="Arial" w:hAnsi="Arial"/>
        </w:rPr>
      </w:pPr>
    </w:p>
    <w:p w14:paraId="6BC4BE6C" w14:textId="77777777" w:rsidR="007D13D0" w:rsidRPr="004709A9" w:rsidRDefault="007D13D0" w:rsidP="007D13D0">
      <w:pPr>
        <w:rPr>
          <w:rFonts w:ascii="Arial" w:hAnsi="Arial"/>
        </w:rPr>
      </w:pPr>
    </w:p>
    <w:p w14:paraId="75CA325D" w14:textId="77777777" w:rsidR="007D13D0" w:rsidRPr="004709A9" w:rsidRDefault="007D13D0" w:rsidP="007D13D0">
      <w:pPr>
        <w:rPr>
          <w:rFonts w:ascii="Arial" w:hAnsi="Arial"/>
        </w:rPr>
      </w:pPr>
    </w:p>
    <w:p w14:paraId="68FB00CF" w14:textId="77777777" w:rsidR="007D13D0" w:rsidRPr="004709A9" w:rsidRDefault="007D13D0" w:rsidP="007D13D0">
      <w:pPr>
        <w:rPr>
          <w:rFonts w:ascii="Arial" w:hAnsi="Arial"/>
        </w:rPr>
      </w:pPr>
    </w:p>
    <w:p w14:paraId="005AFC1D" w14:textId="77777777" w:rsidR="007D13D0" w:rsidRPr="004709A9" w:rsidRDefault="007D13D0" w:rsidP="007D13D0">
      <w:pPr>
        <w:rPr>
          <w:rFonts w:ascii="Arial" w:hAnsi="Arial"/>
        </w:rPr>
      </w:pPr>
    </w:p>
    <w:p w14:paraId="71068B4D" w14:textId="77777777" w:rsidR="007D13D0" w:rsidRPr="004709A9" w:rsidRDefault="007D13D0" w:rsidP="007D13D0">
      <w:pPr>
        <w:rPr>
          <w:rFonts w:ascii="Arial" w:hAnsi="Arial"/>
        </w:rPr>
      </w:pPr>
    </w:p>
    <w:p w14:paraId="231B03DB" w14:textId="77777777" w:rsidR="007D13D0" w:rsidRPr="004709A9" w:rsidRDefault="007D13D0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6" w:name="_j16qa3g747mk" w:colFirst="0" w:colLast="0"/>
      <w:bookmarkEnd w:id="6"/>
      <w:r w:rsidRPr="004709A9">
        <w:rPr>
          <w:rFonts w:ascii="Arial" w:hAnsi="Arial"/>
          <w:sz w:val="24"/>
          <w:szCs w:val="24"/>
        </w:rPr>
        <w:t>Campos dos Goytacazes, RJ</w:t>
      </w:r>
    </w:p>
    <w:p w14:paraId="5E6FBE33" w14:textId="526E0E2D" w:rsidR="007D13D0" w:rsidRPr="004709A9" w:rsidRDefault="007C551D" w:rsidP="007D13D0">
      <w:pPr>
        <w:pStyle w:val="Ttulo"/>
        <w:jc w:val="center"/>
        <w:rPr>
          <w:rFonts w:ascii="Arial" w:hAnsi="Arial"/>
          <w:sz w:val="24"/>
          <w:szCs w:val="24"/>
        </w:rPr>
      </w:pPr>
      <w:bookmarkStart w:id="7" w:name="_3y7m8mbdew2i" w:colFirst="0" w:colLast="0"/>
      <w:bookmarkEnd w:id="7"/>
      <w:r>
        <w:rPr>
          <w:rFonts w:ascii="Arial" w:hAnsi="Arial"/>
          <w:sz w:val="24"/>
          <w:szCs w:val="24"/>
        </w:rPr>
        <w:t>Julho</w:t>
      </w:r>
      <w:r w:rsidR="007D13D0" w:rsidRPr="004709A9">
        <w:rPr>
          <w:rFonts w:ascii="Arial" w:hAnsi="Arial"/>
          <w:sz w:val="24"/>
          <w:szCs w:val="24"/>
        </w:rPr>
        <w:t xml:space="preserve"> de 2025.</w:t>
      </w:r>
    </w:p>
    <w:p w14:paraId="7FE09BF7" w14:textId="77777777" w:rsidR="007D13D0" w:rsidRPr="004709A9" w:rsidRDefault="007D13D0" w:rsidP="007D13D0">
      <w:pPr>
        <w:rPr>
          <w:rFonts w:ascii="Arial" w:hAnsi="Arial"/>
        </w:rPr>
      </w:pPr>
    </w:p>
    <w:p w14:paraId="53927A87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2B049252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423E1225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6E93FCCB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32868AA9" w14:textId="77777777" w:rsidR="00476A2D" w:rsidRPr="004709A9" w:rsidRDefault="00476A2D" w:rsidP="00476A2D">
      <w:pPr>
        <w:rPr>
          <w:rFonts w:ascii="Arial" w:hAnsi="Arial"/>
          <w:b/>
          <w:szCs w:val="24"/>
        </w:rPr>
      </w:pPr>
    </w:p>
    <w:p w14:paraId="13AA2623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018D53F4" w14:textId="155C4E29" w:rsidR="0013650B" w:rsidRPr="00E53F54" w:rsidRDefault="0013650B" w:rsidP="0013650B">
      <w:pPr>
        <w:jc w:val="center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RECONHECIMENTO DE EMOÇÕES ATRAVÉS DA ANÁLISE SEQUENCIAL</w:t>
      </w:r>
      <w:r w:rsidR="0007580A">
        <w:rPr>
          <w:rFonts w:ascii="Arial" w:hAnsi="Arial"/>
          <w:b/>
          <w:szCs w:val="24"/>
        </w:rPr>
        <w:t xml:space="preserve"> DE IMAGENS</w:t>
      </w:r>
    </w:p>
    <w:p w14:paraId="219E1156" w14:textId="77777777" w:rsidR="00476A2D" w:rsidRPr="004709A9" w:rsidRDefault="00476A2D" w:rsidP="00476A2D">
      <w:pPr>
        <w:jc w:val="center"/>
        <w:rPr>
          <w:rFonts w:ascii="Arial" w:hAnsi="Arial"/>
          <w:b/>
          <w:szCs w:val="24"/>
        </w:rPr>
      </w:pPr>
    </w:p>
    <w:p w14:paraId="362CF2B6" w14:textId="77777777" w:rsidR="00476A2D" w:rsidRPr="004709A9" w:rsidRDefault="00476A2D" w:rsidP="00476A2D">
      <w:pPr>
        <w:rPr>
          <w:rFonts w:ascii="Arial" w:hAnsi="Arial"/>
          <w:b/>
          <w:szCs w:val="24"/>
        </w:rPr>
      </w:pPr>
    </w:p>
    <w:p w14:paraId="0A8586EE" w14:textId="77777777" w:rsidR="00476A2D" w:rsidRPr="004709A9" w:rsidRDefault="00476A2D" w:rsidP="00476A2D">
      <w:pPr>
        <w:ind w:left="4395"/>
        <w:rPr>
          <w:rFonts w:ascii="Arial" w:hAnsi="Arial"/>
        </w:rPr>
      </w:pPr>
      <w:r w:rsidRPr="004709A9">
        <w:rPr>
          <w:rFonts w:ascii="Arial" w:hAnsi="Arial"/>
        </w:rPr>
        <w:t xml:space="preserve">Trabalho de Conclusão de Curso apresentado ao Curso de Graduação em Ciência da Computação da Universidade Estadual do Norte Fluminense Darcy Ribeiro como requisito para a obtenção do título de Bacharel em Ciência da Computação, sob orientação de Prof. </w:t>
      </w:r>
      <w:proofErr w:type="spellStart"/>
      <w:r w:rsidRPr="004709A9">
        <w:rPr>
          <w:rFonts w:ascii="Arial" w:hAnsi="Arial"/>
        </w:rPr>
        <w:t>Luis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Antonio</w:t>
      </w:r>
      <w:proofErr w:type="spellEnd"/>
      <w:r w:rsidRPr="004709A9">
        <w:rPr>
          <w:rFonts w:ascii="Arial" w:hAnsi="Arial"/>
        </w:rPr>
        <w:t xml:space="preserve"> Rivera Escriba.</w:t>
      </w:r>
    </w:p>
    <w:p w14:paraId="2EF98D06" w14:textId="77777777" w:rsidR="00476A2D" w:rsidRPr="004709A9" w:rsidRDefault="00476A2D" w:rsidP="00476A2D">
      <w:pPr>
        <w:ind w:left="4395"/>
        <w:rPr>
          <w:rFonts w:ascii="Arial" w:hAnsi="Arial"/>
        </w:rPr>
      </w:pPr>
    </w:p>
    <w:p w14:paraId="59080E6C" w14:textId="77777777" w:rsidR="00476A2D" w:rsidRPr="004709A9" w:rsidRDefault="00476A2D" w:rsidP="00476A2D">
      <w:pPr>
        <w:ind w:left="4395"/>
        <w:rPr>
          <w:rFonts w:ascii="Arial" w:hAnsi="Arial"/>
        </w:rPr>
      </w:pPr>
    </w:p>
    <w:p w14:paraId="3280F71E" w14:textId="11CF02AD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Universidade Estadual do Norte Fluminense Darcy Ribeiro – UENF</w:t>
      </w:r>
    </w:p>
    <w:p w14:paraId="292BD675" w14:textId="77777777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Centro de Ciência e Tecnologia – CCT</w:t>
      </w:r>
    </w:p>
    <w:p w14:paraId="3F960006" w14:textId="4DA654DA" w:rsidR="00476A2D" w:rsidRPr="004709A9" w:rsidRDefault="00476A2D" w:rsidP="00476A2D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Laboratório de Ciências Matemáticas – LCMAT</w:t>
      </w:r>
    </w:p>
    <w:p w14:paraId="66CC5315" w14:textId="381A05C9" w:rsidR="007D13D0" w:rsidRPr="004709A9" w:rsidRDefault="00476A2D" w:rsidP="0007580A">
      <w:pPr>
        <w:jc w:val="center"/>
        <w:rPr>
          <w:rFonts w:ascii="Arial" w:hAnsi="Arial"/>
        </w:rPr>
      </w:pPr>
      <w:r w:rsidRPr="004709A9">
        <w:rPr>
          <w:rFonts w:ascii="Arial" w:hAnsi="Arial"/>
        </w:rPr>
        <w:t>Curso de Ciência da Computação</w:t>
      </w:r>
    </w:p>
    <w:p w14:paraId="479C2C50" w14:textId="77777777" w:rsidR="007D13D0" w:rsidRPr="004709A9" w:rsidRDefault="007D13D0" w:rsidP="007D13D0">
      <w:pPr>
        <w:rPr>
          <w:rFonts w:ascii="Arial" w:hAnsi="Arial"/>
        </w:rPr>
      </w:pPr>
    </w:p>
    <w:p w14:paraId="4D5CD12D" w14:textId="77777777" w:rsidR="007D13D0" w:rsidRPr="004709A9" w:rsidRDefault="007D13D0" w:rsidP="007D13D0">
      <w:pPr>
        <w:rPr>
          <w:rFonts w:ascii="Arial" w:hAnsi="Arial"/>
        </w:rPr>
      </w:pPr>
    </w:p>
    <w:p w14:paraId="7CD19C90" w14:textId="77777777" w:rsidR="007D13D0" w:rsidRPr="004709A9" w:rsidRDefault="007D13D0" w:rsidP="007D13D0">
      <w:pPr>
        <w:rPr>
          <w:rFonts w:ascii="Arial" w:hAnsi="Arial"/>
        </w:rPr>
      </w:pPr>
    </w:p>
    <w:p w14:paraId="10702BC3" w14:textId="77777777" w:rsidR="007D13D0" w:rsidRPr="004709A9" w:rsidRDefault="007D13D0" w:rsidP="007D13D0">
      <w:pPr>
        <w:rPr>
          <w:rFonts w:ascii="Arial" w:hAnsi="Arial"/>
        </w:rPr>
      </w:pPr>
    </w:p>
    <w:p w14:paraId="3A4B9D99" w14:textId="77777777" w:rsidR="007D13D0" w:rsidRPr="004709A9" w:rsidRDefault="007D13D0" w:rsidP="007D13D0">
      <w:pPr>
        <w:rPr>
          <w:rFonts w:ascii="Arial" w:hAnsi="Arial"/>
        </w:rPr>
      </w:pPr>
    </w:p>
    <w:p w14:paraId="01E9D48C" w14:textId="77777777" w:rsidR="007D13D0" w:rsidRPr="004709A9" w:rsidRDefault="007D13D0" w:rsidP="007D13D0">
      <w:pPr>
        <w:rPr>
          <w:rFonts w:ascii="Arial" w:hAnsi="Arial"/>
        </w:rPr>
      </w:pPr>
    </w:p>
    <w:p w14:paraId="028BA9CC" w14:textId="77777777" w:rsidR="007D13D0" w:rsidRPr="004709A9" w:rsidRDefault="007D13D0" w:rsidP="007D13D0">
      <w:pPr>
        <w:rPr>
          <w:rFonts w:ascii="Arial" w:hAnsi="Arial"/>
        </w:rPr>
      </w:pPr>
    </w:p>
    <w:p w14:paraId="42FDADA9" w14:textId="77777777" w:rsidR="007D13D0" w:rsidRPr="004709A9" w:rsidRDefault="007D13D0" w:rsidP="007D13D0">
      <w:pPr>
        <w:rPr>
          <w:rFonts w:ascii="Arial" w:hAnsi="Arial"/>
        </w:rPr>
      </w:pPr>
    </w:p>
    <w:p w14:paraId="18FBFFDD" w14:textId="77777777" w:rsidR="007D13D0" w:rsidRPr="004709A9" w:rsidRDefault="007D13D0" w:rsidP="007D13D0">
      <w:pPr>
        <w:rPr>
          <w:rFonts w:ascii="Arial" w:hAnsi="Arial"/>
        </w:rPr>
      </w:pPr>
    </w:p>
    <w:p w14:paraId="16937A75" w14:textId="77777777" w:rsidR="007D13D0" w:rsidRPr="004709A9" w:rsidRDefault="007D13D0" w:rsidP="007D13D0">
      <w:pPr>
        <w:rPr>
          <w:rFonts w:ascii="Arial" w:hAnsi="Arial"/>
        </w:rPr>
      </w:pPr>
    </w:p>
    <w:p w14:paraId="32CDA4AF" w14:textId="77777777" w:rsidR="007D13D0" w:rsidRPr="004709A9" w:rsidRDefault="007D13D0" w:rsidP="007D13D0">
      <w:pPr>
        <w:rPr>
          <w:rFonts w:ascii="Arial" w:hAnsi="Arial"/>
        </w:rPr>
      </w:pPr>
    </w:p>
    <w:p w14:paraId="1633A0AC" w14:textId="77777777" w:rsidR="007D13D0" w:rsidRPr="004709A9" w:rsidRDefault="007D13D0" w:rsidP="007D13D0">
      <w:pPr>
        <w:rPr>
          <w:rFonts w:ascii="Arial" w:hAnsi="Arial"/>
        </w:rPr>
      </w:pPr>
    </w:p>
    <w:p w14:paraId="55A7AAD1" w14:textId="77777777" w:rsidR="007D13D0" w:rsidRPr="004709A9" w:rsidRDefault="007D13D0" w:rsidP="007D13D0">
      <w:pPr>
        <w:rPr>
          <w:rFonts w:ascii="Arial" w:hAnsi="Arial"/>
        </w:rPr>
      </w:pPr>
    </w:p>
    <w:p w14:paraId="1C5106F1" w14:textId="77777777" w:rsidR="007D13D0" w:rsidRPr="004709A9" w:rsidRDefault="007D13D0" w:rsidP="007D13D0">
      <w:pPr>
        <w:rPr>
          <w:rFonts w:ascii="Arial" w:hAnsi="Arial"/>
        </w:rPr>
      </w:pPr>
    </w:p>
    <w:p w14:paraId="6B841E6B" w14:textId="77777777" w:rsidR="007D13D0" w:rsidRPr="004709A9" w:rsidRDefault="007D13D0" w:rsidP="007D13D0">
      <w:pPr>
        <w:rPr>
          <w:rFonts w:ascii="Arial" w:hAnsi="Arial"/>
        </w:rPr>
      </w:pPr>
    </w:p>
    <w:p w14:paraId="468FEB07" w14:textId="77777777" w:rsidR="007D13D0" w:rsidRPr="004709A9" w:rsidRDefault="007D13D0" w:rsidP="007D13D0">
      <w:pPr>
        <w:rPr>
          <w:rFonts w:ascii="Arial" w:hAnsi="Arial"/>
        </w:rPr>
      </w:pPr>
    </w:p>
    <w:p w14:paraId="1A3844A3" w14:textId="77777777" w:rsidR="007D13D0" w:rsidRPr="004709A9" w:rsidRDefault="007D13D0" w:rsidP="007D13D0">
      <w:pPr>
        <w:ind w:left="5040"/>
        <w:rPr>
          <w:rFonts w:ascii="Arial" w:hAnsi="Arial"/>
        </w:rPr>
      </w:pPr>
    </w:p>
    <w:p w14:paraId="0237F76B" w14:textId="77777777" w:rsidR="000946AA" w:rsidRPr="004709A9" w:rsidRDefault="000946AA" w:rsidP="007D13D0">
      <w:pPr>
        <w:ind w:left="5040"/>
        <w:rPr>
          <w:rFonts w:ascii="Arial" w:hAnsi="Arial"/>
        </w:rPr>
      </w:pPr>
    </w:p>
    <w:p w14:paraId="569A3DE9" w14:textId="6DAA1C93" w:rsidR="007D13D0" w:rsidRPr="004709A9" w:rsidRDefault="007D13D0" w:rsidP="000946AA">
      <w:pPr>
        <w:ind w:left="4536"/>
        <w:rPr>
          <w:rFonts w:ascii="Arial" w:hAnsi="Arial"/>
          <w:i/>
          <w:iCs/>
        </w:rPr>
      </w:pPr>
      <w:r w:rsidRPr="004709A9">
        <w:rPr>
          <w:rFonts w:ascii="Arial" w:hAnsi="Arial"/>
          <w:i/>
          <w:iCs/>
        </w:rPr>
        <w:t xml:space="preserve">Este projeto é dedicado a Deus e a minha querida amiga </w:t>
      </w:r>
      <w:proofErr w:type="spellStart"/>
      <w:r w:rsidRPr="004709A9">
        <w:rPr>
          <w:rFonts w:ascii="Arial" w:hAnsi="Arial"/>
          <w:i/>
          <w:iCs/>
        </w:rPr>
        <w:t>Ediene</w:t>
      </w:r>
      <w:proofErr w:type="spellEnd"/>
      <w:r w:rsidRPr="004709A9">
        <w:rPr>
          <w:rFonts w:ascii="Arial" w:hAnsi="Arial"/>
          <w:i/>
          <w:iCs/>
        </w:rPr>
        <w:t xml:space="preserve"> Freitas Rodrigues da Costa(In Memoriam). Sem eles esse projeto não seria possível.</w:t>
      </w:r>
    </w:p>
    <w:p w14:paraId="7646048F" w14:textId="77777777" w:rsidR="007D13D0" w:rsidRPr="004709A9" w:rsidRDefault="007D13D0" w:rsidP="007D13D0">
      <w:pPr>
        <w:jc w:val="center"/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lastRenderedPageBreak/>
        <w:t>AGRADECIMENTOS</w:t>
      </w:r>
    </w:p>
    <w:p w14:paraId="7729D7E2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 Deus, pela minha vida e por me permitir superar todos os obstáculos encontrados ao longo da realização deste trabalho.</w:t>
      </w:r>
    </w:p>
    <w:p w14:paraId="1B4BF5B6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 xml:space="preserve">Aos meus pais, </w:t>
      </w:r>
      <w:proofErr w:type="spellStart"/>
      <w:r w:rsidRPr="004709A9">
        <w:rPr>
          <w:rFonts w:ascii="Arial" w:hAnsi="Arial"/>
        </w:rPr>
        <w:t>Uilis</w:t>
      </w:r>
      <w:proofErr w:type="spellEnd"/>
      <w:r w:rsidRPr="004709A9">
        <w:rPr>
          <w:rFonts w:ascii="Arial" w:hAnsi="Arial"/>
        </w:rPr>
        <w:t xml:space="preserve"> e </w:t>
      </w:r>
      <w:proofErr w:type="spellStart"/>
      <w:r w:rsidRPr="004709A9">
        <w:rPr>
          <w:rFonts w:ascii="Arial" w:hAnsi="Arial"/>
        </w:rPr>
        <w:t>Alailza</w:t>
      </w:r>
      <w:proofErr w:type="spellEnd"/>
      <w:r w:rsidRPr="004709A9">
        <w:rPr>
          <w:rFonts w:ascii="Arial" w:hAnsi="Arial"/>
        </w:rPr>
        <w:t>, por sempre acreditarem em mim e por me apoiarem na conquista de espaços que eles próprios não tiveram a oportunidade de conquistar. Vocês são minha inspiração e minha base.</w:t>
      </w:r>
    </w:p>
    <w:p w14:paraId="4C1DFD4A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À minha irmã Rayssa, por compartilhar comigo as experiências ao longo dessa caminhada que chamamos de vida, e aos meus sobrinhos Sophia e Lucca, por serem o meu refúgio e o meu lar.</w:t>
      </w:r>
    </w:p>
    <w:p w14:paraId="358AE63C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Aos amigos que esta universidade me proporcionou, em especial ao Jhonatan, Juliana, Nicole e Pablo, que dividiram comigo o dia a dia e a jornada acadêmica, sempre com muito café, sorrisos e ombros para os momentos de desânimo.</w:t>
      </w:r>
      <w:r w:rsidRPr="004709A9">
        <w:rPr>
          <w:rFonts w:ascii="Arial" w:hAnsi="Arial"/>
          <w:color w:val="404040"/>
        </w:rPr>
        <w:t xml:space="preserve"> </w:t>
      </w:r>
      <w:r w:rsidRPr="004709A9">
        <w:rPr>
          <w:rFonts w:ascii="Arial" w:hAnsi="Arial"/>
        </w:rPr>
        <w:t>Vocês tornaram essa caminhada mais leve e significativa.</w:t>
      </w:r>
    </w:p>
    <w:p w14:paraId="2CAF6A48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Ao corpo docente, por compartilhar conhecimento e sabedoria, inspirando-me a buscar sempre mais.</w:t>
      </w:r>
    </w:p>
    <w:p w14:paraId="608D27DE" w14:textId="77777777" w:rsidR="007D13D0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</w:rPr>
        <w:t>À universidade, por proporcionar a estrutura e o ambiente necessários para o meu crescimento acadêmico e pessoal, e ao seu corpo técnico, pelo apoio essencial em todas as etapas desta trajetória.</w:t>
      </w:r>
    </w:p>
    <w:p w14:paraId="650FADC3" w14:textId="5FCFFEF5" w:rsidR="00135D9E" w:rsidRPr="004709A9" w:rsidRDefault="00135D9E" w:rsidP="007D13D0">
      <w:pPr>
        <w:rPr>
          <w:rFonts w:ascii="Arial" w:hAnsi="Arial"/>
        </w:rPr>
      </w:pPr>
      <w:r w:rsidRPr="004709A9">
        <w:rPr>
          <w:rFonts w:ascii="Arial" w:hAnsi="Arial"/>
        </w:rPr>
        <w:t>Por fim, mas não menos importante, à escola Leôncio Pereira Gomes e ao Instituto Federal Fluminense, que formaram a base do meu conhecimento; a Bolsa de Apoio Acadêmico e de Auxílio Moradia, essenciais para minha permanência neste curso.</w:t>
      </w:r>
    </w:p>
    <w:p w14:paraId="223F5614" w14:textId="77777777" w:rsidR="007D13D0" w:rsidRPr="004709A9" w:rsidRDefault="007D13D0" w:rsidP="007D13D0">
      <w:pPr>
        <w:rPr>
          <w:rFonts w:ascii="Arial" w:hAnsi="Arial"/>
        </w:rPr>
      </w:pPr>
    </w:p>
    <w:p w14:paraId="72D5FC5A" w14:textId="77777777" w:rsidR="007D13D0" w:rsidRPr="004709A9" w:rsidRDefault="007D13D0" w:rsidP="007D13D0">
      <w:pPr>
        <w:rPr>
          <w:rFonts w:ascii="Arial" w:hAnsi="Arial"/>
        </w:rPr>
      </w:pPr>
    </w:p>
    <w:p w14:paraId="163F06A7" w14:textId="77777777" w:rsidR="007D13D0" w:rsidRPr="004709A9" w:rsidRDefault="007D13D0" w:rsidP="007D13D0">
      <w:pPr>
        <w:rPr>
          <w:rFonts w:ascii="Arial" w:hAnsi="Arial"/>
        </w:rPr>
      </w:pPr>
    </w:p>
    <w:p w14:paraId="0AEEF52F" w14:textId="77777777" w:rsidR="007D13D0" w:rsidRPr="004709A9" w:rsidRDefault="007D13D0" w:rsidP="007D13D0">
      <w:pPr>
        <w:rPr>
          <w:rFonts w:ascii="Arial" w:hAnsi="Arial"/>
        </w:rPr>
      </w:pPr>
    </w:p>
    <w:p w14:paraId="0C40CE9D" w14:textId="77777777" w:rsidR="007D13D0" w:rsidRPr="004709A9" w:rsidRDefault="007D13D0" w:rsidP="007D13D0">
      <w:pPr>
        <w:rPr>
          <w:rFonts w:ascii="Arial" w:hAnsi="Arial"/>
        </w:rPr>
      </w:pPr>
    </w:p>
    <w:p w14:paraId="2D431BE7" w14:textId="080623A9" w:rsidR="007D13D0" w:rsidRPr="004709A9" w:rsidRDefault="007D13D0" w:rsidP="007E27C4">
      <w:pPr>
        <w:pStyle w:val="Ttulo1"/>
        <w:numPr>
          <w:ilvl w:val="0"/>
          <w:numId w:val="7"/>
        </w:numPr>
      </w:pPr>
      <w:r w:rsidRPr="004709A9">
        <w:lastRenderedPageBreak/>
        <w:t>INTRODUÇÃO</w:t>
      </w:r>
    </w:p>
    <w:p w14:paraId="322591DB" w14:textId="6BEA6ABF" w:rsidR="009E69A1" w:rsidRPr="004709A9" w:rsidRDefault="006033DB" w:rsidP="00672425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Vivemos</w:t>
      </w:r>
      <w:r w:rsidR="00E241C5" w:rsidRPr="004709A9">
        <w:rPr>
          <w:rFonts w:ascii="Arial" w:hAnsi="Arial"/>
        </w:rPr>
        <w:t xml:space="preserve"> em um </w:t>
      </w:r>
      <w:r w:rsidRPr="004709A9">
        <w:rPr>
          <w:rFonts w:ascii="Arial" w:hAnsi="Arial"/>
        </w:rPr>
        <w:t>era</w:t>
      </w:r>
      <w:r w:rsidR="00E241C5" w:rsidRPr="004709A9">
        <w:rPr>
          <w:rFonts w:ascii="Arial" w:hAnsi="Arial"/>
        </w:rPr>
        <w:t xml:space="preserve"> altamente </w:t>
      </w:r>
      <w:r w:rsidR="002C1101" w:rsidRPr="004709A9">
        <w:rPr>
          <w:rFonts w:ascii="Arial" w:hAnsi="Arial"/>
        </w:rPr>
        <w:t>tecnológic</w:t>
      </w:r>
      <w:r w:rsidRPr="004709A9">
        <w:rPr>
          <w:rFonts w:ascii="Arial" w:hAnsi="Arial"/>
        </w:rPr>
        <w:t>a</w:t>
      </w:r>
      <w:r w:rsidR="002C1101" w:rsidRPr="004709A9">
        <w:rPr>
          <w:rFonts w:ascii="Arial" w:hAnsi="Arial"/>
        </w:rPr>
        <w:t xml:space="preserve">, </w:t>
      </w:r>
      <w:r w:rsidR="00C85BEE" w:rsidRPr="004709A9">
        <w:rPr>
          <w:rFonts w:ascii="Arial" w:hAnsi="Arial"/>
        </w:rPr>
        <w:t xml:space="preserve">onde </w:t>
      </w:r>
      <w:r w:rsidR="002C1101" w:rsidRPr="004709A9">
        <w:rPr>
          <w:rFonts w:ascii="Arial" w:hAnsi="Arial"/>
        </w:rPr>
        <w:t xml:space="preserve"> tarefas cotidianas foram </w:t>
      </w:r>
      <w:r w:rsidR="001E28A3" w:rsidRPr="004709A9">
        <w:rPr>
          <w:rFonts w:ascii="Arial" w:hAnsi="Arial"/>
        </w:rPr>
        <w:t>digitalizadas</w:t>
      </w:r>
      <w:r w:rsidR="002C1101" w:rsidRPr="004709A9">
        <w:rPr>
          <w:rFonts w:ascii="Arial" w:hAnsi="Arial"/>
        </w:rPr>
        <w:t xml:space="preserve"> visando um melhor funcionamento e</w:t>
      </w:r>
      <w:r w:rsidRPr="004709A9">
        <w:rPr>
          <w:rFonts w:ascii="Arial" w:hAnsi="Arial"/>
        </w:rPr>
        <w:t xml:space="preserve"> precisão</w:t>
      </w:r>
      <w:r w:rsidR="00757952" w:rsidRPr="004709A9">
        <w:rPr>
          <w:rFonts w:ascii="Arial" w:hAnsi="Arial"/>
        </w:rPr>
        <w:t xml:space="preserve">. Entre elas, destaca-se o reconhecimento de emoções, que busca interpretar expressões faciais humanas de forma automática </w:t>
      </w:r>
      <w:r w:rsidR="00672425" w:rsidRPr="004709A9">
        <w:rPr>
          <w:rFonts w:ascii="Arial" w:hAnsi="Arial"/>
        </w:rPr>
        <w:t xml:space="preserve">através da análise de expressões faciais em vídeo, emergindo </w:t>
      </w:r>
      <w:r w:rsidR="009E69A1" w:rsidRPr="004709A9">
        <w:rPr>
          <w:rFonts w:ascii="Arial" w:hAnsi="Arial"/>
        </w:rPr>
        <w:t>como um campo de pesquisa fundamental e desafiador.</w:t>
      </w:r>
    </w:p>
    <w:p w14:paraId="658B7043" w14:textId="77777777" w:rsidR="001B5AEE" w:rsidRPr="004709A9" w:rsidRDefault="00F40882" w:rsidP="0007406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Entende-se </w:t>
      </w:r>
      <w:r w:rsidR="00757952" w:rsidRPr="004709A9">
        <w:rPr>
          <w:rFonts w:ascii="Arial" w:hAnsi="Arial"/>
        </w:rPr>
        <w:t>como</w:t>
      </w:r>
      <w:r w:rsidRPr="004709A9">
        <w:rPr>
          <w:rFonts w:ascii="Arial" w:hAnsi="Arial"/>
        </w:rPr>
        <w:t xml:space="preserve"> reconhecimento de emoções a capacidade de analisar visualmente a configuração e os movimentos dos músculos faciais para identificar a emoção predominante em determinada expressão (WILHELM et al., 2014). Trata-se de uma tarefa desafiadora de ser realizada com precisão sem o auxílio de ferramentas computacionais.</w:t>
      </w:r>
    </w:p>
    <w:p w14:paraId="7F0219F7" w14:textId="602CDC06" w:rsidR="00074061" w:rsidRPr="004709A9" w:rsidRDefault="00F40882" w:rsidP="0007406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 Nesse contexto, a </w:t>
      </w:r>
      <w:r w:rsidR="00074061" w:rsidRPr="004709A9">
        <w:rPr>
          <w:rFonts w:ascii="Arial" w:hAnsi="Arial"/>
        </w:rPr>
        <w:t>visão computacional, aliada aos avanços em aprendizado profundo, oferece ferramentas poderosas para abordar essa complexidade. Técnicas de análise de imagem e vídeo permitem a detecção e classificação automatizada de expressões faciais, transformando dados visuais brutos em interpretações emocionais significativas (B</w:t>
      </w:r>
      <w:r w:rsidR="00887FFA">
        <w:rPr>
          <w:rFonts w:ascii="Arial" w:hAnsi="Arial"/>
        </w:rPr>
        <w:t>hatt</w:t>
      </w:r>
      <w:r w:rsidR="00074061" w:rsidRPr="004709A9">
        <w:rPr>
          <w:rFonts w:ascii="Arial" w:hAnsi="Arial"/>
        </w:rPr>
        <w:t xml:space="preserve"> et al., 2020).</w:t>
      </w:r>
    </w:p>
    <w:p w14:paraId="711C17FF" w14:textId="7FA87509" w:rsidR="00730671" w:rsidRPr="004709A9" w:rsidRDefault="002F0006" w:rsidP="0073067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074061" w:rsidRPr="004709A9">
        <w:rPr>
          <w:rFonts w:ascii="Arial" w:hAnsi="Arial"/>
        </w:rPr>
        <w:t xml:space="preserve"> Reconhecimento de Emoções Faciais (Facial Emotion Recognition – FER) consolidou-se como uma subárea vital da visão computacional, focada na identificação de categorias emocionais a partir de dados faciais (</w:t>
      </w:r>
      <w:proofErr w:type="spellStart"/>
      <w:r w:rsidR="00074061" w:rsidRPr="004709A9">
        <w:rPr>
          <w:rFonts w:ascii="Arial" w:hAnsi="Arial"/>
        </w:rPr>
        <w:t>C</w:t>
      </w:r>
      <w:r w:rsidR="007A7FFA">
        <w:rPr>
          <w:rFonts w:ascii="Arial" w:hAnsi="Arial"/>
        </w:rPr>
        <w:t>î</w:t>
      </w:r>
      <w:r w:rsidR="001A6DA5">
        <w:rPr>
          <w:rFonts w:ascii="Arial" w:hAnsi="Arial"/>
        </w:rPr>
        <w:t>rnea</w:t>
      </w:r>
      <w:r w:rsidR="007A7FFA">
        <w:rPr>
          <w:rFonts w:ascii="Arial" w:hAnsi="Arial"/>
        </w:rPr>
        <w:t>nu</w:t>
      </w:r>
      <w:proofErr w:type="spellEnd"/>
      <w:r w:rsidR="00074061" w:rsidRPr="004709A9">
        <w:rPr>
          <w:rFonts w:ascii="Arial" w:hAnsi="Arial"/>
        </w:rPr>
        <w:t xml:space="preserve"> et al., 2023). Abordagens baseadas em </w:t>
      </w:r>
      <w:r w:rsidR="00730671" w:rsidRPr="004709A9">
        <w:rPr>
          <w:rFonts w:ascii="Arial" w:hAnsi="Arial"/>
        </w:rPr>
        <w:t xml:space="preserve">aprendizado profundo, principalmente as </w:t>
      </w:r>
      <w:r w:rsidR="00074061" w:rsidRPr="004709A9">
        <w:rPr>
          <w:rFonts w:ascii="Arial" w:hAnsi="Arial"/>
        </w:rPr>
        <w:t>redes neurais artificiais têm demonstrado grande sucesso</w:t>
      </w:r>
      <w:r w:rsidR="00730671" w:rsidRPr="004709A9">
        <w:rPr>
          <w:rFonts w:ascii="Arial" w:hAnsi="Arial"/>
        </w:rPr>
        <w:t>.</w:t>
      </w:r>
    </w:p>
    <w:p w14:paraId="10F0E2F3" w14:textId="6ECDE605" w:rsidR="002F0006" w:rsidRPr="004709A9" w:rsidRDefault="00730671" w:rsidP="0073067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As r</w:t>
      </w:r>
      <w:r w:rsidR="00074061" w:rsidRPr="004709A9">
        <w:rPr>
          <w:rFonts w:ascii="Arial" w:hAnsi="Arial"/>
        </w:rPr>
        <w:t xml:space="preserve">edes </w:t>
      </w:r>
      <w:r w:rsidRPr="004709A9">
        <w:rPr>
          <w:rFonts w:ascii="Arial" w:hAnsi="Arial"/>
        </w:rPr>
        <w:t>n</w:t>
      </w:r>
      <w:r w:rsidR="00074061" w:rsidRPr="004709A9">
        <w:rPr>
          <w:rFonts w:ascii="Arial" w:hAnsi="Arial"/>
        </w:rPr>
        <w:t xml:space="preserve">eurais </w:t>
      </w:r>
      <w:r w:rsidRPr="004709A9">
        <w:rPr>
          <w:rFonts w:ascii="Arial" w:hAnsi="Arial"/>
        </w:rPr>
        <w:t>c</w:t>
      </w:r>
      <w:r w:rsidR="00074061" w:rsidRPr="004709A9">
        <w:rPr>
          <w:rFonts w:ascii="Arial" w:hAnsi="Arial"/>
        </w:rPr>
        <w:t>onvolucionais (CNNs) provaram ser particularmente eficazes na extração de características espaciais relevantes dos pixels da face, capturando padrões visuais complexos</w:t>
      </w:r>
      <w:r w:rsidRPr="004709A9">
        <w:rPr>
          <w:rFonts w:ascii="Arial" w:hAnsi="Arial"/>
        </w:rPr>
        <w:t>. Enquanto isso, as</w:t>
      </w:r>
      <w:r w:rsidR="00074061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r</w:t>
      </w:r>
      <w:r w:rsidR="00074061" w:rsidRPr="004709A9">
        <w:rPr>
          <w:rFonts w:ascii="Arial" w:hAnsi="Arial"/>
        </w:rPr>
        <w:t xml:space="preserve">edes </w:t>
      </w:r>
      <w:r w:rsidRPr="004709A9">
        <w:rPr>
          <w:rFonts w:ascii="Arial" w:hAnsi="Arial"/>
        </w:rPr>
        <w:t>n</w:t>
      </w:r>
      <w:r w:rsidR="00074061" w:rsidRPr="004709A9">
        <w:rPr>
          <w:rFonts w:ascii="Arial" w:hAnsi="Arial"/>
        </w:rPr>
        <w:t xml:space="preserve">eurais </w:t>
      </w:r>
      <w:r w:rsidRPr="004709A9">
        <w:rPr>
          <w:rFonts w:ascii="Arial" w:hAnsi="Arial"/>
        </w:rPr>
        <w:t>r</w:t>
      </w:r>
      <w:r w:rsidR="00074061" w:rsidRPr="004709A9">
        <w:rPr>
          <w:rFonts w:ascii="Arial" w:hAnsi="Arial"/>
        </w:rPr>
        <w:t>ecorrentes (</w:t>
      </w:r>
      <w:proofErr w:type="spellStart"/>
      <w:r w:rsidR="00074061" w:rsidRPr="004709A9">
        <w:rPr>
          <w:rFonts w:ascii="Arial" w:hAnsi="Arial"/>
        </w:rPr>
        <w:t>RNNs</w:t>
      </w:r>
      <w:proofErr w:type="spellEnd"/>
      <w:r w:rsidR="00074061" w:rsidRPr="004709A9">
        <w:rPr>
          <w:rFonts w:ascii="Arial" w:hAnsi="Arial"/>
        </w:rPr>
        <w:t xml:space="preserve">), como </w:t>
      </w:r>
      <w:proofErr w:type="spellStart"/>
      <w:r w:rsidR="00074061" w:rsidRPr="004709A9">
        <w:rPr>
          <w:rFonts w:ascii="Arial" w:hAnsi="Arial"/>
        </w:rPr>
        <w:t>LSTMs</w:t>
      </w:r>
      <w:proofErr w:type="spellEnd"/>
      <w:r w:rsidR="00074061" w:rsidRPr="004709A9">
        <w:rPr>
          <w:rFonts w:ascii="Arial" w:hAnsi="Arial"/>
        </w:rPr>
        <w:t xml:space="preserve"> ou </w:t>
      </w:r>
      <w:proofErr w:type="spellStart"/>
      <w:r w:rsidR="00074061" w:rsidRPr="004709A9">
        <w:rPr>
          <w:rFonts w:ascii="Arial" w:hAnsi="Arial"/>
        </w:rPr>
        <w:t>GRUs</w:t>
      </w:r>
      <w:proofErr w:type="spellEnd"/>
      <w:r w:rsidR="00074061" w:rsidRPr="004709A9">
        <w:rPr>
          <w:rFonts w:ascii="Arial" w:hAnsi="Arial"/>
        </w:rPr>
        <w:t>, são frequentemente empregadas para modelar a dinâmica temporal das expressões, crucial para a análise de vídeos (AWARI, 2023).</w:t>
      </w:r>
    </w:p>
    <w:p w14:paraId="64A0B355" w14:textId="5EE4627C" w:rsidR="00074061" w:rsidRPr="004709A9" w:rsidRDefault="00074061" w:rsidP="00730671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 Contudo, a eficácia desses modelos depende da qualidade das características extraídas. A vasta quantidade de informação presente em cada </w:t>
      </w:r>
      <w:r w:rsidRPr="004709A9">
        <w:rPr>
          <w:rFonts w:ascii="Arial" w:hAnsi="Arial"/>
        </w:rPr>
        <w:lastRenderedPageBreak/>
        <w:t>quadro de vídeo, somada à variabilidade inerente às expressões, exige métodos robustos de caracterização para garantir a acurácia.</w:t>
      </w:r>
    </w:p>
    <w:p w14:paraId="48672337" w14:textId="28263469" w:rsidR="00F72C9D" w:rsidRPr="004709A9" w:rsidRDefault="00CA1B33" w:rsidP="00F72C9D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Apesar dos avanços,</w:t>
      </w:r>
      <w:r w:rsidR="00F2233E" w:rsidRPr="004709A9">
        <w:rPr>
          <w:rFonts w:ascii="Arial" w:hAnsi="Arial"/>
        </w:rPr>
        <w:t xml:space="preserve"> </w:t>
      </w:r>
      <w:r w:rsidR="004E3CC4" w:rsidRPr="004709A9">
        <w:rPr>
          <w:rFonts w:ascii="Arial" w:hAnsi="Arial"/>
        </w:rPr>
        <w:t xml:space="preserve">a tarefa de reconhecimento emocional enfrenta diversos desafios, como condições ambientais desfavoráveis, oclusões, múltiplos rostos em uma mesma imagem, variações de escala, orientação e iluminação, além das diferenças culturais na manifestação das emoções </w:t>
      </w:r>
      <w:r w:rsidR="00E34130" w:rsidRPr="004709A9">
        <w:rPr>
          <w:rFonts w:ascii="Arial" w:hAnsi="Arial"/>
        </w:rPr>
        <w:t>(</w:t>
      </w:r>
      <w:proofErr w:type="spellStart"/>
      <w:r w:rsidR="00E34130" w:rsidRPr="004709A9">
        <w:rPr>
          <w:rFonts w:ascii="Arial" w:hAnsi="Arial"/>
        </w:rPr>
        <w:t>C</w:t>
      </w:r>
      <w:r w:rsidR="00E34130">
        <w:rPr>
          <w:rFonts w:ascii="Arial" w:hAnsi="Arial"/>
        </w:rPr>
        <w:t>îrneanu</w:t>
      </w:r>
      <w:proofErr w:type="spellEnd"/>
      <w:r w:rsidR="00E34130" w:rsidRPr="004709A9">
        <w:rPr>
          <w:rFonts w:ascii="Arial" w:hAnsi="Arial"/>
        </w:rPr>
        <w:t xml:space="preserve"> et al., 2023</w:t>
      </w:r>
      <w:r w:rsidR="00E34130">
        <w:rPr>
          <w:rFonts w:ascii="Arial" w:hAnsi="Arial"/>
        </w:rPr>
        <w:t>).</w:t>
      </w:r>
    </w:p>
    <w:p w14:paraId="2A0FFB90" w14:textId="767A322C" w:rsidR="00BC1C8F" w:rsidRPr="004709A9" w:rsidRDefault="004E3CC4" w:rsidP="00054A3B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Assim, torna-se imprescindível que os algoritmos empregados sejam robustos e apresentem alta confiabilidade, especialmente em aplicações que demandam respostas precisas com base no estado emocional do usuário.</w:t>
      </w:r>
    </w:p>
    <w:p w14:paraId="510DFB57" w14:textId="77777777" w:rsidR="007D13D0" w:rsidRPr="004709A9" w:rsidRDefault="007D13D0" w:rsidP="007D13D0">
      <w:pPr>
        <w:pStyle w:val="Ttulo2"/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Formulação do problema</w:t>
      </w:r>
    </w:p>
    <w:p w14:paraId="21FF2F41" w14:textId="1E0AC8D2" w:rsidR="00FB164A" w:rsidRPr="004709A9" w:rsidRDefault="00D3466D" w:rsidP="00153EB7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>Considerando os desafios no reconhecimento de emoções em vídeo, como a combinação de descritores de características clássicos (HOG) e características aprendidas por redes neurais convolucionais (CNN), seguida por classificação com redes neurais recorrentes (RNN), pode aprimorar a eficiência e a acurácia na identificação de expressões faciais dinâmicas em comparação com abordagens que utilizam apenas CNNs para extração de características?</w:t>
      </w:r>
    </w:p>
    <w:p w14:paraId="06FEEB66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Hipótese</w:t>
      </w:r>
    </w:p>
    <w:p w14:paraId="5759BC40" w14:textId="6C756203" w:rsidR="00FB164A" w:rsidRPr="004709A9" w:rsidRDefault="00964AC3" w:rsidP="00C11573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 xml:space="preserve">A combinação de características extraídas pelo descritor HOG com </w:t>
      </w:r>
      <w:r w:rsidR="00EE4D25">
        <w:rPr>
          <w:rFonts w:ascii="Arial" w:hAnsi="Arial"/>
        </w:rPr>
        <w:t xml:space="preserve">as </w:t>
      </w:r>
      <w:r w:rsidR="00C45CA9">
        <w:rPr>
          <w:rFonts w:ascii="Arial" w:hAnsi="Arial"/>
        </w:rPr>
        <w:t xml:space="preserve">extraídas por uma </w:t>
      </w:r>
      <w:r w:rsidRPr="004709A9">
        <w:rPr>
          <w:rFonts w:ascii="Arial" w:hAnsi="Arial"/>
        </w:rPr>
        <w:t>Rede Neura</w:t>
      </w:r>
      <w:r w:rsidR="00C45CA9">
        <w:rPr>
          <w:rFonts w:ascii="Arial" w:hAnsi="Arial"/>
        </w:rPr>
        <w:t>l</w:t>
      </w:r>
      <w:r w:rsidRPr="004709A9">
        <w:rPr>
          <w:rFonts w:ascii="Arial" w:hAnsi="Arial"/>
        </w:rPr>
        <w:t xml:space="preserve"> Convoluciona</w:t>
      </w:r>
      <w:r w:rsidR="00C45CA9">
        <w:rPr>
          <w:rFonts w:ascii="Arial" w:hAnsi="Arial"/>
        </w:rPr>
        <w:t>l</w:t>
      </w:r>
      <w:r w:rsidRPr="004709A9">
        <w:rPr>
          <w:rFonts w:ascii="Arial" w:hAnsi="Arial"/>
        </w:rPr>
        <w:t xml:space="preserve"> (CNNs), quando utilizada para alimentar Redes Neurais Recorrentes (</w:t>
      </w:r>
      <w:proofErr w:type="spellStart"/>
      <w:r w:rsidRPr="004709A9">
        <w:rPr>
          <w:rFonts w:ascii="Arial" w:hAnsi="Arial"/>
        </w:rPr>
        <w:t>RNNs</w:t>
      </w:r>
      <w:proofErr w:type="spellEnd"/>
      <w:r w:rsidRPr="004709A9">
        <w:rPr>
          <w:rFonts w:ascii="Arial" w:hAnsi="Arial"/>
        </w:rPr>
        <w:t xml:space="preserve">) para classificação temporal, resulta em maior acurácia no reconhecimento de emoções faciais em vídeo. Acredita-se que essa abordagem captura as transições emocionais de forma mais eficaz do que métodos que dependem </w:t>
      </w:r>
      <w:r w:rsidR="00C45CA9">
        <w:rPr>
          <w:rFonts w:ascii="Arial" w:hAnsi="Arial"/>
        </w:rPr>
        <w:t>apenas</w:t>
      </w:r>
      <w:r w:rsidRPr="004709A9">
        <w:rPr>
          <w:rFonts w:ascii="Arial" w:hAnsi="Arial"/>
        </w:rPr>
        <w:t xml:space="preserve"> de características de CNNs para a análise temporal.</w:t>
      </w:r>
    </w:p>
    <w:p w14:paraId="23DA70C0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Objetivo</w:t>
      </w:r>
    </w:p>
    <w:p w14:paraId="199DA0A0" w14:textId="0F269681" w:rsidR="00516DF1" w:rsidRPr="004709A9" w:rsidRDefault="007D13D0" w:rsidP="007D13D0">
      <w:pPr>
        <w:rPr>
          <w:rFonts w:ascii="Arial" w:hAnsi="Arial"/>
        </w:rPr>
      </w:pPr>
      <w:r w:rsidRPr="004709A9">
        <w:rPr>
          <w:rFonts w:ascii="Arial" w:hAnsi="Arial"/>
          <w:b/>
          <w:bCs/>
        </w:rPr>
        <w:t xml:space="preserve">Objetivo Geral: </w:t>
      </w:r>
      <w:r w:rsidR="00C37D9D" w:rsidRPr="004709A9">
        <w:rPr>
          <w:rFonts w:ascii="Arial" w:hAnsi="Arial"/>
        </w:rPr>
        <w:t xml:space="preserve">Desenvolver e avaliar um sistema de reconhecimento de emoções faciais em vídeo, empregando uma abordagem híbrida de extração de características (HOG+CNN) e classificação temporal (RNN), visando aprimorar a </w:t>
      </w:r>
      <w:r w:rsidR="00C37D9D" w:rsidRPr="004709A9">
        <w:rPr>
          <w:rFonts w:ascii="Arial" w:hAnsi="Arial"/>
        </w:rPr>
        <w:lastRenderedPageBreak/>
        <w:t>precisão na identificação de expressões dinâmicas em comparação com métodos baseados apenas em CNN.</w:t>
      </w:r>
    </w:p>
    <w:p w14:paraId="1FB8406E" w14:textId="4E471FD9" w:rsidR="007D13D0" w:rsidRPr="004709A9" w:rsidRDefault="007D13D0" w:rsidP="007D13D0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Objetivos Específicos:</w:t>
      </w:r>
    </w:p>
    <w:p w14:paraId="73B25F1A" w14:textId="69CE6735" w:rsidR="00834608" w:rsidRPr="004709A9" w:rsidRDefault="0083460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Apresentar uma estrutura conceitual do reconhecimento facial de emoções.</w:t>
      </w:r>
    </w:p>
    <w:p w14:paraId="1CF74FC6" w14:textId="5FA555EA" w:rsidR="00834608" w:rsidRPr="004709A9" w:rsidRDefault="006C2F63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Implementar uma etapa de pré-processamento</w:t>
      </w:r>
      <w:r w:rsidR="00625928" w:rsidRPr="004709A9">
        <w:rPr>
          <w:rFonts w:ascii="Arial" w:hAnsi="Arial"/>
        </w:rPr>
        <w:t xml:space="preserve"> para detecção facial e</w:t>
      </w:r>
      <w:r w:rsidRPr="004709A9">
        <w:rPr>
          <w:rFonts w:ascii="Arial" w:hAnsi="Arial"/>
        </w:rPr>
        <w:t xml:space="preserve"> descritores HOG</w:t>
      </w:r>
      <w:r w:rsidR="00D37939" w:rsidRPr="004709A9">
        <w:rPr>
          <w:rFonts w:ascii="Arial" w:hAnsi="Arial"/>
        </w:rPr>
        <w:t xml:space="preserve"> + uma rede neural </w:t>
      </w:r>
      <w:proofErr w:type="spellStart"/>
      <w:r w:rsidR="00D37939" w:rsidRPr="004709A9">
        <w:rPr>
          <w:rFonts w:ascii="Arial" w:hAnsi="Arial"/>
        </w:rPr>
        <w:t>convolucional</w:t>
      </w:r>
      <w:proofErr w:type="spellEnd"/>
      <w:r w:rsidR="00D37939" w:rsidRPr="004709A9">
        <w:rPr>
          <w:rFonts w:ascii="Arial" w:hAnsi="Arial"/>
        </w:rPr>
        <w:t xml:space="preserve"> </w:t>
      </w:r>
      <w:r w:rsidR="00682C4B" w:rsidRPr="004709A9">
        <w:rPr>
          <w:rFonts w:ascii="Arial" w:hAnsi="Arial"/>
        </w:rPr>
        <w:t xml:space="preserve">com </w:t>
      </w:r>
      <w:proofErr w:type="spellStart"/>
      <w:r w:rsidR="00682C4B" w:rsidRPr="004709A9">
        <w:rPr>
          <w:rFonts w:ascii="Arial" w:hAnsi="Arial"/>
        </w:rPr>
        <w:t>transfer</w:t>
      </w:r>
      <w:proofErr w:type="spellEnd"/>
      <w:r w:rsidR="00682C4B" w:rsidRPr="004709A9">
        <w:rPr>
          <w:rFonts w:ascii="Arial" w:hAnsi="Arial"/>
        </w:rPr>
        <w:t xml:space="preserve"> learning</w:t>
      </w:r>
      <w:r w:rsidRPr="004709A9">
        <w:rPr>
          <w:rFonts w:ascii="Arial" w:hAnsi="Arial"/>
        </w:rPr>
        <w:t xml:space="preserve"> para a extração de características faciais relevantes em cada frame.</w:t>
      </w:r>
      <w:r w:rsidR="0021181C" w:rsidRPr="004709A9">
        <w:rPr>
          <w:rFonts w:ascii="Arial" w:hAnsi="Arial"/>
        </w:rPr>
        <w:t>.</w:t>
      </w:r>
    </w:p>
    <w:p w14:paraId="56BC24FD" w14:textId="4BCA2E48" w:rsidR="00834608" w:rsidRPr="004709A9" w:rsidRDefault="0083460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>Estabelecer um modelo eficiente de identificação de emoções mais comuns com base na análise sequencial</w:t>
      </w:r>
      <w:r w:rsidR="00E1306F" w:rsidRPr="004709A9">
        <w:rPr>
          <w:rFonts w:ascii="Arial" w:hAnsi="Arial"/>
        </w:rPr>
        <w:t xml:space="preserve"> de frames</w:t>
      </w:r>
      <w:r w:rsidR="00492182" w:rsidRPr="004709A9">
        <w:rPr>
          <w:rFonts w:ascii="Arial" w:hAnsi="Arial"/>
        </w:rPr>
        <w:t xml:space="preserve"> utilizando redes neurais recorrentes</w:t>
      </w:r>
      <w:r w:rsidR="00E1306F" w:rsidRPr="004709A9">
        <w:rPr>
          <w:rFonts w:ascii="Arial" w:hAnsi="Arial"/>
        </w:rPr>
        <w:t>.</w:t>
      </w:r>
    </w:p>
    <w:p w14:paraId="4CC43631" w14:textId="1780ADB3" w:rsidR="00B027DD" w:rsidRPr="004709A9" w:rsidRDefault="00466738" w:rsidP="007E27C4">
      <w:pPr>
        <w:pStyle w:val="PargrafodaLista"/>
        <w:numPr>
          <w:ilvl w:val="0"/>
          <w:numId w:val="3"/>
        </w:numPr>
        <w:spacing w:before="0" w:after="0"/>
        <w:rPr>
          <w:rFonts w:ascii="Arial" w:hAnsi="Arial"/>
        </w:rPr>
      </w:pPr>
      <w:r w:rsidRPr="004709A9">
        <w:rPr>
          <w:rFonts w:ascii="Arial" w:hAnsi="Arial"/>
        </w:rPr>
        <w:t xml:space="preserve">Avaliar quantitativamente o desempenho do sistema proposto (HOG+CNN+RNN) utilizando métricas padrão (acurácia, F1-score e matriz de confusão) em um </w:t>
      </w:r>
      <w:proofErr w:type="spellStart"/>
      <w:r w:rsidRPr="004709A9">
        <w:rPr>
          <w:rFonts w:ascii="Arial" w:hAnsi="Arial"/>
        </w:rPr>
        <w:t>dataset</w:t>
      </w:r>
      <w:proofErr w:type="spellEnd"/>
      <w:r w:rsidRPr="004709A9">
        <w:rPr>
          <w:rFonts w:ascii="Arial" w:hAnsi="Arial"/>
        </w:rPr>
        <w:t xml:space="preserve"> público.</w:t>
      </w:r>
    </w:p>
    <w:p w14:paraId="3BF82B55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Justificação</w:t>
      </w:r>
    </w:p>
    <w:p w14:paraId="7CE2F80B" w14:textId="2A52B642" w:rsidR="00FD005D" w:rsidRDefault="00AB0DA0" w:rsidP="00AB0DA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>A precisão e a confiabilidade em sistemas de reconhecimento de emoções possuem</w:t>
      </w:r>
      <w:r w:rsidR="007D13D0" w:rsidRPr="004709A9">
        <w:rPr>
          <w:rFonts w:ascii="Arial" w:hAnsi="Arial"/>
        </w:rPr>
        <w:t xml:space="preserve"> um alto índice de importância visto que essa técnica traz melhorias pra diversas aplicações como obter informações sobre o comportamento e as preferências de clientes para o marketing; auxiliar os profissionais de saúde a monitorarem e diagnosticarem problemas emocionais em pacientes</w:t>
      </w:r>
      <w:r w:rsidRPr="004709A9">
        <w:rPr>
          <w:rFonts w:ascii="Arial" w:hAnsi="Arial"/>
        </w:rPr>
        <w:t xml:space="preserve">. </w:t>
      </w:r>
    </w:p>
    <w:p w14:paraId="5F414F4C" w14:textId="1F117C87" w:rsidR="00AB0DA0" w:rsidRPr="004709A9" w:rsidRDefault="00AB0DA0" w:rsidP="00AB0DA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Diante dessas limitações, a hipótese de que a combinação de descritores robustos como HOG com o poder de aprendizado das CNNs pode levar a uma representação de características mais completa e eficaz para a análise temporal com </w:t>
      </w:r>
      <w:proofErr w:type="spellStart"/>
      <w:r w:rsidRPr="004709A9">
        <w:rPr>
          <w:rFonts w:ascii="Arial" w:hAnsi="Arial"/>
        </w:rPr>
        <w:t>RNNs</w:t>
      </w:r>
      <w:proofErr w:type="spellEnd"/>
      <w:r w:rsidRPr="004709A9">
        <w:rPr>
          <w:rFonts w:ascii="Arial" w:hAnsi="Arial"/>
        </w:rPr>
        <w:t xml:space="preserve"> motiva este estudo, que busca contribuir para o avanço da área</w:t>
      </w:r>
      <w:r w:rsidR="00E56919" w:rsidRPr="004709A9">
        <w:rPr>
          <w:rFonts w:ascii="Arial" w:hAnsi="Arial"/>
        </w:rPr>
        <w:t>.</w:t>
      </w:r>
    </w:p>
    <w:p w14:paraId="238437AE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Método</w:t>
      </w:r>
    </w:p>
    <w:p w14:paraId="03B0F4DA" w14:textId="34870910" w:rsidR="006B0E8A" w:rsidRPr="004709A9" w:rsidRDefault="00407FAD" w:rsidP="00407FAD">
      <w:pPr>
        <w:rPr>
          <w:rFonts w:ascii="Arial" w:hAnsi="Arial"/>
        </w:rPr>
      </w:pPr>
      <w:r w:rsidRPr="004709A9">
        <w:rPr>
          <w:rFonts w:ascii="Arial" w:hAnsi="Arial"/>
        </w:rPr>
        <w:t xml:space="preserve">A combinação da CNN + RNN é baseada no trabalho de </w:t>
      </w:r>
      <w:proofErr w:type="spellStart"/>
      <w:r w:rsidR="006B0E8A" w:rsidRPr="004709A9">
        <w:rPr>
          <w:rFonts w:ascii="Arial" w:hAnsi="Arial"/>
        </w:rPr>
        <w:t>Rangulov;Fahum</w:t>
      </w:r>
      <w:proofErr w:type="spellEnd"/>
      <w:r w:rsidR="006B0E8A" w:rsidRPr="004709A9">
        <w:rPr>
          <w:rFonts w:ascii="Arial" w:hAnsi="Arial"/>
        </w:rPr>
        <w:t xml:space="preserve"> (2020) </w:t>
      </w:r>
      <w:r w:rsidRPr="004709A9">
        <w:rPr>
          <w:rFonts w:ascii="Arial" w:hAnsi="Arial"/>
        </w:rPr>
        <w:t xml:space="preserve">na qual </w:t>
      </w:r>
      <w:r w:rsidR="006B0E8A" w:rsidRPr="004709A9">
        <w:rPr>
          <w:rFonts w:ascii="Arial" w:hAnsi="Arial"/>
        </w:rPr>
        <w:t xml:space="preserve">se </w:t>
      </w:r>
      <w:r w:rsidRPr="004709A9">
        <w:rPr>
          <w:rFonts w:ascii="Arial" w:hAnsi="Arial"/>
        </w:rPr>
        <w:t xml:space="preserve">utiliza </w:t>
      </w:r>
      <w:r w:rsidR="006046BC" w:rsidRPr="004709A9">
        <w:rPr>
          <w:rFonts w:ascii="Arial" w:hAnsi="Arial"/>
        </w:rPr>
        <w:t>uma CNN para a extração de característica e uma RNN para a classificaçã</w:t>
      </w:r>
      <w:r w:rsidR="006B0E8A" w:rsidRPr="004709A9">
        <w:rPr>
          <w:rFonts w:ascii="Arial" w:hAnsi="Arial"/>
        </w:rPr>
        <w:t>o, modelando assim a sequência temporal.</w:t>
      </w:r>
    </w:p>
    <w:p w14:paraId="4D6459EC" w14:textId="26E9FD4C" w:rsidR="007D3541" w:rsidRPr="004709A9" w:rsidRDefault="00102EBF" w:rsidP="00407FAD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O banco de dados utilizado é o </w:t>
      </w:r>
      <w:proofErr w:type="spellStart"/>
      <w:r w:rsidRPr="004709A9">
        <w:rPr>
          <w:rFonts w:ascii="Arial" w:hAnsi="Arial"/>
        </w:rPr>
        <w:t>dataset</w:t>
      </w:r>
      <w:proofErr w:type="spellEnd"/>
      <w:r w:rsidRPr="004709A9">
        <w:rPr>
          <w:rFonts w:ascii="Arial" w:hAnsi="Arial"/>
        </w:rPr>
        <w:t xml:space="preserve"> </w:t>
      </w:r>
      <w:r w:rsidR="00D46F1D" w:rsidRPr="004709A9">
        <w:rPr>
          <w:rFonts w:ascii="Arial" w:hAnsi="Arial"/>
        </w:rPr>
        <w:t>KDEF-DYN, que possui vídeos de atores expressando determinadas emoções. Cada vídeo será dividido em frames, que serão</w:t>
      </w:r>
      <w:r w:rsidR="007D3541" w:rsidRPr="004709A9">
        <w:rPr>
          <w:rFonts w:ascii="Arial" w:hAnsi="Arial"/>
        </w:rPr>
        <w:t xml:space="preserve"> analisados individualmente.</w:t>
      </w:r>
      <w:r w:rsidR="005E5192" w:rsidRPr="004709A9">
        <w:rPr>
          <w:rFonts w:ascii="Arial" w:hAnsi="Arial"/>
        </w:rPr>
        <w:t xml:space="preserve"> Esses vídeos devem ser </w:t>
      </w:r>
      <w:proofErr w:type="spellStart"/>
      <w:r w:rsidR="00B47C24" w:rsidRPr="004709A9">
        <w:rPr>
          <w:rFonts w:ascii="Arial" w:hAnsi="Arial"/>
        </w:rPr>
        <w:t>pré</w:t>
      </w:r>
      <w:proofErr w:type="spellEnd"/>
      <w:r w:rsidR="00B47C24" w:rsidRPr="004709A9">
        <w:rPr>
          <w:rFonts w:ascii="Arial" w:hAnsi="Arial"/>
        </w:rPr>
        <w:t>-processados e as características chaves devem ser extraídas.</w:t>
      </w:r>
    </w:p>
    <w:p w14:paraId="572289F4" w14:textId="0D8A204C" w:rsidR="006B0E8A" w:rsidRPr="004709A9" w:rsidRDefault="00B47C24" w:rsidP="00407FAD">
      <w:pPr>
        <w:rPr>
          <w:rFonts w:ascii="Arial" w:hAnsi="Arial"/>
        </w:rPr>
      </w:pPr>
      <w:r w:rsidRPr="004709A9">
        <w:rPr>
          <w:rFonts w:ascii="Arial" w:hAnsi="Arial"/>
        </w:rPr>
        <w:t>Assim criaremos um vetor concatenado de extrações da CNN e d</w:t>
      </w:r>
      <w:r w:rsidR="003F1DCE" w:rsidRPr="004709A9">
        <w:rPr>
          <w:rFonts w:ascii="Arial" w:hAnsi="Arial"/>
        </w:rPr>
        <w:t>e um</w:t>
      </w:r>
      <w:r w:rsidR="001C67F0" w:rsidRPr="004709A9">
        <w:rPr>
          <w:rFonts w:ascii="Arial" w:hAnsi="Arial"/>
        </w:rPr>
        <w:t xml:space="preserve"> </w:t>
      </w:r>
      <w:r w:rsidR="006B0E8A" w:rsidRPr="004709A9">
        <w:rPr>
          <w:rFonts w:ascii="Arial" w:hAnsi="Arial"/>
        </w:rPr>
        <w:t>Histograma de Gradiente Orientado (</w:t>
      </w:r>
      <w:r w:rsidR="00A307E8">
        <w:rPr>
          <w:rFonts w:ascii="Arial" w:hAnsi="Arial"/>
        </w:rPr>
        <w:t>em</w:t>
      </w:r>
      <w:r w:rsidR="00102EBF" w:rsidRPr="004709A9">
        <w:rPr>
          <w:rFonts w:ascii="Arial" w:hAnsi="Arial"/>
        </w:rPr>
        <w:t xml:space="preserve"> Inglês </w:t>
      </w:r>
      <w:r w:rsidR="00102EBF" w:rsidRPr="00A307E8">
        <w:rPr>
          <w:rFonts w:ascii="Arial" w:hAnsi="Arial"/>
          <w:i/>
          <w:iCs/>
        </w:rPr>
        <w:t xml:space="preserve">Histogram </w:t>
      </w:r>
      <w:proofErr w:type="spellStart"/>
      <w:r w:rsidR="00102EBF" w:rsidRPr="00A307E8">
        <w:rPr>
          <w:rFonts w:ascii="Arial" w:hAnsi="Arial"/>
          <w:i/>
          <w:iCs/>
        </w:rPr>
        <w:t>of</w:t>
      </w:r>
      <w:proofErr w:type="spellEnd"/>
      <w:r w:rsidR="00102EBF" w:rsidRPr="00A307E8">
        <w:rPr>
          <w:rFonts w:ascii="Arial" w:hAnsi="Arial"/>
          <w:i/>
          <w:iCs/>
        </w:rPr>
        <w:t xml:space="preserve"> Oriented Gradients</w:t>
      </w:r>
      <w:r w:rsidR="00102EBF" w:rsidRPr="004709A9">
        <w:rPr>
          <w:rFonts w:ascii="Arial" w:hAnsi="Arial"/>
        </w:rPr>
        <w:t>)</w:t>
      </w:r>
      <w:r w:rsidR="001C67F0" w:rsidRPr="004709A9">
        <w:rPr>
          <w:rFonts w:ascii="Arial" w:hAnsi="Arial"/>
        </w:rPr>
        <w:t>.</w:t>
      </w:r>
    </w:p>
    <w:p w14:paraId="416287C9" w14:textId="719D084B" w:rsidR="001C67F0" w:rsidRPr="004709A9" w:rsidRDefault="003F1DCE" w:rsidP="00407FAD">
      <w:pPr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1C67F0" w:rsidRPr="004709A9">
        <w:rPr>
          <w:rFonts w:ascii="Arial" w:hAnsi="Arial"/>
        </w:rPr>
        <w:t xml:space="preserve"> vetor de características será direcionado para a entrada de um LSTM (</w:t>
      </w:r>
      <w:r w:rsidR="00DE5CC4" w:rsidRPr="004709A9">
        <w:rPr>
          <w:rFonts w:ascii="Arial" w:hAnsi="Arial"/>
        </w:rPr>
        <w:t xml:space="preserve">Memória de Curto Longo Prazo do </w:t>
      </w:r>
      <w:r w:rsidR="00DE5CC4" w:rsidRPr="00A307E8">
        <w:rPr>
          <w:rFonts w:ascii="Arial" w:hAnsi="Arial"/>
          <w:i/>
          <w:iCs/>
        </w:rPr>
        <w:t xml:space="preserve">Inglês </w:t>
      </w:r>
      <w:proofErr w:type="spellStart"/>
      <w:r w:rsidR="00AD156C" w:rsidRPr="00A307E8">
        <w:rPr>
          <w:rFonts w:ascii="Arial" w:hAnsi="Arial"/>
          <w:i/>
          <w:iCs/>
        </w:rPr>
        <w:t>Long</w:t>
      </w:r>
      <w:proofErr w:type="spellEnd"/>
      <w:r w:rsidR="00AD156C" w:rsidRPr="00A307E8">
        <w:rPr>
          <w:rFonts w:ascii="Arial" w:hAnsi="Arial"/>
          <w:i/>
          <w:iCs/>
        </w:rPr>
        <w:t xml:space="preserve"> Short </w:t>
      </w:r>
      <w:proofErr w:type="spellStart"/>
      <w:r w:rsidR="00AD156C" w:rsidRPr="00A307E8">
        <w:rPr>
          <w:rFonts w:ascii="Arial" w:hAnsi="Arial"/>
          <w:i/>
          <w:iCs/>
        </w:rPr>
        <w:t>T</w:t>
      </w:r>
      <w:r w:rsidR="00DE5CC4" w:rsidRPr="00A307E8">
        <w:rPr>
          <w:rFonts w:ascii="Arial" w:hAnsi="Arial"/>
          <w:i/>
          <w:iCs/>
        </w:rPr>
        <w:t>erm</w:t>
      </w:r>
      <w:proofErr w:type="spellEnd"/>
      <w:r w:rsidR="00AD156C" w:rsidRPr="00A307E8">
        <w:rPr>
          <w:rFonts w:ascii="Arial" w:hAnsi="Arial"/>
          <w:i/>
          <w:iCs/>
        </w:rPr>
        <w:t xml:space="preserve"> </w:t>
      </w:r>
      <w:proofErr w:type="spellStart"/>
      <w:r w:rsidR="00AD156C" w:rsidRPr="00A307E8">
        <w:rPr>
          <w:rFonts w:ascii="Arial" w:hAnsi="Arial"/>
          <w:i/>
          <w:iCs/>
        </w:rPr>
        <w:t>Memory</w:t>
      </w:r>
      <w:proofErr w:type="spellEnd"/>
      <w:r w:rsidR="00AD156C" w:rsidRPr="004709A9">
        <w:rPr>
          <w:rFonts w:ascii="Arial" w:hAnsi="Arial"/>
        </w:rPr>
        <w:t>)</w:t>
      </w:r>
      <w:r w:rsidR="00DE5CC4" w:rsidRPr="004709A9">
        <w:rPr>
          <w:rFonts w:ascii="Arial" w:hAnsi="Arial"/>
        </w:rPr>
        <w:t>, que realizará a classificação</w:t>
      </w:r>
      <w:r w:rsidR="00335FB3" w:rsidRPr="004709A9">
        <w:rPr>
          <w:rFonts w:ascii="Arial" w:hAnsi="Arial"/>
        </w:rPr>
        <w:t xml:space="preserve"> da emoção.</w:t>
      </w:r>
    </w:p>
    <w:p w14:paraId="3A74A446" w14:textId="1ACFF1C2" w:rsidR="007D13D0" w:rsidRPr="004709A9" w:rsidRDefault="007D13D0" w:rsidP="004E20A4">
      <w:pPr>
        <w:rPr>
          <w:rFonts w:ascii="Arial" w:hAnsi="Arial"/>
        </w:rPr>
      </w:pPr>
      <w:r w:rsidRPr="004709A9">
        <w:rPr>
          <w:rFonts w:ascii="Arial" w:hAnsi="Arial"/>
        </w:rPr>
        <w:t>Finalmente, a validação do sistema com dados de banco de dados de referência, em função da precisão</w:t>
      </w:r>
      <w:r w:rsidR="00463E01" w:rsidRPr="004709A9">
        <w:rPr>
          <w:rFonts w:ascii="Arial" w:hAnsi="Arial"/>
        </w:rPr>
        <w:t>, acurácia</w:t>
      </w:r>
      <w:r w:rsidR="002D3130" w:rsidRPr="004709A9">
        <w:rPr>
          <w:rFonts w:ascii="Arial" w:hAnsi="Arial"/>
        </w:rPr>
        <w:t xml:space="preserve"> e</w:t>
      </w:r>
      <w:r w:rsidR="005265F4" w:rsidRPr="004709A9">
        <w:rPr>
          <w:rFonts w:ascii="Arial" w:hAnsi="Arial"/>
        </w:rPr>
        <w:t xml:space="preserve"> </w:t>
      </w:r>
      <w:r w:rsidR="00463E01" w:rsidRPr="004709A9">
        <w:rPr>
          <w:rFonts w:ascii="Arial" w:hAnsi="Arial"/>
        </w:rPr>
        <w:t>F1-score</w:t>
      </w:r>
      <w:r w:rsidR="002D3130" w:rsidRPr="004709A9">
        <w:rPr>
          <w:rFonts w:ascii="Arial" w:hAnsi="Arial"/>
        </w:rPr>
        <w:t>.</w:t>
      </w:r>
    </w:p>
    <w:p w14:paraId="457E2642" w14:textId="77777777" w:rsidR="007D13D0" w:rsidRPr="004709A9" w:rsidRDefault="007D13D0" w:rsidP="007E27C4">
      <w:pPr>
        <w:pStyle w:val="Ttulo2"/>
        <w:numPr>
          <w:ilvl w:val="1"/>
          <w:numId w:val="2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Organização do trabalho</w:t>
      </w:r>
    </w:p>
    <w:p w14:paraId="138E98DB" w14:textId="636D1F43" w:rsidR="007D13D0" w:rsidRPr="004709A9" w:rsidRDefault="007D13D0" w:rsidP="007D13D0">
      <w:pPr>
        <w:ind w:firstLine="850"/>
        <w:rPr>
          <w:rFonts w:ascii="Arial" w:hAnsi="Arial"/>
        </w:rPr>
      </w:pPr>
      <w:r w:rsidRPr="004709A9">
        <w:rPr>
          <w:rFonts w:ascii="Arial" w:hAnsi="Arial"/>
        </w:rPr>
        <w:t xml:space="preserve">A presente pesquisa é estruturada em </w:t>
      </w:r>
      <w:r w:rsidR="00E03BDB" w:rsidRPr="004709A9">
        <w:rPr>
          <w:rFonts w:ascii="Arial" w:hAnsi="Arial"/>
        </w:rPr>
        <w:t>5</w:t>
      </w:r>
      <w:r w:rsidRPr="004709A9">
        <w:rPr>
          <w:rFonts w:ascii="Arial" w:hAnsi="Arial"/>
        </w:rPr>
        <w:t xml:space="preserve"> capítulos. O primeiro capítulo é introdutório, contextualizando o que é o reconhecimento facial de emoções e qual a sua importância. O segundo capítulo oferece um referencial teórico com revisão bibliográfica dos conceitos abordados. </w:t>
      </w:r>
      <w:r w:rsidR="00B62B76" w:rsidRPr="004709A9">
        <w:rPr>
          <w:rFonts w:ascii="Arial" w:hAnsi="Arial"/>
        </w:rPr>
        <w:t>O terceiro capítulo apresenta o modelo proposto do sistema, com detalhes sobre como foi estruturado e também sobre as tecnologias escolhidas para a implementação</w:t>
      </w:r>
      <w:r w:rsidRPr="004709A9">
        <w:rPr>
          <w:rFonts w:ascii="Arial" w:hAnsi="Arial"/>
        </w:rPr>
        <w:t xml:space="preserve">. O quarto capítulo apresenta </w:t>
      </w:r>
      <w:r w:rsidR="00B62B76" w:rsidRPr="004709A9">
        <w:rPr>
          <w:rFonts w:ascii="Arial" w:hAnsi="Arial"/>
        </w:rPr>
        <w:t>o desenvolvimento e experimentação, dentre eles: captura de imagem, o pré-processamento, treinamento e teste do modelo proposto</w:t>
      </w:r>
      <w:r w:rsidRPr="004709A9">
        <w:rPr>
          <w:rFonts w:ascii="Arial" w:hAnsi="Arial"/>
        </w:rPr>
        <w:t xml:space="preserve">. Por fim, o </w:t>
      </w:r>
      <w:r w:rsidR="00B62B76" w:rsidRPr="004709A9">
        <w:rPr>
          <w:rFonts w:ascii="Arial" w:hAnsi="Arial"/>
        </w:rPr>
        <w:t>quinto</w:t>
      </w:r>
      <w:r w:rsidRPr="004709A9">
        <w:rPr>
          <w:rFonts w:ascii="Arial" w:hAnsi="Arial"/>
        </w:rPr>
        <w:t xml:space="preserve"> capítulo con</w:t>
      </w:r>
      <w:r w:rsidR="00B62B76" w:rsidRPr="004709A9">
        <w:rPr>
          <w:rFonts w:ascii="Arial" w:hAnsi="Arial"/>
        </w:rPr>
        <w:t>tém a conclusão da pesquisa e os trabalhos futuros.</w:t>
      </w:r>
    </w:p>
    <w:bookmarkEnd w:id="2"/>
    <w:p w14:paraId="7F628A1D" w14:textId="3F1712A1" w:rsidR="00FF07B5" w:rsidRPr="004709A9" w:rsidRDefault="00D03710" w:rsidP="00D03710">
      <w:pPr>
        <w:pStyle w:val="Ttulo1"/>
        <w:ind w:left="360"/>
      </w:pPr>
      <w:r w:rsidRPr="004709A9">
        <w:lastRenderedPageBreak/>
        <w:t>CÁPITULO II:</w:t>
      </w:r>
      <w:r w:rsidR="005B0FAE" w:rsidRPr="004709A9">
        <w:t xml:space="preserve"> </w:t>
      </w:r>
      <w:r w:rsidR="002236B9" w:rsidRPr="004709A9">
        <w:t>RECONHECIMENTO FACIAL DE EMOÇÕES</w:t>
      </w:r>
      <w:r w:rsidR="00A92C58" w:rsidRPr="004709A9">
        <w:t xml:space="preserve"> </w:t>
      </w:r>
    </w:p>
    <w:p w14:paraId="66887648" w14:textId="77777777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As emoções são parte de nós, parte do nosso dia a dia e de nossa interação como sociedade; porém, nem sempre é fácil saber identificá-las, principalmente quando queremos decifrar qual emoção o outro está sentindo e o que exatamente essa emoção significa.</w:t>
      </w:r>
    </w:p>
    <w:p w14:paraId="1C2E91CF" w14:textId="77777777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Porém, há algo que nos entrega: nossa expressão facial. O famoso dito popular “está escrito na sua face” é verdadeiro. Mesmo sem o nosso consentimento, diversas vezes as nossas expressões faciais entregam o nosso estado emocional.</w:t>
      </w:r>
    </w:p>
    <w:p w14:paraId="419C6A05" w14:textId="77777777" w:rsidR="007C4821" w:rsidRPr="007C4821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A detecção visual de variações de expressões faciais que caracterizam uma emoção exige o conhecimento das diferentes configurações expressivas, o que torna o processo complexo. Com o avanço das técnicas de visão computacional, esse desafio tem sido enfrentado com maior eficiência. Em um mundo altamente visual, onde imagens e vídeos são constantemente produzidos, cresce a demanda por soluções capazes de interpretar essas informações.</w:t>
      </w:r>
    </w:p>
    <w:p w14:paraId="62F06C8D" w14:textId="289C2805" w:rsidR="002B660A" w:rsidRPr="004709A9" w:rsidRDefault="007C4821" w:rsidP="007C4821">
      <w:pPr>
        <w:ind w:firstLine="850"/>
        <w:rPr>
          <w:rFonts w:ascii="Arial" w:hAnsi="Arial"/>
        </w:rPr>
      </w:pPr>
      <w:r w:rsidRPr="007C4821">
        <w:rPr>
          <w:rFonts w:ascii="Arial" w:hAnsi="Arial"/>
        </w:rPr>
        <w:t>Essa evolução foi impulsionada pelos avanços em técnicas de aprendizado de máquina e, particularmente, pelo desenvolvimento de arquiteturas de aprendizado profundo capazes de modelar as complexas relações entre configurações faciais e estados emocionais subjacentes.</w:t>
      </w:r>
    </w:p>
    <w:p w14:paraId="5A59EEF9" w14:textId="7D78F476" w:rsidR="00FB625F" w:rsidRPr="004709A9" w:rsidRDefault="00B74695" w:rsidP="007E27C4">
      <w:pPr>
        <w:pStyle w:val="Ttulo2"/>
        <w:numPr>
          <w:ilvl w:val="1"/>
          <w:numId w:val="6"/>
        </w:numPr>
        <w:ind w:left="709" w:hanging="709"/>
      </w:pPr>
      <w:r w:rsidRPr="004709A9">
        <w:t>Emoções</w:t>
      </w:r>
      <w:r w:rsidR="007860D1" w:rsidRPr="004709A9">
        <w:t xml:space="preserve"> </w:t>
      </w:r>
    </w:p>
    <w:p w14:paraId="5D6C7265" w14:textId="5EE9B0E3" w:rsidR="00D91CBA" w:rsidRPr="004709A9" w:rsidRDefault="00FB625F" w:rsidP="00D91CBA">
      <w:pPr>
        <w:rPr>
          <w:rFonts w:ascii="Arial" w:hAnsi="Arial"/>
        </w:rPr>
      </w:pPr>
      <w:r w:rsidRPr="004709A9">
        <w:rPr>
          <w:rFonts w:ascii="Arial" w:hAnsi="Arial"/>
        </w:rPr>
        <w:t>As emoções são manifestações</w:t>
      </w:r>
      <w:r w:rsidR="002E78E2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que envolvem reações intensas e breves do organismo em resposta a um evento inesperado ou, por vezes, muito aguardado e fantasiado (Bock et al, 2008)</w:t>
      </w:r>
      <w:r w:rsidR="00D91CBA" w:rsidRPr="004709A9">
        <w:rPr>
          <w:rFonts w:ascii="Arial" w:hAnsi="Arial"/>
        </w:rPr>
        <w:t>; são processos complexos que envolvem tanto aspectos psicológicos quanto fisiológicos.</w:t>
      </w:r>
    </w:p>
    <w:p w14:paraId="0EC338E3" w14:textId="489E8BE0" w:rsidR="00D91CBA" w:rsidRPr="004709A9" w:rsidRDefault="00D91CBA" w:rsidP="00D91CBA">
      <w:pPr>
        <w:rPr>
          <w:rFonts w:ascii="Arial" w:hAnsi="Arial"/>
        </w:rPr>
      </w:pPr>
      <w:r w:rsidRPr="004709A9">
        <w:rPr>
          <w:rFonts w:ascii="Arial" w:hAnsi="Arial"/>
        </w:rPr>
        <w:t xml:space="preserve"> Segundo Damásio (1994), as emoções são respostas automáticas do organismo a estímulos ambientais, mediadas por estruturas cerebrais como o hipotálamo e o córtex pré-frontal. Essas estruturas trabalham em conjunto para gerar respostas emocionais que podem ser observadas </w:t>
      </w:r>
      <w:r w:rsidR="009D7EF2" w:rsidRPr="004709A9">
        <w:rPr>
          <w:rFonts w:ascii="Arial" w:hAnsi="Arial"/>
        </w:rPr>
        <w:t xml:space="preserve">em nossas </w:t>
      </w:r>
      <w:r w:rsidR="008054C9" w:rsidRPr="004709A9">
        <w:rPr>
          <w:rFonts w:ascii="Arial" w:hAnsi="Arial"/>
        </w:rPr>
        <w:t>reações.</w:t>
      </w:r>
    </w:p>
    <w:p w14:paraId="03469597" w14:textId="3E83E2A4" w:rsidR="00FB625F" w:rsidRPr="004709A9" w:rsidRDefault="00FB625F" w:rsidP="008076C7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Essas reações</w:t>
      </w:r>
      <w:r w:rsidR="008076C7" w:rsidRPr="004709A9">
        <w:rPr>
          <w:rFonts w:ascii="Arial" w:hAnsi="Arial"/>
        </w:rPr>
        <w:t xml:space="preserve"> são importantes para a liberação de tensão, mas</w:t>
      </w:r>
      <w:r w:rsidRPr="004709A9">
        <w:rPr>
          <w:rFonts w:ascii="Arial" w:hAnsi="Arial"/>
        </w:rPr>
        <w:t xml:space="preserve"> </w:t>
      </w:r>
      <w:r w:rsidR="000C2052" w:rsidRPr="004709A9">
        <w:rPr>
          <w:rFonts w:ascii="Arial" w:hAnsi="Arial"/>
        </w:rPr>
        <w:t>muitas das vezes saem</w:t>
      </w:r>
      <w:r w:rsidRPr="004709A9">
        <w:rPr>
          <w:rFonts w:ascii="Arial" w:hAnsi="Arial"/>
        </w:rPr>
        <w:t xml:space="preserve"> do controle humano, tornando assim quase impossível não transparecer fisicamente quando algo nos afeta</w:t>
      </w:r>
      <w:r w:rsidR="008076C7" w:rsidRPr="004709A9">
        <w:rPr>
          <w:rFonts w:ascii="Arial" w:hAnsi="Arial"/>
        </w:rPr>
        <w:t xml:space="preserve">, mesmo </w:t>
      </w:r>
      <w:r w:rsidR="007D3FBE" w:rsidRPr="004709A9">
        <w:rPr>
          <w:rFonts w:ascii="Arial" w:hAnsi="Arial"/>
        </w:rPr>
        <w:t>quando o nosso desejo é</w:t>
      </w:r>
      <w:r w:rsidR="008076C7" w:rsidRPr="004709A9">
        <w:rPr>
          <w:rFonts w:ascii="Arial" w:hAnsi="Arial"/>
        </w:rPr>
        <w:t xml:space="preserve"> simular uma neutralidade</w:t>
      </w:r>
      <w:r w:rsidR="007C5891" w:rsidRPr="004709A9">
        <w:rPr>
          <w:rFonts w:ascii="Arial" w:hAnsi="Arial"/>
        </w:rPr>
        <w:t>;</w:t>
      </w:r>
      <w:r w:rsidR="002E78E2" w:rsidRPr="004709A9">
        <w:rPr>
          <w:rFonts w:ascii="Arial" w:hAnsi="Arial"/>
        </w:rPr>
        <w:t xml:space="preserve"> </w:t>
      </w:r>
      <w:r w:rsidR="007D70E5" w:rsidRPr="004709A9">
        <w:rPr>
          <w:rFonts w:ascii="Arial" w:hAnsi="Arial"/>
        </w:rPr>
        <w:t xml:space="preserve">assim, </w:t>
      </w:r>
      <w:r w:rsidR="002E78E2" w:rsidRPr="004709A9">
        <w:rPr>
          <w:rFonts w:ascii="Arial" w:hAnsi="Arial"/>
        </w:rPr>
        <w:t>de acordo com</w:t>
      </w:r>
      <w:r w:rsidR="008076C7" w:rsidRPr="004709A9">
        <w:rPr>
          <w:rFonts w:ascii="Arial" w:hAnsi="Arial"/>
        </w:rPr>
        <w:t xml:space="preserve"> Bock et al. (2008), as nossas feições acabam nos </w:t>
      </w:r>
      <w:r w:rsidRPr="004709A9">
        <w:rPr>
          <w:rFonts w:ascii="Arial" w:hAnsi="Arial"/>
        </w:rPr>
        <w:t xml:space="preserve">traindo e demonstrando </w:t>
      </w:r>
      <w:r w:rsidR="008076C7" w:rsidRPr="004709A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emoção</w:t>
      </w:r>
      <w:r w:rsidR="008076C7" w:rsidRPr="004709A9">
        <w:rPr>
          <w:rFonts w:ascii="Arial" w:hAnsi="Arial"/>
        </w:rPr>
        <w:t xml:space="preserve"> que tanto lutamos para esconder.</w:t>
      </w:r>
    </w:p>
    <w:p w14:paraId="014A7740" w14:textId="6AC23141" w:rsidR="001F1FC5" w:rsidRPr="004709A9" w:rsidRDefault="00D53182" w:rsidP="008076C7">
      <w:pPr>
        <w:rPr>
          <w:rFonts w:ascii="Arial" w:hAnsi="Arial"/>
        </w:rPr>
      </w:pPr>
      <w:r w:rsidRPr="004709A9">
        <w:rPr>
          <w:rFonts w:ascii="Arial" w:hAnsi="Arial"/>
        </w:rPr>
        <w:t>Não se sabe ao certo a quantidade de emoções que existem, mas é possível observar na literatura que muitos autores determinam um conjunto de emoções básicas, sendo elas: alegria, medo, surpresa, tristeza, nojo e raiva (Miguel, 2015)</w:t>
      </w:r>
      <w:r w:rsidR="009F41F3">
        <w:rPr>
          <w:rFonts w:ascii="Arial" w:hAnsi="Arial"/>
        </w:rPr>
        <w:t>, tal como il</w:t>
      </w:r>
      <w:r w:rsidR="008A669A">
        <w:rPr>
          <w:rFonts w:ascii="Arial" w:hAnsi="Arial"/>
        </w:rPr>
        <w:t>ustra a Figura 2.1.</w:t>
      </w:r>
    </w:p>
    <w:p w14:paraId="29F3829B" w14:textId="392DE46F" w:rsidR="005B0FAE" w:rsidRPr="004709A9" w:rsidRDefault="00A95D6B" w:rsidP="005B0FAE">
      <w:pPr>
        <w:jc w:val="center"/>
        <w:rPr>
          <w:rFonts w:ascii="Arial" w:hAnsi="Arial"/>
        </w:rPr>
      </w:pPr>
      <w:r w:rsidRPr="004709A9">
        <w:rPr>
          <w:rFonts w:ascii="Arial" w:hAnsi="Arial"/>
          <w:noProof/>
          <w:color w:val="FF0000"/>
        </w:rPr>
        <w:drawing>
          <wp:inline distT="0" distB="0" distL="0" distR="0" wp14:anchorId="4F5E0B75" wp14:editId="0727F8AC">
            <wp:extent cx="5674361" cy="1150208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30" cy="1154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709A9">
        <w:rPr>
          <w:rFonts w:ascii="Arial" w:hAnsi="Arial"/>
        </w:rPr>
        <w:t>Figura 2.1. Cinco emoções básicas (raiva, medo, calma, alegria</w:t>
      </w:r>
      <w:r w:rsidR="00C4603E" w:rsidRPr="004709A9">
        <w:rPr>
          <w:rFonts w:ascii="Arial" w:hAnsi="Arial"/>
        </w:rPr>
        <w:t>, surpresa</w:t>
      </w:r>
      <w:r w:rsidRPr="004709A9">
        <w:rPr>
          <w:rFonts w:ascii="Arial" w:hAnsi="Arial"/>
        </w:rPr>
        <w:t>)</w:t>
      </w:r>
      <w:r w:rsidR="001C733E" w:rsidRPr="004709A9">
        <w:rPr>
          <w:rFonts w:ascii="Arial" w:hAnsi="Arial"/>
        </w:rPr>
        <w:t>.</w:t>
      </w:r>
    </w:p>
    <w:p w14:paraId="3169AEFF" w14:textId="1162AEA4" w:rsidR="00FB625F" w:rsidRPr="004709A9" w:rsidRDefault="0039774C" w:rsidP="007E27C4">
      <w:pPr>
        <w:pStyle w:val="Ttulo2"/>
        <w:numPr>
          <w:ilvl w:val="2"/>
          <w:numId w:val="5"/>
        </w:numPr>
        <w:ind w:hanging="862"/>
        <w:rPr>
          <w:rFonts w:ascii="Arial" w:hAnsi="Arial"/>
        </w:rPr>
      </w:pPr>
      <w:r w:rsidRPr="004709A9">
        <w:t>Expressões faciais</w:t>
      </w:r>
    </w:p>
    <w:p w14:paraId="43740855" w14:textId="6876ED7D" w:rsidR="002B714B" w:rsidRPr="004709A9" w:rsidRDefault="006C49DB" w:rsidP="00C4603E">
      <w:pPr>
        <w:rPr>
          <w:rFonts w:ascii="Arial" w:hAnsi="Arial"/>
        </w:rPr>
      </w:pPr>
      <w:r w:rsidRPr="004709A9">
        <w:rPr>
          <w:rFonts w:ascii="Arial" w:hAnsi="Arial"/>
        </w:rPr>
        <w:t xml:space="preserve">Em 1976 surgiu uma </w:t>
      </w:r>
      <w:r w:rsidR="00BA7EE1" w:rsidRPr="004709A9">
        <w:rPr>
          <w:rFonts w:ascii="Arial" w:hAnsi="Arial"/>
        </w:rPr>
        <w:t>forte</w:t>
      </w:r>
      <w:r w:rsidR="00FB625F" w:rsidRPr="004709A9">
        <w:rPr>
          <w:rFonts w:ascii="Arial" w:hAnsi="Arial"/>
        </w:rPr>
        <w:t xml:space="preserve"> teoria d</w:t>
      </w:r>
      <w:r w:rsidR="00BA7EE1" w:rsidRPr="004709A9">
        <w:rPr>
          <w:rFonts w:ascii="Arial" w:hAnsi="Arial"/>
        </w:rPr>
        <w:t>a</w:t>
      </w:r>
      <w:r w:rsidR="00FB625F" w:rsidRPr="004709A9">
        <w:rPr>
          <w:rFonts w:ascii="Arial" w:hAnsi="Arial"/>
        </w:rPr>
        <w:t xml:space="preserve"> identificação de emoções a partir da análise facial </w:t>
      </w:r>
      <w:r w:rsidR="00BA7EE1" w:rsidRPr="004709A9">
        <w:rPr>
          <w:rFonts w:ascii="Arial" w:hAnsi="Arial"/>
        </w:rPr>
        <w:t>com a publicação d</w:t>
      </w:r>
      <w:r w:rsidR="00FB625F" w:rsidRPr="004709A9">
        <w:rPr>
          <w:rFonts w:ascii="Arial" w:hAnsi="Arial"/>
        </w:rPr>
        <w:t xml:space="preserve">o artigo </w:t>
      </w:r>
      <w:r w:rsidR="00FB625F" w:rsidRPr="004709A9">
        <w:rPr>
          <w:rFonts w:ascii="Arial" w:hAnsi="Arial"/>
          <w:i/>
          <w:iCs/>
        </w:rPr>
        <w:t xml:space="preserve">Measuring Facial Movements </w:t>
      </w:r>
      <w:r w:rsidR="00FB625F" w:rsidRPr="004709A9">
        <w:rPr>
          <w:rFonts w:ascii="Arial" w:hAnsi="Arial"/>
        </w:rPr>
        <w:t xml:space="preserve">(em português, </w:t>
      </w:r>
      <w:r w:rsidR="00AB56EF" w:rsidRPr="004709A9">
        <w:rPr>
          <w:rFonts w:ascii="Arial" w:hAnsi="Arial"/>
        </w:rPr>
        <w:t>“</w:t>
      </w:r>
      <w:r w:rsidR="00FB625F" w:rsidRPr="004709A9">
        <w:rPr>
          <w:rFonts w:ascii="Arial" w:hAnsi="Arial"/>
        </w:rPr>
        <w:t>Medindo o Movimento Facial</w:t>
      </w:r>
      <w:r w:rsidR="00AB56EF" w:rsidRPr="004709A9">
        <w:rPr>
          <w:rFonts w:ascii="Arial" w:hAnsi="Arial"/>
        </w:rPr>
        <w:t>”</w:t>
      </w:r>
      <w:r w:rsidR="00C4603E" w:rsidRPr="004709A9">
        <w:rPr>
          <w:rFonts w:ascii="Arial" w:hAnsi="Arial"/>
        </w:rPr>
        <w:t>)</w:t>
      </w:r>
      <w:r w:rsidR="00C4603E" w:rsidRPr="004709A9">
        <w:rPr>
          <w:rFonts w:ascii="Arial" w:hAnsi="Arial"/>
          <w:color w:val="FF0000"/>
        </w:rPr>
        <w:t xml:space="preserve"> </w:t>
      </w:r>
      <w:r w:rsidR="00C4603E" w:rsidRPr="004709A9">
        <w:rPr>
          <w:rFonts w:ascii="Arial" w:hAnsi="Arial"/>
        </w:rPr>
        <w:t xml:space="preserve">por Ekman &amp; </w:t>
      </w:r>
      <w:proofErr w:type="spellStart"/>
      <w:r w:rsidR="00C4603E" w:rsidRPr="004709A9">
        <w:rPr>
          <w:rFonts w:ascii="Arial" w:hAnsi="Arial"/>
        </w:rPr>
        <w:t>Friensen</w:t>
      </w:r>
      <w:proofErr w:type="spellEnd"/>
      <w:r w:rsidR="00C4603E" w:rsidRPr="004709A9">
        <w:rPr>
          <w:rFonts w:ascii="Arial" w:hAnsi="Arial"/>
        </w:rPr>
        <w:t xml:space="preserve"> (1976), em que</w:t>
      </w:r>
      <w:r w:rsidR="00FB625F" w:rsidRPr="004709A9">
        <w:rPr>
          <w:rFonts w:ascii="Arial" w:hAnsi="Arial"/>
        </w:rPr>
        <w:t xml:space="preserve"> os autores concluem que as expressões faciais são manifestações biológicas</w:t>
      </w:r>
      <w:r w:rsidR="00283002" w:rsidRPr="004709A9">
        <w:rPr>
          <w:rFonts w:ascii="Arial" w:hAnsi="Arial"/>
        </w:rPr>
        <w:t xml:space="preserve"> consistentes</w:t>
      </w:r>
      <w:r w:rsidR="00FB625F" w:rsidRPr="004709A9">
        <w:rPr>
          <w:rFonts w:ascii="Arial" w:hAnsi="Arial"/>
        </w:rPr>
        <w:t xml:space="preserve"> das emoções humana</w:t>
      </w:r>
      <w:r w:rsidR="00511B35" w:rsidRPr="004709A9">
        <w:rPr>
          <w:rFonts w:ascii="Arial" w:hAnsi="Arial"/>
        </w:rPr>
        <w:t xml:space="preserve">s. </w:t>
      </w:r>
    </w:p>
    <w:p w14:paraId="5E94A7F6" w14:textId="546C4C36" w:rsidR="001D78DE" w:rsidRPr="004709A9" w:rsidRDefault="00511B35" w:rsidP="00C4603E">
      <w:pPr>
        <w:rPr>
          <w:rFonts w:ascii="Arial" w:hAnsi="Arial"/>
        </w:rPr>
      </w:pPr>
      <w:r w:rsidRPr="004709A9">
        <w:rPr>
          <w:rFonts w:ascii="Arial" w:hAnsi="Arial"/>
        </w:rPr>
        <w:t xml:space="preserve">Eles </w:t>
      </w:r>
      <w:r w:rsidR="00FB625F" w:rsidRPr="004709A9">
        <w:rPr>
          <w:rFonts w:ascii="Arial" w:hAnsi="Arial"/>
        </w:rPr>
        <w:t>desenvolve</w:t>
      </w:r>
      <w:r w:rsidR="0068053A">
        <w:rPr>
          <w:rFonts w:ascii="Arial" w:hAnsi="Arial"/>
        </w:rPr>
        <w:t>ram</w:t>
      </w:r>
      <w:r w:rsidR="00FB625F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então </w:t>
      </w:r>
      <w:r w:rsidR="00FB625F" w:rsidRPr="004709A9">
        <w:rPr>
          <w:rFonts w:ascii="Arial" w:hAnsi="Arial"/>
        </w:rPr>
        <w:t>um sistema de codificação de ação facial (</w:t>
      </w:r>
      <w:r w:rsidR="00FB625F" w:rsidRPr="004709A9">
        <w:rPr>
          <w:rFonts w:ascii="Arial" w:hAnsi="Arial"/>
          <w:i/>
          <w:iCs/>
        </w:rPr>
        <w:t>Facial Action Coding System</w:t>
      </w:r>
      <w:r w:rsidR="00FB625F" w:rsidRPr="004709A9">
        <w:rPr>
          <w:rFonts w:ascii="Arial" w:hAnsi="Arial"/>
        </w:rPr>
        <w:t xml:space="preserve"> - FACS), que classifica</w:t>
      </w:r>
      <w:r w:rsidRPr="004709A9">
        <w:rPr>
          <w:rFonts w:ascii="Arial" w:hAnsi="Arial"/>
        </w:rPr>
        <w:t xml:space="preserve"> movimentos</w:t>
      </w:r>
      <w:r w:rsidR="00FB625F" w:rsidRPr="004709A9">
        <w:rPr>
          <w:rFonts w:ascii="Arial" w:hAnsi="Arial"/>
        </w:rPr>
        <w:t xml:space="preserve"> </w:t>
      </w:r>
      <w:r w:rsidR="00BA7EE1" w:rsidRPr="004709A9">
        <w:rPr>
          <w:rFonts w:ascii="Arial" w:hAnsi="Arial"/>
        </w:rPr>
        <w:t xml:space="preserve">musculares </w:t>
      </w:r>
      <w:r w:rsidR="00FB625F" w:rsidRPr="004709A9">
        <w:rPr>
          <w:rFonts w:ascii="Arial" w:hAnsi="Arial"/>
        </w:rPr>
        <w:t xml:space="preserve">faciais possíveis em </w:t>
      </w:r>
      <w:r w:rsidR="00B742C7" w:rsidRPr="004709A9">
        <w:rPr>
          <w:rFonts w:ascii="Arial" w:hAnsi="Arial"/>
        </w:rPr>
        <w:t xml:space="preserve">46 </w:t>
      </w:r>
      <w:r w:rsidR="00DF0D07" w:rsidRPr="004709A9">
        <w:rPr>
          <w:rFonts w:ascii="Arial" w:hAnsi="Arial"/>
        </w:rPr>
        <w:t>u</w:t>
      </w:r>
      <w:r w:rsidRPr="004709A9">
        <w:rPr>
          <w:rFonts w:ascii="Arial" w:hAnsi="Arial"/>
        </w:rPr>
        <w:t>nidade</w:t>
      </w:r>
      <w:r w:rsidR="00B742C7" w:rsidRPr="004709A9">
        <w:rPr>
          <w:rFonts w:ascii="Arial" w:hAnsi="Arial"/>
        </w:rPr>
        <w:t>s</w:t>
      </w:r>
      <w:r w:rsidRPr="004709A9">
        <w:rPr>
          <w:rFonts w:ascii="Arial" w:hAnsi="Arial"/>
        </w:rPr>
        <w:t xml:space="preserve"> de </w:t>
      </w:r>
      <w:r w:rsidR="00DF0D07" w:rsidRPr="004709A9">
        <w:rPr>
          <w:rFonts w:ascii="Arial" w:hAnsi="Arial"/>
        </w:rPr>
        <w:t>a</w:t>
      </w:r>
      <w:r w:rsidRPr="004709A9">
        <w:rPr>
          <w:rFonts w:ascii="Arial" w:hAnsi="Arial"/>
        </w:rPr>
        <w:t xml:space="preserve">ção </w:t>
      </w:r>
      <w:r w:rsidR="00FB625F" w:rsidRPr="004709A9">
        <w:rPr>
          <w:rFonts w:ascii="Arial" w:hAnsi="Arial"/>
        </w:rPr>
        <w:t>(</w:t>
      </w:r>
      <w:r w:rsidRPr="004709A9">
        <w:rPr>
          <w:rFonts w:ascii="Arial" w:hAnsi="Arial"/>
        </w:rPr>
        <w:t xml:space="preserve">em inglês, </w:t>
      </w:r>
      <w:r w:rsidRPr="004709A9">
        <w:rPr>
          <w:rFonts w:ascii="Arial" w:hAnsi="Arial"/>
          <w:i/>
          <w:iCs/>
        </w:rPr>
        <w:t>Action</w:t>
      </w:r>
      <w:r w:rsidR="00B742C7" w:rsidRPr="004709A9">
        <w:rPr>
          <w:rFonts w:ascii="Arial" w:hAnsi="Arial"/>
          <w:i/>
          <w:iCs/>
        </w:rPr>
        <w:t>s</w:t>
      </w:r>
      <w:r w:rsidRPr="004709A9">
        <w:rPr>
          <w:rFonts w:ascii="Arial" w:hAnsi="Arial"/>
          <w:i/>
          <w:iCs/>
        </w:rPr>
        <w:t xml:space="preserve"> Unit</w:t>
      </w:r>
      <w:r w:rsidRPr="004709A9">
        <w:rPr>
          <w:rFonts w:ascii="Arial" w:hAnsi="Arial"/>
        </w:rPr>
        <w:t xml:space="preserve"> (</w:t>
      </w:r>
      <w:r w:rsidR="00FB625F" w:rsidRPr="004709A9">
        <w:rPr>
          <w:rFonts w:ascii="Arial" w:hAnsi="Arial"/>
        </w:rPr>
        <w:t>AU</w:t>
      </w:r>
      <w:r w:rsidRPr="004709A9">
        <w:rPr>
          <w:rFonts w:ascii="Arial" w:hAnsi="Arial"/>
        </w:rPr>
        <w:t>)</w:t>
      </w:r>
      <w:r w:rsidR="00FB625F" w:rsidRPr="004709A9">
        <w:rPr>
          <w:rFonts w:ascii="Arial" w:hAnsi="Arial"/>
        </w:rPr>
        <w:t>)</w:t>
      </w:r>
      <w:r w:rsidR="00602CBE" w:rsidRPr="004709A9">
        <w:rPr>
          <w:rFonts w:ascii="Arial" w:hAnsi="Arial"/>
        </w:rPr>
        <w:t>, esse sistema é utilizado até hoje para o treinamento e avaliação de sistemas automáticos de reconhecimento de emoções.</w:t>
      </w:r>
    </w:p>
    <w:p w14:paraId="62B6BC5E" w14:textId="77777777" w:rsidR="00057044" w:rsidRDefault="002B714B" w:rsidP="00CA6130">
      <w:pPr>
        <w:rPr>
          <w:rFonts w:ascii="Arial" w:hAnsi="Arial"/>
        </w:rPr>
      </w:pPr>
      <w:r w:rsidRPr="004709A9">
        <w:rPr>
          <w:rFonts w:ascii="Arial" w:hAnsi="Arial"/>
        </w:rPr>
        <w:t>A conclusão é a de</w:t>
      </w:r>
      <w:r w:rsidR="00602CBE" w:rsidRPr="004709A9">
        <w:rPr>
          <w:rFonts w:ascii="Arial" w:hAnsi="Arial"/>
        </w:rPr>
        <w:t xml:space="preserve"> que uma</w:t>
      </w:r>
      <w:r w:rsidR="00BA7EE1" w:rsidRPr="004709A9">
        <w:rPr>
          <w:rFonts w:ascii="Arial" w:hAnsi="Arial"/>
        </w:rPr>
        <w:t xml:space="preserve"> </w:t>
      </w:r>
      <w:r w:rsidR="00FB625F" w:rsidRPr="004709A9">
        <w:rPr>
          <w:rFonts w:ascii="Arial" w:hAnsi="Arial"/>
        </w:rPr>
        <w:t>express</w:t>
      </w:r>
      <w:r w:rsidR="00BA7EE1" w:rsidRPr="004709A9">
        <w:rPr>
          <w:rFonts w:ascii="Arial" w:hAnsi="Arial"/>
        </w:rPr>
        <w:t>ão</w:t>
      </w:r>
      <w:r w:rsidR="00FB625F" w:rsidRPr="004709A9">
        <w:rPr>
          <w:rFonts w:ascii="Arial" w:hAnsi="Arial"/>
        </w:rPr>
        <w:t xml:space="preserve"> </w:t>
      </w:r>
      <w:r w:rsidR="00BA7EE1" w:rsidRPr="004709A9">
        <w:rPr>
          <w:rFonts w:ascii="Arial" w:hAnsi="Arial"/>
        </w:rPr>
        <w:t xml:space="preserve">emocional </w:t>
      </w:r>
      <w:r w:rsidR="00511B35" w:rsidRPr="004709A9">
        <w:rPr>
          <w:rFonts w:ascii="Arial" w:hAnsi="Arial"/>
        </w:rPr>
        <w:t>é resultado de unidades de ações constituintes</w:t>
      </w:r>
      <w:r w:rsidR="00DF0D07" w:rsidRPr="004709A9">
        <w:rPr>
          <w:rFonts w:ascii="Arial" w:hAnsi="Arial"/>
        </w:rPr>
        <w:t xml:space="preserve"> em um determinado conjunto</w:t>
      </w:r>
      <w:r w:rsidR="00511B35" w:rsidRPr="004709A9">
        <w:rPr>
          <w:rFonts w:ascii="Arial" w:hAnsi="Arial"/>
        </w:rPr>
        <w:t xml:space="preserve">. </w:t>
      </w:r>
      <w:r w:rsidR="00C4603E" w:rsidRPr="004709A9">
        <w:rPr>
          <w:rFonts w:ascii="Arial" w:hAnsi="Arial"/>
        </w:rPr>
        <w:t xml:space="preserve">Por tanto, uma expressão emocional é caracterizada </w:t>
      </w:r>
      <w:r w:rsidR="00F31599" w:rsidRPr="004709A9">
        <w:rPr>
          <w:rFonts w:ascii="Arial" w:hAnsi="Arial"/>
        </w:rPr>
        <w:t>através de um</w:t>
      </w:r>
      <w:r w:rsidR="00F1256D" w:rsidRPr="004709A9">
        <w:rPr>
          <w:rFonts w:ascii="Arial" w:hAnsi="Arial"/>
        </w:rPr>
        <w:t xml:space="preserve">a série de movimentos. </w:t>
      </w:r>
    </w:p>
    <w:p w14:paraId="1A196202" w14:textId="5D4E8FC2" w:rsidR="001D78DE" w:rsidRPr="004709A9" w:rsidRDefault="001D78DE" w:rsidP="00CA6130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lastRenderedPageBreak/>
        <w:t>As contrações musculares e movimentos de áreas do nosso rosto como olhos, pálpebras, testa</w:t>
      </w:r>
      <w:r w:rsidR="00C8055B">
        <w:rPr>
          <w:rFonts w:ascii="Arial" w:hAnsi="Arial"/>
        </w:rPr>
        <w:t>,</w:t>
      </w:r>
      <w:r w:rsidRPr="004709A9">
        <w:rPr>
          <w:rFonts w:ascii="Arial" w:hAnsi="Arial"/>
        </w:rPr>
        <w:t xml:space="preserve"> sobrancelhas</w:t>
      </w:r>
      <w:r w:rsidR="00C8055B">
        <w:rPr>
          <w:rFonts w:ascii="Arial" w:hAnsi="Arial"/>
        </w:rPr>
        <w:t xml:space="preserve"> e da</w:t>
      </w:r>
      <w:r w:rsidRPr="004709A9">
        <w:rPr>
          <w:rFonts w:ascii="Arial" w:hAnsi="Arial"/>
        </w:rPr>
        <w:t xml:space="preserve"> parte inferior do rosto (ao redor da boca), contribuem principalmente para a manifestação dessas emoções</w:t>
      </w:r>
      <w:r w:rsidR="008A669A">
        <w:rPr>
          <w:rFonts w:ascii="Arial" w:hAnsi="Arial"/>
        </w:rPr>
        <w:t xml:space="preserve">, </w:t>
      </w:r>
      <w:r w:rsidR="008A669A" w:rsidRPr="008A669A">
        <w:rPr>
          <w:rFonts w:ascii="Arial" w:hAnsi="Arial"/>
        </w:rPr>
        <w:t>por tanto</w:t>
      </w:r>
      <w:r w:rsidR="00057044">
        <w:rPr>
          <w:rFonts w:ascii="Arial" w:hAnsi="Arial"/>
        </w:rPr>
        <w:t xml:space="preserve"> </w:t>
      </w:r>
      <w:r w:rsidR="008A669A" w:rsidRPr="008A669A">
        <w:rPr>
          <w:rFonts w:ascii="Arial" w:hAnsi="Arial"/>
        </w:rPr>
        <w:t>a detecção dessas contrações</w:t>
      </w:r>
      <w:r w:rsidR="00057044">
        <w:rPr>
          <w:rFonts w:ascii="Arial" w:hAnsi="Arial"/>
        </w:rPr>
        <w:t xml:space="preserve"> é possível apenas através</w:t>
      </w:r>
      <w:r w:rsidR="008A669A" w:rsidRPr="008A669A">
        <w:rPr>
          <w:rFonts w:ascii="Arial" w:hAnsi="Arial"/>
        </w:rPr>
        <w:t xml:space="preserve"> </w:t>
      </w:r>
      <w:r w:rsidR="00057044">
        <w:rPr>
          <w:rFonts w:ascii="Arial" w:hAnsi="Arial"/>
        </w:rPr>
        <w:t>da</w:t>
      </w:r>
      <w:r w:rsidR="008A669A" w:rsidRPr="008A669A">
        <w:rPr>
          <w:rFonts w:ascii="Arial" w:hAnsi="Arial"/>
        </w:rPr>
        <w:t xml:space="preserve"> análise de uma sequência de imagens (segmento de vídeo) relativo ao possível gesto</w:t>
      </w:r>
      <w:r w:rsidR="008A669A">
        <w:rPr>
          <w:rFonts w:ascii="Arial" w:hAnsi="Arial"/>
        </w:rPr>
        <w:t xml:space="preserve"> (</w:t>
      </w:r>
      <w:proofErr w:type="spellStart"/>
      <w:r w:rsidR="008A669A" w:rsidRPr="004709A9">
        <w:rPr>
          <w:rFonts w:ascii="Arial" w:hAnsi="Arial"/>
        </w:rPr>
        <w:t>Rangulov;Fahum</w:t>
      </w:r>
      <w:proofErr w:type="spellEnd"/>
      <w:r w:rsidR="008A669A">
        <w:rPr>
          <w:rFonts w:ascii="Arial" w:hAnsi="Arial"/>
        </w:rPr>
        <w:t xml:space="preserve">, </w:t>
      </w:r>
      <w:r w:rsidR="008A669A" w:rsidRPr="004709A9">
        <w:rPr>
          <w:rFonts w:ascii="Arial" w:hAnsi="Arial"/>
        </w:rPr>
        <w:t>2020)</w:t>
      </w:r>
      <w:r w:rsidR="008A669A">
        <w:rPr>
          <w:rFonts w:ascii="Arial" w:hAnsi="Arial"/>
        </w:rPr>
        <w:t>.</w:t>
      </w:r>
    </w:p>
    <w:p w14:paraId="174AAF92" w14:textId="52485B92" w:rsidR="00CA6130" w:rsidRPr="004709A9" w:rsidRDefault="00CA6130" w:rsidP="00CA6130">
      <w:pPr>
        <w:rPr>
          <w:rFonts w:ascii="Arial" w:hAnsi="Arial"/>
          <w:color w:val="FF0000"/>
        </w:rPr>
      </w:pPr>
      <w:r w:rsidRPr="004709A9">
        <w:rPr>
          <w:rFonts w:ascii="Arial" w:hAnsi="Arial"/>
        </w:rPr>
        <w:t xml:space="preserve">Podemos observar </w:t>
      </w:r>
      <w:r w:rsidR="008A669A">
        <w:rPr>
          <w:rFonts w:ascii="Arial" w:hAnsi="Arial"/>
        </w:rPr>
        <w:t xml:space="preserve">na </w:t>
      </w:r>
      <w:r w:rsidRPr="004709A9">
        <w:rPr>
          <w:rFonts w:ascii="Arial" w:hAnsi="Arial"/>
        </w:rPr>
        <w:t xml:space="preserve">Figura </w:t>
      </w:r>
      <w:r w:rsidR="00765832" w:rsidRPr="004709A9">
        <w:rPr>
          <w:rFonts w:ascii="Arial" w:hAnsi="Arial"/>
        </w:rPr>
        <w:t>2.2</w:t>
      </w:r>
      <w:r w:rsidRPr="004709A9">
        <w:rPr>
          <w:rFonts w:ascii="Arial" w:hAnsi="Arial"/>
        </w:rPr>
        <w:t>, uma representação de expressões faciais das seis emoções básicas (</w:t>
      </w:r>
      <w:r w:rsidR="003175FA" w:rsidRPr="004709A9">
        <w:rPr>
          <w:rFonts w:ascii="Arial" w:hAnsi="Arial"/>
        </w:rPr>
        <w:t>1</w:t>
      </w:r>
      <w:r w:rsidRPr="004709A9">
        <w:rPr>
          <w:rFonts w:ascii="Arial" w:hAnsi="Arial"/>
        </w:rPr>
        <w:t xml:space="preserve">. </w:t>
      </w:r>
      <w:r w:rsidR="00A904F0" w:rsidRPr="004709A9">
        <w:rPr>
          <w:rFonts w:ascii="Arial" w:hAnsi="Arial"/>
        </w:rPr>
        <w:t>nojo</w:t>
      </w:r>
      <w:r w:rsidRPr="004709A9">
        <w:rPr>
          <w:rFonts w:ascii="Arial" w:hAnsi="Arial"/>
        </w:rPr>
        <w:t xml:space="preserve">, </w:t>
      </w:r>
      <w:r w:rsidR="003175FA" w:rsidRPr="004709A9">
        <w:rPr>
          <w:rFonts w:ascii="Arial" w:hAnsi="Arial"/>
        </w:rPr>
        <w:t>2</w:t>
      </w:r>
      <w:r w:rsidRPr="004709A9">
        <w:rPr>
          <w:rFonts w:ascii="Arial" w:hAnsi="Arial"/>
        </w:rPr>
        <w:t xml:space="preserve">. medo, </w:t>
      </w:r>
      <w:r w:rsidR="003175FA" w:rsidRPr="004709A9">
        <w:rPr>
          <w:rFonts w:ascii="Arial" w:hAnsi="Arial"/>
        </w:rPr>
        <w:t>3. alegria, 4.</w:t>
      </w:r>
      <w:r w:rsidRPr="004709A9">
        <w:rPr>
          <w:rFonts w:ascii="Arial" w:hAnsi="Arial"/>
        </w:rPr>
        <w:t xml:space="preserve"> surpresa, </w:t>
      </w:r>
      <w:r w:rsidR="003175FA" w:rsidRPr="004709A9">
        <w:rPr>
          <w:rFonts w:ascii="Arial" w:hAnsi="Arial"/>
        </w:rPr>
        <w:t>5</w:t>
      </w:r>
      <w:r w:rsidRPr="004709A9">
        <w:rPr>
          <w:rFonts w:ascii="Arial" w:hAnsi="Arial"/>
        </w:rPr>
        <w:t xml:space="preserve">. tristeza, </w:t>
      </w:r>
      <w:r w:rsidR="003175FA" w:rsidRPr="004709A9">
        <w:rPr>
          <w:rFonts w:ascii="Arial" w:hAnsi="Arial"/>
        </w:rPr>
        <w:t>6</w:t>
      </w:r>
      <w:r w:rsidRPr="004709A9">
        <w:rPr>
          <w:rFonts w:ascii="Arial" w:hAnsi="Arial"/>
        </w:rPr>
        <w:t xml:space="preserve">. </w:t>
      </w:r>
      <w:r w:rsidR="00A904F0" w:rsidRPr="004709A9">
        <w:rPr>
          <w:rFonts w:ascii="Arial" w:hAnsi="Arial"/>
        </w:rPr>
        <w:t>raiva</w:t>
      </w:r>
      <w:r w:rsidRPr="004709A9">
        <w:rPr>
          <w:rFonts w:ascii="Arial" w:hAnsi="Arial"/>
        </w:rPr>
        <w:t>).</w:t>
      </w:r>
    </w:p>
    <w:p w14:paraId="5A755ABD" w14:textId="77777777" w:rsidR="003175FA" w:rsidRPr="004709A9" w:rsidRDefault="003175FA" w:rsidP="003175FA">
      <w:pPr>
        <w:keepNext/>
        <w:jc w:val="center"/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3E1359E9" wp14:editId="6DE04CE1">
            <wp:extent cx="5096718" cy="13239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970" w14:textId="1099721B" w:rsidR="00602CBE" w:rsidRPr="00413B77" w:rsidRDefault="003175FA" w:rsidP="00602CBE">
      <w:pPr>
        <w:pStyle w:val="Legenda"/>
        <w:jc w:val="center"/>
        <w:rPr>
          <w:rFonts w:ascii="Arial" w:hAnsi="Arial"/>
          <w:i w:val="0"/>
          <w:iCs w:val="0"/>
          <w:color w:val="auto"/>
          <w:sz w:val="22"/>
          <w:szCs w:val="22"/>
        </w:rPr>
      </w:pPr>
      <w:r w:rsidRPr="00413B77">
        <w:rPr>
          <w:rFonts w:ascii="Arial" w:hAnsi="Arial"/>
          <w:i w:val="0"/>
          <w:iCs w:val="0"/>
          <w:color w:val="auto"/>
          <w:sz w:val="22"/>
          <w:szCs w:val="22"/>
        </w:rPr>
        <w:t xml:space="preserve">Figura </w:t>
      </w:r>
      <w:r w:rsidR="00245861" w:rsidRPr="00413B77">
        <w:rPr>
          <w:rFonts w:ascii="Arial" w:hAnsi="Arial"/>
          <w:i w:val="0"/>
          <w:iCs w:val="0"/>
          <w:color w:val="auto"/>
          <w:sz w:val="22"/>
          <w:szCs w:val="22"/>
        </w:rPr>
        <w:fldChar w:fldCharType="begin"/>
      </w:r>
      <w:r w:rsidR="00245861" w:rsidRPr="00413B77">
        <w:rPr>
          <w:rFonts w:ascii="Arial" w:hAnsi="Arial"/>
          <w:i w:val="0"/>
          <w:iCs w:val="0"/>
          <w:color w:val="auto"/>
          <w:sz w:val="22"/>
          <w:szCs w:val="22"/>
        </w:rPr>
        <w:instrText xml:space="preserve"> STYLEREF 1 \s </w:instrText>
      </w:r>
      <w:r w:rsidR="00245861" w:rsidRPr="00413B77">
        <w:rPr>
          <w:rFonts w:ascii="Arial" w:hAnsi="Arial"/>
          <w:i w:val="0"/>
          <w:iCs w:val="0"/>
          <w:color w:val="auto"/>
          <w:sz w:val="22"/>
          <w:szCs w:val="22"/>
        </w:rPr>
        <w:fldChar w:fldCharType="separate"/>
      </w:r>
      <w:r w:rsidR="00591E01">
        <w:rPr>
          <w:rFonts w:ascii="Arial" w:hAnsi="Arial"/>
          <w:i w:val="0"/>
          <w:iCs w:val="0"/>
          <w:noProof/>
          <w:color w:val="auto"/>
          <w:sz w:val="22"/>
          <w:szCs w:val="22"/>
        </w:rPr>
        <w:t>0</w:t>
      </w:r>
      <w:r w:rsidR="00245861" w:rsidRPr="00413B77">
        <w:rPr>
          <w:rFonts w:ascii="Arial" w:hAnsi="Arial"/>
          <w:i w:val="0"/>
          <w:iCs w:val="0"/>
          <w:noProof/>
          <w:color w:val="auto"/>
          <w:sz w:val="22"/>
          <w:szCs w:val="22"/>
        </w:rPr>
        <w:fldChar w:fldCharType="end"/>
      </w:r>
      <w:r w:rsidR="00765832" w:rsidRPr="00413B77">
        <w:rPr>
          <w:rFonts w:ascii="Arial" w:hAnsi="Arial"/>
          <w:i w:val="0"/>
          <w:iCs w:val="0"/>
          <w:color w:val="auto"/>
          <w:sz w:val="22"/>
          <w:szCs w:val="22"/>
        </w:rPr>
        <w:t>.2</w:t>
      </w:r>
      <w:r w:rsidRPr="00413B77">
        <w:rPr>
          <w:rFonts w:ascii="Arial" w:hAnsi="Arial"/>
          <w:i w:val="0"/>
          <w:iCs w:val="0"/>
          <w:color w:val="auto"/>
          <w:sz w:val="22"/>
          <w:szCs w:val="22"/>
        </w:rPr>
        <w:t xml:space="preserve"> - Fonte (Schmidt;Cohn, 2001)</w:t>
      </w:r>
    </w:p>
    <w:p w14:paraId="4EAA6367" w14:textId="6686E6D6" w:rsidR="00571F61" w:rsidRPr="004709A9" w:rsidRDefault="00602CBE" w:rsidP="0008146E">
      <w:pPr>
        <w:rPr>
          <w:rFonts w:ascii="Arial" w:hAnsi="Arial"/>
        </w:rPr>
      </w:pPr>
      <w:r w:rsidRPr="004709A9">
        <w:rPr>
          <w:rFonts w:ascii="Arial" w:hAnsi="Arial"/>
        </w:rPr>
        <w:t xml:space="preserve">A configuração facial de uma emoção é a </w:t>
      </w:r>
      <w:r w:rsidR="00571F61" w:rsidRPr="004709A9">
        <w:rPr>
          <w:rFonts w:ascii="Arial" w:hAnsi="Arial"/>
        </w:rPr>
        <w:t>união</w:t>
      </w:r>
      <w:r w:rsidRPr="004709A9">
        <w:rPr>
          <w:rFonts w:ascii="Arial" w:hAnsi="Arial"/>
        </w:rPr>
        <w:t xml:space="preserve"> de várias movimentações musculares faciais subjacentes, que refletem processos </w:t>
      </w:r>
      <w:r w:rsidR="00571F61" w:rsidRPr="004709A9">
        <w:rPr>
          <w:rFonts w:ascii="Arial" w:hAnsi="Arial"/>
        </w:rPr>
        <w:t>nossos processos mentais e afetivos.</w:t>
      </w:r>
    </w:p>
    <w:p w14:paraId="2BB5E632" w14:textId="476DD08C" w:rsidR="00476267" w:rsidRPr="004709A9" w:rsidRDefault="00602CBE" w:rsidP="0008146E">
      <w:pPr>
        <w:rPr>
          <w:rFonts w:ascii="Arial" w:hAnsi="Arial"/>
        </w:rPr>
      </w:pPr>
      <w:r w:rsidRPr="004709A9">
        <w:rPr>
          <w:rFonts w:ascii="Arial" w:hAnsi="Arial"/>
        </w:rPr>
        <w:t xml:space="preserve"> </w:t>
      </w:r>
      <w:r w:rsidR="00054CBC" w:rsidRPr="004709A9">
        <w:rPr>
          <w:rFonts w:ascii="Arial" w:hAnsi="Arial"/>
        </w:rPr>
        <w:t>Para</w:t>
      </w:r>
      <w:r w:rsidR="00476267" w:rsidRPr="004709A9">
        <w:rPr>
          <w:rFonts w:ascii="Arial" w:hAnsi="Arial"/>
        </w:rPr>
        <w:t xml:space="preserve"> </w:t>
      </w:r>
      <w:proofErr w:type="spellStart"/>
      <w:r w:rsidR="00476267" w:rsidRPr="004709A9">
        <w:rPr>
          <w:rFonts w:ascii="Arial" w:hAnsi="Arial"/>
        </w:rPr>
        <w:t>Cacioppo</w:t>
      </w:r>
      <w:proofErr w:type="spellEnd"/>
      <w:r w:rsidR="00476267" w:rsidRPr="004709A9">
        <w:rPr>
          <w:rFonts w:ascii="Arial" w:hAnsi="Arial"/>
        </w:rPr>
        <w:t xml:space="preserve"> et al. (2000), as expressões faciais não surgem de forma abrupta, mas sim por meio de uma transição suave, na qual diferentes grupos musculares são ativados em sequência ou </w:t>
      </w:r>
      <w:r w:rsidRPr="004709A9">
        <w:rPr>
          <w:rFonts w:ascii="Arial" w:hAnsi="Arial"/>
        </w:rPr>
        <w:t>paralelamente</w:t>
      </w:r>
      <w:r w:rsidR="00F1256D" w:rsidRPr="004709A9">
        <w:rPr>
          <w:rFonts w:ascii="Arial" w:hAnsi="Arial"/>
        </w:rPr>
        <w:t>;</w:t>
      </w:r>
      <w:r w:rsidR="00476267" w:rsidRPr="004709A9">
        <w:rPr>
          <w:rFonts w:ascii="Arial" w:hAnsi="Arial"/>
        </w:rPr>
        <w:t xml:space="preserve"> assim em alguns momentos a configuração muscular de uma emoção converge temporariamente com a de outra, criando expressões ambíguas ou mistas</w:t>
      </w:r>
      <w:r w:rsidR="008054C9" w:rsidRPr="004709A9">
        <w:rPr>
          <w:rFonts w:ascii="Arial" w:hAnsi="Arial"/>
        </w:rPr>
        <w:t>.</w:t>
      </w:r>
      <w:r w:rsidR="00476267" w:rsidRPr="004709A9">
        <w:rPr>
          <w:rFonts w:ascii="Arial" w:hAnsi="Arial"/>
        </w:rPr>
        <w:t xml:space="preserve"> </w:t>
      </w:r>
    </w:p>
    <w:p w14:paraId="0AB279A7" w14:textId="79A12592" w:rsidR="00F6102A" w:rsidRPr="004709A9" w:rsidRDefault="000465F9" w:rsidP="007E27C4">
      <w:pPr>
        <w:pStyle w:val="Ttulo2"/>
        <w:numPr>
          <w:ilvl w:val="1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Visão Computacional e Reconhecimento Facial</w:t>
      </w:r>
    </w:p>
    <w:p w14:paraId="39103395" w14:textId="00BE4B94" w:rsidR="006F0AB2" w:rsidRPr="004709A9" w:rsidRDefault="004D4F6A" w:rsidP="004D51FE">
      <w:pPr>
        <w:rPr>
          <w:rFonts w:ascii="Arial" w:hAnsi="Arial"/>
        </w:rPr>
      </w:pPr>
      <w:r w:rsidRPr="004709A9">
        <w:rPr>
          <w:rFonts w:ascii="Arial" w:hAnsi="Arial"/>
        </w:rPr>
        <w:t xml:space="preserve">A visão computacional </w:t>
      </w:r>
      <w:r w:rsidR="00984BD2" w:rsidRPr="004709A9">
        <w:rPr>
          <w:rFonts w:ascii="Arial" w:hAnsi="Arial"/>
        </w:rPr>
        <w:t xml:space="preserve">é definida por </w:t>
      </w:r>
      <w:r w:rsidR="0026548B" w:rsidRPr="004709A9">
        <w:rPr>
          <w:rFonts w:ascii="Arial" w:hAnsi="Arial"/>
        </w:rPr>
        <w:t>Bhatt et al.</w:t>
      </w:r>
      <w:r w:rsidR="0026548B">
        <w:rPr>
          <w:rFonts w:ascii="Arial" w:hAnsi="Arial"/>
        </w:rPr>
        <w:t>(</w:t>
      </w:r>
      <w:r w:rsidR="0026548B" w:rsidRPr="004709A9">
        <w:rPr>
          <w:rFonts w:ascii="Arial" w:hAnsi="Arial"/>
        </w:rPr>
        <w:t>2020</w:t>
      </w:r>
      <w:r w:rsidR="0026548B">
        <w:rPr>
          <w:rFonts w:ascii="Arial" w:hAnsi="Arial"/>
        </w:rPr>
        <w:t xml:space="preserve">) </w:t>
      </w:r>
      <w:r w:rsidR="00984BD2" w:rsidRPr="004709A9">
        <w:rPr>
          <w:rFonts w:ascii="Arial" w:hAnsi="Arial"/>
        </w:rPr>
        <w:t xml:space="preserve">como uma área da inteligência artificial que permite a interpretação automatizada de imagens e vídeos, </w:t>
      </w:r>
      <w:r w:rsidR="00776BA0" w:rsidRPr="004709A9">
        <w:rPr>
          <w:rFonts w:ascii="Arial" w:hAnsi="Arial"/>
        </w:rPr>
        <w:t>possibilitando assim a identificação de objetos a partir de pixels de imagens brutas.</w:t>
      </w:r>
    </w:p>
    <w:p w14:paraId="68F27F67" w14:textId="1773D7BB" w:rsidR="003A7C14" w:rsidRPr="004709A9" w:rsidRDefault="00E860DE" w:rsidP="003A7C14">
      <w:pPr>
        <w:rPr>
          <w:rFonts w:ascii="Arial" w:hAnsi="Arial"/>
        </w:rPr>
      </w:pPr>
      <w:r w:rsidRPr="004709A9">
        <w:rPr>
          <w:rFonts w:ascii="Arial" w:hAnsi="Arial"/>
        </w:rPr>
        <w:t xml:space="preserve">Conforme definido por Shanmugamani (2018), este campo engloba técnicas e algoritmos que permitem a extração, análise e compreensão de informações </w:t>
      </w:r>
      <w:r w:rsidRPr="004709A9">
        <w:rPr>
          <w:rFonts w:ascii="Arial" w:hAnsi="Arial"/>
        </w:rPr>
        <w:lastRenderedPageBreak/>
        <w:t>significativas a partir de imagens e vídeos.</w:t>
      </w:r>
      <w:r w:rsidR="00AB3EB9" w:rsidRPr="004709A9">
        <w:rPr>
          <w:rFonts w:ascii="Arial" w:hAnsi="Arial"/>
        </w:rPr>
        <w:t xml:space="preserve"> Assim, o principal objetivo da visão computacional é “fazer com que as máquinas vejam o mundo da mesma forma que os humanos” (Bhatt et al., 2020, p. 1-2).</w:t>
      </w:r>
    </w:p>
    <w:p w14:paraId="61BEB3DF" w14:textId="2F2A1FD8" w:rsidR="00664383" w:rsidRPr="004709A9" w:rsidRDefault="00AB3EB9" w:rsidP="00664383">
      <w:pPr>
        <w:rPr>
          <w:rFonts w:ascii="Arial" w:hAnsi="Arial"/>
        </w:rPr>
      </w:pPr>
      <w:r w:rsidRPr="004709A9">
        <w:rPr>
          <w:rFonts w:ascii="Arial" w:hAnsi="Arial"/>
        </w:rPr>
        <w:t>Essa técnica desempenha u</w:t>
      </w:r>
      <w:r w:rsidR="00E23D39" w:rsidRPr="004709A9">
        <w:rPr>
          <w:rFonts w:ascii="Arial" w:hAnsi="Arial"/>
        </w:rPr>
        <w:t>m importante papel no processo de reconhecimento facial</w:t>
      </w:r>
      <w:r w:rsidR="005D0A2B" w:rsidRPr="004709A9">
        <w:rPr>
          <w:rFonts w:ascii="Arial" w:hAnsi="Arial"/>
        </w:rPr>
        <w:t xml:space="preserve">, pois </w:t>
      </w:r>
      <w:r w:rsidR="000E1DB5" w:rsidRPr="004709A9">
        <w:rPr>
          <w:rFonts w:ascii="Arial" w:hAnsi="Arial"/>
        </w:rPr>
        <w:t>possibilita</w:t>
      </w:r>
      <w:r w:rsidR="005D0A2B" w:rsidRPr="004709A9">
        <w:rPr>
          <w:rFonts w:ascii="Arial" w:hAnsi="Arial"/>
        </w:rPr>
        <w:t xml:space="preserve"> a detecção facial automática </w:t>
      </w:r>
      <w:r w:rsidR="00DB7B58" w:rsidRPr="004709A9">
        <w:rPr>
          <w:rFonts w:ascii="Arial" w:hAnsi="Arial"/>
        </w:rPr>
        <w:t xml:space="preserve">em imagens, identificando </w:t>
      </w:r>
      <w:r w:rsidR="00266BA5" w:rsidRPr="004709A9">
        <w:rPr>
          <w:rFonts w:ascii="Arial" w:hAnsi="Arial"/>
        </w:rPr>
        <w:t>e</w:t>
      </w:r>
      <w:r w:rsidR="00DB7B58" w:rsidRPr="004709A9">
        <w:rPr>
          <w:rFonts w:ascii="Arial" w:hAnsi="Arial"/>
        </w:rPr>
        <w:t xml:space="preserve"> realizando a extração de características</w:t>
      </w:r>
      <w:r w:rsidR="00266BA5" w:rsidRPr="004709A9">
        <w:rPr>
          <w:rFonts w:ascii="Arial" w:hAnsi="Arial"/>
        </w:rPr>
        <w:t xml:space="preserve"> faciais</w:t>
      </w:r>
      <w:r w:rsidR="00C05DD3" w:rsidRPr="004709A9">
        <w:rPr>
          <w:rFonts w:ascii="Arial" w:hAnsi="Arial"/>
        </w:rPr>
        <w:t xml:space="preserve"> </w:t>
      </w:r>
      <w:r w:rsidR="00266BA5" w:rsidRPr="004709A9">
        <w:rPr>
          <w:rFonts w:ascii="Arial" w:hAnsi="Arial"/>
        </w:rPr>
        <w:t xml:space="preserve">que possibilitam a análise </w:t>
      </w:r>
      <w:r w:rsidR="00B45D75" w:rsidRPr="004709A9">
        <w:rPr>
          <w:rFonts w:ascii="Arial" w:hAnsi="Arial"/>
        </w:rPr>
        <w:t>da emoção.</w:t>
      </w:r>
      <w:r w:rsidR="00054A3B" w:rsidRPr="004709A9">
        <w:rPr>
          <w:rFonts w:ascii="Arial" w:hAnsi="Arial"/>
        </w:rPr>
        <w:t xml:space="preserve"> </w:t>
      </w:r>
    </w:p>
    <w:p w14:paraId="2E4924B1" w14:textId="358F0E91" w:rsidR="00664383" w:rsidRPr="004709A9" w:rsidRDefault="00054A3B" w:rsidP="00664383">
      <w:pPr>
        <w:rPr>
          <w:rFonts w:ascii="Arial" w:hAnsi="Arial"/>
        </w:rPr>
      </w:pPr>
      <w:r w:rsidRPr="004709A9">
        <w:rPr>
          <w:rFonts w:ascii="Arial" w:hAnsi="Arial"/>
        </w:rPr>
        <w:t xml:space="preserve">O reconhecimento facial </w:t>
      </w:r>
      <w:r w:rsidR="00AF51BE">
        <w:rPr>
          <w:rFonts w:ascii="Arial" w:hAnsi="Arial"/>
        </w:rPr>
        <w:t xml:space="preserve">através da visão computacional </w:t>
      </w:r>
      <w:r w:rsidRPr="004709A9">
        <w:rPr>
          <w:rFonts w:ascii="Arial" w:hAnsi="Arial"/>
        </w:rPr>
        <w:t>surgiu inicialmente como uma técnica para identificar indivíduos a partir de seus rostos, utilizando bancos de dados para autenticar a identidade (</w:t>
      </w:r>
      <w:r w:rsidR="00887FFA">
        <w:rPr>
          <w:rFonts w:ascii="Arial" w:hAnsi="Arial"/>
        </w:rPr>
        <w:t>Bastos</w:t>
      </w:r>
      <w:r w:rsidR="00DC543F">
        <w:rPr>
          <w:rFonts w:ascii="Arial" w:hAnsi="Arial"/>
        </w:rPr>
        <w:t>; Esteves</w:t>
      </w:r>
      <w:r w:rsidR="00C35EDA">
        <w:rPr>
          <w:rFonts w:ascii="Arial" w:hAnsi="Arial"/>
        </w:rPr>
        <w:t>,</w:t>
      </w:r>
      <w:r w:rsidRPr="004709A9">
        <w:rPr>
          <w:rFonts w:ascii="Arial" w:hAnsi="Arial"/>
        </w:rPr>
        <w:t xml:space="preserve"> 2021). A partir dessa aplicação, desenvolveu-se o reconhecimento automatizado de emoções faciais, baseado na análise </w:t>
      </w:r>
      <w:r w:rsidR="00AF51BE">
        <w:rPr>
          <w:rFonts w:ascii="Arial" w:hAnsi="Arial"/>
        </w:rPr>
        <w:t xml:space="preserve">algorítmica </w:t>
      </w:r>
      <w:r w:rsidRPr="004709A9">
        <w:rPr>
          <w:rFonts w:ascii="Arial" w:hAnsi="Arial"/>
        </w:rPr>
        <w:t>de gestos e expressões humanas sequenciais com o objetivo de identificar sinais emocionais</w:t>
      </w:r>
      <w:r w:rsidR="001A6DA5">
        <w:rPr>
          <w:rFonts w:ascii="Arial" w:hAnsi="Arial"/>
        </w:rPr>
        <w:t xml:space="preserve"> </w:t>
      </w:r>
      <w:r w:rsidR="007A7FFA" w:rsidRPr="004709A9">
        <w:rPr>
          <w:rFonts w:ascii="Arial" w:hAnsi="Arial"/>
        </w:rPr>
        <w:t>(</w:t>
      </w:r>
      <w:proofErr w:type="spellStart"/>
      <w:r w:rsidR="007A7FFA" w:rsidRPr="004709A9">
        <w:rPr>
          <w:rFonts w:ascii="Arial" w:hAnsi="Arial"/>
        </w:rPr>
        <w:t>C</w:t>
      </w:r>
      <w:r w:rsidR="007A7FFA">
        <w:rPr>
          <w:rFonts w:ascii="Arial" w:hAnsi="Arial"/>
        </w:rPr>
        <w:t>îrneanu</w:t>
      </w:r>
      <w:proofErr w:type="spellEnd"/>
      <w:r w:rsidR="007A7FFA" w:rsidRPr="004709A9">
        <w:rPr>
          <w:rFonts w:ascii="Arial" w:hAnsi="Arial"/>
        </w:rPr>
        <w:t xml:space="preserve"> et al., 2023)</w:t>
      </w:r>
    </w:p>
    <w:p w14:paraId="07431A59" w14:textId="14005225" w:rsidR="002B660A" w:rsidRDefault="002B660A" w:rsidP="002B660A">
      <w:pPr>
        <w:rPr>
          <w:rFonts w:ascii="Arial" w:hAnsi="Arial"/>
        </w:rPr>
      </w:pPr>
      <w:r w:rsidRPr="004709A9">
        <w:rPr>
          <w:rFonts w:ascii="Arial" w:hAnsi="Arial"/>
        </w:rPr>
        <w:t>O processo do reconhecimento de emoções a partir da análise facial com visão computacional possui um certo conjunto de etapas</w:t>
      </w:r>
      <w:r w:rsidR="002B37E6" w:rsidRPr="004709A9">
        <w:rPr>
          <w:rFonts w:ascii="Arial" w:hAnsi="Arial"/>
        </w:rPr>
        <w:t xml:space="preserve"> para garantir a sua eficácia</w:t>
      </w:r>
      <w:r w:rsidRPr="004709A9">
        <w:rPr>
          <w:rFonts w:ascii="Arial" w:hAnsi="Arial"/>
        </w:rPr>
        <w:t>, as principais são: captura dos dados, pré-processamento, extração de características</w:t>
      </w:r>
      <w:r w:rsidR="00F94DE5" w:rsidRPr="004709A9">
        <w:rPr>
          <w:rFonts w:ascii="Arial" w:hAnsi="Arial"/>
        </w:rPr>
        <w:t xml:space="preserve"> </w:t>
      </w:r>
      <w:r w:rsidR="002B37E6" w:rsidRPr="004709A9">
        <w:rPr>
          <w:rFonts w:ascii="Arial" w:hAnsi="Arial"/>
        </w:rPr>
        <w:t xml:space="preserve">e a </w:t>
      </w:r>
      <w:r w:rsidRPr="004709A9">
        <w:rPr>
          <w:rFonts w:ascii="Arial" w:hAnsi="Arial"/>
        </w:rPr>
        <w:t>classificação</w:t>
      </w:r>
      <w:r w:rsidR="002B37E6" w:rsidRPr="004709A9">
        <w:rPr>
          <w:rFonts w:ascii="Arial" w:hAnsi="Arial"/>
        </w:rPr>
        <w:t xml:space="preserve"> final</w:t>
      </w:r>
      <w:r w:rsidR="003334FC">
        <w:rPr>
          <w:rFonts w:ascii="Arial" w:hAnsi="Arial"/>
        </w:rPr>
        <w:t>, ilustradas na Figura 2.3</w:t>
      </w:r>
    </w:p>
    <w:p w14:paraId="0F88A99E" w14:textId="26321E7A" w:rsidR="009E1E5E" w:rsidRPr="004709A9" w:rsidRDefault="009E1E5E" w:rsidP="00D11134">
      <w:pPr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BC7F460" wp14:editId="24F27E77">
            <wp:extent cx="5690777" cy="1590675"/>
            <wp:effectExtent l="0" t="0" r="5715" b="0"/>
            <wp:docPr id="1757952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2627" name="Imagem 17579526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2" t="33668" r="16103" b="32073"/>
                    <a:stretch/>
                  </pic:blipFill>
                  <pic:spPr bwMode="auto">
                    <a:xfrm>
                      <a:off x="0" y="0"/>
                      <a:ext cx="5694871" cy="159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1F0A" w14:textId="05EA5CCC" w:rsidR="00DC5CF3" w:rsidRPr="00413B77" w:rsidRDefault="00413B77" w:rsidP="00CF36B7">
      <w:pPr>
        <w:jc w:val="center"/>
        <w:rPr>
          <w:rFonts w:ascii="Arial" w:hAnsi="Arial"/>
          <w:sz w:val="22"/>
        </w:rPr>
      </w:pPr>
      <w:r w:rsidRPr="00413B77">
        <w:rPr>
          <w:rFonts w:ascii="Arial" w:hAnsi="Arial"/>
          <w:color w:val="FF0000"/>
          <w:sz w:val="22"/>
        </w:rPr>
        <w:t xml:space="preserve"> </w:t>
      </w:r>
      <w:r w:rsidRPr="00413B77">
        <w:rPr>
          <w:rFonts w:ascii="Arial" w:hAnsi="Arial"/>
          <w:sz w:val="22"/>
        </w:rPr>
        <w:t>Figura 2.3. Etapas para reconhecimento de uma emoção</w:t>
      </w:r>
    </w:p>
    <w:p w14:paraId="0C162A4F" w14:textId="63F096E3" w:rsidR="005A291B" w:rsidRPr="004709A9" w:rsidRDefault="00F94DE5" w:rsidP="00F94DE5">
      <w:pPr>
        <w:rPr>
          <w:rFonts w:ascii="Arial" w:hAnsi="Arial"/>
        </w:rPr>
      </w:pPr>
      <w:r w:rsidRPr="004709A9">
        <w:rPr>
          <w:rFonts w:ascii="Arial" w:hAnsi="Arial"/>
        </w:rPr>
        <w:t xml:space="preserve">Para que </w:t>
      </w:r>
      <w:r w:rsidR="007B14AF" w:rsidRPr="004709A9">
        <w:rPr>
          <w:rFonts w:ascii="Arial" w:hAnsi="Arial"/>
        </w:rPr>
        <w:t>o processo ocorra de maneira eficiente,</w:t>
      </w:r>
      <w:r w:rsidRPr="004709A9">
        <w:rPr>
          <w:rFonts w:ascii="Arial" w:hAnsi="Arial"/>
        </w:rPr>
        <w:t xml:space="preserve"> o classificador deve ser treinado previamente com imagens já rotuladas</w:t>
      </w:r>
      <w:r w:rsidR="005A291B" w:rsidRPr="004709A9">
        <w:rPr>
          <w:rFonts w:ascii="Arial" w:hAnsi="Arial"/>
        </w:rPr>
        <w:t>, assim</w:t>
      </w:r>
      <w:r w:rsidRPr="004709A9">
        <w:rPr>
          <w:rFonts w:ascii="Arial" w:hAnsi="Arial"/>
        </w:rPr>
        <w:t xml:space="preserve"> irá detectar padrões e aprender a reconhecer a emoção expressada.</w:t>
      </w:r>
      <w:r w:rsidR="00144599" w:rsidRPr="004709A9">
        <w:rPr>
          <w:rFonts w:ascii="Arial" w:hAnsi="Arial"/>
        </w:rPr>
        <w:t xml:space="preserve"> </w:t>
      </w:r>
      <w:r w:rsidR="005A291B" w:rsidRPr="004709A9">
        <w:rPr>
          <w:rFonts w:ascii="Arial" w:hAnsi="Arial"/>
        </w:rPr>
        <w:t xml:space="preserve">Desta forma, </w:t>
      </w:r>
      <w:r w:rsidR="00413B77">
        <w:rPr>
          <w:rFonts w:ascii="Arial" w:hAnsi="Arial"/>
        </w:rPr>
        <w:t xml:space="preserve">a Figura 2.4 ilustra </w:t>
      </w:r>
      <w:r w:rsidR="005A291B" w:rsidRPr="004709A9">
        <w:rPr>
          <w:rFonts w:ascii="Arial" w:hAnsi="Arial"/>
        </w:rPr>
        <w:t xml:space="preserve">o processo de reconhecimento de emoção facial automático </w:t>
      </w:r>
      <w:r w:rsidR="00413B77">
        <w:rPr>
          <w:rFonts w:ascii="Arial" w:hAnsi="Arial"/>
        </w:rPr>
        <w:t>da</w:t>
      </w:r>
      <w:r w:rsidR="005A291B" w:rsidRPr="004709A9">
        <w:rPr>
          <w:rFonts w:ascii="Arial" w:hAnsi="Arial"/>
        </w:rPr>
        <w:t xml:space="preserve"> seguinte forma:</w:t>
      </w:r>
    </w:p>
    <w:p w14:paraId="3456871F" w14:textId="4756DFBC" w:rsidR="002B660A" w:rsidRPr="004709A9" w:rsidRDefault="00013C00" w:rsidP="002B66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D20F0E" wp14:editId="6582740D">
            <wp:extent cx="4191000" cy="3240378"/>
            <wp:effectExtent l="0" t="0" r="0" b="0"/>
            <wp:docPr id="10265285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8543" name="Imagem 1026528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65" cy="32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9257" w14:textId="1923CE53" w:rsidR="002B660A" w:rsidRPr="004709A9" w:rsidRDefault="002B660A" w:rsidP="00777594">
      <w:pPr>
        <w:jc w:val="center"/>
      </w:pPr>
      <w:r w:rsidRPr="004709A9">
        <w:t>Figur</w:t>
      </w:r>
      <w:r w:rsidR="007102B5">
        <w:t>a 2.4</w:t>
      </w:r>
      <w:r w:rsidRPr="004709A9">
        <w:t xml:space="preserve">: </w:t>
      </w:r>
      <w:r w:rsidRPr="00777594">
        <w:rPr>
          <w:rFonts w:ascii="Arial" w:hAnsi="Arial"/>
          <w:sz w:val="22"/>
        </w:rPr>
        <w:t>Processo</w:t>
      </w:r>
      <w:r w:rsidRPr="004709A9">
        <w:t xml:space="preserve"> de Reconhecimento Facial Automático</w:t>
      </w:r>
    </w:p>
    <w:p w14:paraId="7E70F6E5" w14:textId="061C9107" w:rsidR="00412838" w:rsidRPr="004709A9" w:rsidRDefault="00412838" w:rsidP="00412838">
      <w:pPr>
        <w:rPr>
          <w:rFonts w:ascii="Arial" w:hAnsi="Arial"/>
        </w:rPr>
      </w:pPr>
      <w:r w:rsidRPr="004709A9">
        <w:rPr>
          <w:rFonts w:ascii="Arial" w:hAnsi="Arial"/>
        </w:rPr>
        <w:t>Assim, para entender o processo</w:t>
      </w:r>
      <w:r w:rsidR="00384001" w:rsidRPr="004709A9">
        <w:rPr>
          <w:rFonts w:ascii="Arial" w:hAnsi="Arial"/>
        </w:rPr>
        <w:t xml:space="preserve"> completo de um reconhecedor facial automático</w:t>
      </w:r>
      <w:r w:rsidRPr="004709A9">
        <w:rPr>
          <w:rFonts w:ascii="Arial" w:hAnsi="Arial"/>
        </w:rPr>
        <w:t>, é necessária uma revisão de todas as suas etapas.</w:t>
      </w:r>
    </w:p>
    <w:p w14:paraId="19A269ED" w14:textId="0F61D09D" w:rsidR="00A33A92" w:rsidRPr="007102B5" w:rsidRDefault="00A33A92" w:rsidP="00AF5A92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7102B5">
        <w:rPr>
          <w:rFonts w:ascii="Arial" w:hAnsi="Arial"/>
        </w:rPr>
        <w:t>C</w:t>
      </w:r>
      <w:r w:rsidR="007102B5">
        <w:rPr>
          <w:rFonts w:ascii="Arial" w:hAnsi="Arial"/>
        </w:rPr>
        <w:t>aptura das Imagens</w:t>
      </w:r>
    </w:p>
    <w:p w14:paraId="5284D1E2" w14:textId="08041937" w:rsidR="00A044A0" w:rsidRPr="004709A9" w:rsidRDefault="00952C2C" w:rsidP="00F1256D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 processo </w:t>
      </w:r>
      <w:r w:rsidR="00636906" w:rsidRPr="004709A9">
        <w:rPr>
          <w:rFonts w:ascii="Arial" w:hAnsi="Arial"/>
        </w:rPr>
        <w:t>inicial d</w:t>
      </w:r>
      <w:r w:rsidR="00464157" w:rsidRPr="004709A9">
        <w:rPr>
          <w:rFonts w:ascii="Arial" w:hAnsi="Arial"/>
        </w:rPr>
        <w:t>e um sistema de visão computacional é a captura d</w:t>
      </w:r>
      <w:r w:rsidR="00A0528C" w:rsidRPr="004709A9">
        <w:rPr>
          <w:rFonts w:ascii="Arial" w:hAnsi="Arial"/>
        </w:rPr>
        <w:t>o dado</w:t>
      </w:r>
      <w:r w:rsidR="00DE5C9D" w:rsidRPr="004709A9">
        <w:rPr>
          <w:rFonts w:ascii="Arial" w:hAnsi="Arial"/>
        </w:rPr>
        <w:t>, ou seja, a obtenção das imagens</w:t>
      </w:r>
      <w:r w:rsidR="00A0528C" w:rsidRPr="004709A9">
        <w:rPr>
          <w:rFonts w:ascii="Arial" w:hAnsi="Arial"/>
        </w:rPr>
        <w:t xml:space="preserve"> ou vídeos</w:t>
      </w:r>
      <w:r w:rsidR="00DE5C9D" w:rsidRPr="004709A9">
        <w:rPr>
          <w:rFonts w:ascii="Arial" w:hAnsi="Arial"/>
        </w:rPr>
        <w:t>.</w:t>
      </w:r>
      <w:r w:rsidR="00C102EB" w:rsidRPr="004709A9">
        <w:rPr>
          <w:rFonts w:ascii="Arial" w:hAnsi="Arial"/>
        </w:rPr>
        <w:t xml:space="preserve"> Essa</w:t>
      </w:r>
      <w:r w:rsidR="00DE5C9D" w:rsidRPr="004709A9">
        <w:rPr>
          <w:rFonts w:ascii="Arial" w:hAnsi="Arial"/>
        </w:rPr>
        <w:t xml:space="preserve"> captação</w:t>
      </w:r>
      <w:r w:rsidR="00C102EB" w:rsidRPr="004709A9">
        <w:rPr>
          <w:rFonts w:ascii="Arial" w:hAnsi="Arial"/>
        </w:rPr>
        <w:t xml:space="preserve"> é realizada</w:t>
      </w:r>
      <w:r w:rsidR="00DE5C9D" w:rsidRPr="004709A9">
        <w:rPr>
          <w:rFonts w:ascii="Arial" w:hAnsi="Arial"/>
        </w:rPr>
        <w:t xml:space="preserve"> através de sensores como câmeras digitais</w:t>
      </w:r>
      <w:r w:rsidR="004E4F01" w:rsidRPr="004709A9">
        <w:rPr>
          <w:rFonts w:ascii="Arial" w:hAnsi="Arial"/>
        </w:rPr>
        <w:t xml:space="preserve">, smartphones, </w:t>
      </w:r>
      <w:r w:rsidR="009C34D7" w:rsidRPr="004709A9">
        <w:rPr>
          <w:rFonts w:ascii="Arial" w:hAnsi="Arial"/>
        </w:rPr>
        <w:t>webcam</w:t>
      </w:r>
      <w:r w:rsidR="00C102EB" w:rsidRPr="004709A9">
        <w:rPr>
          <w:rFonts w:ascii="Arial" w:hAnsi="Arial"/>
        </w:rPr>
        <w:t xml:space="preserve"> ou </w:t>
      </w:r>
      <w:r w:rsidR="006C1CB2" w:rsidRPr="004709A9">
        <w:rPr>
          <w:rFonts w:ascii="Arial" w:hAnsi="Arial"/>
        </w:rPr>
        <w:t xml:space="preserve">até mesmo a </w:t>
      </w:r>
      <w:r w:rsidR="00C102EB" w:rsidRPr="004709A9">
        <w:rPr>
          <w:rFonts w:ascii="Arial" w:hAnsi="Arial"/>
        </w:rPr>
        <w:t>busca em</w:t>
      </w:r>
      <w:r w:rsidR="00BC4110" w:rsidRPr="004709A9">
        <w:rPr>
          <w:rFonts w:ascii="Arial" w:hAnsi="Arial"/>
        </w:rPr>
        <w:t xml:space="preserve"> </w:t>
      </w:r>
      <w:r w:rsidR="00C102EB" w:rsidRPr="004709A9">
        <w:rPr>
          <w:rFonts w:ascii="Arial" w:hAnsi="Arial"/>
        </w:rPr>
        <w:t>bancos de dados</w:t>
      </w:r>
      <w:r w:rsidR="00CA1A75" w:rsidRPr="004709A9">
        <w:rPr>
          <w:rFonts w:ascii="Arial" w:hAnsi="Arial"/>
        </w:rPr>
        <w:t xml:space="preserve"> específicos para cada aplicação</w:t>
      </w:r>
      <w:r w:rsidR="00C102EB" w:rsidRPr="004709A9">
        <w:rPr>
          <w:rFonts w:ascii="Arial" w:hAnsi="Arial"/>
        </w:rPr>
        <w:t>.</w:t>
      </w:r>
    </w:p>
    <w:p w14:paraId="24FBB9B2" w14:textId="77777777" w:rsidR="008143A1" w:rsidRDefault="00D80E8E" w:rsidP="008143A1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Para a detecção sequencial de emoções, o dado a ser capturado é u</w:t>
      </w:r>
      <w:r w:rsidR="006B2B79" w:rsidRPr="004709A9">
        <w:rPr>
          <w:rFonts w:ascii="Arial" w:hAnsi="Arial"/>
        </w:rPr>
        <w:t>m vídeo</w:t>
      </w:r>
      <w:r w:rsidRPr="004709A9">
        <w:rPr>
          <w:rFonts w:ascii="Arial" w:hAnsi="Arial"/>
        </w:rPr>
        <w:t>, que nada mais é do que</w:t>
      </w:r>
      <w:r w:rsidR="002805FD" w:rsidRPr="004709A9">
        <w:rPr>
          <w:rFonts w:ascii="Arial" w:hAnsi="Arial"/>
        </w:rPr>
        <w:t xml:space="preserve"> </w:t>
      </w:r>
      <w:r w:rsidR="006B2B79" w:rsidRPr="004709A9">
        <w:rPr>
          <w:rFonts w:ascii="Arial" w:hAnsi="Arial"/>
        </w:rPr>
        <w:t xml:space="preserve">uma </w:t>
      </w:r>
      <w:r w:rsidR="00582877" w:rsidRPr="004709A9">
        <w:rPr>
          <w:rFonts w:ascii="Arial" w:hAnsi="Arial"/>
        </w:rPr>
        <w:t>série</w:t>
      </w:r>
      <w:r w:rsidR="006B2B79" w:rsidRPr="004709A9">
        <w:rPr>
          <w:rFonts w:ascii="Arial" w:hAnsi="Arial"/>
        </w:rPr>
        <w:t xml:space="preserve"> de imagens exibidas sequencialmente, dessa forma, </w:t>
      </w:r>
      <w:r w:rsidR="00582877" w:rsidRPr="004709A9">
        <w:rPr>
          <w:rFonts w:ascii="Arial" w:hAnsi="Arial"/>
        </w:rPr>
        <w:t>toda a série</w:t>
      </w:r>
      <w:r w:rsidR="006B2B79" w:rsidRPr="004709A9">
        <w:rPr>
          <w:rFonts w:ascii="Arial" w:hAnsi="Arial"/>
        </w:rPr>
        <w:t xml:space="preserve"> </w:t>
      </w:r>
      <w:r w:rsidR="00560B4B" w:rsidRPr="004709A9">
        <w:rPr>
          <w:rFonts w:ascii="Arial" w:hAnsi="Arial"/>
        </w:rPr>
        <w:t>deve</w:t>
      </w:r>
      <w:r w:rsidR="006B2B79" w:rsidRPr="004709A9">
        <w:rPr>
          <w:rFonts w:ascii="Arial" w:hAnsi="Arial"/>
        </w:rPr>
        <w:t xml:space="preserve"> ser capturada e </w:t>
      </w:r>
      <w:r w:rsidR="00560B4B" w:rsidRPr="004709A9">
        <w:rPr>
          <w:rFonts w:ascii="Arial" w:hAnsi="Arial"/>
        </w:rPr>
        <w:t>analisada de forma individual</w:t>
      </w:r>
      <w:r w:rsidR="00560B4B" w:rsidRPr="008143A1">
        <w:rPr>
          <w:rFonts w:ascii="Arial" w:hAnsi="Arial"/>
        </w:rPr>
        <w:t>.</w:t>
      </w:r>
    </w:p>
    <w:p w14:paraId="1A674149" w14:textId="680F9F41" w:rsidR="002805FD" w:rsidRPr="008143A1" w:rsidRDefault="00560B4B" w:rsidP="008143A1">
      <w:pPr>
        <w:pStyle w:val="PargrafodaLista"/>
        <w:ind w:left="862"/>
        <w:rPr>
          <w:rFonts w:ascii="Arial" w:hAnsi="Arial"/>
        </w:rPr>
      </w:pPr>
      <w:r w:rsidRPr="008143A1">
        <w:rPr>
          <w:rFonts w:ascii="Arial" w:hAnsi="Arial"/>
        </w:rPr>
        <w:t xml:space="preserve">Essas imagens individuais, também conhecidas como frames, contêm dados que </w:t>
      </w:r>
      <w:r w:rsidR="00582877" w:rsidRPr="008143A1">
        <w:rPr>
          <w:rFonts w:ascii="Arial" w:hAnsi="Arial"/>
        </w:rPr>
        <w:t>devem</w:t>
      </w:r>
      <w:r w:rsidRPr="008143A1">
        <w:rPr>
          <w:rFonts w:ascii="Arial" w:hAnsi="Arial"/>
        </w:rPr>
        <w:t xml:space="preserve"> ser processados </w:t>
      </w:r>
      <w:r w:rsidR="0081186D" w:rsidRPr="008143A1">
        <w:rPr>
          <w:rFonts w:ascii="Arial" w:hAnsi="Arial"/>
        </w:rPr>
        <w:t>quadro por quadro</w:t>
      </w:r>
      <w:r w:rsidR="00353FE4" w:rsidRPr="008143A1">
        <w:rPr>
          <w:rFonts w:ascii="Arial" w:hAnsi="Arial"/>
        </w:rPr>
        <w:t xml:space="preserve"> (Figura 2.5)</w:t>
      </w:r>
      <w:r w:rsidR="0081186D" w:rsidRPr="008143A1">
        <w:rPr>
          <w:rFonts w:ascii="Arial" w:hAnsi="Arial"/>
        </w:rPr>
        <w:t>, permitindo assim a detecção e a interpretação de padrões visuais dinâmicos (GONZÁLEZ; WOODS, 2010).</w:t>
      </w:r>
    </w:p>
    <w:p w14:paraId="1477F4ED" w14:textId="5E42EA92" w:rsidR="006E0442" w:rsidRDefault="000D00C9" w:rsidP="000D00C9">
      <w:pPr>
        <w:pStyle w:val="PargrafodaLista"/>
        <w:ind w:left="862"/>
        <w:jc w:val="center"/>
        <w:rPr>
          <w:rFonts w:ascii="Arial" w:hAnsi="Arial"/>
        </w:rPr>
      </w:pPr>
      <w:r w:rsidRPr="004709A9">
        <w:rPr>
          <w:rFonts w:ascii="Arial" w:hAnsi="Arial"/>
          <w:noProof/>
        </w:rPr>
        <w:lastRenderedPageBreak/>
        <w:drawing>
          <wp:inline distT="0" distB="0" distL="0" distR="0" wp14:anchorId="482DDBC0" wp14:editId="0EF6F488">
            <wp:extent cx="2719035" cy="2041451"/>
            <wp:effectExtent l="0" t="0" r="5715" b="0"/>
            <wp:docPr id="23396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493" name="Imagem 2339649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4" t="22752" r="30428" b="23516"/>
                    <a:stretch/>
                  </pic:blipFill>
                  <pic:spPr bwMode="auto">
                    <a:xfrm>
                      <a:off x="0" y="0"/>
                      <a:ext cx="2726036" cy="204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40A7" w14:textId="33E6B54A" w:rsidR="00297D67" w:rsidRPr="00297D67" w:rsidRDefault="00297D67" w:rsidP="000D00C9">
      <w:pPr>
        <w:pStyle w:val="PargrafodaLista"/>
        <w:ind w:left="862"/>
        <w:jc w:val="center"/>
        <w:rPr>
          <w:rFonts w:ascii="Arial" w:hAnsi="Arial"/>
          <w:sz w:val="22"/>
        </w:rPr>
      </w:pPr>
      <w:r>
        <w:rPr>
          <w:rFonts w:ascii="Arial" w:hAnsi="Arial"/>
          <w:sz w:val="22"/>
        </w:rPr>
        <w:t>Figura 2.5: Divisão de vídeo em quadros(imagens).</w:t>
      </w:r>
    </w:p>
    <w:p w14:paraId="211CB202" w14:textId="77777777" w:rsidR="000D00C9" w:rsidRPr="004709A9" w:rsidRDefault="000D00C9" w:rsidP="00274263">
      <w:pPr>
        <w:pStyle w:val="PargrafodaLista"/>
        <w:ind w:left="862"/>
        <w:rPr>
          <w:rFonts w:ascii="Arial" w:hAnsi="Arial"/>
        </w:rPr>
      </w:pPr>
    </w:p>
    <w:p w14:paraId="1A648654" w14:textId="77777777" w:rsidR="00B04ED9" w:rsidRDefault="007B14AF" w:rsidP="000D00C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Quanto ma</w:t>
      </w:r>
      <w:r w:rsidR="006D6346" w:rsidRPr="004709A9">
        <w:rPr>
          <w:rFonts w:ascii="Arial" w:hAnsi="Arial"/>
        </w:rPr>
        <w:t>ior a quantidade de f</w:t>
      </w:r>
      <w:r w:rsidRPr="004709A9">
        <w:rPr>
          <w:rFonts w:ascii="Arial" w:hAnsi="Arial"/>
        </w:rPr>
        <w:t>rames extraídos, maior a</w:t>
      </w:r>
      <w:r w:rsidR="006D6346" w:rsidRPr="004709A9">
        <w:rPr>
          <w:rFonts w:ascii="Arial" w:hAnsi="Arial"/>
        </w:rPr>
        <w:t xml:space="preserve"> quantidade</w:t>
      </w:r>
      <w:r w:rsidRPr="004709A9">
        <w:rPr>
          <w:rFonts w:ascii="Arial" w:hAnsi="Arial"/>
        </w:rPr>
        <w:t xml:space="preserve"> </w:t>
      </w:r>
      <w:r w:rsidR="006D6346" w:rsidRPr="004709A9">
        <w:rPr>
          <w:rFonts w:ascii="Arial" w:hAnsi="Arial"/>
        </w:rPr>
        <w:t xml:space="preserve">de </w:t>
      </w:r>
      <w:r w:rsidRPr="004709A9">
        <w:rPr>
          <w:rFonts w:ascii="Arial" w:hAnsi="Arial"/>
        </w:rPr>
        <w:t>informação</w:t>
      </w:r>
      <w:r w:rsidR="00743914" w:rsidRPr="004709A9">
        <w:rPr>
          <w:rFonts w:ascii="Arial" w:hAnsi="Arial"/>
        </w:rPr>
        <w:t xml:space="preserve">. Além disso, </w:t>
      </w:r>
      <w:r w:rsidR="006D6346" w:rsidRPr="004709A9">
        <w:rPr>
          <w:rFonts w:ascii="Arial" w:hAnsi="Arial"/>
        </w:rPr>
        <w:t xml:space="preserve">fatores como </w:t>
      </w:r>
      <w:r w:rsidR="00743914" w:rsidRPr="004709A9">
        <w:rPr>
          <w:rFonts w:ascii="Arial" w:hAnsi="Arial"/>
        </w:rPr>
        <w:t>a</w:t>
      </w:r>
      <w:r w:rsidR="0081186D" w:rsidRPr="004709A9">
        <w:rPr>
          <w:rFonts w:ascii="Arial" w:hAnsi="Arial"/>
        </w:rPr>
        <w:t xml:space="preserve"> qualidade da imagem</w:t>
      </w:r>
      <w:r w:rsidR="000B27D4" w:rsidRPr="004709A9">
        <w:rPr>
          <w:rFonts w:ascii="Arial" w:hAnsi="Arial"/>
        </w:rPr>
        <w:t xml:space="preserve"> e nitidez</w:t>
      </w:r>
      <w:r w:rsidR="006D6346" w:rsidRPr="004709A9">
        <w:rPr>
          <w:rFonts w:ascii="Arial" w:hAnsi="Arial"/>
        </w:rPr>
        <w:t xml:space="preserve"> são</w:t>
      </w:r>
      <w:r w:rsidR="0081186D" w:rsidRPr="004709A9">
        <w:rPr>
          <w:rFonts w:ascii="Arial" w:hAnsi="Arial"/>
        </w:rPr>
        <w:t xml:space="preserve"> extremamente </w:t>
      </w:r>
      <w:r w:rsidR="000B27D4" w:rsidRPr="004709A9">
        <w:rPr>
          <w:rFonts w:ascii="Arial" w:hAnsi="Arial"/>
        </w:rPr>
        <w:t>importantes</w:t>
      </w:r>
      <w:r w:rsidR="0081186D" w:rsidRPr="004709A9">
        <w:rPr>
          <w:rFonts w:ascii="Arial" w:hAnsi="Arial"/>
        </w:rPr>
        <w:t xml:space="preserve"> pois influencia</w:t>
      </w:r>
      <w:r w:rsidR="000B27D4" w:rsidRPr="004709A9">
        <w:rPr>
          <w:rFonts w:ascii="Arial" w:hAnsi="Arial"/>
        </w:rPr>
        <w:t>m</w:t>
      </w:r>
      <w:r w:rsidR="0081186D" w:rsidRPr="004709A9">
        <w:rPr>
          <w:rFonts w:ascii="Arial" w:hAnsi="Arial"/>
        </w:rPr>
        <w:t xml:space="preserve"> diretamente as próximas etapas.</w:t>
      </w:r>
      <w:r w:rsidR="000B27D4" w:rsidRPr="004709A9">
        <w:rPr>
          <w:rFonts w:ascii="Arial" w:hAnsi="Arial"/>
        </w:rPr>
        <w:t xml:space="preserve"> </w:t>
      </w:r>
    </w:p>
    <w:p w14:paraId="153A0C2A" w14:textId="192ACF6F" w:rsidR="00C0434D" w:rsidRPr="004709A9" w:rsidRDefault="0081186D" w:rsidP="000D00C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Dessa forma, aspectos como resolução, taxa de quadros, iluminação, focalização e ruído devem ser considerados para garantir a integridade dos dados visuais coletados.</w:t>
      </w:r>
    </w:p>
    <w:p w14:paraId="54357D41" w14:textId="77777777" w:rsidR="000D00C9" w:rsidRPr="004709A9" w:rsidRDefault="000D00C9" w:rsidP="000D00C9">
      <w:pPr>
        <w:pStyle w:val="PargrafodaLista"/>
        <w:ind w:left="862"/>
        <w:rPr>
          <w:rFonts w:ascii="Arial" w:hAnsi="Arial"/>
        </w:rPr>
      </w:pPr>
    </w:p>
    <w:p w14:paraId="330D5180" w14:textId="38566750" w:rsidR="0002171D" w:rsidRPr="004709A9" w:rsidRDefault="0002171D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Pré-Processamento</w:t>
      </w:r>
    </w:p>
    <w:p w14:paraId="10DAB328" w14:textId="77777777" w:rsidR="000D00C9" w:rsidRPr="004709A9" w:rsidRDefault="000D00C9" w:rsidP="000D00C9">
      <w:pPr>
        <w:pStyle w:val="PargrafodaLista"/>
        <w:ind w:left="862"/>
        <w:rPr>
          <w:rFonts w:ascii="Arial" w:hAnsi="Arial"/>
        </w:rPr>
      </w:pPr>
    </w:p>
    <w:p w14:paraId="694C50F9" w14:textId="0E43E127" w:rsidR="009A3DD4" w:rsidRDefault="000B27D4" w:rsidP="00AE6A5F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 próxima etapa é o</w:t>
      </w:r>
      <w:r w:rsidR="000D00C9" w:rsidRPr="004709A9">
        <w:rPr>
          <w:rFonts w:ascii="Arial" w:hAnsi="Arial"/>
        </w:rPr>
        <w:t xml:space="preserve"> pré-processamento</w:t>
      </w:r>
      <w:r w:rsidR="006F6C82">
        <w:rPr>
          <w:rFonts w:ascii="Arial" w:hAnsi="Arial"/>
        </w:rPr>
        <w:t>,</w:t>
      </w:r>
      <w:r w:rsidRPr="004709A9">
        <w:rPr>
          <w:rFonts w:ascii="Arial" w:hAnsi="Arial"/>
        </w:rPr>
        <w:t xml:space="preserve"> </w:t>
      </w:r>
      <w:r w:rsidR="000D00C9" w:rsidRPr="004709A9">
        <w:rPr>
          <w:rFonts w:ascii="Arial" w:hAnsi="Arial"/>
        </w:rPr>
        <w:t xml:space="preserve">onde </w:t>
      </w:r>
      <w:r w:rsidRPr="004709A9">
        <w:rPr>
          <w:rFonts w:ascii="Arial" w:hAnsi="Arial"/>
        </w:rPr>
        <w:t xml:space="preserve">os dados brutos são preparados </w:t>
      </w:r>
      <w:r w:rsidR="000D00C9" w:rsidRPr="004709A9">
        <w:rPr>
          <w:rFonts w:ascii="Arial" w:hAnsi="Arial"/>
        </w:rPr>
        <w:t>para a análise</w:t>
      </w:r>
      <w:r w:rsidR="00F1256D" w:rsidRPr="004709A9">
        <w:rPr>
          <w:rFonts w:ascii="Arial" w:hAnsi="Arial"/>
        </w:rPr>
        <w:t>. Para isso, são aplicados</w:t>
      </w:r>
      <w:r w:rsidR="000D00C9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um conjunto de ações</w:t>
      </w:r>
      <w:r w:rsidR="000D00C9" w:rsidRPr="004709A9">
        <w:rPr>
          <w:rFonts w:ascii="Arial" w:hAnsi="Arial"/>
        </w:rPr>
        <w:t xml:space="preserve"> </w:t>
      </w:r>
      <w:r w:rsidR="00F1256D" w:rsidRPr="004709A9">
        <w:rPr>
          <w:rFonts w:ascii="Arial" w:hAnsi="Arial"/>
        </w:rPr>
        <w:t>visando</w:t>
      </w:r>
      <w:r w:rsidR="00160F23" w:rsidRPr="004709A9">
        <w:rPr>
          <w:rFonts w:ascii="Arial" w:hAnsi="Arial"/>
        </w:rPr>
        <w:t xml:space="preserve"> facilitar a interpretação das características</w:t>
      </w:r>
      <w:r w:rsidR="005E42B0" w:rsidRPr="004709A9">
        <w:rPr>
          <w:rFonts w:ascii="Arial" w:hAnsi="Arial"/>
        </w:rPr>
        <w:t xml:space="preserve">. </w:t>
      </w:r>
    </w:p>
    <w:p w14:paraId="5F2BFC69" w14:textId="0BCD97FC" w:rsidR="008E29F2" w:rsidRPr="004709A9" w:rsidRDefault="005E42B0" w:rsidP="00AE6A5F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Algumas dessas técnicas são a </w:t>
      </w:r>
      <w:r w:rsidR="008E29F2" w:rsidRPr="004709A9">
        <w:rPr>
          <w:rFonts w:ascii="Arial" w:hAnsi="Arial"/>
        </w:rPr>
        <w:t xml:space="preserve">aplicação de filtros para a eliminação de ruídos, </w:t>
      </w:r>
      <w:r w:rsidRPr="004709A9">
        <w:rPr>
          <w:rFonts w:ascii="Arial" w:hAnsi="Arial"/>
        </w:rPr>
        <w:t xml:space="preserve">a </w:t>
      </w:r>
      <w:r w:rsidR="008E29F2" w:rsidRPr="004709A9">
        <w:rPr>
          <w:rFonts w:ascii="Arial" w:hAnsi="Arial"/>
        </w:rPr>
        <w:t>detecção da área de interesse,</w:t>
      </w:r>
      <w:r w:rsidRPr="004709A9">
        <w:rPr>
          <w:rFonts w:ascii="Arial" w:hAnsi="Arial"/>
        </w:rPr>
        <w:t xml:space="preserve"> o </w:t>
      </w:r>
      <w:r w:rsidR="008E29F2" w:rsidRPr="004709A9">
        <w:rPr>
          <w:rFonts w:ascii="Arial" w:hAnsi="Arial"/>
        </w:rPr>
        <w:t>redimensionamento das imagens para um tamanho padrão, rotação e etc.</w:t>
      </w:r>
    </w:p>
    <w:p w14:paraId="55463978" w14:textId="25DEAD72" w:rsidR="00941F38" w:rsidRPr="004709A9" w:rsidRDefault="006F6C82" w:rsidP="009D67DE">
      <w:pPr>
        <w:pStyle w:val="PargrafodaLista"/>
        <w:ind w:left="862"/>
        <w:rPr>
          <w:rFonts w:ascii="Arial" w:hAnsi="Arial"/>
        </w:rPr>
      </w:pPr>
      <w:r>
        <w:rPr>
          <w:rFonts w:ascii="Arial" w:hAnsi="Arial"/>
        </w:rPr>
        <w:t>Além disso, os filtros podem ser aplicados</w:t>
      </w:r>
      <w:r w:rsidR="001054A9" w:rsidRPr="004709A9">
        <w:rPr>
          <w:rFonts w:ascii="Arial" w:hAnsi="Arial"/>
        </w:rPr>
        <w:t xml:space="preserve"> </w:t>
      </w:r>
      <w:r w:rsidR="00DF15E5" w:rsidRPr="004709A9">
        <w:rPr>
          <w:rFonts w:ascii="Arial" w:hAnsi="Arial"/>
        </w:rPr>
        <w:t>com o objetivo de</w:t>
      </w:r>
      <w:r w:rsidR="001054A9" w:rsidRPr="004709A9">
        <w:rPr>
          <w:rFonts w:ascii="Arial" w:hAnsi="Arial"/>
        </w:rPr>
        <w:t xml:space="preserve"> alterar o nível de intensidade de cores,</w:t>
      </w:r>
      <w:r>
        <w:rPr>
          <w:rFonts w:ascii="Arial" w:hAnsi="Arial"/>
        </w:rPr>
        <w:t xml:space="preserve"> a</w:t>
      </w:r>
      <w:r w:rsidR="001054A9" w:rsidRPr="004709A9">
        <w:rPr>
          <w:rFonts w:ascii="Arial" w:hAnsi="Arial"/>
        </w:rPr>
        <w:t xml:space="preserve"> luminosidade</w:t>
      </w:r>
      <w:r>
        <w:rPr>
          <w:rFonts w:ascii="Arial" w:hAnsi="Arial"/>
        </w:rPr>
        <w:t xml:space="preserve"> ou até mesmo a </w:t>
      </w:r>
      <w:r w:rsidR="001054A9" w:rsidRPr="004709A9">
        <w:rPr>
          <w:rFonts w:ascii="Arial" w:hAnsi="Arial"/>
        </w:rPr>
        <w:t>quantidade de canais de cores</w:t>
      </w:r>
      <w:r w:rsidR="00084BF5" w:rsidRPr="004709A9">
        <w:rPr>
          <w:rFonts w:ascii="Arial" w:hAnsi="Arial"/>
        </w:rPr>
        <w:t xml:space="preserve">, </w:t>
      </w:r>
      <w:r w:rsidR="0012482F">
        <w:rPr>
          <w:rFonts w:ascii="Arial" w:hAnsi="Arial"/>
        </w:rPr>
        <w:t>visto que</w:t>
      </w:r>
      <w:r w:rsidR="00084BF5" w:rsidRPr="004709A9">
        <w:rPr>
          <w:rFonts w:ascii="Arial" w:hAnsi="Arial"/>
        </w:rPr>
        <w:t xml:space="preserve"> as informações necessárias na aplicação de reconhecimento facial de emoções independem d</w:t>
      </w:r>
      <w:r w:rsidR="00670B9A" w:rsidRPr="004709A9">
        <w:rPr>
          <w:rFonts w:ascii="Arial" w:hAnsi="Arial"/>
        </w:rPr>
        <w:t>as informações dadas pelas cores.</w:t>
      </w:r>
    </w:p>
    <w:p w14:paraId="1447EFF1" w14:textId="632F03A6" w:rsidR="00F01BB4" w:rsidRPr="004709A9" w:rsidRDefault="009A3DD4" w:rsidP="007B66A2">
      <w:pPr>
        <w:pStyle w:val="PargrafodaLista"/>
        <w:ind w:left="862"/>
        <w:rPr>
          <w:rFonts w:ascii="Arial" w:hAnsi="Arial"/>
        </w:rPr>
      </w:pPr>
      <w:r>
        <w:rPr>
          <w:rFonts w:ascii="Arial" w:hAnsi="Arial"/>
        </w:rPr>
        <w:t>Outra ação é a</w:t>
      </w:r>
      <w:r w:rsidR="0048668F" w:rsidRPr="004709A9">
        <w:rPr>
          <w:rFonts w:ascii="Arial" w:hAnsi="Arial"/>
        </w:rPr>
        <w:t xml:space="preserve"> </w:t>
      </w:r>
      <w:r w:rsidR="00670B9A" w:rsidRPr="004709A9">
        <w:rPr>
          <w:rFonts w:ascii="Arial" w:hAnsi="Arial"/>
        </w:rPr>
        <w:t xml:space="preserve">detecção facial, ou seja, o </w:t>
      </w:r>
      <w:r w:rsidR="00084BF5" w:rsidRPr="004709A9">
        <w:rPr>
          <w:rFonts w:ascii="Arial" w:hAnsi="Arial"/>
        </w:rPr>
        <w:t>processo de identificar e localizar rostos humanos em imagens ou vídeos</w:t>
      </w:r>
      <w:r w:rsidR="009F4C7D">
        <w:rPr>
          <w:rFonts w:ascii="Arial" w:hAnsi="Arial"/>
        </w:rPr>
        <w:t>, que</w:t>
      </w:r>
      <w:r w:rsidR="0048668F" w:rsidRPr="004709A9">
        <w:rPr>
          <w:rFonts w:ascii="Arial" w:hAnsi="Arial"/>
        </w:rPr>
        <w:t xml:space="preserve"> é um dos pilares de todo esse </w:t>
      </w:r>
      <w:r w:rsidR="0048668F" w:rsidRPr="004709A9">
        <w:rPr>
          <w:rFonts w:ascii="Arial" w:hAnsi="Arial"/>
        </w:rPr>
        <w:lastRenderedPageBreak/>
        <w:t>processo</w:t>
      </w:r>
      <w:r w:rsidR="00BA11AB">
        <w:rPr>
          <w:rFonts w:ascii="Arial" w:hAnsi="Arial"/>
        </w:rPr>
        <w:t xml:space="preserve">. </w:t>
      </w:r>
      <w:r w:rsidR="00E14DC7">
        <w:rPr>
          <w:rFonts w:ascii="Arial" w:hAnsi="Arial"/>
        </w:rPr>
        <w:t>Os algoritmos criados para es</w:t>
      </w:r>
      <w:r w:rsidR="00F143D0">
        <w:rPr>
          <w:rFonts w:ascii="Arial" w:hAnsi="Arial"/>
        </w:rPr>
        <w:t>t</w:t>
      </w:r>
      <w:r w:rsidR="00E14DC7">
        <w:rPr>
          <w:rFonts w:ascii="Arial" w:hAnsi="Arial"/>
        </w:rPr>
        <w:t>e fim</w:t>
      </w:r>
      <w:r w:rsidR="00BD4029">
        <w:rPr>
          <w:rFonts w:ascii="Arial" w:hAnsi="Arial"/>
        </w:rPr>
        <w:t xml:space="preserve"> buscam isolar a face para assim utiliza-la, </w:t>
      </w:r>
      <w:r w:rsidR="00B832BF">
        <w:rPr>
          <w:rFonts w:ascii="Arial" w:hAnsi="Arial"/>
        </w:rPr>
        <w:t>dessa forma</w:t>
      </w:r>
      <w:r w:rsidR="00647922">
        <w:rPr>
          <w:rFonts w:ascii="Arial" w:hAnsi="Arial"/>
        </w:rPr>
        <w:t xml:space="preserve"> eles possuem um mesmo </w:t>
      </w:r>
      <w:r w:rsidR="00B832BF">
        <w:rPr>
          <w:rFonts w:ascii="Arial" w:hAnsi="Arial"/>
        </w:rPr>
        <w:t>objetivo (</w:t>
      </w:r>
      <w:r w:rsidR="00647922">
        <w:rPr>
          <w:rFonts w:ascii="Arial" w:hAnsi="Arial"/>
        </w:rPr>
        <w:t xml:space="preserve">Figura </w:t>
      </w:r>
      <w:r>
        <w:rPr>
          <w:rFonts w:ascii="Arial" w:hAnsi="Arial"/>
        </w:rPr>
        <w:t>2.6</w:t>
      </w:r>
      <w:r w:rsidR="00B832BF">
        <w:rPr>
          <w:rFonts w:ascii="Arial" w:hAnsi="Arial"/>
        </w:rPr>
        <w:t xml:space="preserve">), mas os processos </w:t>
      </w:r>
      <w:r w:rsidR="0023736E">
        <w:rPr>
          <w:rFonts w:ascii="Arial" w:hAnsi="Arial"/>
        </w:rPr>
        <w:t>realizados são diferentes</w:t>
      </w:r>
      <w:r>
        <w:rPr>
          <w:rFonts w:ascii="Arial" w:hAnsi="Arial"/>
        </w:rPr>
        <w:t>.</w:t>
      </w:r>
    </w:p>
    <w:p w14:paraId="0A9DEE1F" w14:textId="77777777" w:rsidR="000E5601" w:rsidRPr="004709A9" w:rsidRDefault="0056793E" w:rsidP="000E5601">
      <w:pPr>
        <w:pStyle w:val="PargrafodaLista"/>
        <w:keepNext/>
        <w:ind w:left="862"/>
        <w:jc w:val="center"/>
      </w:pPr>
      <w:r w:rsidRPr="004709A9">
        <w:rPr>
          <w:rFonts w:ascii="Arial" w:hAnsi="Arial"/>
          <w:noProof/>
        </w:rPr>
        <w:drawing>
          <wp:inline distT="0" distB="0" distL="0" distR="0" wp14:anchorId="60B5D841" wp14:editId="3B362AF4">
            <wp:extent cx="3238952" cy="1609950"/>
            <wp:effectExtent l="0" t="0" r="0" b="9525"/>
            <wp:docPr id="1724154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54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01E" w14:textId="41D7CD54" w:rsidR="000E5601" w:rsidRPr="004709A9" w:rsidRDefault="000E5601" w:rsidP="000E5601">
      <w:pPr>
        <w:pStyle w:val="Legenda"/>
        <w:jc w:val="center"/>
      </w:pPr>
      <w:r w:rsidRPr="004709A9">
        <w:t>Figur</w:t>
      </w:r>
      <w:r w:rsidR="001D3C56">
        <w:t>a</w:t>
      </w:r>
      <w:r w:rsidRPr="004709A9">
        <w:t xml:space="preserve"> </w:t>
      </w:r>
      <w:r w:rsidR="006332C7">
        <w:fldChar w:fldCharType="begin"/>
      </w:r>
      <w:r w:rsidR="006332C7">
        <w:instrText xml:space="preserve"> SEQ Figure \* ARABIC </w:instrText>
      </w:r>
      <w:r w:rsidR="006332C7">
        <w:fldChar w:fldCharType="separate"/>
      </w:r>
      <w:r w:rsidR="00443035">
        <w:rPr>
          <w:noProof/>
        </w:rPr>
        <w:t>1</w:t>
      </w:r>
      <w:r w:rsidR="006332C7">
        <w:fldChar w:fldCharType="end"/>
      </w:r>
      <w:r w:rsidR="001D3C56">
        <w:t>.6</w:t>
      </w:r>
      <w:r w:rsidRPr="004709A9">
        <w:t xml:space="preserve">: Detecção da face. (a) Imagem de entrada; (b) face detectada; (c) face isolada. </w:t>
      </w:r>
    </w:p>
    <w:p w14:paraId="1682A9C1" w14:textId="372CC5BE" w:rsidR="0056793E" w:rsidRPr="004709A9" w:rsidRDefault="000E5601" w:rsidP="000E5601">
      <w:pPr>
        <w:pStyle w:val="Legenda"/>
        <w:jc w:val="center"/>
        <w:rPr>
          <w:rFonts w:ascii="Arial" w:hAnsi="Arial"/>
        </w:rPr>
      </w:pPr>
      <w:r w:rsidRPr="004709A9">
        <w:t xml:space="preserve">Fonte: </w:t>
      </w:r>
      <w:proofErr w:type="spellStart"/>
      <w:r w:rsidRPr="004709A9">
        <w:t>Rowley</w:t>
      </w:r>
      <w:proofErr w:type="spellEnd"/>
      <w:r w:rsidRPr="004709A9">
        <w:t xml:space="preserve"> et al (2020).</w:t>
      </w:r>
    </w:p>
    <w:p w14:paraId="1F2D20D4" w14:textId="77777777" w:rsidR="0056793E" w:rsidRPr="004709A9" w:rsidRDefault="0056793E" w:rsidP="0056793E">
      <w:pPr>
        <w:pStyle w:val="PargrafodaLista"/>
        <w:ind w:left="862"/>
        <w:jc w:val="center"/>
        <w:rPr>
          <w:rFonts w:ascii="Arial" w:hAnsi="Arial"/>
        </w:rPr>
      </w:pPr>
    </w:p>
    <w:p w14:paraId="3E9F82BC" w14:textId="1DABE41A" w:rsidR="008A1D31" w:rsidRDefault="003B781C" w:rsidP="007079D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 método de detecção facial empregado por </w:t>
      </w:r>
      <w:proofErr w:type="spellStart"/>
      <w:r w:rsidRPr="004709A9">
        <w:rPr>
          <w:rFonts w:ascii="Arial" w:hAnsi="Arial"/>
        </w:rPr>
        <w:t>Rangulov</w:t>
      </w:r>
      <w:proofErr w:type="spellEnd"/>
      <w:r w:rsidRPr="004709A9">
        <w:rPr>
          <w:rFonts w:ascii="Arial" w:hAnsi="Arial"/>
        </w:rPr>
        <w:t xml:space="preserve"> e </w:t>
      </w:r>
      <w:proofErr w:type="spellStart"/>
      <w:r w:rsidRPr="004709A9">
        <w:rPr>
          <w:rFonts w:ascii="Arial" w:hAnsi="Arial"/>
        </w:rPr>
        <w:t>Fahim</w:t>
      </w:r>
      <w:proofErr w:type="spellEnd"/>
      <w:r w:rsidRPr="004709A9">
        <w:rPr>
          <w:rFonts w:ascii="Arial" w:hAnsi="Arial"/>
        </w:rPr>
        <w:t xml:space="preserve"> (2020) é o classificador Haar </w:t>
      </w:r>
      <w:proofErr w:type="spellStart"/>
      <w:r w:rsidRPr="004709A9">
        <w:rPr>
          <w:rFonts w:ascii="Arial" w:hAnsi="Arial"/>
        </w:rPr>
        <w:t>Cascade</w:t>
      </w:r>
      <w:proofErr w:type="spellEnd"/>
      <w:r w:rsidR="0023736E">
        <w:rPr>
          <w:rFonts w:ascii="Arial" w:hAnsi="Arial"/>
        </w:rPr>
        <w:t>.</w:t>
      </w:r>
      <w:r w:rsidR="00852D6C" w:rsidRPr="004709A9">
        <w:rPr>
          <w:rFonts w:ascii="Arial" w:hAnsi="Arial"/>
        </w:rPr>
        <w:t xml:space="preserve"> </w:t>
      </w:r>
    </w:p>
    <w:p w14:paraId="48C8A1FA" w14:textId="125E16DB" w:rsidR="003B781C" w:rsidRPr="004709A9" w:rsidRDefault="003B781C" w:rsidP="007079D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Esse algoritmo utiliza características básicas que analisam a diferença de intensidade entre regiões adjacentes da imagem, somando os valores dos pixels em áreas retangulares contíguas, com base na luminosidade dos pixels</w:t>
      </w:r>
      <w:r w:rsidR="008A1D31">
        <w:rPr>
          <w:rFonts w:ascii="Arial" w:hAnsi="Arial"/>
        </w:rPr>
        <w:t>, demonstrado visualmente na Figura 2.7</w:t>
      </w:r>
      <w:r w:rsidRPr="004709A9">
        <w:rPr>
          <w:rFonts w:ascii="Arial" w:hAnsi="Arial"/>
        </w:rPr>
        <w:t xml:space="preserve">. </w:t>
      </w:r>
    </w:p>
    <w:p w14:paraId="06BE0D2F" w14:textId="77777777" w:rsidR="006332C7" w:rsidRDefault="007A1B02" w:rsidP="006332C7">
      <w:pPr>
        <w:pStyle w:val="PargrafodaLista"/>
        <w:keepNext/>
        <w:ind w:left="862"/>
        <w:jc w:val="center"/>
      </w:pPr>
      <w:r w:rsidRPr="004709A9">
        <w:rPr>
          <w:noProof/>
        </w:rPr>
        <w:drawing>
          <wp:inline distT="0" distB="0" distL="0" distR="0" wp14:anchorId="506CBDE1" wp14:editId="1B3F5F00">
            <wp:extent cx="4038600" cy="2345600"/>
            <wp:effectExtent l="0" t="0" r="0" b="0"/>
            <wp:docPr id="160050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13" cy="234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8541" w14:textId="45584A0C" w:rsidR="006332C7" w:rsidRDefault="006332C7" w:rsidP="006332C7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3035">
        <w:rPr>
          <w:noProof/>
        </w:rPr>
        <w:t>2</w:t>
      </w:r>
      <w:r>
        <w:fldChar w:fldCharType="end"/>
      </w:r>
      <w:r>
        <w:t xml:space="preserve">.7: Método Haar </w:t>
      </w:r>
      <w:proofErr w:type="spellStart"/>
      <w:r>
        <w:t>Cascade</w:t>
      </w:r>
      <w:proofErr w:type="spellEnd"/>
      <w:r>
        <w:t xml:space="preserve"> </w:t>
      </w:r>
    </w:p>
    <w:p w14:paraId="4FA93BCA" w14:textId="00394555" w:rsidR="006332C7" w:rsidRDefault="006332C7" w:rsidP="006332C7">
      <w:pPr>
        <w:pStyle w:val="Legenda"/>
        <w:jc w:val="center"/>
      </w:pPr>
      <w:r>
        <w:t>Fonte:</w:t>
      </w:r>
      <w:r w:rsidRPr="006332C7">
        <w:rPr>
          <w:rFonts w:cs="Times New Roman"/>
        </w:rPr>
        <w:t xml:space="preserve"> </w:t>
      </w:r>
      <w:proofErr w:type="spellStart"/>
      <w:r w:rsidRPr="006332C7">
        <w:rPr>
          <w:rFonts w:cs="Times New Roman"/>
        </w:rPr>
        <w:t>Rangulov</w:t>
      </w:r>
      <w:proofErr w:type="spellEnd"/>
      <w:r w:rsidRPr="006332C7">
        <w:rPr>
          <w:rFonts w:cs="Times New Roman"/>
        </w:rPr>
        <w:t xml:space="preserve"> e </w:t>
      </w:r>
      <w:proofErr w:type="spellStart"/>
      <w:r w:rsidRPr="006332C7">
        <w:rPr>
          <w:rFonts w:cs="Times New Roman"/>
        </w:rPr>
        <w:t>Fahim</w:t>
      </w:r>
      <w:proofErr w:type="spellEnd"/>
      <w:r w:rsidRPr="006332C7">
        <w:rPr>
          <w:rFonts w:cs="Times New Roman"/>
        </w:rPr>
        <w:t xml:space="preserve"> (2020)</w:t>
      </w:r>
    </w:p>
    <w:p w14:paraId="309186E7" w14:textId="77777777" w:rsidR="006332C7" w:rsidRPr="006332C7" w:rsidRDefault="006332C7" w:rsidP="006332C7"/>
    <w:p w14:paraId="2AE9F3A1" w14:textId="77777777" w:rsidR="007079D3" w:rsidRPr="004709A9" w:rsidRDefault="007079D3" w:rsidP="007079D3">
      <w:pPr>
        <w:pStyle w:val="PargrafodaLista"/>
        <w:ind w:left="862"/>
        <w:rPr>
          <w:rFonts w:ascii="Arial" w:hAnsi="Arial"/>
        </w:rPr>
      </w:pPr>
    </w:p>
    <w:p w14:paraId="5741CCE3" w14:textId="77777777" w:rsidR="008A1D31" w:rsidRDefault="000F1A41" w:rsidP="00852D6C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Outro algoritmo de detecção utilizado por </w:t>
      </w:r>
      <w:proofErr w:type="spellStart"/>
      <w:r w:rsidRPr="004709A9">
        <w:rPr>
          <w:rFonts w:ascii="Arial" w:hAnsi="Arial"/>
        </w:rPr>
        <w:t>Ballesteros</w:t>
      </w:r>
      <w:proofErr w:type="spellEnd"/>
      <w:r w:rsidRPr="004709A9">
        <w:rPr>
          <w:rFonts w:ascii="Arial" w:hAnsi="Arial"/>
        </w:rPr>
        <w:t xml:space="preserve"> et al. (2024) é o MTCNN (</w:t>
      </w:r>
      <w:proofErr w:type="spellStart"/>
      <w:r w:rsidRPr="004709A9">
        <w:rPr>
          <w:rFonts w:ascii="Arial" w:hAnsi="Arial"/>
        </w:rPr>
        <w:t>Multi-task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Cascaded</w:t>
      </w:r>
      <w:proofErr w:type="spellEnd"/>
      <w:r w:rsidRPr="004709A9">
        <w:rPr>
          <w:rFonts w:ascii="Arial" w:hAnsi="Arial"/>
        </w:rPr>
        <w:t xml:space="preserve"> Convolutional Networks), uma abordagem baseada em redes neurais convolucionais organizadas em cascata que realiza a detecção de rostos e pontos faciais com alta precisão. </w:t>
      </w:r>
    </w:p>
    <w:p w14:paraId="62A110E9" w14:textId="24511FE8" w:rsidR="00084BF5" w:rsidRPr="004709A9" w:rsidRDefault="000F1A41" w:rsidP="00852D6C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 xml:space="preserve">O MTCNN consiste em três etapas sequenciais: a </w:t>
      </w:r>
      <w:proofErr w:type="spellStart"/>
      <w:r w:rsidRPr="004709A9">
        <w:rPr>
          <w:rFonts w:ascii="Arial" w:hAnsi="Arial"/>
        </w:rPr>
        <w:t>Proposal</w:t>
      </w:r>
      <w:proofErr w:type="spellEnd"/>
      <w:r w:rsidRPr="004709A9">
        <w:rPr>
          <w:rFonts w:ascii="Arial" w:hAnsi="Arial"/>
        </w:rPr>
        <w:t xml:space="preserve"> Network (</w:t>
      </w:r>
      <w:proofErr w:type="spellStart"/>
      <w:r w:rsidRPr="004709A9">
        <w:rPr>
          <w:rFonts w:ascii="Arial" w:hAnsi="Arial"/>
        </w:rPr>
        <w:t>P-Net</w:t>
      </w:r>
      <w:proofErr w:type="spellEnd"/>
      <w:r w:rsidRPr="004709A9">
        <w:rPr>
          <w:rFonts w:ascii="Arial" w:hAnsi="Arial"/>
        </w:rPr>
        <w:t xml:space="preserve">), que gera regiões candidatas a conter rostos; a Refine Network (R-Net), que filtra falsos positivos e ajusta as caixas delimitadoras; e a Output Network (O-Net), que aprimora a detecção e identifica pontos faciais-chave como olhos, nariz e boca. </w:t>
      </w:r>
    </w:p>
    <w:p w14:paraId="3D1EAC7E" w14:textId="77777777" w:rsidR="00CC439D" w:rsidRPr="004709A9" w:rsidRDefault="00CC439D" w:rsidP="009D67DE">
      <w:pPr>
        <w:pStyle w:val="PargrafodaLista"/>
        <w:ind w:left="862"/>
        <w:rPr>
          <w:rFonts w:ascii="Arial" w:hAnsi="Arial"/>
        </w:rPr>
      </w:pPr>
    </w:p>
    <w:p w14:paraId="7E62D48C" w14:textId="14A9BFB4" w:rsidR="0002171D" w:rsidRPr="004709A9" w:rsidRDefault="00DB01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Caracterização</w:t>
      </w:r>
    </w:p>
    <w:p w14:paraId="62AE50CD" w14:textId="0E931FC6" w:rsidR="00582FEE" w:rsidRDefault="004C29F2" w:rsidP="002B1B8B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 caracterização é o processo de extrair informações relevantes ou atributos representativos de uma imagem</w:t>
      </w:r>
      <w:r w:rsidR="003040A5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para facilitar sua análise e reconhecimento. </w:t>
      </w:r>
    </w:p>
    <w:p w14:paraId="626857F2" w14:textId="4A38B0DD" w:rsidR="004C29F2" w:rsidRPr="004709A9" w:rsidRDefault="004C29F2" w:rsidP="002B1B8B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Consiste</w:t>
      </w:r>
      <w:r w:rsidR="00582FEE">
        <w:rPr>
          <w:rFonts w:ascii="Arial" w:hAnsi="Arial"/>
        </w:rPr>
        <w:t xml:space="preserve"> basicamente </w:t>
      </w:r>
      <w:r w:rsidRPr="004709A9">
        <w:rPr>
          <w:rFonts w:ascii="Arial" w:hAnsi="Arial"/>
        </w:rPr>
        <w:t xml:space="preserve">em identificar e </w:t>
      </w:r>
      <w:r w:rsidR="00852D6C" w:rsidRPr="004709A9">
        <w:rPr>
          <w:rFonts w:ascii="Arial" w:hAnsi="Arial"/>
        </w:rPr>
        <w:t>analisar</w:t>
      </w:r>
      <w:r w:rsidRPr="004709A9">
        <w:rPr>
          <w:rFonts w:ascii="Arial" w:hAnsi="Arial"/>
        </w:rPr>
        <w:t xml:space="preserve"> detalhes específicos da face — como contornos, texturas, gradientes de intensidade e formas — que ajudam a diferenciar uma expressão facial ou uma emoção.</w:t>
      </w:r>
    </w:p>
    <w:p w14:paraId="3DADDB6D" w14:textId="77777777" w:rsidR="004B5759" w:rsidRPr="004709A9" w:rsidRDefault="004C29F2" w:rsidP="004B5759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Essas características extraídas funcionam como uma “impressão digital” da imagem, permitindo que algoritmos posteriores possam classificar ou reconhecer o que está representado na imagem com maior precisão. Técnicas comuns para caracterização incluem o Histograma de Gradiente Orientado (HOG),</w:t>
      </w:r>
      <w:r w:rsidR="00F86D39" w:rsidRPr="004709A9">
        <w:rPr>
          <w:rFonts w:ascii="Arial" w:hAnsi="Arial"/>
        </w:rPr>
        <w:t xml:space="preserve"> LBP (Local Binary Patterns</w:t>
      </w:r>
      <w:r w:rsidR="002B1B8B" w:rsidRPr="004709A9">
        <w:rPr>
          <w:rFonts w:ascii="Arial" w:hAnsi="Arial"/>
        </w:rPr>
        <w:t>)</w:t>
      </w:r>
      <w:r w:rsidR="004B5759" w:rsidRPr="004709A9">
        <w:rPr>
          <w:rFonts w:ascii="Arial" w:hAnsi="Arial"/>
        </w:rPr>
        <w:t>,</w:t>
      </w:r>
      <w:r w:rsidR="002B1B8B" w:rsidRPr="004709A9">
        <w:rPr>
          <w:rFonts w:ascii="Arial" w:hAnsi="Arial"/>
        </w:rPr>
        <w:t xml:space="preserve"> entre outros</w:t>
      </w:r>
      <w:r w:rsidR="004B5759" w:rsidRPr="004709A9">
        <w:rPr>
          <w:rFonts w:ascii="Arial" w:hAnsi="Arial"/>
        </w:rPr>
        <w:t>.</w:t>
      </w:r>
    </w:p>
    <w:p w14:paraId="3428BA04" w14:textId="77777777" w:rsidR="003E316A" w:rsidRPr="004709A9" w:rsidRDefault="003E316A" w:rsidP="004B5759">
      <w:pPr>
        <w:pStyle w:val="PargrafodaLista"/>
        <w:ind w:left="862"/>
        <w:rPr>
          <w:rFonts w:ascii="Arial" w:hAnsi="Arial"/>
        </w:rPr>
      </w:pPr>
    </w:p>
    <w:p w14:paraId="5356ED9E" w14:textId="1B7359BB" w:rsidR="00871956" w:rsidRPr="004709A9" w:rsidRDefault="00871956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HOG (</w:t>
      </w:r>
      <w:r w:rsidR="00AD245A" w:rsidRPr="004709A9">
        <w:rPr>
          <w:rFonts w:ascii="Arial" w:hAnsi="Arial"/>
        </w:rPr>
        <w:t>Histograma de Gradiente Orientado</w:t>
      </w:r>
      <w:r w:rsidRPr="004709A9">
        <w:rPr>
          <w:rFonts w:ascii="Arial" w:hAnsi="Arial"/>
        </w:rPr>
        <w:t>):</w:t>
      </w:r>
    </w:p>
    <w:p w14:paraId="36610253" w14:textId="77777777" w:rsidR="00250D21" w:rsidRDefault="000E04A8" w:rsidP="00CA6756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 xml:space="preserve">O histograma de gradiente é calculado </w:t>
      </w:r>
      <w:r w:rsidR="004B5759" w:rsidRPr="004709A9">
        <w:rPr>
          <w:rFonts w:ascii="Arial" w:hAnsi="Arial"/>
        </w:rPr>
        <w:t>pela distribuição das intensidades e direções dos gradientes (mudanças de intensidade) da imagem</w:t>
      </w:r>
      <w:r w:rsidR="00CA6756" w:rsidRPr="004709A9">
        <w:rPr>
          <w:rFonts w:ascii="Arial" w:hAnsi="Arial"/>
        </w:rPr>
        <w:t>, detectando assim bordas e contornos</w:t>
      </w:r>
      <w:r w:rsidR="00250D21">
        <w:rPr>
          <w:rFonts w:ascii="Arial" w:hAnsi="Arial"/>
        </w:rPr>
        <w:t xml:space="preserve"> (</w:t>
      </w:r>
      <w:r w:rsidR="00250D21" w:rsidRPr="004709A9">
        <w:rPr>
          <w:rFonts w:ascii="Arial" w:hAnsi="Arial"/>
        </w:rPr>
        <w:t>Anil e Padma Suresh, 2023)</w:t>
      </w:r>
      <w:r w:rsidR="00CA6756" w:rsidRPr="004709A9">
        <w:rPr>
          <w:rFonts w:ascii="Arial" w:hAnsi="Arial"/>
        </w:rPr>
        <w:t>.</w:t>
      </w:r>
    </w:p>
    <w:p w14:paraId="6AE9669E" w14:textId="1B7F3FA7" w:rsidR="00CA6756" w:rsidRPr="004709A9" w:rsidRDefault="00D15A5C" w:rsidP="00CA6756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As etapas do HOG podem ser </w:t>
      </w:r>
      <w:r w:rsidR="001331C0">
        <w:rPr>
          <w:rFonts w:ascii="Arial" w:hAnsi="Arial"/>
        </w:rPr>
        <w:t>vistas</w:t>
      </w:r>
      <w:r>
        <w:rPr>
          <w:rFonts w:ascii="Arial" w:hAnsi="Arial"/>
        </w:rPr>
        <w:t xml:space="preserve"> detalhadamente na Figura 2.8</w:t>
      </w:r>
      <w:r w:rsidR="00FD3166">
        <w:rPr>
          <w:rFonts w:ascii="Arial" w:hAnsi="Arial"/>
        </w:rPr>
        <w:t>:</w:t>
      </w:r>
    </w:p>
    <w:p w14:paraId="124F00EC" w14:textId="77777777" w:rsidR="009B07FE" w:rsidRDefault="009B07FE" w:rsidP="009B07FE">
      <w:pPr>
        <w:pStyle w:val="PargrafodaLista"/>
        <w:ind w:left="375"/>
        <w:jc w:val="center"/>
        <w:rPr>
          <w:rFonts w:ascii="Arial" w:hAnsi="Arial"/>
        </w:rPr>
      </w:pPr>
      <w:r w:rsidRPr="004709A9">
        <w:rPr>
          <w:noProof/>
        </w:rPr>
        <w:lastRenderedPageBreak/>
        <w:drawing>
          <wp:inline distT="0" distB="0" distL="0" distR="0" wp14:anchorId="4FA41F4C" wp14:editId="66518F48">
            <wp:extent cx="3955228" cy="2775098"/>
            <wp:effectExtent l="0" t="0" r="762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07" cy="277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D196" w14:textId="4089582C" w:rsidR="000415C4" w:rsidRDefault="000415C4" w:rsidP="000415C4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3035">
        <w:rPr>
          <w:noProof/>
        </w:rPr>
        <w:t>3</w:t>
      </w:r>
      <w:r>
        <w:fldChar w:fldCharType="end"/>
      </w:r>
      <w:r>
        <w:t xml:space="preserve">.8: Processo de um Histograma de Gradiente Orientado </w:t>
      </w:r>
    </w:p>
    <w:p w14:paraId="119757E2" w14:textId="2D56DAC0" w:rsidR="000415C4" w:rsidRDefault="000415C4" w:rsidP="000415C4">
      <w:pPr>
        <w:pStyle w:val="Legenda"/>
        <w:jc w:val="center"/>
      </w:pPr>
      <w:r w:rsidRPr="000415C4">
        <w:t>Fonte: (Anil e Padma Suresh, 2023)</w:t>
      </w:r>
    </w:p>
    <w:p w14:paraId="579D1566" w14:textId="77777777" w:rsidR="00200FCF" w:rsidRPr="004709A9" w:rsidRDefault="00200FCF" w:rsidP="00AD245A">
      <w:pPr>
        <w:pStyle w:val="PargrafodaLista"/>
        <w:ind w:left="1582"/>
        <w:rPr>
          <w:rFonts w:ascii="Arial" w:hAnsi="Arial"/>
        </w:rPr>
      </w:pPr>
    </w:p>
    <w:p w14:paraId="35B3196C" w14:textId="77777777" w:rsidR="006B6846" w:rsidRDefault="006B6846" w:rsidP="00AD245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</w:t>
      </w:r>
      <w:r w:rsidRPr="006B6846">
        <w:rPr>
          <w:rFonts w:ascii="Arial" w:hAnsi="Arial"/>
        </w:rPr>
        <w:t xml:space="preserve"> imagem de entrada é redimensionada para um tamanho padrão e convertida para tons de cinza. Em seguida, a imagem é dividida em pequenas células, e para cada pixel são calculadas a magnitude e a direção do gradiente, que geralmente é quantizada em ângulos discretos como 0°, 45°, 90° e 135°. </w:t>
      </w:r>
    </w:p>
    <w:p w14:paraId="4C1CE68F" w14:textId="77777777" w:rsidR="006B6846" w:rsidRDefault="006B6846" w:rsidP="00AD245A">
      <w:pPr>
        <w:pStyle w:val="PargrafodaLista"/>
        <w:ind w:left="1582"/>
        <w:rPr>
          <w:rFonts w:ascii="Arial" w:hAnsi="Arial"/>
        </w:rPr>
      </w:pPr>
      <w:r w:rsidRPr="006B6846">
        <w:rPr>
          <w:rFonts w:ascii="Arial" w:hAnsi="Arial"/>
        </w:rPr>
        <w:t xml:space="preserve">Para cada célula, é calculado um histograma que representa a distribuição das orientações dos gradientes, evidenciando as bordas presentes. Para minimizar os efeitos de variações na iluminação, os histogramas são normalizados, dividindo-se cada histograma pela norma do conjunto de histogramas da imagem. </w:t>
      </w:r>
    </w:p>
    <w:p w14:paraId="4129DB0E" w14:textId="32E31156" w:rsidR="006B6846" w:rsidRDefault="006B6846" w:rsidP="00AD245A">
      <w:pPr>
        <w:pStyle w:val="PargrafodaLista"/>
        <w:ind w:left="1582"/>
        <w:rPr>
          <w:rFonts w:ascii="Arial" w:hAnsi="Arial"/>
        </w:rPr>
      </w:pPr>
      <w:r w:rsidRPr="006B6846">
        <w:rPr>
          <w:rFonts w:ascii="Arial" w:hAnsi="Arial"/>
        </w:rPr>
        <w:t>Por fim, os histogramas normalizados de todas as células são concatenados em um único vetor de características que representa o objeto contido na imagem.</w:t>
      </w:r>
    </w:p>
    <w:p w14:paraId="0132EF47" w14:textId="77777777" w:rsidR="00AD245A" w:rsidRPr="004709A9" w:rsidRDefault="00AD245A" w:rsidP="00AD245A">
      <w:pPr>
        <w:pStyle w:val="PargrafodaLista"/>
        <w:ind w:left="1582"/>
        <w:rPr>
          <w:rFonts w:ascii="Arial" w:hAnsi="Arial"/>
        </w:rPr>
      </w:pPr>
    </w:p>
    <w:p w14:paraId="712B572C" w14:textId="03773E01" w:rsidR="001231E0" w:rsidRPr="004709A9" w:rsidRDefault="001231E0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LB</w:t>
      </w:r>
      <w:r w:rsidR="00212BAF" w:rsidRPr="004709A9">
        <w:rPr>
          <w:rFonts w:ascii="Arial" w:hAnsi="Arial"/>
        </w:rPr>
        <w:t>P</w:t>
      </w:r>
      <w:r w:rsidR="00AC674A" w:rsidRPr="004709A9">
        <w:rPr>
          <w:rFonts w:ascii="Arial" w:hAnsi="Arial"/>
        </w:rPr>
        <w:t>(</w:t>
      </w:r>
      <w:r w:rsidR="003052BA" w:rsidRPr="004709A9">
        <w:rPr>
          <w:rFonts w:ascii="Arial" w:hAnsi="Arial"/>
        </w:rPr>
        <w:t>Padrão Binário Local</w:t>
      </w:r>
      <w:r w:rsidR="00AC674A" w:rsidRPr="004709A9">
        <w:rPr>
          <w:rFonts w:ascii="Arial" w:hAnsi="Arial"/>
        </w:rPr>
        <w:t>):</w:t>
      </w:r>
    </w:p>
    <w:p w14:paraId="57C1ABD0" w14:textId="0C93ED97" w:rsidR="003052BA" w:rsidRDefault="00AD1A1B" w:rsidP="003052BA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 xml:space="preserve">O padrão local binário </w:t>
      </w:r>
      <w:r w:rsidR="00CF4B62" w:rsidRPr="004709A9">
        <w:rPr>
          <w:rFonts w:ascii="Arial" w:hAnsi="Arial"/>
        </w:rPr>
        <w:t xml:space="preserve">realiza a </w:t>
      </w:r>
      <w:r w:rsidR="0009157A" w:rsidRPr="004709A9">
        <w:rPr>
          <w:rFonts w:ascii="Arial" w:hAnsi="Arial"/>
        </w:rPr>
        <w:t xml:space="preserve">caracterização ao </w:t>
      </w:r>
      <w:r w:rsidR="00CF4B62" w:rsidRPr="004709A9">
        <w:rPr>
          <w:rFonts w:ascii="Arial" w:hAnsi="Arial"/>
        </w:rPr>
        <w:t>compara</w:t>
      </w:r>
      <w:r w:rsidR="0009157A" w:rsidRPr="004709A9">
        <w:rPr>
          <w:rFonts w:ascii="Arial" w:hAnsi="Arial"/>
        </w:rPr>
        <w:t>r</w:t>
      </w:r>
      <w:r w:rsidR="00CF4B62" w:rsidRPr="004709A9">
        <w:rPr>
          <w:rFonts w:ascii="Arial" w:hAnsi="Arial"/>
        </w:rPr>
        <w:t xml:space="preserve"> cada pixel com seus vizinhos para codificar informações de textura em padrões binários. O resultado forma números binários de 8 bits para cada pixel, que são transformados em um histograma que representa </w:t>
      </w:r>
      <w:r w:rsidR="00CF4B62" w:rsidRPr="004709A9">
        <w:rPr>
          <w:rFonts w:ascii="Arial" w:hAnsi="Arial"/>
        </w:rPr>
        <w:lastRenderedPageBreak/>
        <w:t>as frequências dos padrões. Esse histograma funciona como um vetor de características usado para a classificação de imagens.</w:t>
      </w:r>
      <w:r w:rsidR="0009480D" w:rsidRPr="0009480D">
        <w:t xml:space="preserve"> </w:t>
      </w:r>
      <w:r w:rsidR="0009480D" w:rsidRPr="0009480D">
        <w:rPr>
          <w:rFonts w:ascii="Arial" w:hAnsi="Arial"/>
        </w:rPr>
        <w:t>SEDAGHATJOO et al. (2024)</w:t>
      </w:r>
    </w:p>
    <w:p w14:paraId="3CF1FFC2" w14:textId="43F2BAB1" w:rsidR="000415C4" w:rsidRPr="004709A9" w:rsidRDefault="000415C4" w:rsidP="003052B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Na Figura 2.9 </w:t>
      </w:r>
      <w:r w:rsidR="00795EA6">
        <w:rPr>
          <w:rFonts w:ascii="Arial" w:hAnsi="Arial"/>
        </w:rPr>
        <w:t>é possível observar</w:t>
      </w:r>
      <w:r>
        <w:rPr>
          <w:rFonts w:ascii="Arial" w:hAnsi="Arial"/>
        </w:rPr>
        <w:t xml:space="preserve"> como esse algoritmo funciona</w:t>
      </w:r>
      <w:r w:rsidR="00795EA6">
        <w:rPr>
          <w:rFonts w:ascii="Arial" w:hAnsi="Arial"/>
        </w:rPr>
        <w:t>.</w:t>
      </w:r>
    </w:p>
    <w:p w14:paraId="29CA5A69" w14:textId="77777777" w:rsidR="004B5759" w:rsidRPr="004709A9" w:rsidRDefault="004B5759" w:rsidP="004C29F2">
      <w:pPr>
        <w:pStyle w:val="PargrafodaLista"/>
        <w:ind w:left="862"/>
        <w:rPr>
          <w:rFonts w:ascii="Arial" w:hAnsi="Arial"/>
        </w:rPr>
      </w:pPr>
    </w:p>
    <w:p w14:paraId="76281375" w14:textId="77777777" w:rsidR="003052BA" w:rsidRPr="004709A9" w:rsidRDefault="003052BA" w:rsidP="004C29F2">
      <w:pPr>
        <w:pStyle w:val="PargrafodaLista"/>
        <w:ind w:left="862"/>
        <w:rPr>
          <w:rFonts w:ascii="Arial" w:hAnsi="Arial"/>
        </w:rPr>
      </w:pPr>
    </w:p>
    <w:p w14:paraId="0E5ECBA3" w14:textId="77777777" w:rsidR="005260DC" w:rsidRPr="004709A9" w:rsidRDefault="00171931" w:rsidP="005260DC">
      <w:pPr>
        <w:keepNext/>
        <w:jc w:val="center"/>
      </w:pPr>
      <w:r w:rsidRPr="004709A9">
        <w:rPr>
          <w:noProof/>
        </w:rPr>
        <w:drawing>
          <wp:inline distT="0" distB="0" distL="0" distR="0" wp14:anchorId="53413ABD" wp14:editId="5BD568E1">
            <wp:extent cx="4733925" cy="1388352"/>
            <wp:effectExtent l="0" t="0" r="0" b="2540"/>
            <wp:docPr id="1402175476" name="Imagem 1" descr="Consulte a leg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e a legen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93" cy="13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B5BE" w14:textId="2115FB31" w:rsidR="005260DC" w:rsidRPr="004709A9" w:rsidRDefault="005260DC" w:rsidP="005260DC">
      <w:pPr>
        <w:pStyle w:val="Legenda"/>
        <w:jc w:val="center"/>
      </w:pPr>
      <w:r w:rsidRPr="004709A9">
        <w:t xml:space="preserve">Figure </w:t>
      </w:r>
      <w:r w:rsidR="000415C4">
        <w:t>2.9</w:t>
      </w:r>
      <w:r w:rsidRPr="004709A9">
        <w:t>: Processo de Fun</w:t>
      </w:r>
      <w:r w:rsidR="00200FCF" w:rsidRPr="004709A9">
        <w:t>c</w:t>
      </w:r>
      <w:r w:rsidRPr="004709A9">
        <w:t xml:space="preserve">ionamento do LBP. </w:t>
      </w:r>
    </w:p>
    <w:p w14:paraId="49C948B4" w14:textId="55A4DFFC" w:rsidR="00480EE2" w:rsidRPr="004709A9" w:rsidRDefault="005260DC" w:rsidP="005260DC">
      <w:pPr>
        <w:pStyle w:val="Legenda"/>
        <w:jc w:val="center"/>
        <w:rPr>
          <w:rFonts w:ascii="Arial" w:hAnsi="Arial"/>
        </w:rPr>
      </w:pPr>
      <w:r w:rsidRPr="004709A9">
        <w:t>Fonte: SEDAGHATJOO et al. (2024)</w:t>
      </w:r>
    </w:p>
    <w:p w14:paraId="204DFED1" w14:textId="6BD620E4" w:rsidR="00DB016F" w:rsidRPr="004709A9" w:rsidRDefault="00DB01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Classificação</w:t>
      </w:r>
    </w:p>
    <w:p w14:paraId="32BF12BB" w14:textId="137868DB" w:rsidR="00A669C3" w:rsidRPr="004709A9" w:rsidRDefault="00A669C3" w:rsidP="00A669C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Após extrair as características é necessário identifica-las, ou seja, realizar a</w:t>
      </w:r>
    </w:p>
    <w:p w14:paraId="61B6FE49" w14:textId="77777777" w:rsidR="00E73CE3" w:rsidRPr="004709A9" w:rsidRDefault="00A669C3" w:rsidP="00E73CE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classificação; nesta etapa utiliza-se de algoritmos de aprendizado de máquina e</w:t>
      </w:r>
      <w:r w:rsidR="00E73CE3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redes neurais para categorizar as expressões faciais nas respectivas emoções. </w:t>
      </w:r>
    </w:p>
    <w:p w14:paraId="0D99221E" w14:textId="73C4EFE7" w:rsidR="00A669C3" w:rsidRPr="004709A9" w:rsidRDefault="00A669C3" w:rsidP="00E73CE3">
      <w:pPr>
        <w:pStyle w:val="PargrafodaLista"/>
        <w:ind w:left="862"/>
        <w:rPr>
          <w:rFonts w:ascii="Arial" w:hAnsi="Arial"/>
        </w:rPr>
      </w:pPr>
      <w:r w:rsidRPr="004709A9">
        <w:rPr>
          <w:rFonts w:ascii="Arial" w:hAnsi="Arial"/>
        </w:rPr>
        <w:t>Os</w:t>
      </w:r>
      <w:r w:rsidR="00E73CE3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métodos mais populares são</w:t>
      </w:r>
      <w:r w:rsidR="00E73CE3" w:rsidRPr="004709A9">
        <w:rPr>
          <w:rFonts w:ascii="Arial" w:hAnsi="Arial"/>
        </w:rPr>
        <w:t>:</w:t>
      </w:r>
    </w:p>
    <w:p w14:paraId="28B65A7F" w14:textId="62AF59B8" w:rsidR="00E73CE3" w:rsidRDefault="00E73CE3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 xml:space="preserve">Redes neurais: </w:t>
      </w:r>
    </w:p>
    <w:p w14:paraId="1F955133" w14:textId="77777777" w:rsidR="001807F4" w:rsidRDefault="00F50746" w:rsidP="00F50746">
      <w:pPr>
        <w:pStyle w:val="PargrafodaLista"/>
        <w:ind w:left="1582"/>
        <w:rPr>
          <w:rFonts w:ascii="Arial" w:hAnsi="Arial"/>
        </w:rPr>
      </w:pPr>
      <w:r w:rsidRPr="00F50746">
        <w:rPr>
          <w:rFonts w:ascii="Arial" w:hAnsi="Arial"/>
        </w:rPr>
        <w:t>As redes neurais artificiais são capazes de aprender representações complexas a partir dos dados por meio de um processo de treinamento supervisionado ou não supervisionado (</w:t>
      </w:r>
      <w:proofErr w:type="spellStart"/>
      <w:r w:rsidRPr="00F50746">
        <w:rPr>
          <w:rFonts w:ascii="Arial" w:hAnsi="Arial"/>
        </w:rPr>
        <w:t>G</w:t>
      </w:r>
      <w:r w:rsidR="00045BC0">
        <w:rPr>
          <w:rFonts w:ascii="Arial" w:hAnsi="Arial"/>
        </w:rPr>
        <w:t>oodfellow</w:t>
      </w:r>
      <w:proofErr w:type="spellEnd"/>
      <w:r w:rsidR="007646B4">
        <w:rPr>
          <w:rFonts w:ascii="Arial" w:hAnsi="Arial"/>
        </w:rPr>
        <w:t xml:space="preserve"> et al. </w:t>
      </w:r>
      <w:r w:rsidRPr="00F50746">
        <w:rPr>
          <w:rFonts w:ascii="Arial" w:hAnsi="Arial"/>
        </w:rPr>
        <w:t>2016)</w:t>
      </w:r>
      <w:r w:rsidR="00FE3A14">
        <w:rPr>
          <w:rFonts w:ascii="Arial" w:hAnsi="Arial"/>
        </w:rPr>
        <w:t xml:space="preserve">. </w:t>
      </w:r>
    </w:p>
    <w:p w14:paraId="7567815A" w14:textId="0395A987" w:rsidR="00F50746" w:rsidRPr="00F50746" w:rsidRDefault="00F50746" w:rsidP="00F50746">
      <w:pPr>
        <w:pStyle w:val="PargrafodaLista"/>
        <w:ind w:left="1582"/>
        <w:rPr>
          <w:rFonts w:ascii="Arial" w:hAnsi="Arial"/>
        </w:rPr>
      </w:pPr>
      <w:r w:rsidRPr="00F50746">
        <w:rPr>
          <w:rFonts w:ascii="Arial" w:hAnsi="Arial"/>
        </w:rPr>
        <w:t>Dentre os tipos mais conhecidos, destacam-se as Redes Neurais Convolucionais (CNNs), utilizadas principalmente para reconhecimento de padrões espaciais em imagens), e as Redes Neurais Recorrentes (</w:t>
      </w:r>
      <w:proofErr w:type="spellStart"/>
      <w:r w:rsidRPr="00F50746">
        <w:rPr>
          <w:rFonts w:ascii="Arial" w:hAnsi="Arial"/>
        </w:rPr>
        <w:t>RNNs</w:t>
      </w:r>
      <w:proofErr w:type="spellEnd"/>
      <w:r w:rsidRPr="00F50746">
        <w:rPr>
          <w:rFonts w:ascii="Arial" w:hAnsi="Arial"/>
        </w:rPr>
        <w:t>), voltadas para o processamento de sequências temporais, como vídeos</w:t>
      </w:r>
      <w:r w:rsidR="001F1F6A">
        <w:rPr>
          <w:rFonts w:ascii="Arial" w:hAnsi="Arial"/>
        </w:rPr>
        <w:t>.</w:t>
      </w:r>
    </w:p>
    <w:p w14:paraId="3972C951" w14:textId="702C5464" w:rsidR="0016565A" w:rsidRPr="004709A9" w:rsidRDefault="0016565A" w:rsidP="0016565A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t>.</w:t>
      </w:r>
    </w:p>
    <w:p w14:paraId="50824545" w14:textId="2D8B515C" w:rsidR="00E73CE3" w:rsidRPr="004709A9" w:rsidRDefault="00E73CE3" w:rsidP="007E27C4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Máquinas de vetores de suporte( (SVM: Support Vector Machine):</w:t>
      </w:r>
    </w:p>
    <w:p w14:paraId="71850A45" w14:textId="45509655" w:rsidR="00E73CE3" w:rsidRDefault="00265E2F" w:rsidP="00E73CE3">
      <w:pPr>
        <w:pStyle w:val="PargrafodaLista"/>
        <w:ind w:left="1582"/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O SVM é um algoritmo de aprendizado supervisionado muito eficaz para classificação e análise de padrões. Ele busca encontrar o hiperplano que melhor separa as classes de dados, maximizando a margem entre elas (Cortes &amp; </w:t>
      </w:r>
      <w:proofErr w:type="spellStart"/>
      <w:r w:rsidRPr="004709A9">
        <w:rPr>
          <w:rFonts w:ascii="Arial" w:hAnsi="Arial"/>
        </w:rPr>
        <w:t>Vapnik</w:t>
      </w:r>
      <w:proofErr w:type="spellEnd"/>
      <w:r w:rsidRPr="004709A9">
        <w:rPr>
          <w:rFonts w:ascii="Arial" w:hAnsi="Arial"/>
        </w:rPr>
        <w:t>, 1995)</w:t>
      </w:r>
    </w:p>
    <w:p w14:paraId="40827F4E" w14:textId="77777777" w:rsidR="00E1296F" w:rsidRDefault="00E1296F" w:rsidP="00E73CE3">
      <w:pPr>
        <w:pStyle w:val="PargrafodaLista"/>
        <w:ind w:left="1582"/>
        <w:rPr>
          <w:rFonts w:ascii="Arial" w:hAnsi="Arial"/>
        </w:rPr>
      </w:pPr>
    </w:p>
    <w:p w14:paraId="6062B15B" w14:textId="0676E463" w:rsidR="00E1296F" w:rsidRDefault="00E1296F" w:rsidP="007E27C4">
      <w:pPr>
        <w:pStyle w:val="PargrafodaLista"/>
        <w:numPr>
          <w:ilvl w:val="2"/>
          <w:numId w:val="5"/>
        </w:numPr>
        <w:rPr>
          <w:rFonts w:ascii="Arial" w:hAnsi="Arial"/>
        </w:rPr>
      </w:pPr>
      <w:r w:rsidRPr="00E1296F">
        <w:rPr>
          <w:rFonts w:ascii="Arial" w:hAnsi="Arial"/>
        </w:rPr>
        <w:t>Treinamento do Classificador</w:t>
      </w:r>
    </w:p>
    <w:p w14:paraId="26EBE4E9" w14:textId="0565D5B3" w:rsidR="00E1296F" w:rsidRPr="00822604" w:rsidRDefault="00E1296F" w:rsidP="00822604">
      <w:pPr>
        <w:pStyle w:val="PargrafodaLista"/>
        <w:ind w:left="862"/>
        <w:rPr>
          <w:rFonts w:ascii="Arial" w:hAnsi="Arial"/>
        </w:rPr>
      </w:pPr>
      <w:r w:rsidRPr="00E1296F">
        <w:rPr>
          <w:rFonts w:ascii="Arial" w:hAnsi="Arial"/>
        </w:rPr>
        <w:t>Nesta fase, o classificador (</w:t>
      </w:r>
      <w:r>
        <w:rPr>
          <w:rFonts w:ascii="Arial" w:hAnsi="Arial"/>
        </w:rPr>
        <w:t>independentemente do tipo escolhido</w:t>
      </w:r>
      <w:r w:rsidRPr="00E1296F">
        <w:rPr>
          <w:rFonts w:ascii="Arial" w:hAnsi="Arial"/>
        </w:rPr>
        <w:t>) é alimentado com um conjunto de dados rotulado, ou seja, cada amostra de entrada está associada à sua respectiva classe</w:t>
      </w:r>
      <w:r>
        <w:rPr>
          <w:rFonts w:ascii="Arial" w:hAnsi="Arial"/>
        </w:rPr>
        <w:t>.</w:t>
      </w:r>
      <w:r w:rsidR="00822604">
        <w:rPr>
          <w:rFonts w:ascii="Arial" w:hAnsi="Arial"/>
        </w:rPr>
        <w:t xml:space="preserve"> </w:t>
      </w:r>
      <w:r w:rsidRPr="00822604">
        <w:rPr>
          <w:rFonts w:ascii="Arial" w:hAnsi="Arial"/>
        </w:rPr>
        <w:t>O treinamento consiste em ajustar os parâmetros do modelo para minimizar o erro entre a predição realizada e o rótulo verdadeiro.</w:t>
      </w:r>
    </w:p>
    <w:p w14:paraId="173A8715" w14:textId="77777777" w:rsidR="00822604" w:rsidRDefault="00E1296F" w:rsidP="00822604">
      <w:pPr>
        <w:pStyle w:val="PargrafodaLista"/>
        <w:ind w:left="862"/>
        <w:rPr>
          <w:rFonts w:ascii="Arial" w:hAnsi="Arial"/>
        </w:rPr>
      </w:pPr>
      <w:r w:rsidRPr="00E1296F">
        <w:rPr>
          <w:rFonts w:ascii="Arial" w:hAnsi="Arial"/>
        </w:rPr>
        <w:t xml:space="preserve">Durante o treinamento, o conjunto de dados é </w:t>
      </w:r>
      <w:r>
        <w:rPr>
          <w:rFonts w:ascii="Arial" w:hAnsi="Arial"/>
        </w:rPr>
        <w:t>dividido</w:t>
      </w:r>
      <w:r w:rsidRPr="00E1296F">
        <w:rPr>
          <w:rFonts w:ascii="Arial" w:hAnsi="Arial"/>
        </w:rPr>
        <w:t xml:space="preserve"> em subconjuntos de treino e validação, o primeiro é usado para ajustar o modelo e o segundo para monitorar o desempenho e evitar </w:t>
      </w:r>
      <w:r w:rsidR="00C81C7A">
        <w:rPr>
          <w:rFonts w:ascii="Arial" w:hAnsi="Arial"/>
        </w:rPr>
        <w:t>que o modelo se adapte demais e pare de analisar</w:t>
      </w:r>
      <w:r w:rsidRPr="00E1296F">
        <w:rPr>
          <w:rFonts w:ascii="Arial" w:hAnsi="Arial"/>
        </w:rPr>
        <w:t xml:space="preserve">. </w:t>
      </w:r>
    </w:p>
    <w:p w14:paraId="46BE8FE5" w14:textId="79D2635B" w:rsidR="00A669C3" w:rsidRPr="00822604" w:rsidRDefault="00E1296F" w:rsidP="00822604">
      <w:pPr>
        <w:pStyle w:val="PargrafodaLista"/>
        <w:ind w:left="862"/>
        <w:rPr>
          <w:rFonts w:ascii="Arial" w:hAnsi="Arial"/>
        </w:rPr>
      </w:pPr>
      <w:r w:rsidRPr="00822604">
        <w:rPr>
          <w:rFonts w:ascii="Arial" w:hAnsi="Arial"/>
        </w:rPr>
        <w:t>Após o treinamento, o classificador é avaliado com um conjunto de teste separado, verificando assim sua capacidade.</w:t>
      </w:r>
    </w:p>
    <w:p w14:paraId="0A841162" w14:textId="50925B73" w:rsidR="00342A66" w:rsidRPr="004709A9" w:rsidRDefault="000937C5" w:rsidP="007E27C4">
      <w:pPr>
        <w:pStyle w:val="Ttulo2"/>
        <w:numPr>
          <w:ilvl w:val="1"/>
          <w:numId w:val="5"/>
        </w:numPr>
        <w:rPr>
          <w:rFonts w:ascii="Arial" w:hAnsi="Arial"/>
        </w:rPr>
      </w:pPr>
      <w:r w:rsidRPr="004709A9">
        <w:rPr>
          <w:rFonts w:ascii="Arial" w:hAnsi="Arial"/>
        </w:rPr>
        <w:t>Aprendizado de M</w:t>
      </w:r>
      <w:r w:rsidRPr="004709A9">
        <w:rPr>
          <w:rFonts w:ascii="Arial" w:hAnsi="Arial" w:hint="eastAsia"/>
        </w:rPr>
        <w:t>á</w:t>
      </w:r>
      <w:r w:rsidRPr="004709A9">
        <w:rPr>
          <w:rFonts w:ascii="Arial" w:hAnsi="Arial"/>
        </w:rPr>
        <w:t>quina e Aprendizado Profundo</w:t>
      </w:r>
    </w:p>
    <w:p w14:paraId="7368B57F" w14:textId="49DE9D34" w:rsidR="003E1685" w:rsidRDefault="005A7A95" w:rsidP="0039774C">
      <w:pPr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342A66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Aprendizado de Máquina</w:t>
      </w:r>
      <w:r w:rsidR="00242C99" w:rsidRPr="004709A9">
        <w:rPr>
          <w:rFonts w:ascii="Arial" w:hAnsi="Arial"/>
        </w:rPr>
        <w:t xml:space="preserve"> (ML: </w:t>
      </w:r>
      <w:r w:rsidR="00242C99" w:rsidRPr="004709A9">
        <w:rPr>
          <w:rFonts w:ascii="Arial" w:hAnsi="Arial"/>
          <w:i/>
          <w:iCs/>
        </w:rPr>
        <w:t>Machine Learning</w:t>
      </w:r>
      <w:r w:rsidR="00242C99" w:rsidRPr="004709A9">
        <w:rPr>
          <w:rFonts w:ascii="Arial" w:hAnsi="Arial"/>
        </w:rPr>
        <w:t>)</w:t>
      </w:r>
      <w:r w:rsidR="005A3475" w:rsidRPr="004709A9">
        <w:rPr>
          <w:rFonts w:ascii="Arial" w:hAnsi="Arial"/>
        </w:rPr>
        <w:t xml:space="preserve"> </w:t>
      </w:r>
      <w:r w:rsidR="00051613" w:rsidRPr="004709A9">
        <w:rPr>
          <w:rFonts w:ascii="Arial" w:hAnsi="Arial"/>
        </w:rPr>
        <w:t>é a utilização de um extenso conjunto de dados para melhorar a capacidade de análise de</w:t>
      </w:r>
      <w:r w:rsidR="00DE1375" w:rsidRPr="004709A9">
        <w:rPr>
          <w:rFonts w:ascii="Arial" w:hAnsi="Arial"/>
        </w:rPr>
        <w:t xml:space="preserve"> dados</w:t>
      </w:r>
      <w:r w:rsidR="00B049BB" w:rsidRPr="004709A9">
        <w:rPr>
          <w:rFonts w:ascii="Arial" w:hAnsi="Arial"/>
        </w:rPr>
        <w:t xml:space="preserve">, realizando a identificação de padrões, para </w:t>
      </w:r>
      <w:r w:rsidR="00051613" w:rsidRPr="004709A9">
        <w:rPr>
          <w:rFonts w:ascii="Arial" w:hAnsi="Arial"/>
        </w:rPr>
        <w:t xml:space="preserve">assim tomar uma decisão </w:t>
      </w:r>
      <w:r w:rsidR="00D96FFB" w:rsidRPr="00F50746">
        <w:rPr>
          <w:rFonts w:ascii="Arial" w:hAnsi="Arial"/>
        </w:rPr>
        <w:t>(</w:t>
      </w:r>
      <w:proofErr w:type="spellStart"/>
      <w:r w:rsidR="00D96FFB" w:rsidRPr="00F50746">
        <w:rPr>
          <w:rFonts w:ascii="Arial" w:hAnsi="Arial"/>
        </w:rPr>
        <w:t>G</w:t>
      </w:r>
      <w:r w:rsidR="00D96FFB">
        <w:rPr>
          <w:rFonts w:ascii="Arial" w:hAnsi="Arial"/>
        </w:rPr>
        <w:t>oodfellow</w:t>
      </w:r>
      <w:proofErr w:type="spellEnd"/>
      <w:r w:rsidR="00D96FFB">
        <w:rPr>
          <w:rFonts w:ascii="Arial" w:hAnsi="Arial"/>
        </w:rPr>
        <w:t xml:space="preserve"> et al. </w:t>
      </w:r>
      <w:r w:rsidR="00D96FFB" w:rsidRPr="00F50746">
        <w:rPr>
          <w:rFonts w:ascii="Arial" w:hAnsi="Arial"/>
        </w:rPr>
        <w:t>2016</w:t>
      </w:r>
      <w:r w:rsidR="002B7203">
        <w:rPr>
          <w:rFonts w:ascii="Arial" w:hAnsi="Arial"/>
        </w:rPr>
        <w:t>).</w:t>
      </w:r>
    </w:p>
    <w:p w14:paraId="32048A25" w14:textId="1307C73E" w:rsidR="00051613" w:rsidRPr="004709A9" w:rsidRDefault="003E1685" w:rsidP="0039774C">
      <w:pPr>
        <w:rPr>
          <w:rFonts w:ascii="Arial" w:hAnsi="Arial"/>
        </w:rPr>
      </w:pPr>
      <w:r w:rsidRPr="003E1685">
        <w:rPr>
          <w:rFonts w:ascii="Arial" w:hAnsi="Arial"/>
        </w:rPr>
        <w:t xml:space="preserve">O reconhecimento de padrões por meio do aprendizado de máquina consolidou-se como uma das técnicas mais avançadas na atualidade, uma vez que, segundo </w:t>
      </w:r>
      <w:proofErr w:type="spellStart"/>
      <w:r w:rsidRPr="003E1685">
        <w:rPr>
          <w:rFonts w:ascii="Arial" w:hAnsi="Arial"/>
        </w:rPr>
        <w:t>Prateek</w:t>
      </w:r>
      <w:proofErr w:type="spellEnd"/>
      <w:r w:rsidRPr="003E1685">
        <w:rPr>
          <w:rFonts w:ascii="Arial" w:hAnsi="Arial"/>
        </w:rPr>
        <w:t xml:space="preserve"> (2017), essa abordagem permite a realização de previsões com base em dados que seriam desconhecidos e até mesmo imperceptíveis ao ser humano.</w:t>
      </w:r>
    </w:p>
    <w:p w14:paraId="576D488A" w14:textId="77777777" w:rsidR="00643ED9" w:rsidRDefault="00643ED9" w:rsidP="00EB645C">
      <w:pPr>
        <w:rPr>
          <w:rFonts w:ascii="Arial" w:hAnsi="Arial"/>
        </w:rPr>
      </w:pPr>
      <w:r w:rsidRPr="00643ED9">
        <w:rPr>
          <w:rFonts w:ascii="Arial" w:hAnsi="Arial"/>
        </w:rPr>
        <w:t>Com o aumento constante da quantidade de dados disponíveis, surgiu o Aprendizado Profundo (</w:t>
      </w:r>
      <w:proofErr w:type="spellStart"/>
      <w:r w:rsidRPr="00643ED9">
        <w:rPr>
          <w:rFonts w:ascii="Arial" w:hAnsi="Arial"/>
        </w:rPr>
        <w:t>Deep</w:t>
      </w:r>
      <w:proofErr w:type="spellEnd"/>
      <w:r w:rsidRPr="00643ED9">
        <w:rPr>
          <w:rFonts w:ascii="Arial" w:hAnsi="Arial"/>
        </w:rPr>
        <w:t xml:space="preserve"> Learning), que possui a capacidade de processar grandes volumes de dados e se beneficia do poder e da velocidade computacionais das máquinas modernas (</w:t>
      </w:r>
      <w:proofErr w:type="spellStart"/>
      <w:r w:rsidRPr="00643ED9">
        <w:rPr>
          <w:rFonts w:ascii="Arial" w:hAnsi="Arial"/>
        </w:rPr>
        <w:t>Cîrneanu</w:t>
      </w:r>
      <w:proofErr w:type="spellEnd"/>
      <w:r w:rsidRPr="00643ED9">
        <w:rPr>
          <w:rFonts w:ascii="Arial" w:hAnsi="Arial"/>
        </w:rPr>
        <w:t xml:space="preserve"> et al., 2023), promovendo uma evolução </w:t>
      </w:r>
      <w:r w:rsidRPr="00643ED9">
        <w:rPr>
          <w:rFonts w:ascii="Arial" w:hAnsi="Arial"/>
        </w:rPr>
        <w:lastRenderedPageBreak/>
        <w:t>exponencial da inteligência artificial e potencializando todos os seus campos de aplicação</w:t>
      </w:r>
      <w:r>
        <w:rPr>
          <w:rFonts w:ascii="Arial" w:hAnsi="Arial"/>
        </w:rPr>
        <w:t>.</w:t>
      </w:r>
    </w:p>
    <w:p w14:paraId="65F64753" w14:textId="5C152B0E" w:rsidR="00EB645C" w:rsidRDefault="00485860" w:rsidP="00EB645C">
      <w:pPr>
        <w:rPr>
          <w:rFonts w:ascii="Arial" w:hAnsi="Arial"/>
        </w:rPr>
      </w:pPr>
      <w:r w:rsidRPr="004709A9">
        <w:rPr>
          <w:rFonts w:ascii="Arial" w:hAnsi="Arial"/>
        </w:rPr>
        <w:t>D</w:t>
      </w:r>
      <w:r w:rsidR="008A1A99" w:rsidRPr="004709A9">
        <w:rPr>
          <w:rFonts w:ascii="Arial" w:hAnsi="Arial"/>
        </w:rPr>
        <w:t>entre as técnicas mais importantes do ML</w:t>
      </w:r>
      <w:r w:rsidR="00AC4DE1">
        <w:rPr>
          <w:rFonts w:ascii="Arial" w:hAnsi="Arial"/>
        </w:rPr>
        <w:t xml:space="preserve"> e do DL</w:t>
      </w:r>
      <w:r w:rsidR="008A1A99" w:rsidRPr="004709A9">
        <w:rPr>
          <w:rFonts w:ascii="Arial" w:hAnsi="Arial"/>
        </w:rPr>
        <w:t xml:space="preserve"> estão as Redes Neurais Artificiais (</w:t>
      </w:r>
      <w:r w:rsidR="001D22AE" w:rsidRPr="004709A9">
        <w:rPr>
          <w:rFonts w:ascii="Arial" w:hAnsi="Arial"/>
        </w:rPr>
        <w:t>A</w:t>
      </w:r>
      <w:r w:rsidR="008A1A99" w:rsidRPr="004709A9">
        <w:rPr>
          <w:rFonts w:ascii="Arial" w:hAnsi="Arial"/>
        </w:rPr>
        <w:t xml:space="preserve">NN), </w:t>
      </w:r>
      <w:r w:rsidR="00EB645C" w:rsidRPr="004709A9">
        <w:rPr>
          <w:rFonts w:ascii="Arial" w:hAnsi="Arial"/>
        </w:rPr>
        <w:t>que de acordo com A</w:t>
      </w:r>
      <w:r w:rsidR="00045BC0">
        <w:rPr>
          <w:rFonts w:ascii="Arial" w:hAnsi="Arial"/>
        </w:rPr>
        <w:t>lves</w:t>
      </w:r>
      <w:r w:rsidR="00EB645C" w:rsidRPr="004709A9">
        <w:rPr>
          <w:rFonts w:ascii="Arial" w:hAnsi="Arial"/>
        </w:rPr>
        <w:t xml:space="preserve"> </w:t>
      </w:r>
      <w:r w:rsidR="00AC4DE1">
        <w:rPr>
          <w:rFonts w:ascii="Arial" w:hAnsi="Arial"/>
        </w:rPr>
        <w:t>(</w:t>
      </w:r>
      <w:r w:rsidR="00EB645C" w:rsidRPr="004709A9">
        <w:rPr>
          <w:rFonts w:ascii="Arial" w:hAnsi="Arial"/>
        </w:rPr>
        <w:t xml:space="preserve">2020), </w:t>
      </w:r>
      <w:r w:rsidR="00BA107B" w:rsidRPr="004709A9">
        <w:rPr>
          <w:rFonts w:ascii="Arial" w:hAnsi="Arial"/>
        </w:rPr>
        <w:t xml:space="preserve"> </w:t>
      </w:r>
      <w:r w:rsidR="00643ED9">
        <w:rPr>
          <w:rFonts w:ascii="Arial" w:hAnsi="Arial"/>
        </w:rPr>
        <w:t>baseiam-se</w:t>
      </w:r>
      <w:r w:rsidR="00EB645C" w:rsidRPr="004709A9">
        <w:rPr>
          <w:rFonts w:ascii="Arial" w:hAnsi="Arial"/>
        </w:rPr>
        <w:t xml:space="preserve"> na arquitetura dos neurônios humanos</w:t>
      </w:r>
      <w:r w:rsidR="00141D04">
        <w:rPr>
          <w:rFonts w:ascii="Arial" w:hAnsi="Arial"/>
        </w:rPr>
        <w:t xml:space="preserve">, buscando assim </w:t>
      </w:r>
      <w:r w:rsidR="00EB645C" w:rsidRPr="004709A9">
        <w:rPr>
          <w:rFonts w:ascii="Arial" w:hAnsi="Arial"/>
        </w:rPr>
        <w:t xml:space="preserve">reproduzir o aprendizado </w:t>
      </w:r>
      <w:r w:rsidR="00141D04">
        <w:rPr>
          <w:rFonts w:ascii="Arial" w:hAnsi="Arial"/>
        </w:rPr>
        <w:t>através</w:t>
      </w:r>
      <w:r w:rsidR="00EB645C" w:rsidRPr="004709A9">
        <w:rPr>
          <w:rFonts w:ascii="Arial" w:hAnsi="Arial"/>
        </w:rPr>
        <w:t xml:space="preserve"> do desenvolvimento de sistemas que aprendem ao serem treinadas com uma base de dados de treinamento. </w:t>
      </w:r>
    </w:p>
    <w:p w14:paraId="49F99FA7" w14:textId="0498BBAD" w:rsidR="00DC0B71" w:rsidRPr="00DC0B71" w:rsidRDefault="00DC0B71" w:rsidP="00DC0B71">
      <w:pPr>
        <w:rPr>
          <w:rFonts w:ascii="Arial" w:hAnsi="Arial"/>
        </w:rPr>
      </w:pPr>
      <w:r w:rsidRPr="00DC0B71">
        <w:rPr>
          <w:rFonts w:ascii="Arial" w:hAnsi="Arial"/>
        </w:rPr>
        <w:t xml:space="preserve">Em sua estrutura é possível ver arranjos em nós, semelhantes a corpos celulares humanos, que se articulam com outros nós por meio de conexões programadas, ponderadas com base em sua capacidade de fornecer um resultado </w:t>
      </w:r>
      <w:r>
        <w:rPr>
          <w:rFonts w:ascii="Arial" w:hAnsi="Arial"/>
        </w:rPr>
        <w:t>esperado</w:t>
      </w:r>
      <w:r w:rsidRPr="00F50746">
        <w:rPr>
          <w:rFonts w:ascii="Arial" w:hAnsi="Arial"/>
        </w:rPr>
        <w:t>(</w:t>
      </w:r>
      <w:proofErr w:type="spellStart"/>
      <w:r w:rsidRPr="00F50746">
        <w:rPr>
          <w:rFonts w:ascii="Arial" w:hAnsi="Arial"/>
        </w:rPr>
        <w:t>G</w:t>
      </w:r>
      <w:r>
        <w:rPr>
          <w:rFonts w:ascii="Arial" w:hAnsi="Arial"/>
        </w:rPr>
        <w:t>oodfellow</w:t>
      </w:r>
      <w:proofErr w:type="spellEnd"/>
      <w:r>
        <w:rPr>
          <w:rFonts w:ascii="Arial" w:hAnsi="Arial"/>
        </w:rPr>
        <w:t xml:space="preserve"> et al. </w:t>
      </w:r>
      <w:r w:rsidRPr="00F50746">
        <w:rPr>
          <w:rFonts w:ascii="Arial" w:hAnsi="Arial"/>
        </w:rPr>
        <w:t>2016)</w:t>
      </w:r>
      <w:r w:rsidRPr="00DC0B71">
        <w:rPr>
          <w:rFonts w:ascii="Arial" w:hAnsi="Arial"/>
        </w:rPr>
        <w:t>.</w:t>
      </w:r>
    </w:p>
    <w:p w14:paraId="584416D1" w14:textId="77777777" w:rsidR="00DC0B71" w:rsidRDefault="00DC0B71" w:rsidP="00DC0B71">
      <w:pPr>
        <w:keepNext/>
        <w:jc w:val="center"/>
      </w:pPr>
      <w:r w:rsidRPr="00DC0B71">
        <w:rPr>
          <w:rFonts w:ascii="Arial" w:hAnsi="Arial"/>
          <w:noProof/>
        </w:rPr>
        <w:drawing>
          <wp:inline distT="0" distB="0" distL="0" distR="0" wp14:anchorId="0B72B0E9" wp14:editId="1BEB0F8D">
            <wp:extent cx="3638550" cy="1304925"/>
            <wp:effectExtent l="0" t="0" r="0" b="9525"/>
            <wp:docPr id="11090633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AEAD" w14:textId="69D2EC91" w:rsidR="00DC0B71" w:rsidRDefault="00DC0B71" w:rsidP="00DC0B71">
      <w:pPr>
        <w:pStyle w:val="Legenda"/>
        <w:jc w:val="center"/>
      </w:pPr>
      <w:r>
        <w:t>Figura 2.10</w:t>
      </w:r>
      <w:r w:rsidRPr="009D6B1D">
        <w:t>. Diagrama de uma rede neural básica (Shanmugnami, 2018)</w:t>
      </w:r>
    </w:p>
    <w:p w14:paraId="1CA4D491" w14:textId="77777777" w:rsidR="00C04617" w:rsidRDefault="00C04617" w:rsidP="00C04617">
      <w:pPr>
        <w:rPr>
          <w:rFonts w:ascii="Arial" w:hAnsi="Arial"/>
        </w:rPr>
      </w:pPr>
    </w:p>
    <w:p w14:paraId="1D6E7C8B" w14:textId="1D8A5108" w:rsidR="00E52414" w:rsidRPr="004709A9" w:rsidRDefault="00C04617" w:rsidP="00EB645C">
      <w:pPr>
        <w:rPr>
          <w:rFonts w:ascii="Arial" w:hAnsi="Arial"/>
        </w:rPr>
      </w:pPr>
      <w:r w:rsidRPr="00C04617">
        <w:rPr>
          <w:rFonts w:ascii="Arial" w:hAnsi="Arial"/>
        </w:rPr>
        <w:t>Existem diversos tipos de Redes Neurais Artificial com propostas e tamanhos diversos, variando até mesmo o número de neurónios na camada de entrada e na camada oculta, mas veremos com mais detalhes de duas delas: a Rede Neural Convolucional (CNN) e a Rede Neural Recorrente (RNN).</w:t>
      </w:r>
    </w:p>
    <w:p w14:paraId="4AC5B893" w14:textId="30C51FE5" w:rsidR="008D294C" w:rsidRPr="004709A9" w:rsidRDefault="008D294C" w:rsidP="007E27C4">
      <w:pPr>
        <w:pStyle w:val="PargrafodaLista"/>
        <w:numPr>
          <w:ilvl w:val="2"/>
          <w:numId w:val="5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Rede Neural Convolucional</w:t>
      </w:r>
      <w:r w:rsidR="005972A6" w:rsidRPr="004709A9">
        <w:rPr>
          <w:rFonts w:ascii="Arial" w:hAnsi="Arial"/>
          <w:b/>
          <w:bCs/>
        </w:rPr>
        <w:t xml:space="preserve"> </w:t>
      </w:r>
    </w:p>
    <w:p w14:paraId="713B3A7B" w14:textId="4E9D8416" w:rsidR="00DE009C" w:rsidRPr="004709A9" w:rsidRDefault="00DE009C" w:rsidP="0039774C">
      <w:pPr>
        <w:rPr>
          <w:rFonts w:ascii="Arial" w:hAnsi="Arial"/>
        </w:rPr>
      </w:pPr>
      <w:r w:rsidRPr="004709A9">
        <w:rPr>
          <w:rFonts w:ascii="Arial" w:hAnsi="Arial"/>
        </w:rPr>
        <w:t>A Rede Neural Convolucional (CNN) é uma arquitetura de rede neura</w:t>
      </w:r>
      <w:r w:rsidR="00D7087B" w:rsidRPr="004709A9">
        <w:rPr>
          <w:rFonts w:ascii="Arial" w:hAnsi="Arial"/>
        </w:rPr>
        <w:t>l artificial</w:t>
      </w:r>
      <w:r w:rsidR="00772390" w:rsidRPr="00772390">
        <w:rPr>
          <w:rFonts w:ascii="Arial" w:hAnsi="Arial"/>
          <w:color w:val="FF0000"/>
        </w:rPr>
        <w:t xml:space="preserve"> </w:t>
      </w:r>
      <w:r w:rsidR="00CB02B9">
        <w:rPr>
          <w:rFonts w:ascii="Arial" w:hAnsi="Arial"/>
        </w:rPr>
        <w:t>que incorpora</w:t>
      </w:r>
      <w:r w:rsidR="00772390" w:rsidRPr="00772390">
        <w:rPr>
          <w:rFonts w:ascii="Arial" w:hAnsi="Arial"/>
        </w:rPr>
        <w:t xml:space="preserve"> operações de convoluções em diferentes camadas da rede. Esta rede é</w:t>
      </w:r>
      <w:r w:rsidR="00772390">
        <w:rPr>
          <w:rFonts w:ascii="Arial" w:hAnsi="Arial"/>
        </w:rPr>
        <w:t xml:space="preserve"> </w:t>
      </w:r>
      <w:r w:rsidRPr="004709A9">
        <w:rPr>
          <w:rFonts w:ascii="Arial" w:hAnsi="Arial"/>
        </w:rPr>
        <w:t>amplamente utilizada para tarefas de processamento de imagens e reconhecimento de padrões visuais</w:t>
      </w:r>
      <w:r w:rsidR="00696980" w:rsidRPr="004709A9">
        <w:rPr>
          <w:rFonts w:ascii="Arial" w:hAnsi="Arial"/>
        </w:rPr>
        <w:t xml:space="preserve"> (Awari, </w:t>
      </w:r>
      <w:r w:rsidR="00D26CBF" w:rsidRPr="004709A9">
        <w:rPr>
          <w:rFonts w:ascii="Arial" w:hAnsi="Arial"/>
        </w:rPr>
        <w:t>2023).</w:t>
      </w:r>
      <w:r w:rsidR="00803379" w:rsidRPr="004709A9">
        <w:rPr>
          <w:rFonts w:ascii="Arial" w:hAnsi="Arial"/>
        </w:rPr>
        <w:t xml:space="preserve"> </w:t>
      </w:r>
    </w:p>
    <w:p w14:paraId="5952C602" w14:textId="75DFB524" w:rsidR="00BB4641" w:rsidRPr="004709A9" w:rsidRDefault="008D294C" w:rsidP="005A0B9F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As</w:t>
      </w:r>
      <w:r w:rsidR="00530CE8" w:rsidRPr="004709A9">
        <w:rPr>
          <w:rFonts w:ascii="Arial" w:hAnsi="Arial"/>
        </w:rPr>
        <w:t xml:space="preserve"> CNNs </w:t>
      </w:r>
      <w:r w:rsidR="00803379" w:rsidRPr="004709A9">
        <w:rPr>
          <w:rFonts w:ascii="Arial" w:hAnsi="Arial"/>
        </w:rPr>
        <w:t>são projetadas para capturar padrões espaciais dentro de matrizes de entrada multidimensionais</w:t>
      </w:r>
      <w:r w:rsidR="00C74B51" w:rsidRPr="004709A9">
        <w:rPr>
          <w:rFonts w:ascii="Arial" w:hAnsi="Arial"/>
        </w:rPr>
        <w:t xml:space="preserve"> </w:t>
      </w:r>
      <w:r w:rsidR="00C83178" w:rsidRPr="004709A9">
        <w:rPr>
          <w:rFonts w:ascii="Arial" w:hAnsi="Arial"/>
        </w:rPr>
        <w:t>(</w:t>
      </w:r>
      <w:proofErr w:type="spellStart"/>
      <w:r w:rsidR="00C83178" w:rsidRPr="004709A9">
        <w:rPr>
          <w:rFonts w:ascii="Arial" w:hAnsi="Arial"/>
        </w:rPr>
        <w:t>C</w:t>
      </w:r>
      <w:r w:rsidR="00C83178">
        <w:rPr>
          <w:rFonts w:ascii="Arial" w:hAnsi="Arial"/>
        </w:rPr>
        <w:t>îrneanu</w:t>
      </w:r>
      <w:proofErr w:type="spellEnd"/>
      <w:r w:rsidR="00C83178" w:rsidRPr="004709A9">
        <w:rPr>
          <w:rFonts w:ascii="Arial" w:hAnsi="Arial"/>
        </w:rPr>
        <w:t xml:space="preserve"> et al., 2023).</w:t>
      </w:r>
      <w:r w:rsidR="00C83178">
        <w:rPr>
          <w:rFonts w:ascii="Arial" w:hAnsi="Arial"/>
        </w:rPr>
        <w:t xml:space="preserve"> </w:t>
      </w:r>
      <w:r w:rsidR="00803379" w:rsidRPr="004709A9">
        <w:rPr>
          <w:rFonts w:ascii="Arial" w:hAnsi="Arial"/>
        </w:rPr>
        <w:t>Para isso, elas são treinadas</w:t>
      </w:r>
      <w:r w:rsidR="00D7087B" w:rsidRPr="004709A9">
        <w:rPr>
          <w:rFonts w:ascii="Arial" w:hAnsi="Arial"/>
        </w:rPr>
        <w:t xml:space="preserve"> </w:t>
      </w:r>
      <w:r w:rsidR="00803379" w:rsidRPr="004709A9">
        <w:rPr>
          <w:rFonts w:ascii="Arial" w:hAnsi="Arial"/>
        </w:rPr>
        <w:t>através do uso de</w:t>
      </w:r>
      <w:r w:rsidR="00D7087B" w:rsidRPr="004709A9">
        <w:rPr>
          <w:rFonts w:ascii="Arial" w:hAnsi="Arial"/>
        </w:rPr>
        <w:t xml:space="preserve"> um conjunto de dados rotulados, onde cada entrada (por exemplo, uma imagem) está associada a uma saída desejada (por exemplo, a classe do objeto na imagem)</w:t>
      </w:r>
      <w:r w:rsidR="002A59EA" w:rsidRPr="004709A9">
        <w:rPr>
          <w:rFonts w:ascii="Arial" w:hAnsi="Arial"/>
        </w:rPr>
        <w:t xml:space="preserve">, assim ela é denominada uma rede </w:t>
      </w:r>
      <w:proofErr w:type="spellStart"/>
      <w:r w:rsidR="002A59EA" w:rsidRPr="004709A9">
        <w:rPr>
          <w:rFonts w:ascii="Arial" w:hAnsi="Arial"/>
          <w:i/>
          <w:iCs/>
        </w:rPr>
        <w:t>Feedforward</w:t>
      </w:r>
      <w:proofErr w:type="spellEnd"/>
      <w:r w:rsidR="002A59EA" w:rsidRPr="004709A9">
        <w:rPr>
          <w:rFonts w:ascii="Arial" w:hAnsi="Arial"/>
        </w:rPr>
        <w:t>, ou seja, a entrada que considera apenas sua entrada atual, as entradas anteriores não são úteis durante o processo, não tendo assim noção de ordem no tempo.</w:t>
      </w:r>
    </w:p>
    <w:p w14:paraId="59E6F3CE" w14:textId="77777777" w:rsidR="00481DE8" w:rsidRDefault="004569FB" w:rsidP="00481DE8">
      <w:pPr>
        <w:spacing w:before="0" w:after="0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>Uma das camadas mais i</w:t>
      </w:r>
      <w:r w:rsidR="00BA6202" w:rsidRPr="004709A9">
        <w:rPr>
          <w:rFonts w:ascii="Arial" w:eastAsia="Times New Roman" w:hAnsi="Arial"/>
          <w:color w:val="1F1F1F"/>
          <w:szCs w:val="24"/>
        </w:rPr>
        <w:t xml:space="preserve">mportantes de uma CNN é a camada </w:t>
      </w:r>
      <w:r w:rsidR="005A0B9F" w:rsidRPr="004709A9">
        <w:rPr>
          <w:rFonts w:ascii="Arial" w:eastAsia="Times New Roman" w:hAnsi="Arial"/>
          <w:color w:val="1F1F1F"/>
          <w:szCs w:val="24"/>
        </w:rPr>
        <w:t>de convolução, o</w:t>
      </w:r>
      <w:r w:rsidR="00196F07" w:rsidRPr="004709A9">
        <w:rPr>
          <w:rFonts w:ascii="Arial" w:eastAsia="Times New Roman" w:hAnsi="Arial"/>
          <w:color w:val="1F1F1F"/>
          <w:szCs w:val="24"/>
        </w:rPr>
        <w:t>nde após transformar a imagem de</w:t>
      </w:r>
      <w:r w:rsidR="009D795D" w:rsidRPr="004709A9">
        <w:rPr>
          <w:rFonts w:ascii="Arial" w:eastAsia="Times New Roman" w:hAnsi="Arial"/>
          <w:color w:val="1F1F1F"/>
          <w:szCs w:val="24"/>
        </w:rPr>
        <w:t xml:space="preserve"> entrada </w:t>
      </w:r>
      <w:r w:rsidR="00196F07" w:rsidRPr="004709A9">
        <w:rPr>
          <w:rFonts w:ascii="Arial" w:eastAsia="Times New Roman" w:hAnsi="Arial"/>
          <w:color w:val="1F1F1F"/>
          <w:szCs w:val="24"/>
        </w:rPr>
        <w:t>em uma</w:t>
      </w:r>
      <w:r w:rsidR="00BB4641" w:rsidRPr="004709A9">
        <w:rPr>
          <w:rFonts w:ascii="Arial" w:eastAsia="Times New Roman" w:hAnsi="Arial"/>
          <w:color w:val="1F1F1F"/>
          <w:szCs w:val="24"/>
        </w:rPr>
        <w:t xml:space="preserve"> matriz de valores </w:t>
      </w:r>
      <w:r w:rsidR="00374B43" w:rsidRPr="004709A9">
        <w:rPr>
          <w:rFonts w:ascii="Arial" w:eastAsia="Times New Roman" w:hAnsi="Arial"/>
          <w:color w:val="1F1F1F"/>
          <w:szCs w:val="24"/>
        </w:rPr>
        <w:t xml:space="preserve">para cada </w:t>
      </w:r>
      <w:r w:rsidR="00BB4641" w:rsidRPr="004709A9">
        <w:rPr>
          <w:rFonts w:ascii="Arial" w:eastAsia="Times New Roman" w:hAnsi="Arial"/>
          <w:color w:val="1F1F1F"/>
          <w:szCs w:val="24"/>
        </w:rPr>
        <w:t>pixel</w:t>
      </w:r>
      <w:r w:rsidR="00196F07" w:rsidRPr="004709A9">
        <w:rPr>
          <w:rFonts w:ascii="Arial" w:eastAsia="Times New Roman" w:hAnsi="Arial"/>
          <w:color w:val="1F1F1F"/>
          <w:szCs w:val="24"/>
        </w:rPr>
        <w:t>, são aplicad</w:t>
      </w:r>
      <w:r w:rsidR="00374B43" w:rsidRPr="004709A9">
        <w:rPr>
          <w:rFonts w:ascii="Arial" w:eastAsia="Times New Roman" w:hAnsi="Arial"/>
          <w:color w:val="1F1F1F"/>
          <w:szCs w:val="24"/>
        </w:rPr>
        <w:t>o</w:t>
      </w:r>
      <w:r w:rsidR="00196F07" w:rsidRPr="004709A9">
        <w:rPr>
          <w:rFonts w:ascii="Arial" w:eastAsia="Times New Roman" w:hAnsi="Arial"/>
          <w:color w:val="1F1F1F"/>
          <w:szCs w:val="24"/>
        </w:rPr>
        <w:t>s</w:t>
      </w:r>
      <w:r w:rsidR="00BB4641" w:rsidRPr="004709A9">
        <w:rPr>
          <w:rFonts w:ascii="Arial" w:eastAsia="Times New Roman" w:hAnsi="Arial"/>
          <w:color w:val="1F1F1F"/>
          <w:szCs w:val="24"/>
        </w:rPr>
        <w:t xml:space="preserve"> filtros (ou kernels) para detectar padrões como cantos, bordas ou texturas, resultando em mapas de características.</w:t>
      </w:r>
      <w:r w:rsidR="00613CFE" w:rsidRPr="004709A9">
        <w:rPr>
          <w:rFonts w:ascii="Arial" w:hAnsi="Arial"/>
        </w:rPr>
        <w:t xml:space="preserve"> </w:t>
      </w:r>
      <w:r w:rsidR="00613CFE" w:rsidRPr="004709A9">
        <w:rPr>
          <w:rFonts w:ascii="Arial" w:eastAsia="Times New Roman" w:hAnsi="Arial"/>
          <w:color w:val="1F1F1F"/>
          <w:szCs w:val="24"/>
        </w:rPr>
        <w:t xml:space="preserve">Esses </w:t>
      </w:r>
      <w:r w:rsidR="00BB4641" w:rsidRPr="004709A9">
        <w:rPr>
          <w:rFonts w:ascii="Arial" w:eastAsia="Times New Roman" w:hAnsi="Arial"/>
          <w:color w:val="1F1F1F"/>
          <w:szCs w:val="24"/>
        </w:rPr>
        <w:t>mapas de características são passados por uma camada de ativação ReLU para introduzir não linearidade e aprender padrões mais complexos</w:t>
      </w:r>
      <w:r w:rsidR="00B966D1" w:rsidRPr="004709A9">
        <w:rPr>
          <w:rFonts w:ascii="Arial" w:eastAsia="Times New Roman" w:hAnsi="Arial"/>
          <w:color w:val="1F1F1F"/>
          <w:szCs w:val="24"/>
        </w:rPr>
        <w:t>, facilitando assim a extração de características</w:t>
      </w:r>
      <w:r w:rsidR="00481DE8">
        <w:rPr>
          <w:rFonts w:ascii="Arial" w:eastAsia="Times New Roman" w:hAnsi="Arial"/>
          <w:color w:val="1F1F1F"/>
          <w:szCs w:val="24"/>
        </w:rPr>
        <w:t>.</w:t>
      </w:r>
    </w:p>
    <w:p w14:paraId="5E2549B9" w14:textId="77777777" w:rsidR="00481DE8" w:rsidRDefault="00481DE8" w:rsidP="00481DE8">
      <w:pPr>
        <w:spacing w:before="0" w:after="0"/>
        <w:rPr>
          <w:rFonts w:ascii="Arial" w:eastAsia="Times New Roman" w:hAnsi="Arial"/>
          <w:color w:val="1F1F1F"/>
          <w:szCs w:val="24"/>
        </w:rPr>
      </w:pPr>
    </w:p>
    <w:p w14:paraId="2A331D28" w14:textId="06CACEB7" w:rsidR="00CB02B9" w:rsidRPr="00CB02B9" w:rsidRDefault="00CB02B9" w:rsidP="00481DE8">
      <w:pPr>
        <w:spacing w:before="0" w:after="0"/>
        <w:rPr>
          <w:rFonts w:ascii="Arial" w:eastAsia="Times New Roman" w:hAnsi="Arial"/>
          <w:color w:val="1F1F1F"/>
          <w:szCs w:val="24"/>
        </w:rPr>
      </w:pPr>
      <w:r w:rsidRPr="00CB02B9">
        <w:rPr>
          <w:rFonts w:ascii="Arial" w:eastAsia="Times New Roman" w:hAnsi="Arial"/>
          <w:color w:val="1F1F1F"/>
          <w:szCs w:val="24"/>
        </w:rPr>
        <w:t xml:space="preserve">A Figura </w:t>
      </w:r>
      <w:r>
        <w:rPr>
          <w:rFonts w:ascii="Arial" w:eastAsia="Times New Roman" w:hAnsi="Arial"/>
          <w:color w:val="1F1F1F"/>
          <w:szCs w:val="24"/>
        </w:rPr>
        <w:t>2.9</w:t>
      </w:r>
      <w:r w:rsidRPr="00CB02B9">
        <w:rPr>
          <w:rFonts w:ascii="Arial" w:eastAsia="Times New Roman" w:hAnsi="Arial"/>
          <w:color w:val="1F1F1F"/>
          <w:szCs w:val="24"/>
        </w:rPr>
        <w:t xml:space="preserve"> ilustra uma rede CNN co</w:t>
      </w:r>
      <w:r w:rsidR="00481DE8">
        <w:rPr>
          <w:rFonts w:ascii="Arial" w:eastAsia="Times New Roman" w:hAnsi="Arial"/>
          <w:color w:val="1F1F1F"/>
          <w:szCs w:val="24"/>
        </w:rPr>
        <w:t xml:space="preserve">m </w:t>
      </w:r>
      <w:r w:rsidR="001B22FA">
        <w:rPr>
          <w:rFonts w:ascii="Arial" w:eastAsia="Times New Roman" w:hAnsi="Arial"/>
          <w:color w:val="1F1F1F"/>
          <w:szCs w:val="24"/>
        </w:rPr>
        <w:t>um número n</w:t>
      </w:r>
      <w:r w:rsidR="00E30E06">
        <w:rPr>
          <w:rFonts w:ascii="Arial" w:eastAsia="Times New Roman" w:hAnsi="Arial"/>
          <w:color w:val="1F1F1F"/>
          <w:szCs w:val="24"/>
        </w:rPr>
        <w:t xml:space="preserve"> de</w:t>
      </w:r>
      <w:r w:rsidR="00481DE8">
        <w:rPr>
          <w:rFonts w:ascii="Arial" w:eastAsia="Times New Roman" w:hAnsi="Arial"/>
          <w:color w:val="1F1F1F"/>
          <w:szCs w:val="24"/>
        </w:rPr>
        <w:t xml:space="preserve"> camadas de</w:t>
      </w:r>
      <w:r w:rsidR="00E944AB">
        <w:rPr>
          <w:rFonts w:ascii="Arial" w:eastAsia="Times New Roman" w:hAnsi="Arial"/>
          <w:color w:val="1F1F1F"/>
          <w:szCs w:val="24"/>
        </w:rPr>
        <w:t xml:space="preserve"> </w:t>
      </w:r>
      <w:r w:rsidR="00E944AB" w:rsidRPr="00E944AB">
        <w:rPr>
          <w:rFonts w:ascii="Arial" w:eastAsia="Times New Roman" w:hAnsi="Arial"/>
          <w:color w:val="1F1F1F"/>
          <w:szCs w:val="24"/>
        </w:rPr>
        <w:t>convolução para extrair características locais, seguidas de funções de ativação como ReLU para introduzir não linearidade</w:t>
      </w:r>
      <w:r w:rsidR="00311DCC">
        <w:rPr>
          <w:rFonts w:ascii="Arial" w:eastAsia="Times New Roman" w:hAnsi="Arial"/>
          <w:color w:val="1F1F1F"/>
          <w:szCs w:val="24"/>
        </w:rPr>
        <w:t xml:space="preserve">; </w:t>
      </w:r>
      <w:r w:rsidR="00BB2B5D">
        <w:rPr>
          <w:rFonts w:ascii="Arial" w:eastAsia="Times New Roman" w:hAnsi="Arial"/>
          <w:color w:val="1F1F1F"/>
          <w:szCs w:val="24"/>
        </w:rPr>
        <w:t xml:space="preserve">após isso passa para </w:t>
      </w:r>
      <w:r w:rsidR="00311DCC">
        <w:rPr>
          <w:rFonts w:ascii="Arial" w:eastAsia="Times New Roman" w:hAnsi="Arial"/>
          <w:color w:val="1F1F1F"/>
          <w:szCs w:val="24"/>
        </w:rPr>
        <w:t>camada de</w:t>
      </w:r>
      <w:r w:rsidR="00E944AB" w:rsidRPr="00E944AB">
        <w:rPr>
          <w:rFonts w:ascii="Arial" w:eastAsia="Times New Roman" w:hAnsi="Arial"/>
          <w:color w:val="1F1F1F"/>
          <w:szCs w:val="24"/>
        </w:rPr>
        <w:t xml:space="preserve"> poolin</w:t>
      </w:r>
      <w:r w:rsidR="00BB2B5D">
        <w:rPr>
          <w:rFonts w:ascii="Arial" w:eastAsia="Times New Roman" w:hAnsi="Arial"/>
          <w:color w:val="1F1F1F"/>
          <w:szCs w:val="24"/>
        </w:rPr>
        <w:t xml:space="preserve">g </w:t>
      </w:r>
      <w:r w:rsidR="00311DCC">
        <w:rPr>
          <w:rFonts w:ascii="Arial" w:eastAsia="Times New Roman" w:hAnsi="Arial"/>
          <w:color w:val="1F1F1F"/>
          <w:szCs w:val="24"/>
        </w:rPr>
        <w:t>para reduzir</w:t>
      </w:r>
      <w:r w:rsidR="00E944AB" w:rsidRPr="00E944AB">
        <w:rPr>
          <w:rFonts w:ascii="Arial" w:eastAsia="Times New Roman" w:hAnsi="Arial"/>
          <w:color w:val="1F1F1F"/>
          <w:szCs w:val="24"/>
        </w:rPr>
        <w:t xml:space="preserve"> a dimensão dos mapas de características, tornando o processamento mais eficiente</w:t>
      </w:r>
    </w:p>
    <w:p w14:paraId="19CD0C79" w14:textId="77777777" w:rsidR="00CB02B9" w:rsidRPr="004709A9" w:rsidRDefault="00CB02B9" w:rsidP="00613CFE">
      <w:pPr>
        <w:spacing w:before="0" w:after="0"/>
        <w:rPr>
          <w:rFonts w:ascii="Arial" w:eastAsia="Times New Roman" w:hAnsi="Arial"/>
          <w:color w:val="1F1F1F"/>
          <w:szCs w:val="24"/>
        </w:rPr>
      </w:pPr>
    </w:p>
    <w:p w14:paraId="0F61915F" w14:textId="5355120B" w:rsidR="00B200E2" w:rsidRPr="004709A9" w:rsidRDefault="001B6006" w:rsidP="00B200E2">
      <w:pPr>
        <w:keepNext/>
        <w:spacing w:before="0" w:after="0"/>
        <w:jc w:val="center"/>
      </w:pPr>
      <w:r w:rsidRPr="004709A9">
        <w:rPr>
          <w:rFonts w:ascii="Arial" w:hAnsi="Arial"/>
          <w:noProof/>
          <w:color w:val="1F1F1F"/>
          <w:sz w:val="22"/>
          <w:bdr w:val="none" w:sz="0" w:space="0" w:color="auto" w:frame="1"/>
        </w:rPr>
        <w:drawing>
          <wp:inline distT="0" distB="0" distL="0" distR="0" wp14:anchorId="03D345D7" wp14:editId="7471F872">
            <wp:extent cx="3700145" cy="1956435"/>
            <wp:effectExtent l="0" t="0" r="0" b="5715"/>
            <wp:docPr id="90376498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3E7" w14:textId="0E2DAC8A" w:rsidR="00F40372" w:rsidRPr="004709A9" w:rsidRDefault="00B200E2" w:rsidP="00F40372">
      <w:pPr>
        <w:pStyle w:val="Legenda"/>
        <w:jc w:val="center"/>
      </w:pPr>
      <w:r w:rsidRPr="004709A9">
        <w:t>Figur</w:t>
      </w:r>
      <w:r w:rsidR="00CB02B9">
        <w:t>a 2.9</w:t>
      </w:r>
      <w:r w:rsidRPr="004709A9">
        <w:t xml:space="preserve">: </w:t>
      </w:r>
      <w:r w:rsidR="00F40372" w:rsidRPr="004709A9">
        <w:t>Camadas de uma Rede Neural Convolucional. Fonte: (Anil e Padma Suresh, 2023)</w:t>
      </w:r>
    </w:p>
    <w:p w14:paraId="3928F2CC" w14:textId="77777777" w:rsidR="00F40372" w:rsidRPr="004709A9" w:rsidRDefault="00F40372" w:rsidP="00613CFE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4E5746B8" w14:textId="03007A7A" w:rsidR="00E944AB" w:rsidRPr="00CB02B9" w:rsidRDefault="00E944AB" w:rsidP="00E944AB">
      <w:pPr>
        <w:spacing w:before="0" w:after="0"/>
        <w:rPr>
          <w:rFonts w:ascii="Arial" w:eastAsia="Times New Roman" w:hAnsi="Arial"/>
          <w:color w:val="1F1F1F"/>
          <w:szCs w:val="24"/>
        </w:rPr>
      </w:pPr>
      <w:r w:rsidRPr="00E944AB">
        <w:rPr>
          <w:rFonts w:ascii="Arial" w:eastAsia="Times New Roman" w:hAnsi="Arial"/>
          <w:color w:val="1F1F1F"/>
          <w:szCs w:val="24"/>
        </w:rPr>
        <w:t>Depois, camadas totalmente conectadas geram pontuações para cada classe, convertidas em probabilidade</w:t>
      </w:r>
      <w:r w:rsidR="00BB2B5D">
        <w:rPr>
          <w:rFonts w:ascii="Arial" w:eastAsia="Times New Roman" w:hAnsi="Arial"/>
          <w:color w:val="1F1F1F"/>
          <w:szCs w:val="24"/>
        </w:rPr>
        <w:t>s</w:t>
      </w:r>
      <w:r w:rsidR="00A24AFC">
        <w:rPr>
          <w:rFonts w:ascii="Arial" w:eastAsia="Times New Roman" w:hAnsi="Arial"/>
          <w:color w:val="1F1F1F"/>
          <w:szCs w:val="24"/>
        </w:rPr>
        <w:t>, gerando assim o resultado da classificação como saída</w:t>
      </w:r>
      <w:r w:rsidRPr="00E944AB">
        <w:rPr>
          <w:rFonts w:ascii="Arial" w:eastAsia="Times New Roman" w:hAnsi="Arial"/>
          <w:color w:val="1F1F1F"/>
          <w:szCs w:val="24"/>
        </w:rPr>
        <w:t xml:space="preserve">. </w:t>
      </w:r>
    </w:p>
    <w:p w14:paraId="07F90797" w14:textId="77777777" w:rsidR="00872CA6" w:rsidRPr="004709A9" w:rsidRDefault="00872CA6" w:rsidP="00D10A1C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0A4F5A9B" w14:textId="134E8DD8" w:rsidR="00872CA6" w:rsidRPr="004709A9" w:rsidRDefault="00872CA6" w:rsidP="007E27C4">
      <w:pPr>
        <w:pStyle w:val="PargrafodaLista"/>
        <w:numPr>
          <w:ilvl w:val="2"/>
          <w:numId w:val="5"/>
        </w:numPr>
        <w:spacing w:before="0" w:after="0"/>
        <w:textAlignment w:val="baseline"/>
        <w:rPr>
          <w:rFonts w:ascii="Arial" w:eastAsia="Times New Roman" w:hAnsi="Arial"/>
          <w:b/>
          <w:bCs/>
          <w:color w:val="1F1F1F"/>
          <w:szCs w:val="24"/>
        </w:rPr>
      </w:pPr>
      <w:r w:rsidRPr="004709A9">
        <w:rPr>
          <w:rFonts w:ascii="Arial" w:eastAsia="Times New Roman" w:hAnsi="Arial"/>
          <w:b/>
          <w:bCs/>
          <w:color w:val="1F1F1F"/>
          <w:szCs w:val="24"/>
        </w:rPr>
        <w:lastRenderedPageBreak/>
        <w:t>Rede Neural Recorrente</w:t>
      </w:r>
    </w:p>
    <w:p w14:paraId="25CC57E1" w14:textId="77777777" w:rsidR="00A044A0" w:rsidRPr="004709A9" w:rsidRDefault="00A044A0" w:rsidP="002125D2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210EB747" w14:textId="07F59CA7" w:rsidR="00573820" w:rsidRPr="004709A9" w:rsidRDefault="00DF64D7" w:rsidP="002125D2">
      <w:pPr>
        <w:pStyle w:val="PargrafodaLista"/>
        <w:spacing w:before="0" w:after="0"/>
        <w:ind w:left="862"/>
        <w:textAlignment w:val="baseline"/>
        <w:rPr>
          <w:rFonts w:ascii="Arial" w:hAnsi="Arial"/>
          <w:color w:val="000000"/>
          <w:bdr w:val="none" w:sz="0" w:space="0" w:color="auto" w:frame="1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De acordo com </w:t>
      </w:r>
      <w:proofErr w:type="spellStart"/>
      <w:r w:rsidR="00935A7B" w:rsidRPr="00935A7B">
        <w:rPr>
          <w:rFonts w:ascii="Arial" w:eastAsia="Times New Roman" w:hAnsi="Arial"/>
          <w:color w:val="1F1F1F"/>
          <w:szCs w:val="24"/>
        </w:rPr>
        <w:t>Hanafi</w:t>
      </w:r>
      <w:proofErr w:type="spellEnd"/>
      <w:r w:rsidR="00935A7B" w:rsidRPr="00935A7B">
        <w:rPr>
          <w:rFonts w:ascii="Arial" w:eastAsia="Times New Roman" w:hAnsi="Arial"/>
          <w:color w:val="1F1F1F"/>
          <w:szCs w:val="24"/>
        </w:rPr>
        <w:t xml:space="preserve"> et al</w:t>
      </w:r>
      <w:r w:rsidR="00567AB2">
        <w:rPr>
          <w:rFonts w:ascii="Arial" w:eastAsia="Times New Roman" w:hAnsi="Arial"/>
          <w:color w:val="1F1F1F"/>
          <w:szCs w:val="24"/>
        </w:rPr>
        <w:t>. (</w:t>
      </w:r>
      <w:r w:rsidR="00935A7B" w:rsidRPr="00935A7B">
        <w:rPr>
          <w:rFonts w:ascii="Arial" w:eastAsia="Times New Roman" w:hAnsi="Arial"/>
          <w:color w:val="1F1F1F"/>
          <w:szCs w:val="24"/>
        </w:rPr>
        <w:t>2021)</w:t>
      </w:r>
      <w:r w:rsidR="00935A7B">
        <w:rPr>
          <w:rFonts w:ascii="Arial" w:eastAsia="Times New Roman" w:hAnsi="Arial"/>
          <w:color w:val="1F1F1F"/>
          <w:szCs w:val="24"/>
        </w:rPr>
        <w:t xml:space="preserve">, </w:t>
      </w:r>
      <w:r w:rsidRPr="004709A9">
        <w:rPr>
          <w:rFonts w:ascii="Arial" w:eastAsia="Times New Roman" w:hAnsi="Arial"/>
          <w:color w:val="1F1F1F"/>
          <w:szCs w:val="24"/>
        </w:rPr>
        <w:t>uma Rede Neural Recorrente (RNN) é um tipo de rede neural projetada para lidar com dados sequenciais, como séries temporais, textos, imagens e vídeos, em que a ordem dos elementos é importante. Isto é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 xml:space="preserve">possível pois as </w:t>
      </w:r>
      <w:proofErr w:type="spellStart"/>
      <w:r w:rsidRPr="004709A9">
        <w:rPr>
          <w:rFonts w:ascii="Arial" w:eastAsia="Times New Roman" w:hAnsi="Arial"/>
          <w:color w:val="1F1F1F"/>
          <w:szCs w:val="24"/>
        </w:rPr>
        <w:t>RNNs</w:t>
      </w:r>
      <w:proofErr w:type="spellEnd"/>
      <w:r w:rsidRPr="004709A9">
        <w:rPr>
          <w:rFonts w:ascii="Arial" w:eastAsia="Times New Roman" w:hAnsi="Arial"/>
          <w:color w:val="1F1F1F"/>
          <w:szCs w:val="24"/>
        </w:rPr>
        <w:t xml:space="preserve"> possuem conexões recorrentes, ou seja, a saída de uma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>célula da rede pode ser reutilizada como entrada para a mesma célula em passos</w:t>
      </w:r>
      <w:r w:rsidR="002125D2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Pr="004709A9">
        <w:rPr>
          <w:rFonts w:ascii="Arial" w:eastAsia="Times New Roman" w:hAnsi="Arial"/>
          <w:color w:val="1F1F1F"/>
          <w:szCs w:val="24"/>
        </w:rPr>
        <w:t>subsequentes.</w:t>
      </w:r>
      <w:r w:rsidR="00E54D91" w:rsidRPr="004709A9">
        <w:rPr>
          <w:rFonts w:ascii="Arial" w:hAnsi="Arial"/>
          <w:color w:val="000000"/>
          <w:bdr w:val="none" w:sz="0" w:space="0" w:color="auto" w:frame="1"/>
        </w:rPr>
        <w:t xml:space="preserve"> </w:t>
      </w:r>
    </w:p>
    <w:p w14:paraId="1C721ADD" w14:textId="77777777" w:rsidR="00573820" w:rsidRPr="004709A9" w:rsidRDefault="00E54D91" w:rsidP="00573820">
      <w:pPr>
        <w:pStyle w:val="PargrafodaLista"/>
        <w:keepNext/>
        <w:spacing w:before="0" w:after="0"/>
        <w:ind w:left="862"/>
        <w:textAlignment w:val="baseline"/>
      </w:pPr>
      <w:r w:rsidRPr="004709A9">
        <w:rPr>
          <w:rFonts w:ascii="Arial" w:hAnsi="Arial"/>
          <w:noProof/>
          <w:color w:val="000000"/>
          <w:bdr w:val="none" w:sz="0" w:space="0" w:color="auto" w:frame="1"/>
        </w:rPr>
        <w:drawing>
          <wp:inline distT="0" distB="0" distL="0" distR="0" wp14:anchorId="7919CE68" wp14:editId="2FEF831A">
            <wp:extent cx="4465675" cy="2170739"/>
            <wp:effectExtent l="0" t="0" r="0" b="1270"/>
            <wp:docPr id="12137430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4" cy="21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0AAB" w14:textId="6A6FE016" w:rsidR="00D72CF7" w:rsidRDefault="00573820" w:rsidP="004B379F">
      <w:pPr>
        <w:pStyle w:val="Legenda"/>
        <w:jc w:val="center"/>
      </w:pPr>
      <w:r w:rsidRPr="004709A9">
        <w:t xml:space="preserve">Figure </w:t>
      </w:r>
      <w:r w:rsidR="000C0EA6">
        <w:t>2.10</w:t>
      </w:r>
      <w:r w:rsidRPr="004709A9">
        <w:t>: Redes Neurais Recorrentes e Feed-</w:t>
      </w:r>
      <w:proofErr w:type="spellStart"/>
      <w:r w:rsidRPr="004709A9">
        <w:t>Forward</w:t>
      </w:r>
      <w:proofErr w:type="spellEnd"/>
      <w:r w:rsidRPr="004709A9">
        <w:t xml:space="preserve"> Fonte: (</w:t>
      </w:r>
      <w:proofErr w:type="spellStart"/>
      <w:r w:rsidRPr="004709A9">
        <w:t>Hanafi</w:t>
      </w:r>
      <w:proofErr w:type="spellEnd"/>
      <w:r w:rsidRPr="004709A9">
        <w:t xml:space="preserve"> et al, 2021)</w:t>
      </w:r>
    </w:p>
    <w:p w14:paraId="20F2A037" w14:textId="77777777" w:rsidR="004B379F" w:rsidRPr="004B379F" w:rsidRDefault="004B379F" w:rsidP="004B379F"/>
    <w:p w14:paraId="2E8AEB20" w14:textId="008FEEF0" w:rsidR="007B47D5" w:rsidRDefault="00F24523" w:rsidP="00C7323B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Um dos problemas das </w:t>
      </w:r>
      <w:proofErr w:type="spellStart"/>
      <w:r w:rsidRPr="004709A9">
        <w:rPr>
          <w:rFonts w:ascii="Arial" w:eastAsia="Times New Roman" w:hAnsi="Arial"/>
          <w:color w:val="1F1F1F"/>
          <w:szCs w:val="24"/>
        </w:rPr>
        <w:t>RNNs</w:t>
      </w:r>
      <w:proofErr w:type="spellEnd"/>
      <w:r w:rsidRPr="004709A9">
        <w:rPr>
          <w:rFonts w:ascii="Arial" w:eastAsia="Times New Roman" w:hAnsi="Arial"/>
          <w:color w:val="1F1F1F"/>
          <w:szCs w:val="24"/>
        </w:rPr>
        <w:t xml:space="preserve"> é </w:t>
      </w:r>
      <w:r w:rsidR="00466935">
        <w:rPr>
          <w:rFonts w:ascii="Arial" w:eastAsia="Times New Roman" w:hAnsi="Arial"/>
          <w:color w:val="1F1F1F"/>
          <w:szCs w:val="24"/>
        </w:rPr>
        <w:t xml:space="preserve">que </w:t>
      </w:r>
      <w:r w:rsidR="00F26F11">
        <w:rPr>
          <w:rFonts w:ascii="Arial" w:eastAsia="Times New Roman" w:hAnsi="Arial"/>
          <w:color w:val="1F1F1F"/>
          <w:szCs w:val="24"/>
        </w:rPr>
        <w:t xml:space="preserve">sua memória é rápida e curta, dessa forma ela lembra apenas o que aconteceu nas ultimas interações; </w:t>
      </w:r>
      <w:r w:rsidRPr="004709A9">
        <w:rPr>
          <w:rFonts w:ascii="Arial" w:eastAsia="Times New Roman" w:hAnsi="Arial"/>
          <w:color w:val="1F1F1F"/>
          <w:szCs w:val="24"/>
        </w:rPr>
        <w:t xml:space="preserve">assim surge a </w:t>
      </w:r>
      <w:r w:rsidR="007E4DC3" w:rsidRPr="007E4DC3">
        <w:rPr>
          <w:rFonts w:ascii="Arial" w:eastAsia="Times New Roman" w:hAnsi="Arial"/>
          <w:color w:val="1F1F1F"/>
          <w:szCs w:val="24"/>
        </w:rPr>
        <w:t>Memória de curto longo prazo</w:t>
      </w:r>
      <w:r w:rsidR="007E4DC3">
        <w:rPr>
          <w:rFonts w:ascii="Arial" w:eastAsia="Times New Roman" w:hAnsi="Arial"/>
          <w:color w:val="1F1F1F"/>
          <w:szCs w:val="24"/>
        </w:rPr>
        <w:t xml:space="preserve">, conhecida como </w:t>
      </w:r>
      <w:r w:rsidRPr="004709A9">
        <w:rPr>
          <w:rFonts w:ascii="Arial" w:eastAsia="Times New Roman" w:hAnsi="Arial"/>
          <w:color w:val="1F1F1F"/>
          <w:szCs w:val="24"/>
        </w:rPr>
        <w:t>LSTM</w:t>
      </w:r>
      <w:r w:rsidR="009A07DB" w:rsidRPr="009A07DB">
        <w:rPr>
          <w:rFonts w:ascii="Arial" w:hAnsi="Arial"/>
        </w:rPr>
        <w:t xml:space="preserve"> </w:t>
      </w:r>
      <w:r w:rsidR="00625C52">
        <w:rPr>
          <w:rFonts w:ascii="Arial" w:hAnsi="Arial"/>
        </w:rPr>
        <w:t>(</w:t>
      </w:r>
      <w:proofErr w:type="spellStart"/>
      <w:r w:rsidR="00625C52" w:rsidRPr="00625C52">
        <w:rPr>
          <w:rFonts w:ascii="Arial" w:hAnsi="Arial"/>
          <w:i/>
          <w:iCs/>
        </w:rPr>
        <w:t>Long</w:t>
      </w:r>
      <w:proofErr w:type="spellEnd"/>
      <w:r w:rsidR="00625C52" w:rsidRPr="00625C52">
        <w:rPr>
          <w:rFonts w:ascii="Arial" w:hAnsi="Arial"/>
          <w:i/>
          <w:iCs/>
        </w:rPr>
        <w:t xml:space="preserve"> Short </w:t>
      </w:r>
      <w:proofErr w:type="spellStart"/>
      <w:r w:rsidR="00625C52" w:rsidRPr="00625C52">
        <w:rPr>
          <w:rFonts w:ascii="Arial" w:hAnsi="Arial"/>
          <w:i/>
          <w:iCs/>
        </w:rPr>
        <w:t>Term</w:t>
      </w:r>
      <w:proofErr w:type="spellEnd"/>
      <w:r w:rsidR="00625C52" w:rsidRPr="00625C52">
        <w:rPr>
          <w:rFonts w:ascii="Arial" w:hAnsi="Arial"/>
          <w:i/>
          <w:iCs/>
        </w:rPr>
        <w:t xml:space="preserve"> </w:t>
      </w:r>
      <w:proofErr w:type="spellStart"/>
      <w:r w:rsidR="00625C52" w:rsidRPr="00625C52">
        <w:rPr>
          <w:rFonts w:ascii="Arial" w:hAnsi="Arial"/>
          <w:i/>
          <w:iCs/>
        </w:rPr>
        <w:t>Memory</w:t>
      </w:r>
      <w:proofErr w:type="spellEnd"/>
      <w:r w:rsidR="00625C52">
        <w:rPr>
          <w:rFonts w:ascii="Arial" w:hAnsi="Arial"/>
        </w:rPr>
        <w:t xml:space="preserve">) </w:t>
      </w:r>
      <w:r w:rsidR="009A07DB">
        <w:rPr>
          <w:rFonts w:ascii="Arial" w:hAnsi="Arial"/>
        </w:rPr>
        <w:t>(</w:t>
      </w:r>
      <w:proofErr w:type="spellStart"/>
      <w:r w:rsidR="009A07DB" w:rsidRPr="004709A9">
        <w:rPr>
          <w:rFonts w:ascii="Arial" w:hAnsi="Arial"/>
        </w:rPr>
        <w:t>Rangulov;Fahum</w:t>
      </w:r>
      <w:proofErr w:type="spellEnd"/>
      <w:r w:rsidR="009A07DB">
        <w:rPr>
          <w:rFonts w:ascii="Arial" w:hAnsi="Arial"/>
        </w:rPr>
        <w:t xml:space="preserve">, </w:t>
      </w:r>
      <w:r w:rsidR="009A07DB" w:rsidRPr="004709A9">
        <w:rPr>
          <w:rFonts w:ascii="Arial" w:hAnsi="Arial"/>
        </w:rPr>
        <w:t>2020)</w:t>
      </w:r>
      <w:r w:rsidR="007B47D5">
        <w:rPr>
          <w:rFonts w:ascii="Arial" w:eastAsia="Times New Roman" w:hAnsi="Arial"/>
          <w:color w:val="1F1F1F"/>
          <w:szCs w:val="24"/>
        </w:rPr>
        <w:t>.</w:t>
      </w:r>
    </w:p>
    <w:p w14:paraId="036CDE62" w14:textId="6490A125" w:rsidR="00C7323B" w:rsidRDefault="007B47D5" w:rsidP="00C7323B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>
        <w:rPr>
          <w:rFonts w:ascii="Arial" w:eastAsia="Times New Roman" w:hAnsi="Arial"/>
          <w:color w:val="1F1F1F"/>
          <w:szCs w:val="24"/>
        </w:rPr>
        <w:t>A LSTM é</w:t>
      </w:r>
      <w:r w:rsidR="009A07DB">
        <w:rPr>
          <w:rFonts w:ascii="Arial" w:eastAsia="Times New Roman" w:hAnsi="Arial"/>
          <w:color w:val="1F1F1F"/>
          <w:szCs w:val="24"/>
        </w:rPr>
        <w:t xml:space="preserve"> </w:t>
      </w:r>
      <w:r w:rsidR="00F24523" w:rsidRPr="004709A9">
        <w:rPr>
          <w:rFonts w:ascii="Arial" w:eastAsia="Times New Roman" w:hAnsi="Arial"/>
          <w:color w:val="1F1F1F"/>
          <w:szCs w:val="24"/>
        </w:rPr>
        <w:t>um tipo de rede neural recorrente desenvolvida para solucionar o problema das dependências de longo prazo</w:t>
      </w:r>
      <w:r w:rsidR="00320B16">
        <w:rPr>
          <w:rFonts w:ascii="Arial" w:eastAsia="Times New Roman" w:hAnsi="Arial"/>
          <w:color w:val="1F1F1F"/>
          <w:szCs w:val="24"/>
        </w:rPr>
        <w:t>,</w:t>
      </w:r>
      <w:r w:rsidR="00334A13">
        <w:rPr>
          <w:rFonts w:ascii="Arial" w:hAnsi="Arial"/>
        </w:rPr>
        <w:t xml:space="preserve"> visto que consegue</w:t>
      </w:r>
      <w:r w:rsidR="00320B16" w:rsidRPr="004709A9">
        <w:rPr>
          <w:rFonts w:ascii="Arial" w:hAnsi="Arial"/>
        </w:rPr>
        <w:t xml:space="preserve"> "lembrar" </w:t>
      </w:r>
      <w:r w:rsidR="00334A13">
        <w:rPr>
          <w:rFonts w:ascii="Arial" w:hAnsi="Arial"/>
        </w:rPr>
        <w:t xml:space="preserve">de </w:t>
      </w:r>
      <w:r w:rsidR="00320B16" w:rsidRPr="004709A9">
        <w:rPr>
          <w:rFonts w:ascii="Arial" w:hAnsi="Arial"/>
        </w:rPr>
        <w:t xml:space="preserve">informações por longos períodos e </w:t>
      </w:r>
      <w:r w:rsidR="00320B16">
        <w:rPr>
          <w:rFonts w:ascii="Arial" w:hAnsi="Arial"/>
        </w:rPr>
        <w:t xml:space="preserve">processar </w:t>
      </w:r>
      <w:r>
        <w:rPr>
          <w:rFonts w:ascii="Arial" w:hAnsi="Arial"/>
        </w:rPr>
        <w:t xml:space="preserve">até mesmo </w:t>
      </w:r>
      <w:r w:rsidR="00320B16">
        <w:rPr>
          <w:rFonts w:ascii="Arial" w:hAnsi="Arial"/>
        </w:rPr>
        <w:t xml:space="preserve">sequências de imagens </w:t>
      </w:r>
      <w:r w:rsidR="00320B16" w:rsidRPr="004709A9">
        <w:rPr>
          <w:rFonts w:ascii="Arial" w:hAnsi="Arial"/>
        </w:rPr>
        <w:t>(</w:t>
      </w:r>
      <w:proofErr w:type="spellStart"/>
      <w:r w:rsidR="00320B16" w:rsidRPr="004709A9">
        <w:rPr>
          <w:rFonts w:ascii="Arial" w:hAnsi="Arial"/>
        </w:rPr>
        <w:t>C</w:t>
      </w:r>
      <w:r w:rsidR="00320B16">
        <w:rPr>
          <w:rFonts w:ascii="Arial" w:hAnsi="Arial"/>
        </w:rPr>
        <w:t>îrneanu</w:t>
      </w:r>
      <w:proofErr w:type="spellEnd"/>
      <w:r w:rsidR="00320B16" w:rsidRPr="004709A9">
        <w:rPr>
          <w:rFonts w:ascii="Arial" w:hAnsi="Arial"/>
        </w:rPr>
        <w:t xml:space="preserve"> et al., 2023).</w:t>
      </w:r>
    </w:p>
    <w:p w14:paraId="60CD345A" w14:textId="5A7BE6F7" w:rsidR="00876946" w:rsidRPr="00B23E05" w:rsidRDefault="00876946" w:rsidP="00B23E05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>
        <w:rPr>
          <w:rFonts w:ascii="Arial" w:eastAsia="Times New Roman" w:hAnsi="Arial"/>
          <w:color w:val="1F1F1F"/>
          <w:szCs w:val="24"/>
        </w:rPr>
        <w:t xml:space="preserve">Além </w:t>
      </w:r>
      <w:r w:rsidR="00F26F11">
        <w:rPr>
          <w:rFonts w:ascii="Arial" w:eastAsia="Times New Roman" w:hAnsi="Arial"/>
          <w:color w:val="1F1F1F"/>
          <w:szCs w:val="24"/>
        </w:rPr>
        <w:t>da LSTM,</w:t>
      </w:r>
      <w:r>
        <w:rPr>
          <w:rFonts w:ascii="Arial" w:eastAsia="Times New Roman" w:hAnsi="Arial"/>
          <w:color w:val="1F1F1F"/>
          <w:szCs w:val="24"/>
        </w:rPr>
        <w:t xml:space="preserve"> existem </w:t>
      </w:r>
      <w:r w:rsidR="00D44A05">
        <w:rPr>
          <w:rFonts w:ascii="Arial" w:eastAsia="Times New Roman" w:hAnsi="Arial"/>
          <w:color w:val="1F1F1F"/>
          <w:szCs w:val="24"/>
        </w:rPr>
        <w:t>outros tipos de Redes Neurais Recorrentes como as</w:t>
      </w:r>
      <w:r w:rsidR="00B23E05">
        <w:rPr>
          <w:rFonts w:ascii="Arial" w:eastAsia="Times New Roman" w:hAnsi="Arial"/>
          <w:color w:val="1F1F1F"/>
          <w:szCs w:val="24"/>
        </w:rPr>
        <w:t xml:space="preserve"> </w:t>
      </w:r>
      <w:r w:rsidR="00B23E05" w:rsidRPr="00B23E05">
        <w:rPr>
          <w:rFonts w:ascii="Arial" w:eastAsia="Times New Roman" w:hAnsi="Arial"/>
          <w:color w:val="1F1F1F"/>
          <w:szCs w:val="24"/>
        </w:rPr>
        <w:t>Redes neurais recorrentes bidirecionais (</w:t>
      </w:r>
      <w:proofErr w:type="spellStart"/>
      <w:r w:rsidR="00B23E05" w:rsidRPr="00B23E05">
        <w:rPr>
          <w:rFonts w:ascii="Arial" w:eastAsia="Times New Roman" w:hAnsi="Arial"/>
          <w:color w:val="1F1F1F"/>
          <w:szCs w:val="24"/>
        </w:rPr>
        <w:t>BRRNs</w:t>
      </w:r>
      <w:proofErr w:type="spellEnd"/>
      <w:r w:rsidR="00B23E05" w:rsidRPr="00B23E05">
        <w:rPr>
          <w:rFonts w:ascii="Arial" w:eastAsia="Times New Roman" w:hAnsi="Arial"/>
          <w:color w:val="1F1F1F"/>
          <w:szCs w:val="24"/>
        </w:rPr>
        <w:t>)</w:t>
      </w:r>
      <w:r w:rsidR="00B23E05">
        <w:rPr>
          <w:rFonts w:ascii="Arial" w:eastAsia="Times New Roman" w:hAnsi="Arial"/>
          <w:color w:val="1F1F1F"/>
          <w:szCs w:val="24"/>
        </w:rPr>
        <w:t xml:space="preserve">, as </w:t>
      </w:r>
      <w:r w:rsidR="00B23E05" w:rsidRPr="00B23E05">
        <w:rPr>
          <w:rFonts w:ascii="Arial" w:eastAsia="Times New Roman" w:hAnsi="Arial"/>
          <w:color w:val="1F1F1F"/>
          <w:szCs w:val="24"/>
        </w:rPr>
        <w:t>Unidades recorrentes fechadas (</w:t>
      </w:r>
      <w:proofErr w:type="spellStart"/>
      <w:r w:rsidR="00B23E05" w:rsidRPr="00B23E05">
        <w:rPr>
          <w:rFonts w:ascii="Arial" w:eastAsia="Times New Roman" w:hAnsi="Arial"/>
          <w:color w:val="1F1F1F"/>
          <w:szCs w:val="24"/>
        </w:rPr>
        <w:t>GNUs</w:t>
      </w:r>
      <w:proofErr w:type="spellEnd"/>
      <w:r w:rsidR="00B23E05" w:rsidRPr="00B23E05">
        <w:rPr>
          <w:rFonts w:ascii="Arial" w:eastAsia="Times New Roman" w:hAnsi="Arial"/>
          <w:color w:val="1F1F1F"/>
          <w:szCs w:val="24"/>
        </w:rPr>
        <w:t>)</w:t>
      </w:r>
      <w:r w:rsidR="00B23E05">
        <w:rPr>
          <w:rFonts w:ascii="Arial" w:eastAsia="Times New Roman" w:hAnsi="Arial"/>
          <w:color w:val="1F1F1F"/>
          <w:szCs w:val="24"/>
        </w:rPr>
        <w:t xml:space="preserve">, as </w:t>
      </w:r>
      <w:r w:rsidR="00B23E05" w:rsidRPr="00B23E05">
        <w:rPr>
          <w:rFonts w:ascii="Arial" w:eastAsia="Times New Roman" w:hAnsi="Arial"/>
          <w:color w:val="1F1F1F"/>
          <w:szCs w:val="24"/>
        </w:rPr>
        <w:t>RNN com codificador-decodificador</w:t>
      </w:r>
      <w:r w:rsidR="00B23E05">
        <w:rPr>
          <w:rFonts w:ascii="Arial" w:eastAsia="Times New Roman" w:hAnsi="Arial"/>
          <w:color w:val="1F1F1F"/>
          <w:szCs w:val="24"/>
        </w:rPr>
        <w:t xml:space="preserve"> e </w:t>
      </w:r>
      <w:r w:rsidR="00540ED4">
        <w:rPr>
          <w:rFonts w:ascii="Arial" w:eastAsia="Times New Roman" w:hAnsi="Arial"/>
          <w:color w:val="1F1F1F"/>
          <w:szCs w:val="24"/>
        </w:rPr>
        <w:t>etc. (</w:t>
      </w:r>
      <w:proofErr w:type="spellStart"/>
      <w:r w:rsidR="00540ED4" w:rsidRPr="00935A7B">
        <w:rPr>
          <w:rFonts w:ascii="Arial" w:eastAsia="Times New Roman" w:hAnsi="Arial"/>
          <w:color w:val="1F1F1F"/>
          <w:szCs w:val="24"/>
        </w:rPr>
        <w:t>Hanafi</w:t>
      </w:r>
      <w:proofErr w:type="spellEnd"/>
      <w:r w:rsidR="00540ED4" w:rsidRPr="00935A7B">
        <w:rPr>
          <w:rFonts w:ascii="Arial" w:eastAsia="Times New Roman" w:hAnsi="Arial"/>
          <w:color w:val="1F1F1F"/>
          <w:szCs w:val="24"/>
        </w:rPr>
        <w:t xml:space="preserve"> et al</w:t>
      </w:r>
      <w:r w:rsidR="00540ED4">
        <w:rPr>
          <w:rFonts w:ascii="Arial" w:eastAsia="Times New Roman" w:hAnsi="Arial"/>
          <w:color w:val="1F1F1F"/>
          <w:szCs w:val="24"/>
        </w:rPr>
        <w:t xml:space="preserve">., </w:t>
      </w:r>
      <w:r w:rsidR="00540ED4" w:rsidRPr="00935A7B">
        <w:rPr>
          <w:rFonts w:ascii="Arial" w:eastAsia="Times New Roman" w:hAnsi="Arial"/>
          <w:color w:val="1F1F1F"/>
          <w:szCs w:val="24"/>
        </w:rPr>
        <w:t>2021)</w:t>
      </w:r>
    </w:p>
    <w:p w14:paraId="759F696F" w14:textId="77777777" w:rsidR="00C7323B" w:rsidRPr="00422D4D" w:rsidRDefault="00C7323B" w:rsidP="00C7323B">
      <w:pPr>
        <w:pStyle w:val="PargrafodaLista"/>
        <w:ind w:left="675"/>
        <w:rPr>
          <w:rFonts w:ascii="Arial" w:hAnsi="Arial"/>
        </w:rPr>
      </w:pPr>
    </w:p>
    <w:p w14:paraId="78DA7F1F" w14:textId="4B53F9C0" w:rsidR="00043B69" w:rsidRPr="004709A9" w:rsidRDefault="00043B69" w:rsidP="007E27C4">
      <w:pPr>
        <w:pStyle w:val="PargrafodaLista"/>
        <w:numPr>
          <w:ilvl w:val="2"/>
          <w:numId w:val="5"/>
        </w:numPr>
        <w:spacing w:before="0" w:after="0"/>
        <w:textAlignment w:val="baseline"/>
        <w:rPr>
          <w:rFonts w:ascii="Arial" w:eastAsia="Times New Roman" w:hAnsi="Arial"/>
          <w:b/>
          <w:bCs/>
          <w:color w:val="1F1F1F"/>
          <w:szCs w:val="24"/>
        </w:rPr>
      </w:pPr>
      <w:r w:rsidRPr="004709A9">
        <w:rPr>
          <w:rFonts w:ascii="Arial" w:eastAsia="Times New Roman" w:hAnsi="Arial"/>
          <w:b/>
          <w:bCs/>
          <w:color w:val="1F1F1F"/>
          <w:szCs w:val="24"/>
        </w:rPr>
        <w:t>Transferência de Aprendizado (</w:t>
      </w:r>
      <w:proofErr w:type="spellStart"/>
      <w:r w:rsidRPr="004709A9">
        <w:rPr>
          <w:rFonts w:ascii="Arial" w:eastAsia="Times New Roman" w:hAnsi="Arial"/>
          <w:b/>
          <w:bCs/>
          <w:color w:val="1F1F1F"/>
          <w:szCs w:val="24"/>
        </w:rPr>
        <w:t>Transfer</w:t>
      </w:r>
      <w:proofErr w:type="spellEnd"/>
      <w:r w:rsidRPr="004709A9">
        <w:rPr>
          <w:rFonts w:ascii="Arial" w:eastAsia="Times New Roman" w:hAnsi="Arial"/>
          <w:b/>
          <w:bCs/>
          <w:color w:val="1F1F1F"/>
          <w:szCs w:val="24"/>
        </w:rPr>
        <w:t xml:space="preserve"> Learning)</w:t>
      </w:r>
    </w:p>
    <w:p w14:paraId="074EAD2B" w14:textId="01043823" w:rsidR="009265AF" w:rsidRPr="004709A9" w:rsidRDefault="00690F9C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lastRenderedPageBreak/>
        <w:t xml:space="preserve">Uma das técnicas de aprendizado de máquina muito utilizada para lidar com uma baixa quantidade de dados é a transferência de aprendizado </w:t>
      </w:r>
      <w:r w:rsidR="00CB34A8" w:rsidRPr="004709A9">
        <w:rPr>
          <w:rFonts w:ascii="Arial" w:hAnsi="Arial"/>
        </w:rPr>
        <w:t>(</w:t>
      </w:r>
      <w:proofErr w:type="spellStart"/>
      <w:r w:rsidR="00CB34A8" w:rsidRPr="004709A9">
        <w:rPr>
          <w:rFonts w:ascii="Arial" w:hAnsi="Arial"/>
        </w:rPr>
        <w:t>C</w:t>
      </w:r>
      <w:r w:rsidR="00CB34A8">
        <w:rPr>
          <w:rFonts w:ascii="Arial" w:hAnsi="Arial"/>
        </w:rPr>
        <w:t>îrneanu</w:t>
      </w:r>
      <w:proofErr w:type="spellEnd"/>
      <w:r w:rsidR="00CB34A8" w:rsidRPr="004709A9">
        <w:rPr>
          <w:rFonts w:ascii="Arial" w:hAnsi="Arial"/>
        </w:rPr>
        <w:t xml:space="preserve"> et al., 2023).</w:t>
      </w:r>
    </w:p>
    <w:p w14:paraId="4B6FAE4C" w14:textId="515C0F3E" w:rsidR="00690F9C" w:rsidRDefault="00690F9C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>Assim, se utiliza o conhecimento adquirido de uma rede já treinada com outros dados, aplicando-os em uma nova tarefa</w:t>
      </w:r>
      <w:r w:rsidR="009265AF" w:rsidRPr="004709A9">
        <w:rPr>
          <w:rFonts w:ascii="Arial" w:eastAsia="Times New Roman" w:hAnsi="Arial"/>
          <w:color w:val="1F1F1F"/>
          <w:szCs w:val="24"/>
        </w:rPr>
        <w:t xml:space="preserve">, melhorando assim a generalização, dessa forma as redes são treinadas não apenas para uma tarefa específica, mas </w:t>
      </w:r>
      <w:r w:rsidR="000327C0" w:rsidRPr="004709A9">
        <w:rPr>
          <w:rFonts w:ascii="Arial" w:eastAsia="Times New Roman" w:hAnsi="Arial"/>
          <w:color w:val="1F1F1F"/>
          <w:szCs w:val="24"/>
        </w:rPr>
        <w:t xml:space="preserve">de uma forma que possa ser aplicada em diferentes tarefas </w:t>
      </w:r>
      <w:r w:rsidRPr="004709A9">
        <w:rPr>
          <w:rFonts w:ascii="Arial" w:eastAsia="Times New Roman" w:hAnsi="Arial"/>
          <w:color w:val="1F1F1F"/>
          <w:szCs w:val="24"/>
        </w:rPr>
        <w:t>(</w:t>
      </w:r>
      <w:r w:rsidR="002B05AB">
        <w:rPr>
          <w:rFonts w:ascii="Arial" w:eastAsia="Times New Roman" w:hAnsi="Arial"/>
          <w:color w:val="1F1F1F"/>
          <w:szCs w:val="24"/>
        </w:rPr>
        <w:t>Soria</w:t>
      </w:r>
      <w:r w:rsidR="0040674C">
        <w:rPr>
          <w:rFonts w:ascii="Arial" w:eastAsia="Times New Roman" w:hAnsi="Arial"/>
          <w:color w:val="1F1F1F"/>
          <w:szCs w:val="24"/>
        </w:rPr>
        <w:t xml:space="preserve"> Olivas</w:t>
      </w:r>
      <w:r w:rsidRPr="004709A9">
        <w:rPr>
          <w:rFonts w:ascii="Arial" w:eastAsia="Times New Roman" w:hAnsi="Arial"/>
          <w:color w:val="1F1F1F"/>
          <w:szCs w:val="24"/>
        </w:rPr>
        <w:t xml:space="preserve"> et al., 2009)</w:t>
      </w:r>
      <w:r w:rsidR="000327C0" w:rsidRPr="004709A9">
        <w:rPr>
          <w:rFonts w:ascii="Arial" w:eastAsia="Times New Roman" w:hAnsi="Arial"/>
          <w:color w:val="1F1F1F"/>
          <w:szCs w:val="24"/>
        </w:rPr>
        <w:t>.</w:t>
      </w:r>
    </w:p>
    <w:p w14:paraId="39580967" w14:textId="1DA9CDF5" w:rsidR="00667A17" w:rsidRDefault="000C0EA6" w:rsidP="00667A17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>
        <w:rPr>
          <w:rFonts w:ascii="Arial" w:eastAsia="Times New Roman" w:hAnsi="Arial"/>
          <w:color w:val="1F1F1F"/>
          <w:szCs w:val="24"/>
        </w:rPr>
        <w:t>Na figura</w:t>
      </w:r>
      <w:r w:rsidR="00FD64DF">
        <w:rPr>
          <w:rFonts w:ascii="Arial" w:eastAsia="Times New Roman" w:hAnsi="Arial"/>
          <w:color w:val="1F1F1F"/>
          <w:szCs w:val="24"/>
        </w:rPr>
        <w:t xml:space="preserve"> 2.12 podemos</w:t>
      </w:r>
      <w:r w:rsidR="008B1FEB">
        <w:rPr>
          <w:rFonts w:ascii="Arial" w:eastAsia="Times New Roman" w:hAnsi="Arial"/>
          <w:color w:val="1F1F1F"/>
          <w:szCs w:val="24"/>
        </w:rPr>
        <w:t xml:space="preserve"> observar a </w:t>
      </w:r>
      <w:r w:rsidR="00667A17">
        <w:rPr>
          <w:rFonts w:ascii="Arial" w:eastAsia="Times New Roman" w:hAnsi="Arial"/>
          <w:color w:val="1F1F1F"/>
          <w:szCs w:val="24"/>
        </w:rPr>
        <w:t xml:space="preserve">diferença entre métodos de aprendizado tradicionais, criados para tarefas específicas, e </w:t>
      </w:r>
      <w:r w:rsidR="002945DC">
        <w:rPr>
          <w:rFonts w:ascii="Arial" w:eastAsia="Times New Roman" w:hAnsi="Arial"/>
          <w:color w:val="1F1F1F"/>
          <w:szCs w:val="24"/>
        </w:rPr>
        <w:t>métodos de transferência de aprendizado, que podem ser aplicados a diferentes tarefas.</w:t>
      </w:r>
    </w:p>
    <w:p w14:paraId="6D5F817F" w14:textId="77777777" w:rsidR="002945DC" w:rsidRPr="00667A17" w:rsidRDefault="002945DC" w:rsidP="00667A17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05B8E4B5" w14:textId="77777777" w:rsidR="000327C0" w:rsidRPr="004709A9" w:rsidRDefault="000327C0" w:rsidP="000327C0">
      <w:pPr>
        <w:pStyle w:val="PargrafodaLista"/>
        <w:keepNext/>
        <w:spacing w:before="0" w:after="0"/>
        <w:ind w:left="862"/>
        <w:jc w:val="center"/>
        <w:textAlignment w:val="baseline"/>
      </w:pPr>
      <w:r w:rsidRPr="004709A9">
        <w:rPr>
          <w:noProof/>
        </w:rPr>
        <w:drawing>
          <wp:inline distT="0" distB="0" distL="0" distR="0" wp14:anchorId="7C81FDBC" wp14:editId="36328544">
            <wp:extent cx="4455256" cy="2009775"/>
            <wp:effectExtent l="0" t="0" r="2540" b="0"/>
            <wp:docPr id="149608144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97" cy="20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9339" w14:textId="4ED85ED1" w:rsidR="000327C0" w:rsidRPr="004709A9" w:rsidRDefault="000327C0" w:rsidP="000327C0">
      <w:pPr>
        <w:pStyle w:val="Legenda"/>
        <w:jc w:val="center"/>
      </w:pPr>
      <w:r w:rsidRPr="004709A9">
        <w:t xml:space="preserve">Figure </w:t>
      </w:r>
      <w:r w:rsidR="000C0EA6">
        <w:t>2.1</w:t>
      </w:r>
      <w:r w:rsidR="00FD64DF">
        <w:t>2</w:t>
      </w:r>
      <w:r w:rsidRPr="004709A9">
        <w:t>: Ap</w:t>
      </w:r>
      <w:r w:rsidR="000C0EA6">
        <w:t>r</w:t>
      </w:r>
      <w:r w:rsidRPr="004709A9">
        <w:t>endizado de Máquina e Aprendizado por transferência.</w:t>
      </w:r>
    </w:p>
    <w:p w14:paraId="6973072E" w14:textId="1C958E37" w:rsidR="000327C0" w:rsidRPr="004709A9" w:rsidRDefault="000327C0" w:rsidP="000327C0">
      <w:pPr>
        <w:pStyle w:val="Legenda"/>
        <w:jc w:val="center"/>
        <w:rPr>
          <w:rFonts w:ascii="Arial" w:eastAsia="Times New Roman" w:hAnsi="Arial"/>
          <w:color w:val="1F1F1F"/>
          <w:szCs w:val="24"/>
        </w:rPr>
      </w:pPr>
      <w:r w:rsidRPr="004709A9">
        <w:t>Fonte: (SORIA OLIVAS et al., 2009).</w:t>
      </w:r>
    </w:p>
    <w:p w14:paraId="72FA339D" w14:textId="77777777" w:rsidR="000327C0" w:rsidRPr="004709A9" w:rsidRDefault="000327C0" w:rsidP="009D1EA4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167E7553" w14:textId="07027B2A" w:rsidR="00690F9C" w:rsidRPr="004709A9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Além de eliminar a necessidade de grandes conjuntos de dados de treinamento, a transferência de aprendizado acaba reduzindo o custo computacional ao reutilizar um modelo já existente para resolver um novo problema, aproveitando características e pesos já aprendidos por modelos robustos, treinados geralmente </w:t>
      </w:r>
      <w:r w:rsidR="009D1EA4" w:rsidRPr="004709A9">
        <w:rPr>
          <w:rFonts w:ascii="Arial" w:eastAsia="Times New Roman" w:hAnsi="Arial"/>
          <w:color w:val="1F1F1F"/>
          <w:szCs w:val="24"/>
        </w:rPr>
        <w:t xml:space="preserve">com grandes </w:t>
      </w:r>
      <w:proofErr w:type="spellStart"/>
      <w:r w:rsidR="009D1EA4" w:rsidRPr="004709A9">
        <w:rPr>
          <w:rFonts w:ascii="Arial" w:eastAsia="Times New Roman" w:hAnsi="Arial"/>
          <w:color w:val="1F1F1F"/>
          <w:szCs w:val="24"/>
        </w:rPr>
        <w:t>datasets</w:t>
      </w:r>
      <w:proofErr w:type="spellEnd"/>
      <w:r w:rsidR="009D1EA4" w:rsidRPr="004709A9">
        <w:rPr>
          <w:rFonts w:ascii="Arial" w:eastAsia="Times New Roman" w:hAnsi="Arial"/>
          <w:color w:val="1F1F1F"/>
          <w:szCs w:val="24"/>
        </w:rPr>
        <w:t>.</w:t>
      </w:r>
    </w:p>
    <w:p w14:paraId="0C67B138" w14:textId="4E914FED" w:rsidR="00690F9C" w:rsidRPr="004709A9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t xml:space="preserve">O uso de redes neurais convolucionais </w:t>
      </w:r>
      <w:proofErr w:type="spellStart"/>
      <w:r w:rsidRPr="004709A9">
        <w:rPr>
          <w:rFonts w:ascii="Arial" w:eastAsia="Times New Roman" w:hAnsi="Arial"/>
          <w:color w:val="1F1F1F"/>
          <w:szCs w:val="24"/>
        </w:rPr>
        <w:t>pré</w:t>
      </w:r>
      <w:proofErr w:type="spellEnd"/>
      <w:r w:rsidRPr="004709A9">
        <w:rPr>
          <w:rFonts w:ascii="Arial" w:eastAsia="Times New Roman" w:hAnsi="Arial"/>
          <w:color w:val="1F1F1F"/>
          <w:szCs w:val="24"/>
        </w:rPr>
        <w:t xml:space="preserve">-treinadas têm sido muito </w:t>
      </w:r>
      <w:r w:rsidR="009D1EA4" w:rsidRPr="004709A9">
        <w:rPr>
          <w:rFonts w:ascii="Arial" w:eastAsia="Times New Roman" w:hAnsi="Arial"/>
          <w:color w:val="1F1F1F"/>
          <w:szCs w:val="24"/>
        </w:rPr>
        <w:t>explorados</w:t>
      </w:r>
      <w:r w:rsidRPr="004709A9">
        <w:rPr>
          <w:rFonts w:ascii="Arial" w:eastAsia="Times New Roman" w:hAnsi="Arial"/>
          <w:color w:val="1F1F1F"/>
          <w:szCs w:val="24"/>
        </w:rPr>
        <w:t xml:space="preserve"> nos últimos anos, pois dessa forma as redes já aprenderam a identificar padrões gerais em imagens </w:t>
      </w:r>
      <w:r w:rsidR="00CB34A8" w:rsidRPr="004709A9">
        <w:rPr>
          <w:rFonts w:ascii="Arial" w:hAnsi="Arial"/>
        </w:rPr>
        <w:t>(</w:t>
      </w:r>
      <w:proofErr w:type="spellStart"/>
      <w:r w:rsidR="00CB34A8" w:rsidRPr="004709A9">
        <w:rPr>
          <w:rFonts w:ascii="Arial" w:hAnsi="Arial"/>
        </w:rPr>
        <w:t>C</w:t>
      </w:r>
      <w:r w:rsidR="00CB34A8">
        <w:rPr>
          <w:rFonts w:ascii="Arial" w:hAnsi="Arial"/>
        </w:rPr>
        <w:t>îrneanu</w:t>
      </w:r>
      <w:proofErr w:type="spellEnd"/>
      <w:r w:rsidR="00CB34A8" w:rsidRPr="004709A9">
        <w:rPr>
          <w:rFonts w:ascii="Arial" w:hAnsi="Arial"/>
        </w:rPr>
        <w:t xml:space="preserve"> et al., 2023).</w:t>
      </w:r>
    </w:p>
    <w:p w14:paraId="5B963EE4" w14:textId="3C5D46C2" w:rsidR="00A11CAD" w:rsidRPr="004709A9" w:rsidRDefault="00690F9C" w:rsidP="00690F9C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  <w:r w:rsidRPr="004709A9">
        <w:rPr>
          <w:rFonts w:ascii="Arial" w:eastAsia="Times New Roman" w:hAnsi="Arial"/>
          <w:color w:val="1F1F1F"/>
          <w:szCs w:val="24"/>
        </w:rPr>
        <w:lastRenderedPageBreak/>
        <w:t xml:space="preserve">Exemplos notórios de arquiteturas frequentemente utilizadas para </w:t>
      </w:r>
      <w:proofErr w:type="spellStart"/>
      <w:r w:rsidRPr="004709A9">
        <w:rPr>
          <w:rFonts w:ascii="Arial" w:eastAsia="Times New Roman" w:hAnsi="Arial"/>
          <w:color w:val="1F1F1F"/>
          <w:szCs w:val="24"/>
        </w:rPr>
        <w:t>transfer</w:t>
      </w:r>
      <w:proofErr w:type="spellEnd"/>
      <w:r w:rsidRPr="004709A9">
        <w:rPr>
          <w:rFonts w:ascii="Arial" w:eastAsia="Times New Roman" w:hAnsi="Arial"/>
          <w:color w:val="1F1F1F"/>
          <w:szCs w:val="24"/>
        </w:rPr>
        <w:t xml:space="preserve"> learning incluem a VGG-16, a </w:t>
      </w:r>
      <w:proofErr w:type="spellStart"/>
      <w:r w:rsidRPr="004709A9">
        <w:rPr>
          <w:rFonts w:ascii="Arial" w:eastAsia="Times New Roman" w:hAnsi="Arial"/>
          <w:color w:val="1F1F1F"/>
          <w:szCs w:val="24"/>
        </w:rPr>
        <w:t>ConvNet</w:t>
      </w:r>
      <w:proofErr w:type="spellEnd"/>
      <w:r w:rsidRPr="004709A9">
        <w:rPr>
          <w:rFonts w:ascii="Arial" w:eastAsia="Times New Roman" w:hAnsi="Arial"/>
          <w:color w:val="1F1F1F"/>
          <w:szCs w:val="24"/>
        </w:rPr>
        <w:t xml:space="preserve"> e a MobileNetV2</w:t>
      </w:r>
      <w:r w:rsidR="009D1EA4" w:rsidRPr="004709A9">
        <w:rPr>
          <w:rFonts w:ascii="Arial" w:eastAsia="Times New Roman" w:hAnsi="Arial"/>
          <w:color w:val="1F1F1F"/>
          <w:szCs w:val="24"/>
        </w:rPr>
        <w:t xml:space="preserve"> </w:t>
      </w:r>
      <w:r w:rsidR="000118FA" w:rsidRPr="004709A9">
        <w:rPr>
          <w:rFonts w:ascii="Arial" w:eastAsia="Times New Roman" w:hAnsi="Arial"/>
          <w:color w:val="1F1F1F"/>
          <w:szCs w:val="24"/>
        </w:rPr>
        <w:t>(</w:t>
      </w:r>
      <w:proofErr w:type="spellStart"/>
      <w:r w:rsidR="009D1EA4" w:rsidRPr="004709A9">
        <w:rPr>
          <w:rFonts w:ascii="Arial" w:hAnsi="Arial"/>
        </w:rPr>
        <w:t>Ballesteros</w:t>
      </w:r>
      <w:proofErr w:type="spellEnd"/>
      <w:r w:rsidR="009D1EA4" w:rsidRPr="004709A9">
        <w:rPr>
          <w:rFonts w:ascii="Arial" w:hAnsi="Arial"/>
        </w:rPr>
        <w:t xml:space="preserve"> et al.</w:t>
      </w:r>
      <w:r w:rsidR="000118FA" w:rsidRPr="004709A9">
        <w:rPr>
          <w:rFonts w:ascii="Arial" w:hAnsi="Arial"/>
        </w:rPr>
        <w:t xml:space="preserve"> </w:t>
      </w:r>
      <w:r w:rsidR="009D1EA4" w:rsidRPr="004709A9">
        <w:rPr>
          <w:rFonts w:ascii="Arial" w:hAnsi="Arial"/>
        </w:rPr>
        <w:t>2024)</w:t>
      </w:r>
      <w:r w:rsidR="000118FA" w:rsidRPr="004709A9">
        <w:rPr>
          <w:rFonts w:ascii="Arial" w:hAnsi="Arial"/>
        </w:rPr>
        <w:t>.</w:t>
      </w:r>
    </w:p>
    <w:p w14:paraId="61191372" w14:textId="77777777" w:rsidR="000076F0" w:rsidRPr="004709A9" w:rsidRDefault="000076F0" w:rsidP="009D1EA4">
      <w:pPr>
        <w:spacing w:before="0" w:after="0"/>
        <w:textAlignment w:val="baseline"/>
        <w:rPr>
          <w:rFonts w:ascii="Arial" w:eastAsia="Times New Roman" w:hAnsi="Arial"/>
          <w:color w:val="1F1F1F"/>
          <w:szCs w:val="24"/>
        </w:rPr>
      </w:pPr>
    </w:p>
    <w:p w14:paraId="1F8BA555" w14:textId="2B494394" w:rsidR="009B4DD1" w:rsidRPr="004709A9" w:rsidRDefault="009B4DD1" w:rsidP="007E27C4">
      <w:pPr>
        <w:pStyle w:val="Ttulo2"/>
        <w:numPr>
          <w:ilvl w:val="1"/>
          <w:numId w:val="5"/>
        </w:numPr>
        <w:ind w:left="709" w:hanging="709"/>
        <w:rPr>
          <w:rFonts w:ascii="Arial" w:hAnsi="Arial"/>
        </w:rPr>
      </w:pPr>
      <w:r w:rsidRPr="004709A9">
        <w:rPr>
          <w:rFonts w:ascii="Arial" w:hAnsi="Arial"/>
        </w:rPr>
        <w:t>Trabalhos relacionados</w:t>
      </w:r>
    </w:p>
    <w:p w14:paraId="6985625D" w14:textId="57CAEBF2" w:rsidR="00532622" w:rsidRPr="004709A9" w:rsidRDefault="00532622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O reconhecimento facial de emoções é um campo de estudo que tem recebido crescente atenção devido às suas amplas aplicações em áreas como interação humano-computador, segurança e bem-estar emocional.</w:t>
      </w:r>
    </w:p>
    <w:p w14:paraId="0C6F0048" w14:textId="2432B840" w:rsidR="00B73D7D" w:rsidRPr="004709A9" w:rsidRDefault="00B73D7D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No artigo Ekman; Friesen (1976), os autores desenvolvem o Sistema de Codificação da Ação Facial (Facial Action Coding System - FACS), um método detalhado para descrever movimentos faciais específicos associados às expressões emocionais. A pesquisa de Ekman e Friesen foi fundamental para estabelecer uma base científica rigorosa para a interpretação das expressões faciais, ajudando a identificar padrões universais de expressão emocional que são reconhecidos globalmente</w:t>
      </w:r>
    </w:p>
    <w:p w14:paraId="54597C0C" w14:textId="77777777" w:rsidR="00A259B8" w:rsidRDefault="00532622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A introdução das Redes Neurais Convolucionais (CNNs) trouxe um avanço significativo na precisão do reconhecimento facial de emoções. Tang (2013), utilizou CNNs para reconhecimento de emoções em imagens faciais, </w:t>
      </w:r>
      <w:r w:rsidR="006B3557" w:rsidRPr="004709A9">
        <w:rPr>
          <w:rFonts w:ascii="Arial" w:hAnsi="Arial" w:cs="Arial"/>
        </w:rPr>
        <w:t>e demonstrou</w:t>
      </w:r>
      <w:r w:rsidRPr="004709A9">
        <w:rPr>
          <w:rFonts w:ascii="Arial" w:hAnsi="Arial" w:cs="Arial"/>
        </w:rPr>
        <w:t xml:space="preserve"> a superioridade dessas redes em benchmarks como o FER-2013. </w:t>
      </w:r>
    </w:p>
    <w:p w14:paraId="38196318" w14:textId="43E7114C" w:rsidR="006E4C39" w:rsidRPr="004709A9" w:rsidRDefault="0019686F" w:rsidP="00B851E5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r w:rsidR="00114E40">
        <w:rPr>
          <w:rFonts w:ascii="Arial" w:hAnsi="Arial" w:cs="Arial"/>
        </w:rPr>
        <w:t xml:space="preserve">Anil e Padma </w:t>
      </w:r>
      <w:r w:rsidR="003F5644">
        <w:rPr>
          <w:rFonts w:ascii="Arial" w:hAnsi="Arial" w:cs="Arial"/>
        </w:rPr>
        <w:t xml:space="preserve">Suresh </w:t>
      </w:r>
      <w:r w:rsidR="00114E40">
        <w:rPr>
          <w:rFonts w:ascii="Arial" w:hAnsi="Arial" w:cs="Arial"/>
        </w:rPr>
        <w:t xml:space="preserve">(2023) </w:t>
      </w:r>
      <w:r w:rsidR="00114E40" w:rsidRPr="00114E40">
        <w:rPr>
          <w:rFonts w:ascii="Arial" w:hAnsi="Arial" w:cs="Arial"/>
        </w:rPr>
        <w:t xml:space="preserve">é </w:t>
      </w:r>
      <w:r w:rsidR="00114E40">
        <w:rPr>
          <w:rFonts w:ascii="Arial" w:hAnsi="Arial" w:cs="Arial"/>
        </w:rPr>
        <w:t>desenvolvido</w:t>
      </w:r>
      <w:r w:rsidR="00114E40" w:rsidRPr="00114E40">
        <w:rPr>
          <w:rFonts w:ascii="Arial" w:hAnsi="Arial" w:cs="Arial"/>
        </w:rPr>
        <w:t xml:space="preserve"> uma metodologia híbrida para reconhecimento facial, que combina o HOG e a CNN para extração e refinamento de características, seguido por classificação com um classificador não iterativo como o KELM. Essa técnica, denominada HOG-CKELM, alia o rápido tempo de treinamento do KELM à capacidade da CNN de extrair características profundas e invariantes, oferecendo alta precisão e rapidez quando comparada à abordagem HOG-CNN tradicional.</w:t>
      </w:r>
    </w:p>
    <w:p w14:paraId="6FA072FE" w14:textId="3CB49E4F" w:rsidR="00E37848" w:rsidRPr="004709A9" w:rsidRDefault="00B851E5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O artigo </w:t>
      </w:r>
      <w:proofErr w:type="spellStart"/>
      <w:r w:rsidRPr="004709A9">
        <w:rPr>
          <w:rFonts w:ascii="Arial" w:hAnsi="Arial" w:cs="Arial"/>
        </w:rPr>
        <w:t>Cîrne</w:t>
      </w:r>
      <w:r w:rsidR="00C06D02">
        <w:rPr>
          <w:rFonts w:ascii="Arial" w:hAnsi="Arial" w:cs="Arial"/>
        </w:rPr>
        <w:t>a</w:t>
      </w:r>
      <w:r w:rsidRPr="004709A9">
        <w:rPr>
          <w:rFonts w:ascii="Arial" w:hAnsi="Arial" w:cs="Arial"/>
        </w:rPr>
        <w:t>nu</w:t>
      </w:r>
      <w:proofErr w:type="spellEnd"/>
      <w:r w:rsidRPr="004709A9">
        <w:rPr>
          <w:rFonts w:ascii="Arial" w:hAnsi="Arial" w:cs="Arial"/>
        </w:rPr>
        <w:t xml:space="preserve"> et al.</w:t>
      </w:r>
      <w:r w:rsidR="00532622" w:rsidRPr="004709A9">
        <w:rPr>
          <w:rFonts w:ascii="Arial" w:hAnsi="Arial" w:cs="Arial"/>
        </w:rPr>
        <w:t xml:space="preserve"> (</w:t>
      </w:r>
      <w:r w:rsidRPr="004709A9">
        <w:rPr>
          <w:rFonts w:ascii="Arial" w:hAnsi="Arial" w:cs="Arial"/>
        </w:rPr>
        <w:t xml:space="preserve">2023) aborda uma visão abrangente das tendências recentes no reconhecimento de emoções utilizando redes neurais e análise de imagens. O artigo destaca a importância crescente desse campo em diversas aplicações, como educação, saúde e segurança pública. Eles comparam CNNs com </w:t>
      </w:r>
      <w:r w:rsidRPr="004709A9">
        <w:rPr>
          <w:rFonts w:ascii="Arial" w:hAnsi="Arial" w:cs="Arial"/>
        </w:rPr>
        <w:lastRenderedPageBreak/>
        <w:t>outras arquiteturas, como redes neurais recorrentes (</w:t>
      </w:r>
      <w:proofErr w:type="spellStart"/>
      <w:r w:rsidRPr="004709A9">
        <w:rPr>
          <w:rFonts w:ascii="Arial" w:hAnsi="Arial" w:cs="Arial"/>
        </w:rPr>
        <w:t>RNNs</w:t>
      </w:r>
      <w:proofErr w:type="spellEnd"/>
      <w:r w:rsidRPr="004709A9">
        <w:rPr>
          <w:rFonts w:ascii="Arial" w:hAnsi="Arial" w:cs="Arial"/>
        </w:rPr>
        <w:t>) e redes adversárias generativas (GANs), destacando os elementos-chave, desempenho, vantagens e limitações de cada modelo</w:t>
      </w:r>
      <w:r w:rsidR="007B60F1" w:rsidRPr="004709A9">
        <w:rPr>
          <w:rFonts w:ascii="Arial" w:hAnsi="Arial" w:cs="Arial"/>
        </w:rPr>
        <w:t xml:space="preserve">, além de concluir que </w:t>
      </w:r>
      <w:r w:rsidR="00460AAB" w:rsidRPr="004709A9">
        <w:rPr>
          <w:rFonts w:ascii="Arial" w:hAnsi="Arial" w:cs="Arial"/>
        </w:rPr>
        <w:t>o uso de aprendizado por transferência e o desenvolvimento de arquiteturas mais eficientes</w:t>
      </w:r>
      <w:r w:rsidR="007B60F1" w:rsidRPr="004709A9">
        <w:rPr>
          <w:rFonts w:ascii="Arial" w:hAnsi="Arial" w:cs="Arial"/>
        </w:rPr>
        <w:t xml:space="preserve"> possam melhorar acurácia.</w:t>
      </w:r>
    </w:p>
    <w:p w14:paraId="172D1836" w14:textId="1375E4F7" w:rsidR="00A650CE" w:rsidRPr="004709A9" w:rsidRDefault="00825384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O artigo </w:t>
      </w:r>
      <w:proofErr w:type="spellStart"/>
      <w:r w:rsidRPr="004709A9">
        <w:rPr>
          <w:rFonts w:ascii="Arial" w:hAnsi="Arial" w:cs="Arial"/>
        </w:rPr>
        <w:t>Ballesteros</w:t>
      </w:r>
      <w:proofErr w:type="spellEnd"/>
      <w:r w:rsidRPr="004709A9">
        <w:rPr>
          <w:rFonts w:ascii="Arial" w:hAnsi="Arial" w:cs="Arial"/>
        </w:rPr>
        <w:t xml:space="preserve"> et al. (2024</w:t>
      </w:r>
      <w:r w:rsidR="00FE5719" w:rsidRPr="004709A9">
        <w:rPr>
          <w:rFonts w:ascii="Arial" w:hAnsi="Arial" w:cs="Arial"/>
        </w:rPr>
        <w:t xml:space="preserve">) tem como objetivo a criação de um software para reconhecer a emoção </w:t>
      </w:r>
      <w:r w:rsidR="0084439E" w:rsidRPr="004709A9">
        <w:rPr>
          <w:rFonts w:ascii="Arial" w:hAnsi="Arial" w:cs="Arial"/>
        </w:rPr>
        <w:t xml:space="preserve">facial expressada, para isso utiliza técnicas de visão computacional e de inteligência artificial. O artigo </w:t>
      </w:r>
      <w:r w:rsidR="0050570E" w:rsidRPr="004709A9">
        <w:rPr>
          <w:rFonts w:ascii="Arial" w:hAnsi="Arial" w:cs="Arial"/>
        </w:rPr>
        <w:t>utiliza um método de detecção facial</w:t>
      </w:r>
      <w:r w:rsidR="009621DA" w:rsidRPr="004709A9">
        <w:rPr>
          <w:rFonts w:ascii="Arial" w:hAnsi="Arial" w:cs="Arial"/>
        </w:rPr>
        <w:t xml:space="preserve"> para identificar a região de interesse e após isso, utiliza 2 redes neurais convolucionais</w:t>
      </w:r>
      <w:r w:rsidR="00326119" w:rsidRPr="004709A9">
        <w:rPr>
          <w:rFonts w:ascii="Arial" w:hAnsi="Arial" w:cs="Arial"/>
        </w:rPr>
        <w:t xml:space="preserve">, uma rede </w:t>
      </w:r>
      <w:proofErr w:type="spellStart"/>
      <w:r w:rsidR="00326119" w:rsidRPr="004709A9">
        <w:rPr>
          <w:rFonts w:ascii="Arial" w:hAnsi="Arial" w:cs="Arial"/>
        </w:rPr>
        <w:t>pré</w:t>
      </w:r>
      <w:proofErr w:type="spellEnd"/>
      <w:r w:rsidR="00326119" w:rsidRPr="004709A9">
        <w:rPr>
          <w:rFonts w:ascii="Arial" w:hAnsi="Arial" w:cs="Arial"/>
        </w:rPr>
        <w:t xml:space="preserve"> treinada, utilizada </w:t>
      </w:r>
      <w:r w:rsidR="00FE7767" w:rsidRPr="004709A9">
        <w:rPr>
          <w:rFonts w:ascii="Arial" w:hAnsi="Arial" w:cs="Arial"/>
        </w:rPr>
        <w:t xml:space="preserve">através do </w:t>
      </w:r>
      <w:proofErr w:type="spellStart"/>
      <w:r w:rsidR="00FE7767" w:rsidRPr="004709A9">
        <w:rPr>
          <w:rFonts w:ascii="Arial" w:hAnsi="Arial" w:cs="Arial"/>
        </w:rPr>
        <w:t>tran</w:t>
      </w:r>
      <w:r w:rsidR="00803E22">
        <w:rPr>
          <w:rFonts w:ascii="Arial" w:hAnsi="Arial" w:cs="Arial"/>
        </w:rPr>
        <w:t>s</w:t>
      </w:r>
      <w:r w:rsidR="00FE7767" w:rsidRPr="004709A9">
        <w:rPr>
          <w:rFonts w:ascii="Arial" w:hAnsi="Arial" w:cs="Arial"/>
        </w:rPr>
        <w:t>fer</w:t>
      </w:r>
      <w:proofErr w:type="spellEnd"/>
      <w:r w:rsidR="00FE7767" w:rsidRPr="004709A9">
        <w:rPr>
          <w:rFonts w:ascii="Arial" w:hAnsi="Arial" w:cs="Arial"/>
        </w:rPr>
        <w:t xml:space="preserve"> learning, para a</w:t>
      </w:r>
      <w:r w:rsidR="00326119" w:rsidRPr="004709A9">
        <w:rPr>
          <w:rFonts w:ascii="Arial" w:hAnsi="Arial" w:cs="Arial"/>
        </w:rPr>
        <w:t xml:space="preserve"> extração de características e </w:t>
      </w:r>
      <w:r w:rsidR="00FE7767" w:rsidRPr="004709A9">
        <w:rPr>
          <w:rFonts w:ascii="Arial" w:hAnsi="Arial" w:cs="Arial"/>
        </w:rPr>
        <w:t xml:space="preserve">uma </w:t>
      </w:r>
      <w:r w:rsidR="00D81A1A" w:rsidRPr="004709A9">
        <w:rPr>
          <w:rFonts w:ascii="Arial" w:hAnsi="Arial" w:cs="Arial"/>
        </w:rPr>
        <w:t xml:space="preserve">nova </w:t>
      </w:r>
      <w:r w:rsidR="00FE7767" w:rsidRPr="004709A9">
        <w:rPr>
          <w:rFonts w:ascii="Arial" w:hAnsi="Arial" w:cs="Arial"/>
        </w:rPr>
        <w:t xml:space="preserve">rede neural </w:t>
      </w:r>
      <w:proofErr w:type="spellStart"/>
      <w:r w:rsidR="00FE7767" w:rsidRPr="004709A9">
        <w:rPr>
          <w:rFonts w:ascii="Arial" w:hAnsi="Arial" w:cs="Arial"/>
        </w:rPr>
        <w:t>convolucional</w:t>
      </w:r>
      <w:proofErr w:type="spellEnd"/>
      <w:r w:rsidR="00FE7767" w:rsidRPr="004709A9">
        <w:rPr>
          <w:rFonts w:ascii="Arial" w:hAnsi="Arial" w:cs="Arial"/>
        </w:rPr>
        <w:t xml:space="preserve"> </w:t>
      </w:r>
      <w:r w:rsidR="00D81A1A" w:rsidRPr="004709A9">
        <w:rPr>
          <w:rFonts w:ascii="Arial" w:hAnsi="Arial" w:cs="Arial"/>
        </w:rPr>
        <w:t>criada para a classificação.</w:t>
      </w:r>
    </w:p>
    <w:p w14:paraId="0C5469F9" w14:textId="197AA16D" w:rsidR="006F342E" w:rsidRPr="004709A9" w:rsidRDefault="008203DD" w:rsidP="00816A9F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 </w:t>
      </w:r>
      <w:r w:rsidR="0067404D" w:rsidRPr="004709A9">
        <w:rPr>
          <w:rFonts w:ascii="Arial" w:hAnsi="Arial" w:cs="Arial"/>
        </w:rPr>
        <w:t>Em Huang et al. (2023), técnicas</w:t>
      </w:r>
      <w:r w:rsidR="00915726" w:rsidRPr="004709A9">
        <w:rPr>
          <w:rFonts w:ascii="Arial" w:hAnsi="Arial" w:cs="Arial"/>
        </w:rPr>
        <w:t xml:space="preserve"> de</w:t>
      </w:r>
      <w:r w:rsidR="0067404D" w:rsidRPr="004709A9">
        <w:rPr>
          <w:rFonts w:ascii="Arial" w:hAnsi="Arial" w:cs="Arial"/>
        </w:rPr>
        <w:t xml:space="preserve"> visão computacional foram utilizadas para </w:t>
      </w:r>
      <w:r w:rsidR="002F7889" w:rsidRPr="004709A9">
        <w:rPr>
          <w:rFonts w:ascii="Arial" w:hAnsi="Arial" w:cs="Arial"/>
        </w:rPr>
        <w:t xml:space="preserve">identificar pontos de referência faciais importantes para a detecção da emoção facial. </w:t>
      </w:r>
      <w:r w:rsidR="007E2236" w:rsidRPr="004709A9">
        <w:rPr>
          <w:rFonts w:ascii="Arial" w:hAnsi="Arial" w:cs="Arial"/>
        </w:rPr>
        <w:t xml:space="preserve">Com esse propósito, foram feitos experimentos de validação com duas redes neurais já criadas, fazendo o uso do </w:t>
      </w:r>
      <w:proofErr w:type="spellStart"/>
      <w:r w:rsidR="007E2236" w:rsidRPr="004709A9">
        <w:rPr>
          <w:rFonts w:ascii="Arial" w:hAnsi="Arial" w:cs="Arial"/>
        </w:rPr>
        <w:t>tranfer</w:t>
      </w:r>
      <w:proofErr w:type="spellEnd"/>
      <w:r w:rsidR="007E2236" w:rsidRPr="004709A9">
        <w:rPr>
          <w:rFonts w:ascii="Arial" w:hAnsi="Arial" w:cs="Arial"/>
        </w:rPr>
        <w:t xml:space="preserve"> learning</w:t>
      </w:r>
      <w:r w:rsidR="006F342E" w:rsidRPr="004709A9">
        <w:rPr>
          <w:rFonts w:ascii="Arial" w:hAnsi="Arial" w:cs="Arial"/>
        </w:rPr>
        <w:t xml:space="preserve">, destacando assim a importância de usar a aprendizagem por transferência para melhorar o desempenho dos algoritmos. </w:t>
      </w:r>
    </w:p>
    <w:p w14:paraId="082DC29D" w14:textId="034A6948" w:rsidR="001523C2" w:rsidRPr="004709A9" w:rsidRDefault="00B33875" w:rsidP="00B3387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 xml:space="preserve">O estudo realizado por </w:t>
      </w:r>
      <w:proofErr w:type="spellStart"/>
      <w:r w:rsidRPr="004709A9">
        <w:rPr>
          <w:rFonts w:ascii="Arial" w:hAnsi="Arial" w:cs="Arial"/>
        </w:rPr>
        <w:t>Sarvakar</w:t>
      </w:r>
      <w:proofErr w:type="spellEnd"/>
      <w:r w:rsidRPr="004709A9">
        <w:rPr>
          <w:rFonts w:ascii="Arial" w:hAnsi="Arial" w:cs="Arial"/>
        </w:rPr>
        <w:t xml:space="preserve"> et al.(2023) propõe o desenvolvimento e implementação de um sistema de reconhecimento facial com base em redes neurais convolucionais (CNN). A escolha da arquitetura correta permitiu obter uma boa acurácia na classificação de rostos. Os autores apontam que ajustes, como a redução da taxa de aprendizado e a simplificação da arquitetura, podem aumentar a acurácia e reduzir o custo computacional e o tempo de treinamento.</w:t>
      </w:r>
    </w:p>
    <w:p w14:paraId="4C9C39C6" w14:textId="464A2E82" w:rsidR="001523C2" w:rsidRPr="004709A9" w:rsidRDefault="001523C2" w:rsidP="00B33875">
      <w:pPr>
        <w:pStyle w:val="NormalWeb"/>
        <w:spacing w:line="360" w:lineRule="auto"/>
        <w:jc w:val="both"/>
        <w:rPr>
          <w:rFonts w:ascii="Arial" w:hAnsi="Arial" w:cs="Arial"/>
        </w:rPr>
      </w:pPr>
      <w:r w:rsidRPr="004709A9">
        <w:rPr>
          <w:rFonts w:ascii="Arial" w:hAnsi="Arial" w:cs="Arial"/>
        </w:rPr>
        <w:t>Em</w:t>
      </w:r>
      <w:r w:rsidR="006B713F" w:rsidRPr="004709A9">
        <w:rPr>
          <w:rFonts w:ascii="Arial" w:hAnsi="Arial" w:cs="Arial"/>
        </w:rPr>
        <w:t xml:space="preserve"> </w:t>
      </w:r>
      <w:proofErr w:type="spellStart"/>
      <w:r w:rsidR="006B713F" w:rsidRPr="004709A9">
        <w:rPr>
          <w:rFonts w:ascii="Arial" w:hAnsi="Arial" w:cs="Arial"/>
        </w:rPr>
        <w:t>Rangulov;Fahum</w:t>
      </w:r>
      <w:proofErr w:type="spellEnd"/>
      <w:r w:rsidR="006B713F" w:rsidRPr="004709A9">
        <w:rPr>
          <w:rFonts w:ascii="Arial" w:hAnsi="Arial" w:cs="Arial"/>
        </w:rPr>
        <w:t xml:space="preserve"> (</w:t>
      </w:r>
      <w:r w:rsidR="00261A56" w:rsidRPr="004709A9">
        <w:rPr>
          <w:rFonts w:ascii="Arial" w:hAnsi="Arial" w:cs="Arial"/>
        </w:rPr>
        <w:t>2020)</w:t>
      </w:r>
      <w:r w:rsidRPr="004709A9">
        <w:rPr>
          <w:rFonts w:ascii="Arial" w:hAnsi="Arial" w:cs="Arial"/>
        </w:rPr>
        <w:t xml:space="preserve"> </w:t>
      </w:r>
      <w:r w:rsidR="00261A56" w:rsidRPr="004709A9">
        <w:rPr>
          <w:rFonts w:ascii="Arial" w:hAnsi="Arial" w:cs="Arial"/>
        </w:rPr>
        <w:t>é proposta</w:t>
      </w:r>
      <w:r w:rsidR="00656B8F" w:rsidRPr="004709A9">
        <w:rPr>
          <w:rFonts w:ascii="Arial" w:hAnsi="Arial" w:cs="Arial"/>
        </w:rPr>
        <w:t xml:space="preserve"> </w:t>
      </w:r>
      <w:r w:rsidRPr="004709A9">
        <w:rPr>
          <w:rFonts w:ascii="Arial" w:hAnsi="Arial" w:cs="Arial"/>
        </w:rPr>
        <w:t>uma abordagem híbrida para reconhecimento de emoções em vídeos, combinando redes convolucionais (CNNs) como extratoras de características e redes neurais recorrentes (</w:t>
      </w:r>
      <w:proofErr w:type="spellStart"/>
      <w:r w:rsidRPr="004709A9">
        <w:rPr>
          <w:rFonts w:ascii="Arial" w:hAnsi="Arial" w:cs="Arial"/>
        </w:rPr>
        <w:t>RNNs</w:t>
      </w:r>
      <w:proofErr w:type="spellEnd"/>
      <w:r w:rsidRPr="004709A9">
        <w:rPr>
          <w:rFonts w:ascii="Arial" w:hAnsi="Arial" w:cs="Arial"/>
        </w:rPr>
        <w:t xml:space="preserve">) para modelar a dinâmica temporal. O método foi testado em um grande conjunto de dados de vídeo, com resultados promissores, superando abordagens tradicionais que consideram apenas quadros estáticos. A combinação do extrator </w:t>
      </w:r>
      <w:proofErr w:type="spellStart"/>
      <w:r w:rsidRPr="004709A9">
        <w:rPr>
          <w:rFonts w:ascii="Arial" w:hAnsi="Arial" w:cs="Arial"/>
        </w:rPr>
        <w:t>convolucional</w:t>
      </w:r>
      <w:proofErr w:type="spellEnd"/>
      <w:r w:rsidRPr="004709A9">
        <w:rPr>
          <w:rFonts w:ascii="Arial" w:hAnsi="Arial" w:cs="Arial"/>
        </w:rPr>
        <w:t xml:space="preserve"> com </w:t>
      </w:r>
      <w:r w:rsidRPr="004709A9">
        <w:rPr>
          <w:rFonts w:ascii="Arial" w:hAnsi="Arial" w:cs="Arial"/>
        </w:rPr>
        <w:lastRenderedPageBreak/>
        <w:t>a RNN permite capturar tanto o conteúdo visual quanto a evolução temporal, essencial para o reconhecimento robusto de emoções.</w:t>
      </w:r>
    </w:p>
    <w:p w14:paraId="1166C466" w14:textId="738153F9" w:rsidR="0074496A" w:rsidRPr="004709A9" w:rsidRDefault="0074496A" w:rsidP="0074496A">
      <w:pPr>
        <w:pStyle w:val="Ttulo1"/>
      </w:pPr>
      <w:r w:rsidRPr="004709A9">
        <w:lastRenderedPageBreak/>
        <w:t>CAPÍTULO 3 - Sistema de Reconhecimento Facial de Emoções</w:t>
      </w:r>
    </w:p>
    <w:p w14:paraId="3B4A7D56" w14:textId="541FD7FD" w:rsidR="006F5449" w:rsidRPr="004709A9" w:rsidRDefault="00F16975" w:rsidP="006F5449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>O</w:t>
      </w:r>
      <w:r w:rsidR="0023280F" w:rsidRPr="004709A9">
        <w:rPr>
          <w:rFonts w:ascii="Arial" w:hAnsi="Arial"/>
        </w:rPr>
        <w:t xml:space="preserve"> sistema de reconhecimento facial de emoções </w:t>
      </w:r>
      <w:r w:rsidRPr="004709A9">
        <w:rPr>
          <w:rFonts w:ascii="Arial" w:hAnsi="Arial"/>
        </w:rPr>
        <w:t>proposto busca analisar sequências de expressões faciais</w:t>
      </w:r>
      <w:r w:rsidR="009B7E81" w:rsidRPr="004709A9">
        <w:rPr>
          <w:rFonts w:ascii="Arial" w:hAnsi="Arial"/>
        </w:rPr>
        <w:t xml:space="preserve"> através de vídeos, visto que os vídeos na verdade são sequências de </w:t>
      </w:r>
      <w:r w:rsidR="00463E01" w:rsidRPr="004709A9">
        <w:rPr>
          <w:rFonts w:ascii="Arial" w:hAnsi="Arial"/>
        </w:rPr>
        <w:t>imagens(frames)</w:t>
      </w:r>
      <w:r w:rsidR="009B7E81" w:rsidRPr="004709A9">
        <w:rPr>
          <w:rFonts w:ascii="Arial" w:hAnsi="Arial"/>
        </w:rPr>
        <w:t>.</w:t>
      </w:r>
      <w:r w:rsidRPr="004709A9">
        <w:rPr>
          <w:rFonts w:ascii="Arial" w:hAnsi="Arial"/>
        </w:rPr>
        <w:t xml:space="preserve"> </w:t>
      </w:r>
      <w:r w:rsidR="00813093" w:rsidRPr="004709A9">
        <w:rPr>
          <w:rFonts w:ascii="Arial" w:hAnsi="Arial"/>
        </w:rPr>
        <w:t>Cada</w:t>
      </w:r>
      <w:r w:rsidRPr="004709A9">
        <w:rPr>
          <w:rFonts w:ascii="Arial" w:hAnsi="Arial"/>
        </w:rPr>
        <w:t xml:space="preserve"> frame d</w:t>
      </w:r>
      <w:r w:rsidR="00463E01" w:rsidRPr="004709A9">
        <w:rPr>
          <w:rFonts w:ascii="Arial" w:hAnsi="Arial"/>
        </w:rPr>
        <w:t>o</w:t>
      </w:r>
      <w:r w:rsidRPr="004709A9">
        <w:rPr>
          <w:rFonts w:ascii="Arial" w:hAnsi="Arial"/>
        </w:rPr>
        <w:t xml:space="preserve"> vídeo deve ser analisad</w:t>
      </w:r>
      <w:r w:rsidR="00463E01" w:rsidRPr="004709A9">
        <w:rPr>
          <w:rFonts w:ascii="Arial" w:hAnsi="Arial"/>
        </w:rPr>
        <w:t>o</w:t>
      </w:r>
      <w:r w:rsidRPr="004709A9">
        <w:rPr>
          <w:rFonts w:ascii="Arial" w:hAnsi="Arial"/>
        </w:rPr>
        <w:t xml:space="preserve"> para detectar expressões faciais</w:t>
      </w:r>
      <w:r w:rsidR="00834734" w:rsidRPr="004709A9">
        <w:rPr>
          <w:rFonts w:ascii="Arial" w:hAnsi="Arial"/>
        </w:rPr>
        <w:t xml:space="preserve">, ou seja, após a coleta, cada frame da sequência de expressão facial </w:t>
      </w:r>
      <w:r w:rsidR="00813093" w:rsidRPr="004709A9">
        <w:rPr>
          <w:rFonts w:ascii="Arial" w:hAnsi="Arial"/>
        </w:rPr>
        <w:t xml:space="preserve">da emoção </w:t>
      </w:r>
      <w:r w:rsidR="00834734" w:rsidRPr="004709A9">
        <w:rPr>
          <w:rFonts w:ascii="Arial" w:hAnsi="Arial"/>
        </w:rPr>
        <w:t>passa para as etapas de modo individual.</w:t>
      </w:r>
    </w:p>
    <w:p w14:paraId="650D4CB2" w14:textId="64F9EA68" w:rsidR="00E25FE3" w:rsidRDefault="006F5449" w:rsidP="00E25FE3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>Assim, é implementado um pipeline completo que analisa</w:t>
      </w:r>
      <w:r w:rsidR="00813093" w:rsidRPr="004709A9">
        <w:rPr>
          <w:rFonts w:ascii="Arial" w:hAnsi="Arial"/>
        </w:rPr>
        <w:t xml:space="preserve"> os</w:t>
      </w:r>
      <w:r w:rsidRPr="004709A9">
        <w:rPr>
          <w:rFonts w:ascii="Arial" w:hAnsi="Arial"/>
        </w:rPr>
        <w:t xml:space="preserve"> vídeos, processa cinco frames selecionados e detecta a emoção presente em cada um deles. Este pipeline integra múltiplas técnicas de visão computacional e aprendizado profundo, organizadas em quatro etapas principais: pré-processamento, extração de características, classificação e análise de resultados.</w:t>
      </w:r>
    </w:p>
    <w:p w14:paraId="54AF84E6" w14:textId="347E34EF" w:rsidR="003A2D72" w:rsidRPr="004709A9" w:rsidRDefault="003A2D72" w:rsidP="00E25FE3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Dessa forma,</w:t>
      </w:r>
      <w:r w:rsidR="00BF1BAA">
        <w:rPr>
          <w:rFonts w:ascii="Arial" w:hAnsi="Arial"/>
        </w:rPr>
        <w:t xml:space="preserve"> a modelagem proposta na presente pesquisa </w:t>
      </w:r>
      <w:r w:rsidR="00BD5A32">
        <w:rPr>
          <w:rFonts w:ascii="Arial" w:hAnsi="Arial"/>
        </w:rPr>
        <w:t>é definida e detalhada na Figura 3, contendo assim as etapas necessárias e as técnicas utilizadas.</w:t>
      </w:r>
    </w:p>
    <w:p w14:paraId="2F0BDD77" w14:textId="374C0D48" w:rsidR="003A2D72" w:rsidRDefault="00217163" w:rsidP="003A2D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65559" wp14:editId="65DB043E">
            <wp:extent cx="5733415" cy="4925695"/>
            <wp:effectExtent l="0" t="0" r="635" b="8255"/>
            <wp:docPr id="105634940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49400" name="Imagem 10563494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0F1" w14:textId="77777777" w:rsidR="003A2D72" w:rsidRDefault="003A2D72" w:rsidP="003A2D72">
      <w:pPr>
        <w:pStyle w:val="Legenda"/>
        <w:jc w:val="center"/>
      </w:pPr>
      <w:r>
        <w:t>Figure 3:Modelagem Proposta</w:t>
      </w:r>
      <w:r w:rsidRPr="003A2D72">
        <w:t xml:space="preserve"> </w:t>
      </w:r>
    </w:p>
    <w:p w14:paraId="33906D70" w14:textId="7E3A8DC0" w:rsidR="00F9167D" w:rsidRPr="004709A9" w:rsidRDefault="003A2D72" w:rsidP="003A2D72">
      <w:pPr>
        <w:pStyle w:val="Legenda"/>
        <w:jc w:val="center"/>
        <w:rPr>
          <w:rFonts w:ascii="Arial" w:hAnsi="Arial"/>
          <w:szCs w:val="16"/>
        </w:rPr>
      </w:pPr>
      <w:r w:rsidRPr="003A2D72">
        <w:t>Fonte: Imagem criada pela autora.</w:t>
      </w:r>
    </w:p>
    <w:p w14:paraId="5F2C2337" w14:textId="62F04B3B" w:rsidR="009B5C23" w:rsidRDefault="00A60318" w:rsidP="009B5C23">
      <w:pPr>
        <w:pStyle w:val="Ttulo2"/>
        <w:numPr>
          <w:ilvl w:val="0"/>
          <w:numId w:val="0"/>
        </w:numPr>
        <w:ind w:left="502" w:hanging="360"/>
        <w:rPr>
          <w:rFonts w:ascii="Arial" w:hAnsi="Arial"/>
        </w:rPr>
      </w:pPr>
      <w:r w:rsidRPr="004709A9">
        <w:rPr>
          <w:rFonts w:ascii="Arial" w:hAnsi="Arial"/>
        </w:rPr>
        <w:t xml:space="preserve">3.1 </w:t>
      </w:r>
      <w:r w:rsidR="00155375" w:rsidRPr="004709A9">
        <w:rPr>
          <w:rFonts w:ascii="Arial" w:hAnsi="Arial"/>
        </w:rPr>
        <w:t>Captura da Imagem</w:t>
      </w:r>
    </w:p>
    <w:p w14:paraId="0ADA1A3A" w14:textId="77777777" w:rsidR="0061358D" w:rsidRDefault="009B5C23" w:rsidP="00D7371F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As imagens/</w:t>
      </w:r>
      <w:r w:rsidR="00090B73">
        <w:rPr>
          <w:rFonts w:ascii="Arial" w:hAnsi="Arial"/>
        </w:rPr>
        <w:t>f</w:t>
      </w:r>
      <w:r>
        <w:rPr>
          <w:rFonts w:ascii="Arial" w:hAnsi="Arial"/>
        </w:rPr>
        <w:t xml:space="preserve">rames serão utilizadas em três </w:t>
      </w:r>
      <w:r w:rsidR="00090B73">
        <w:rPr>
          <w:rFonts w:ascii="Arial" w:hAnsi="Arial"/>
        </w:rPr>
        <w:t>conjuntos nesse sistema: para treinamento, validação e teste</w:t>
      </w:r>
      <w:r w:rsidR="0061358D">
        <w:rPr>
          <w:rFonts w:ascii="Arial" w:hAnsi="Arial"/>
        </w:rPr>
        <w:t>.</w:t>
      </w:r>
    </w:p>
    <w:p w14:paraId="72469C42" w14:textId="40D50166" w:rsidR="009134F3" w:rsidRDefault="00BF5DD4" w:rsidP="00D7371F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Para isso,</w:t>
      </w:r>
      <w:r w:rsidR="007066BC" w:rsidRPr="004709A9">
        <w:rPr>
          <w:rFonts w:ascii="Arial" w:hAnsi="Arial"/>
        </w:rPr>
        <w:t xml:space="preserve"> utiliza</w:t>
      </w:r>
      <w:r>
        <w:rPr>
          <w:rFonts w:ascii="Arial" w:hAnsi="Arial"/>
        </w:rPr>
        <w:t>-se</w:t>
      </w:r>
      <w:r w:rsidR="007066BC" w:rsidRPr="004709A9">
        <w:rPr>
          <w:rFonts w:ascii="Arial" w:hAnsi="Arial"/>
        </w:rPr>
        <w:t xml:space="preserve"> um</w:t>
      </w:r>
      <w:r w:rsidR="00C26F5A" w:rsidRPr="004709A9">
        <w:rPr>
          <w:rFonts w:ascii="Arial" w:hAnsi="Arial"/>
        </w:rPr>
        <w:t xml:space="preserve"> banco de dados de </w:t>
      </w:r>
      <w:r w:rsidR="006A0EA4">
        <w:rPr>
          <w:rFonts w:ascii="Arial" w:hAnsi="Arial"/>
        </w:rPr>
        <w:t>vídeo</w:t>
      </w:r>
      <w:r w:rsidR="00C26F5A" w:rsidRPr="004709A9">
        <w:rPr>
          <w:rFonts w:ascii="Arial" w:hAnsi="Arial"/>
        </w:rPr>
        <w:t xml:space="preserve"> faciais</w:t>
      </w:r>
      <w:r w:rsidR="009B5C23">
        <w:rPr>
          <w:rFonts w:ascii="Arial" w:hAnsi="Arial"/>
        </w:rPr>
        <w:t>,</w:t>
      </w:r>
      <w:r w:rsidR="006A0EA4">
        <w:rPr>
          <w:rFonts w:ascii="Arial" w:hAnsi="Arial"/>
        </w:rPr>
        <w:t xml:space="preserve"> o </w:t>
      </w:r>
      <w:r w:rsidR="009134F3" w:rsidRPr="004709A9">
        <w:rPr>
          <w:rFonts w:ascii="Arial" w:hAnsi="Arial"/>
        </w:rPr>
        <w:t>KDEF-</w:t>
      </w:r>
      <w:proofErr w:type="spellStart"/>
      <w:r w:rsidR="009134F3" w:rsidRPr="004709A9">
        <w:rPr>
          <w:rFonts w:ascii="Arial" w:hAnsi="Arial"/>
        </w:rPr>
        <w:t>dyn</w:t>
      </w:r>
      <w:proofErr w:type="spellEnd"/>
      <w:r w:rsidR="009134F3" w:rsidRPr="004709A9">
        <w:rPr>
          <w:rFonts w:ascii="Arial" w:hAnsi="Arial"/>
        </w:rPr>
        <w:t xml:space="preserve"> (</w:t>
      </w:r>
      <w:proofErr w:type="spellStart"/>
      <w:r w:rsidR="009134F3" w:rsidRPr="004709A9">
        <w:rPr>
          <w:rFonts w:ascii="Arial" w:hAnsi="Arial"/>
        </w:rPr>
        <w:t>Karolinska</w:t>
      </w:r>
      <w:proofErr w:type="spellEnd"/>
      <w:r w:rsidR="009134F3" w:rsidRPr="004709A9">
        <w:rPr>
          <w:rFonts w:ascii="Arial" w:hAnsi="Arial"/>
        </w:rPr>
        <w:t xml:space="preserve"> </w:t>
      </w:r>
      <w:proofErr w:type="spellStart"/>
      <w:r w:rsidR="009134F3" w:rsidRPr="004709A9">
        <w:rPr>
          <w:rFonts w:ascii="Arial" w:hAnsi="Arial"/>
        </w:rPr>
        <w:t>Directed</w:t>
      </w:r>
      <w:proofErr w:type="spellEnd"/>
      <w:r w:rsidR="009134F3" w:rsidRPr="004709A9">
        <w:rPr>
          <w:rFonts w:ascii="Arial" w:hAnsi="Arial"/>
        </w:rPr>
        <w:t xml:space="preserve"> </w:t>
      </w:r>
      <w:proofErr w:type="spellStart"/>
      <w:r w:rsidR="009134F3" w:rsidRPr="004709A9">
        <w:rPr>
          <w:rFonts w:ascii="Arial" w:hAnsi="Arial"/>
        </w:rPr>
        <w:t>Emotional</w:t>
      </w:r>
      <w:proofErr w:type="spellEnd"/>
      <w:r w:rsidR="009134F3" w:rsidRPr="004709A9">
        <w:rPr>
          <w:rFonts w:ascii="Arial" w:hAnsi="Arial"/>
        </w:rPr>
        <w:t xml:space="preserve"> Faces – </w:t>
      </w:r>
      <w:proofErr w:type="spellStart"/>
      <w:r w:rsidR="009134F3" w:rsidRPr="004709A9">
        <w:rPr>
          <w:rFonts w:ascii="Arial" w:hAnsi="Arial"/>
        </w:rPr>
        <w:t>dynamic</w:t>
      </w:r>
      <w:proofErr w:type="spellEnd"/>
      <w:r w:rsidR="009134F3" w:rsidRPr="004709A9">
        <w:rPr>
          <w:rFonts w:ascii="Arial" w:hAnsi="Arial"/>
        </w:rPr>
        <w:t xml:space="preserve"> </w:t>
      </w:r>
      <w:proofErr w:type="spellStart"/>
      <w:r w:rsidR="009134F3" w:rsidRPr="004709A9">
        <w:rPr>
          <w:rFonts w:ascii="Arial" w:hAnsi="Arial"/>
        </w:rPr>
        <w:t>version</w:t>
      </w:r>
      <w:proofErr w:type="spellEnd"/>
      <w:r w:rsidR="009134F3" w:rsidRPr="004709A9">
        <w:rPr>
          <w:rFonts w:ascii="Arial" w:hAnsi="Arial"/>
        </w:rPr>
        <w:t>)</w:t>
      </w:r>
      <w:r w:rsidR="00D7371F">
        <w:rPr>
          <w:rFonts w:ascii="Arial" w:hAnsi="Arial"/>
        </w:rPr>
        <w:t>,</w:t>
      </w:r>
      <w:r w:rsidR="009134F3">
        <w:rPr>
          <w:rFonts w:ascii="Arial" w:hAnsi="Arial"/>
        </w:rPr>
        <w:t xml:space="preserve"> </w:t>
      </w:r>
      <w:r w:rsidR="009134F3" w:rsidRPr="004709A9">
        <w:rPr>
          <w:rFonts w:ascii="Arial" w:hAnsi="Arial"/>
        </w:rPr>
        <w:t>composto por 240 vídeos que retratam atores expressando seis emoçõ</w:t>
      </w:r>
      <w:r w:rsidR="00326DB9">
        <w:rPr>
          <w:rFonts w:ascii="Arial" w:hAnsi="Arial"/>
        </w:rPr>
        <w:t xml:space="preserve">es(alegria, tristeza, raiva, medo, nojo e surpresa) </w:t>
      </w:r>
      <w:r w:rsidR="009134F3" w:rsidRPr="004709A9">
        <w:rPr>
          <w:rFonts w:ascii="Arial" w:hAnsi="Arial"/>
        </w:rPr>
        <w:t>de forma dinâmica, o que é fundamental para capturar as transições e nuances temporais das expressões faciais, demonstrando assim a evolução de um estado neutro para uma das emoções básica</w:t>
      </w:r>
      <w:r w:rsidR="00326DB9">
        <w:rPr>
          <w:rFonts w:ascii="Arial" w:hAnsi="Arial"/>
        </w:rPr>
        <w:t xml:space="preserve"> em vídeos curtos</w:t>
      </w:r>
      <w:r w:rsidR="00D454D4">
        <w:rPr>
          <w:rFonts w:ascii="Arial" w:hAnsi="Arial"/>
        </w:rPr>
        <w:t xml:space="preserve">, </w:t>
      </w:r>
      <w:r w:rsidR="00A1347E">
        <w:rPr>
          <w:rFonts w:ascii="Arial" w:hAnsi="Arial"/>
        </w:rPr>
        <w:t xml:space="preserve">com duração média de </w:t>
      </w:r>
      <w:r w:rsidR="00D454D4" w:rsidRPr="00D454D4">
        <w:rPr>
          <w:rFonts w:ascii="Arial" w:hAnsi="Arial"/>
        </w:rPr>
        <w:t>1,033</w:t>
      </w:r>
      <w:r w:rsidR="00A1347E">
        <w:rPr>
          <w:rFonts w:ascii="Arial" w:hAnsi="Arial"/>
        </w:rPr>
        <w:t>ms</w:t>
      </w:r>
      <w:r w:rsidR="00D454D4">
        <w:rPr>
          <w:rFonts w:ascii="Arial" w:hAnsi="Arial"/>
        </w:rPr>
        <w:t xml:space="preserve"> cada.</w:t>
      </w:r>
    </w:p>
    <w:p w14:paraId="0DEA2D8B" w14:textId="77777777" w:rsidR="00CA4FAD" w:rsidRDefault="00F074C8" w:rsidP="00AC20A0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Cada um desses vídeos será dividido em 20 frames</w:t>
      </w:r>
      <w:r w:rsidR="0015144E">
        <w:rPr>
          <w:rFonts w:ascii="Arial" w:hAnsi="Arial"/>
        </w:rPr>
        <w:t xml:space="preserve">, que serão analisados individualmente, respeitando a sequência. </w:t>
      </w:r>
    </w:p>
    <w:p w14:paraId="5670EDD6" w14:textId="0059BE67" w:rsidR="00576D2B" w:rsidRDefault="0061358D" w:rsidP="00AC20A0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</w:t>
      </w:r>
      <w:r w:rsidR="0015144E">
        <w:rPr>
          <w:rFonts w:ascii="Arial" w:hAnsi="Arial"/>
        </w:rPr>
        <w:t>t</w:t>
      </w:r>
      <w:r>
        <w:rPr>
          <w:rFonts w:ascii="Arial" w:hAnsi="Arial"/>
        </w:rPr>
        <w:t xml:space="preserve">a forma, </w:t>
      </w:r>
      <w:r w:rsidR="00CA4FAD">
        <w:rPr>
          <w:rFonts w:ascii="Arial" w:hAnsi="Arial"/>
        </w:rPr>
        <w:t xml:space="preserve">esses dados </w:t>
      </w:r>
      <w:r w:rsidRPr="009B5C23">
        <w:rPr>
          <w:rFonts w:ascii="Arial" w:hAnsi="Arial"/>
        </w:rPr>
        <w:t xml:space="preserve">serão úteis para gerar o conhecimento </w:t>
      </w:r>
      <w:r w:rsidR="001E204B">
        <w:rPr>
          <w:rFonts w:ascii="Arial" w:hAnsi="Arial"/>
        </w:rPr>
        <w:t xml:space="preserve">para </w:t>
      </w:r>
      <w:r w:rsidR="00676E7B">
        <w:rPr>
          <w:rFonts w:ascii="Arial" w:hAnsi="Arial"/>
        </w:rPr>
        <w:t xml:space="preserve">o classificador, </w:t>
      </w:r>
      <w:r w:rsidR="007E5EC2">
        <w:rPr>
          <w:rFonts w:ascii="Arial" w:hAnsi="Arial"/>
        </w:rPr>
        <w:t>que s</w:t>
      </w:r>
      <w:r w:rsidR="00D02506">
        <w:rPr>
          <w:rFonts w:ascii="Arial" w:hAnsi="Arial"/>
        </w:rPr>
        <w:t xml:space="preserve">erá </w:t>
      </w:r>
      <w:r w:rsidR="007E5EC2">
        <w:rPr>
          <w:rFonts w:ascii="Arial" w:hAnsi="Arial"/>
        </w:rPr>
        <w:t xml:space="preserve"> aplicado </w:t>
      </w:r>
      <w:r w:rsidR="00676E7B">
        <w:rPr>
          <w:rFonts w:ascii="Arial" w:hAnsi="Arial"/>
        </w:rPr>
        <w:t xml:space="preserve">posteriormente </w:t>
      </w:r>
      <w:r w:rsidR="007E5EC2">
        <w:rPr>
          <w:rFonts w:ascii="Arial" w:hAnsi="Arial"/>
        </w:rPr>
        <w:t>em vídeos gravados</w:t>
      </w:r>
      <w:r w:rsidR="00BD5A32">
        <w:rPr>
          <w:rFonts w:ascii="Arial" w:hAnsi="Arial"/>
        </w:rPr>
        <w:t xml:space="preserve"> de forma particular</w:t>
      </w:r>
      <w:r w:rsidR="007E5EC2">
        <w:rPr>
          <w:rFonts w:ascii="Arial" w:hAnsi="Arial"/>
        </w:rPr>
        <w:t xml:space="preserve"> </w:t>
      </w:r>
      <w:r w:rsidR="00676E7B">
        <w:rPr>
          <w:rFonts w:ascii="Arial" w:hAnsi="Arial"/>
        </w:rPr>
        <w:t>com o intuito de</w:t>
      </w:r>
      <w:r w:rsidR="007E5EC2">
        <w:rPr>
          <w:rFonts w:ascii="Arial" w:hAnsi="Arial"/>
        </w:rPr>
        <w:t xml:space="preserve"> testar o bom funcionamento do modelo proposto.</w:t>
      </w:r>
    </w:p>
    <w:p w14:paraId="5353CA0F" w14:textId="6BA710D2" w:rsidR="0025037B" w:rsidRDefault="00CA4FAD" w:rsidP="00AC20A0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Os vídeos inseridos</w:t>
      </w:r>
      <w:r w:rsidR="0025037B">
        <w:rPr>
          <w:rFonts w:ascii="Arial" w:hAnsi="Arial"/>
        </w:rPr>
        <w:t xml:space="preserve"> também serão divididos em 20 frames, que serão enviados para a próxima etapa</w:t>
      </w:r>
      <w:r>
        <w:rPr>
          <w:rFonts w:ascii="Arial" w:hAnsi="Arial"/>
        </w:rPr>
        <w:t xml:space="preserve"> de forma sequencial</w:t>
      </w:r>
      <w:r w:rsidR="0025037B">
        <w:rPr>
          <w:rFonts w:ascii="Arial" w:hAnsi="Arial"/>
        </w:rPr>
        <w:t>.</w:t>
      </w:r>
    </w:p>
    <w:p w14:paraId="744932D1" w14:textId="5D610DF2" w:rsidR="00EF6D2C" w:rsidRPr="004709A9" w:rsidRDefault="00857D0A" w:rsidP="007E27C4">
      <w:pPr>
        <w:pStyle w:val="Ttulo2"/>
        <w:numPr>
          <w:ilvl w:val="1"/>
          <w:numId w:val="13"/>
        </w:numPr>
        <w:rPr>
          <w:rFonts w:ascii="Arial" w:hAnsi="Arial"/>
        </w:rPr>
      </w:pPr>
      <w:r>
        <w:rPr>
          <w:rFonts w:ascii="Arial" w:hAnsi="Arial"/>
        </w:rPr>
        <w:t xml:space="preserve"> </w:t>
      </w:r>
      <w:r w:rsidR="00597E9E" w:rsidRPr="004709A9">
        <w:rPr>
          <w:rFonts w:ascii="Arial" w:hAnsi="Arial"/>
        </w:rPr>
        <w:t xml:space="preserve">Pré-Processamento </w:t>
      </w:r>
      <w:r w:rsidR="007066BC" w:rsidRPr="004709A9">
        <w:rPr>
          <w:rFonts w:ascii="Arial" w:hAnsi="Arial"/>
        </w:rPr>
        <w:t>das Imagens</w:t>
      </w:r>
    </w:p>
    <w:p w14:paraId="2C437140" w14:textId="39108DEB" w:rsidR="00002AD1" w:rsidRDefault="00002AD1" w:rsidP="00002AD1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>No pré-processamento são aplicadas técnicas específicas para otimizar a qualidade e a eficiência do processamento dos frames de vídeo. Estas técnicas são fundamentais para garantir a precisão e o desempenho do sistema de reconhecimento facial</w:t>
      </w:r>
      <w:r>
        <w:rPr>
          <w:rFonts w:ascii="Arial" w:hAnsi="Arial"/>
        </w:rPr>
        <w:t>.</w:t>
      </w:r>
    </w:p>
    <w:p w14:paraId="2028EEE2" w14:textId="2AE6C5F5" w:rsidR="00857D0A" w:rsidRDefault="00002AD1" w:rsidP="00857D0A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 xml:space="preserve">Os frames são redimensionados para um formato padronizado </w:t>
      </w:r>
      <w:r w:rsidR="00576D2B">
        <w:rPr>
          <w:rFonts w:ascii="Arial" w:hAnsi="Arial"/>
        </w:rPr>
        <w:t xml:space="preserve">de </w:t>
      </w:r>
      <w:r w:rsidRPr="00002AD1">
        <w:rPr>
          <w:rFonts w:ascii="Arial" w:hAnsi="Arial"/>
        </w:rPr>
        <w:t>48×48 pixels, garantindo consistência dimensional para o modelo e reduzindo significativamente a carga computacional.</w:t>
      </w:r>
    </w:p>
    <w:p w14:paraId="72198882" w14:textId="4C14C7EA" w:rsidR="00002AD1" w:rsidRDefault="00002AD1" w:rsidP="00857D0A">
      <w:pPr>
        <w:pStyle w:val="NormalWeb"/>
        <w:spacing w:line="360" w:lineRule="auto"/>
        <w:jc w:val="both"/>
        <w:rPr>
          <w:rFonts w:ascii="Arial" w:hAnsi="Arial"/>
        </w:rPr>
      </w:pPr>
      <w:r w:rsidRPr="00002AD1">
        <w:rPr>
          <w:rFonts w:ascii="Arial" w:hAnsi="Arial"/>
        </w:rPr>
        <w:t xml:space="preserve">A transformação de imagens coloridas (RGB) para escala de cinza reduz a dimensionalidade dos </w:t>
      </w:r>
      <w:r w:rsidR="00A24FC3">
        <w:rPr>
          <w:rFonts w:ascii="Arial" w:hAnsi="Arial"/>
        </w:rPr>
        <w:t>dados</w:t>
      </w:r>
      <w:r w:rsidRPr="00002AD1">
        <w:rPr>
          <w:rFonts w:ascii="Arial" w:hAnsi="Arial"/>
        </w:rPr>
        <w:t xml:space="preserve"> preservando as informações essenciais de </w:t>
      </w:r>
      <w:r w:rsidR="00A24FC3">
        <w:rPr>
          <w:rFonts w:ascii="Arial" w:hAnsi="Arial"/>
        </w:rPr>
        <w:t>iluminação</w:t>
      </w:r>
      <w:r w:rsidRPr="00002AD1">
        <w:rPr>
          <w:rFonts w:ascii="Arial" w:hAnsi="Arial"/>
        </w:rPr>
        <w:t xml:space="preserve"> que são críticas para a detecção de características faciais</w:t>
      </w:r>
      <w:r w:rsidR="00A24FC3">
        <w:rPr>
          <w:rFonts w:ascii="Arial" w:hAnsi="Arial"/>
        </w:rPr>
        <w:t>.</w:t>
      </w:r>
      <w:r w:rsidRPr="00002AD1">
        <w:rPr>
          <w:rFonts w:ascii="Arial" w:hAnsi="Arial"/>
        </w:rPr>
        <w:t xml:space="preserve"> </w:t>
      </w:r>
    </w:p>
    <w:p w14:paraId="32D0BA01" w14:textId="08354251" w:rsidR="00AA0A34" w:rsidRPr="00002AD1" w:rsidRDefault="00AA0A34" w:rsidP="00857D0A">
      <w:pPr>
        <w:pStyle w:val="NormalWeb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Além disso, é necessário utilizar algoritmos para identificar a região de interesse, um desses algoritmos é o Haar </w:t>
      </w:r>
      <w:proofErr w:type="spellStart"/>
      <w:r>
        <w:rPr>
          <w:rFonts w:ascii="Arial" w:hAnsi="Arial"/>
        </w:rPr>
        <w:t>Cascade</w:t>
      </w:r>
      <w:proofErr w:type="spellEnd"/>
      <w:r w:rsidR="00A24FC3">
        <w:rPr>
          <w:rFonts w:ascii="Arial" w:hAnsi="Arial"/>
        </w:rPr>
        <w:t xml:space="preserve">. </w:t>
      </w:r>
    </w:p>
    <w:p w14:paraId="324432D2" w14:textId="5C308C5F" w:rsidR="00176CFB" w:rsidRDefault="0075493E" w:rsidP="009B6116">
      <w:pPr>
        <w:pStyle w:val="NormalWeb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/>
        </w:rPr>
        <w:t xml:space="preserve">3.2.1. Haar </w:t>
      </w:r>
      <w:proofErr w:type="spellStart"/>
      <w:r>
        <w:rPr>
          <w:rFonts w:ascii="Arial" w:hAnsi="Arial"/>
        </w:rPr>
        <w:t>Cascade</w:t>
      </w:r>
      <w:proofErr w:type="spellEnd"/>
    </w:p>
    <w:p w14:paraId="744F3E85" w14:textId="474D0936" w:rsidR="0094568E" w:rsidRDefault="0075493E" w:rsidP="009B6116">
      <w:pPr>
        <w:pStyle w:val="NormalWeb"/>
        <w:spacing w:line="360" w:lineRule="auto"/>
        <w:ind w:left="144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O Haar </w:t>
      </w:r>
      <w:proofErr w:type="spellStart"/>
      <w:r w:rsidRPr="00CD1325">
        <w:rPr>
          <w:rFonts w:ascii="Arial" w:hAnsi="Arial"/>
        </w:rPr>
        <w:t>Cascade</w:t>
      </w:r>
      <w:proofErr w:type="spellEnd"/>
      <w:r w:rsidRPr="00CD1325">
        <w:rPr>
          <w:rFonts w:ascii="Arial" w:hAnsi="Arial"/>
        </w:rPr>
        <w:t xml:space="preserve"> é um método que visa detectar objetos ou regiões de interesse, através do aprendizado de máquina</w:t>
      </w:r>
      <w:r w:rsidR="00212ACA">
        <w:rPr>
          <w:rFonts w:ascii="Arial" w:hAnsi="Arial"/>
        </w:rPr>
        <w:t xml:space="preserve"> </w:t>
      </w:r>
      <w:r w:rsidRPr="00CD1325">
        <w:rPr>
          <w:rFonts w:ascii="Arial" w:hAnsi="Arial"/>
        </w:rPr>
        <w:t>(</w:t>
      </w:r>
      <w:proofErr w:type="spellStart"/>
      <w:r w:rsidRPr="00CD1325">
        <w:rPr>
          <w:rFonts w:ascii="Arial" w:hAnsi="Arial"/>
        </w:rPr>
        <w:t>Viola;Jones</w:t>
      </w:r>
      <w:proofErr w:type="spellEnd"/>
      <w:r w:rsidRPr="00CD1325">
        <w:rPr>
          <w:rFonts w:ascii="Arial" w:hAnsi="Arial"/>
        </w:rPr>
        <w:t>, 2001).</w:t>
      </w:r>
      <w:r w:rsidR="006054C5">
        <w:rPr>
          <w:rFonts w:ascii="Arial" w:hAnsi="Arial"/>
        </w:rPr>
        <w:t xml:space="preserve"> Assim, o</w:t>
      </w:r>
      <w:r w:rsidR="0094568E">
        <w:rPr>
          <w:rFonts w:ascii="Arial" w:hAnsi="Arial"/>
        </w:rPr>
        <w:t xml:space="preserve"> algoritmo</w:t>
      </w:r>
      <w:r w:rsidR="00CD1325" w:rsidRPr="00CD1325">
        <w:rPr>
          <w:rFonts w:ascii="Arial" w:hAnsi="Arial"/>
        </w:rPr>
        <w:t xml:space="preserve"> é treinado a partir de imagens que contém o objeto a ser identificado e também com imagens que não possuem o objeto.</w:t>
      </w:r>
    </w:p>
    <w:p w14:paraId="69CFC115" w14:textId="73ED5E80" w:rsidR="00CD1325" w:rsidRPr="00CD1325" w:rsidRDefault="00CD1325" w:rsidP="009B6116">
      <w:pPr>
        <w:pStyle w:val="NormalWeb"/>
        <w:spacing w:line="360" w:lineRule="auto"/>
        <w:ind w:left="1440"/>
        <w:jc w:val="both"/>
        <w:rPr>
          <w:rFonts w:ascii="Arial" w:hAnsi="Arial"/>
        </w:rPr>
      </w:pPr>
      <w:r w:rsidRPr="00CD1325">
        <w:rPr>
          <w:rFonts w:ascii="Arial" w:hAnsi="Arial"/>
        </w:rPr>
        <w:t>O seu funcionamento consiste em 3 fases:</w:t>
      </w:r>
    </w:p>
    <w:p w14:paraId="622F3425" w14:textId="77777777" w:rsidR="00CD1325" w:rsidRPr="00CD1325" w:rsidRDefault="00CD1325" w:rsidP="009B6116">
      <w:pPr>
        <w:pStyle w:val="NormalWeb"/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lastRenderedPageBreak/>
        <w:t>Características Haar:</w:t>
      </w:r>
    </w:p>
    <w:p w14:paraId="47F05066" w14:textId="71673CF9" w:rsid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São realizados cálculos em regiões retangulares adjacentes em um local específico da imagem, visando buscar uma mudança de intensidade. Dessa forma, as características de </w:t>
      </w:r>
      <w:proofErr w:type="spellStart"/>
      <w:r w:rsidRPr="00CD1325">
        <w:rPr>
          <w:rFonts w:ascii="Arial" w:hAnsi="Arial"/>
        </w:rPr>
        <w:t>haar</w:t>
      </w:r>
      <w:proofErr w:type="spellEnd"/>
      <w:r w:rsidRPr="00CD1325">
        <w:rPr>
          <w:rFonts w:ascii="Arial" w:hAnsi="Arial"/>
        </w:rPr>
        <w:t xml:space="preserve"> são calculadas através da diferença da soma de pixel sob o retângulo branco e sob o retângulo preto(</w:t>
      </w:r>
      <w:proofErr w:type="spellStart"/>
      <w:r w:rsidRPr="00CD1325">
        <w:rPr>
          <w:rFonts w:ascii="Arial" w:hAnsi="Arial"/>
        </w:rPr>
        <w:t>Ballsteros</w:t>
      </w:r>
      <w:proofErr w:type="spellEnd"/>
      <w:r w:rsidRPr="00CD1325">
        <w:rPr>
          <w:rFonts w:ascii="Arial" w:hAnsi="Arial"/>
        </w:rPr>
        <w:t xml:space="preserve"> et al. 2024)</w:t>
      </w:r>
      <w:r w:rsidR="00903773">
        <w:rPr>
          <w:rFonts w:ascii="Arial" w:hAnsi="Arial"/>
        </w:rPr>
        <w:t>.</w:t>
      </w:r>
    </w:p>
    <w:p w14:paraId="63BA33E7" w14:textId="72C814F9" w:rsidR="00622915" w:rsidRPr="00622915" w:rsidRDefault="00622915" w:rsidP="009B6116">
      <w:pPr>
        <w:pStyle w:val="NormalWeb"/>
        <w:spacing w:line="360" w:lineRule="auto"/>
        <w:ind w:left="1080"/>
        <w:jc w:val="center"/>
        <w:rPr>
          <w:rFonts w:ascii="Cambria Math" w:hAnsi="Cambria Math"/>
          <w:i/>
        </w:rPr>
      </w:pPr>
      <w:r w:rsidRPr="00622915">
        <w:rPr>
          <w:rFonts w:ascii="Cambria Math" w:hAnsi="Cambria Math"/>
          <w:i/>
        </w:rPr>
        <w:t>Valor da característica = Σ(pixels na região branca) - Σ(pixels na região preta)</w:t>
      </w:r>
    </w:p>
    <w:p w14:paraId="541D414F" w14:textId="5F90F458" w:rsidR="00622915" w:rsidRPr="00CD1325" w:rsidRDefault="005E6AF4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5E6AF4">
        <w:rPr>
          <w:rFonts w:ascii="Arial" w:hAnsi="Arial"/>
        </w:rPr>
        <w:t>Estas características são particularmente eficazes para detectar bordas, linhas e estruturas centro-circundantes que são comuns em faces humanas (</w:t>
      </w:r>
      <w:proofErr w:type="spellStart"/>
      <w:r w:rsidRPr="005E6AF4">
        <w:rPr>
          <w:rFonts w:ascii="Arial" w:hAnsi="Arial"/>
        </w:rPr>
        <w:t>Lienhart</w:t>
      </w:r>
      <w:proofErr w:type="spellEnd"/>
      <w:r w:rsidRPr="005E6AF4">
        <w:rPr>
          <w:rFonts w:ascii="Arial" w:hAnsi="Arial"/>
        </w:rPr>
        <w:t xml:space="preserve"> &amp; </w:t>
      </w:r>
      <w:proofErr w:type="spellStart"/>
      <w:r w:rsidRPr="005E6AF4">
        <w:rPr>
          <w:rFonts w:ascii="Arial" w:hAnsi="Arial"/>
        </w:rPr>
        <w:t>Maydt</w:t>
      </w:r>
      <w:proofErr w:type="spellEnd"/>
      <w:r w:rsidRPr="005E6AF4">
        <w:rPr>
          <w:rFonts w:ascii="Arial" w:hAnsi="Arial"/>
        </w:rPr>
        <w:t>, 2002). A</w:t>
      </w:r>
      <w:r w:rsidR="00D32927">
        <w:rPr>
          <w:rFonts w:ascii="Arial" w:hAnsi="Arial"/>
        </w:rPr>
        <w:t xml:space="preserve"> F</w:t>
      </w:r>
      <w:r w:rsidRPr="005E6AF4">
        <w:rPr>
          <w:rFonts w:ascii="Arial" w:hAnsi="Arial"/>
        </w:rPr>
        <w:t xml:space="preserve">igura </w:t>
      </w:r>
      <w:r w:rsidR="00D32927">
        <w:rPr>
          <w:rFonts w:ascii="Arial" w:hAnsi="Arial"/>
        </w:rPr>
        <w:t>3.1</w:t>
      </w:r>
      <w:r w:rsidRPr="005E6AF4">
        <w:rPr>
          <w:rFonts w:ascii="Arial" w:hAnsi="Arial"/>
        </w:rPr>
        <w:t xml:space="preserve"> ilustra os principais tipos de características Haar</w:t>
      </w:r>
      <w:r w:rsidR="00D32927">
        <w:rPr>
          <w:rFonts w:ascii="Arial" w:hAnsi="Arial"/>
        </w:rPr>
        <w:t xml:space="preserve">. </w:t>
      </w:r>
    </w:p>
    <w:p w14:paraId="111BEFB2" w14:textId="77777777" w:rsidR="00CD1325" w:rsidRDefault="00CD1325" w:rsidP="009B6116">
      <w:pPr>
        <w:pStyle w:val="NormalWeb"/>
        <w:keepNext/>
        <w:spacing w:line="360" w:lineRule="auto"/>
        <w:ind w:left="1080"/>
        <w:jc w:val="center"/>
      </w:pPr>
      <w:r w:rsidRPr="00CD1325">
        <w:rPr>
          <w:rFonts w:ascii="Arial" w:hAnsi="Arial"/>
          <w:noProof/>
        </w:rPr>
        <w:drawing>
          <wp:inline distT="0" distB="0" distL="0" distR="0" wp14:anchorId="77B68768" wp14:editId="3F9F884B">
            <wp:extent cx="2027104" cy="1766307"/>
            <wp:effectExtent l="0" t="0" r="0" b="5715"/>
            <wp:docPr id="15842282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09" cy="17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FCDD" w14:textId="00CF018F" w:rsidR="00CD1325" w:rsidRDefault="00CD1325" w:rsidP="009B6116">
      <w:pPr>
        <w:pStyle w:val="Legenda"/>
        <w:ind w:left="1080"/>
        <w:jc w:val="center"/>
      </w:pPr>
      <w:r>
        <w:t xml:space="preserve">Figure </w:t>
      </w:r>
      <w:r w:rsidR="00D32927">
        <w:t>3.1</w:t>
      </w:r>
      <w:r>
        <w:t xml:space="preserve">: </w:t>
      </w:r>
      <w:r w:rsidRPr="00EC1930">
        <w:t>Tipos de características de Haar</w:t>
      </w:r>
    </w:p>
    <w:p w14:paraId="0BAC068A" w14:textId="61E87540" w:rsidR="00CD1325" w:rsidRDefault="00CD1325" w:rsidP="009B6116">
      <w:pPr>
        <w:pStyle w:val="Legenda"/>
        <w:ind w:left="1080"/>
        <w:jc w:val="center"/>
        <w:rPr>
          <w:rFonts w:ascii="Arial" w:eastAsia="Times New Roman" w:hAnsi="Arial" w:cs="Times New Roman"/>
          <w:szCs w:val="24"/>
        </w:rPr>
      </w:pPr>
      <w:r>
        <w:t xml:space="preserve">Fonte: </w:t>
      </w:r>
      <w:proofErr w:type="spellStart"/>
      <w:r w:rsidRPr="00CD1325">
        <w:rPr>
          <w:rFonts w:ascii="Arial" w:eastAsia="Times New Roman" w:hAnsi="Arial" w:cs="Times New Roman"/>
          <w:szCs w:val="24"/>
        </w:rPr>
        <w:t>ResearchGate</w:t>
      </w:r>
      <w:proofErr w:type="spellEnd"/>
      <w:r w:rsidRPr="00CD1325">
        <w:rPr>
          <w:rFonts w:ascii="Arial" w:eastAsia="Times New Roman" w:hAnsi="Arial" w:cs="Times New Roman"/>
          <w:szCs w:val="24"/>
        </w:rPr>
        <w:t>.</w:t>
      </w:r>
      <w:r w:rsidRPr="00CD1325">
        <w:rPr>
          <w:rFonts w:ascii="Arial" w:eastAsia="Times New Roman" w:hAnsi="Arial" w:cs="Times New Roman"/>
          <w:szCs w:val="24"/>
        </w:rPr>
        <w:br/>
      </w:r>
    </w:p>
    <w:p w14:paraId="23FD7F9F" w14:textId="559B5F67" w:rsidR="005E6AF4" w:rsidRPr="00CD1325" w:rsidRDefault="005B673F" w:rsidP="009B6116">
      <w:pPr>
        <w:ind w:left="1080"/>
        <w:rPr>
          <w:rFonts w:ascii="Arial" w:hAnsi="Arial"/>
        </w:rPr>
      </w:pPr>
      <w:r>
        <w:rPr>
          <w:rFonts w:ascii="Arial" w:hAnsi="Arial"/>
        </w:rPr>
        <w:t>Capturando assim características essenciais para a detecção da região de interesse</w:t>
      </w:r>
      <w:r w:rsidRPr="005B673F">
        <w:rPr>
          <w:rFonts w:ascii="Arial" w:hAnsi="Arial"/>
        </w:rPr>
        <w:t xml:space="preserve">, </w:t>
      </w:r>
      <w:r w:rsidR="006054C5">
        <w:rPr>
          <w:rFonts w:ascii="Arial" w:hAnsi="Arial"/>
        </w:rPr>
        <w:t>visto que</w:t>
      </w:r>
      <w:r w:rsidRPr="005B673F">
        <w:rPr>
          <w:rFonts w:ascii="Arial" w:hAnsi="Arial"/>
        </w:rPr>
        <w:t xml:space="preserve"> a região dos olhos geralmente</w:t>
      </w:r>
      <w:r w:rsidR="006054C5">
        <w:rPr>
          <w:rFonts w:ascii="Arial" w:hAnsi="Arial"/>
        </w:rPr>
        <w:t xml:space="preserve"> é</w:t>
      </w:r>
      <w:r w:rsidRPr="005B673F">
        <w:rPr>
          <w:rFonts w:ascii="Arial" w:hAnsi="Arial"/>
        </w:rPr>
        <w:t xml:space="preserve"> mais escura que as bochechas, ou a ponte nasal </w:t>
      </w:r>
      <w:r w:rsidR="006054C5">
        <w:rPr>
          <w:rFonts w:ascii="Arial" w:hAnsi="Arial"/>
        </w:rPr>
        <w:t xml:space="preserve">é mais </w:t>
      </w:r>
      <w:r w:rsidRPr="005B673F">
        <w:rPr>
          <w:rFonts w:ascii="Arial" w:hAnsi="Arial"/>
        </w:rPr>
        <w:t>clara que os olhos adjacentes (</w:t>
      </w:r>
      <w:proofErr w:type="spellStart"/>
      <w:r w:rsidRPr="005B673F">
        <w:rPr>
          <w:rFonts w:ascii="Arial" w:hAnsi="Arial"/>
        </w:rPr>
        <w:t>Ballesteros</w:t>
      </w:r>
      <w:proofErr w:type="spellEnd"/>
      <w:r w:rsidRPr="005B673F">
        <w:rPr>
          <w:rFonts w:ascii="Arial" w:hAnsi="Arial"/>
        </w:rPr>
        <w:t xml:space="preserve"> et al., 2024).</w:t>
      </w:r>
    </w:p>
    <w:p w14:paraId="618380EC" w14:textId="77777777" w:rsidR="00CD1325" w:rsidRPr="00CD1325" w:rsidRDefault="00CD1325" w:rsidP="009B6116">
      <w:pPr>
        <w:pStyle w:val="NormalWeb"/>
        <w:numPr>
          <w:ilvl w:val="0"/>
          <w:numId w:val="11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t>Imagem Integral:</w:t>
      </w:r>
    </w:p>
    <w:p w14:paraId="4AA167CA" w14:textId="50BAE722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O processo de calcular cada retângulo pode ser longo, assim utiliza-se uma imagem intermediária para diminuir o tempo de processamento.</w:t>
      </w:r>
      <w:r w:rsidR="00903773">
        <w:rPr>
          <w:rFonts w:ascii="Arial" w:hAnsi="Arial"/>
        </w:rPr>
        <w:t xml:space="preserve"> </w:t>
      </w:r>
      <w:r w:rsidRPr="00CD1325">
        <w:rPr>
          <w:rFonts w:ascii="Arial" w:hAnsi="Arial"/>
        </w:rPr>
        <w:t xml:space="preserve">Essa </w:t>
      </w:r>
      <w:r w:rsidRPr="00CD1325">
        <w:rPr>
          <w:rFonts w:ascii="Arial" w:hAnsi="Arial"/>
        </w:rPr>
        <w:lastRenderedPageBreak/>
        <w:t>imagem intermediária é na verdade a imagem integral</w:t>
      </w:r>
      <w:r w:rsidR="003E37A5">
        <w:rPr>
          <w:rFonts w:ascii="Arial" w:hAnsi="Arial"/>
        </w:rPr>
        <w:t>, dividida normalmente como na Figura abaixo</w:t>
      </w:r>
      <w:r w:rsidRPr="00CD1325">
        <w:rPr>
          <w:rFonts w:ascii="Arial" w:hAnsi="Arial"/>
        </w:rPr>
        <w:t xml:space="preserve"> (</w:t>
      </w:r>
      <w:proofErr w:type="spellStart"/>
      <w:r w:rsidRPr="00CD1325">
        <w:rPr>
          <w:rFonts w:ascii="Arial" w:hAnsi="Arial"/>
        </w:rPr>
        <w:t>Ballsteros</w:t>
      </w:r>
      <w:proofErr w:type="spellEnd"/>
      <w:r w:rsidRPr="00CD1325">
        <w:rPr>
          <w:rFonts w:ascii="Arial" w:hAnsi="Arial"/>
        </w:rPr>
        <w:t xml:space="preserve"> et al. 2024).</w:t>
      </w:r>
    </w:p>
    <w:p w14:paraId="36724B03" w14:textId="77777777" w:rsidR="007B02E4" w:rsidRDefault="00CD1325" w:rsidP="009B6116">
      <w:pPr>
        <w:pStyle w:val="NormalWeb"/>
        <w:keepNext/>
        <w:spacing w:line="360" w:lineRule="auto"/>
        <w:ind w:left="1080"/>
      </w:pPr>
      <w:r w:rsidRPr="00CD1325">
        <w:rPr>
          <w:rFonts w:ascii="Arial" w:hAnsi="Arial"/>
          <w:noProof/>
        </w:rPr>
        <w:drawing>
          <wp:inline distT="0" distB="0" distL="0" distR="0" wp14:anchorId="3075A5B5" wp14:editId="7A50C89D">
            <wp:extent cx="5733415" cy="2842352"/>
            <wp:effectExtent l="0" t="0" r="635" b="0"/>
            <wp:docPr id="15977797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1"/>
                    <a:stretch/>
                  </pic:blipFill>
                  <pic:spPr bwMode="auto">
                    <a:xfrm>
                      <a:off x="0" y="0"/>
                      <a:ext cx="5733415" cy="284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219E" w14:textId="708237AB" w:rsidR="007B02E4" w:rsidRDefault="007B02E4" w:rsidP="009B6116">
      <w:pPr>
        <w:pStyle w:val="Legenda"/>
        <w:ind w:left="1080"/>
        <w:jc w:val="center"/>
      </w:pPr>
      <w:r>
        <w:t xml:space="preserve">Figure </w:t>
      </w:r>
      <w:r w:rsidR="006332C7">
        <w:fldChar w:fldCharType="begin"/>
      </w:r>
      <w:r w:rsidR="006332C7">
        <w:instrText xml:space="preserve"> SEQ Figure \* ARABIC </w:instrText>
      </w:r>
      <w:r w:rsidR="006332C7">
        <w:fldChar w:fldCharType="separate"/>
      </w:r>
      <w:r w:rsidR="00443035">
        <w:rPr>
          <w:noProof/>
        </w:rPr>
        <w:t>4</w:t>
      </w:r>
      <w:r w:rsidR="006332C7">
        <w:fldChar w:fldCharType="end"/>
      </w:r>
      <w:r>
        <w:t>: Integral da imagem</w:t>
      </w:r>
    </w:p>
    <w:p w14:paraId="499C98F1" w14:textId="02AD82E5" w:rsidR="00CD1325" w:rsidRPr="00CD1325" w:rsidRDefault="007B02E4" w:rsidP="009B6116">
      <w:pPr>
        <w:pStyle w:val="Legenda"/>
        <w:ind w:left="1080"/>
        <w:jc w:val="center"/>
        <w:rPr>
          <w:rFonts w:ascii="Arial" w:eastAsia="Times New Roman" w:hAnsi="Arial" w:cs="Times New Roman"/>
          <w:szCs w:val="24"/>
        </w:rPr>
      </w:pPr>
      <w:r>
        <w:t xml:space="preserve">Fonte: </w:t>
      </w:r>
      <w:r w:rsidRPr="007B02E4">
        <w:t>(</w:t>
      </w:r>
      <w:proofErr w:type="spellStart"/>
      <w:r w:rsidRPr="007B02E4">
        <w:t>Viola;Jones</w:t>
      </w:r>
      <w:proofErr w:type="spellEnd"/>
      <w:r w:rsidRPr="007B02E4">
        <w:t>, 2001)</w:t>
      </w:r>
    </w:p>
    <w:p w14:paraId="244A9FCD" w14:textId="4D7684B9" w:rsidR="001D2973" w:rsidRPr="00CD1325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Dessa forma, a imagem integral na posição (</w:t>
      </w:r>
      <w:proofErr w:type="spellStart"/>
      <w:r w:rsidRPr="00CD1325">
        <w:rPr>
          <w:rFonts w:ascii="Arial" w:hAnsi="Arial"/>
        </w:rPr>
        <w:t>x,y</w:t>
      </w:r>
      <w:proofErr w:type="spellEnd"/>
      <w:r w:rsidRPr="00CD1325">
        <w:rPr>
          <w:rFonts w:ascii="Arial" w:hAnsi="Arial"/>
        </w:rPr>
        <w:t>) é a soma dos pixels acima e à esquerda de (</w:t>
      </w:r>
      <w:proofErr w:type="spellStart"/>
      <w:r w:rsidRPr="00CD1325">
        <w:rPr>
          <w:rFonts w:ascii="Arial" w:hAnsi="Arial"/>
        </w:rPr>
        <w:t>x,y</w:t>
      </w:r>
      <w:proofErr w:type="spellEnd"/>
      <w:r w:rsidRPr="00CD1325">
        <w:rPr>
          <w:rFonts w:ascii="Arial" w:hAnsi="Arial"/>
        </w:rPr>
        <w:t>)</w:t>
      </w:r>
      <w:r w:rsidR="00257443">
        <w:rPr>
          <w:rFonts w:ascii="Arial" w:hAnsi="Arial"/>
        </w:rPr>
        <w:t>, como podemos ver na Equação (1)</w:t>
      </w:r>
      <w:r w:rsidRPr="00CD1325">
        <w:rPr>
          <w:rFonts w:ascii="Arial" w:hAnsi="Arial"/>
        </w:rPr>
        <w:t>:</w:t>
      </w:r>
    </w:p>
    <w:p w14:paraId="5DE1329E" w14:textId="7CFE0CA7" w:rsidR="001D2973" w:rsidRPr="00903773" w:rsidRDefault="001D2973" w:rsidP="00257443">
      <w:pPr>
        <w:pStyle w:val="NormalWeb"/>
        <w:spacing w:line="360" w:lineRule="auto"/>
        <w:ind w:left="1080"/>
        <w:jc w:val="center"/>
        <w:rPr>
          <w:rFonts w:ascii="Arial" w:hAnsi="Arial"/>
        </w:rPr>
      </w:pPr>
      <m:oMath>
        <m:r>
          <w:rPr>
            <w:rFonts w:ascii="Cambria Math" w:hAnsi="Cambria Math"/>
          </w:rPr>
          <m:t>ii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, </m:t>
            </m:r>
          </m:e>
        </m:nary>
      </m:oMath>
      <w:r w:rsidR="00257443">
        <w:rPr>
          <w:rFonts w:ascii="Arial" w:hAnsi="Arial"/>
        </w:rPr>
        <w:t xml:space="preserve"> (1)</w:t>
      </w:r>
    </w:p>
    <w:p w14:paraId="235FCB9D" w14:textId="77777777" w:rsidR="001D2973" w:rsidRPr="00CD1325" w:rsidRDefault="00497419" w:rsidP="009B6116">
      <w:pPr>
        <w:pStyle w:val="NormalWeb"/>
        <w:spacing w:line="360" w:lineRule="auto"/>
        <w:ind w:left="1080"/>
        <w:rPr>
          <w:rFonts w:ascii="Cambria Math" w:hAnsi="Cambria Math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≤x,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≤y</m:t>
          </m:r>
        </m:oMath>
      </m:oMathPara>
    </w:p>
    <w:p w14:paraId="1F897E9B" w14:textId="77777777" w:rsidR="00B70F6E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>
        <w:rPr>
          <w:rFonts w:ascii="Arial" w:hAnsi="Arial"/>
        </w:rPr>
        <w:t>Onde</w:t>
      </w:r>
      <w:r w:rsidR="00B70F6E">
        <w:rPr>
          <w:rFonts w:ascii="Arial" w:hAnsi="Arial"/>
        </w:rPr>
        <w:t>:</w:t>
      </w:r>
    </w:p>
    <w:p w14:paraId="1F5FE216" w14:textId="6149036B" w:rsidR="00B70F6E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  <m:oMath>
        <m:r>
          <w:rPr>
            <w:rFonts w:ascii="Cambria Math" w:hAnsi="Cambria Math"/>
          </w:rPr>
          <m:t>ii(x,y)</m:t>
        </m:r>
      </m:oMath>
      <w:r>
        <w:rPr>
          <w:rFonts w:ascii="Arial" w:hAnsi="Arial"/>
        </w:rPr>
        <w:t xml:space="preserve"> é a integral da coordenada</w:t>
      </w:r>
      <w:r w:rsidR="00B70F6E">
        <w:rPr>
          <w:rFonts w:ascii="Arial" w:hAnsi="Arial"/>
        </w:rPr>
        <w:t>,</w:t>
      </w:r>
    </w:p>
    <w:p w14:paraId="66912F63" w14:textId="2D0F3E6D" w:rsidR="001D2973" w:rsidRDefault="001D2973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ascii="Arial" w:hAnsi="Arial"/>
        </w:rPr>
        <w:t xml:space="preserve"> é imagem original</w:t>
      </w:r>
      <w:r w:rsidR="00B70F6E">
        <w:rPr>
          <w:rFonts w:ascii="Arial" w:hAnsi="Arial"/>
        </w:rPr>
        <w:t>.</w:t>
      </w:r>
    </w:p>
    <w:p w14:paraId="17C60D92" w14:textId="487AABBE" w:rsidR="00AF3B03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Reduzindo </w:t>
      </w:r>
      <w:r w:rsidR="003E37A5">
        <w:rPr>
          <w:rFonts w:ascii="Arial" w:hAnsi="Arial"/>
        </w:rPr>
        <w:t xml:space="preserve">assim </w:t>
      </w:r>
      <w:r w:rsidRPr="00CD1325">
        <w:rPr>
          <w:rFonts w:ascii="Arial" w:hAnsi="Arial"/>
        </w:rPr>
        <w:t>o grau de complexidade ao lidar com as imagens</w:t>
      </w:r>
      <w:r w:rsidR="007E27C4">
        <w:rPr>
          <w:rFonts w:ascii="Arial" w:hAnsi="Arial"/>
        </w:rPr>
        <w:t xml:space="preserve">, </w:t>
      </w:r>
      <w:r w:rsidR="006054C5">
        <w:rPr>
          <w:rFonts w:ascii="Arial" w:hAnsi="Arial"/>
        </w:rPr>
        <w:t>calculando</w:t>
      </w:r>
      <w:r w:rsidR="007E27C4" w:rsidRPr="007E27C4">
        <w:rPr>
          <w:rFonts w:ascii="Arial" w:hAnsi="Arial"/>
        </w:rPr>
        <w:t xml:space="preserve"> a soma dos pixels em qualquer região retangular usando apenas quatro referências na imagem integra</w:t>
      </w:r>
      <w:r w:rsidR="007E27C4">
        <w:rPr>
          <w:rFonts w:ascii="Arial" w:hAnsi="Arial"/>
        </w:rPr>
        <w:t>l.</w:t>
      </w:r>
    </w:p>
    <w:p w14:paraId="28DABDBC" w14:textId="77777777" w:rsidR="003E37A5" w:rsidRDefault="003E37A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</w:p>
    <w:p w14:paraId="22083BB4" w14:textId="77777777" w:rsidR="003E37A5" w:rsidRPr="00CD1325" w:rsidRDefault="003E37A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</w:p>
    <w:p w14:paraId="62BD820B" w14:textId="089DE1F4" w:rsidR="00CD1325" w:rsidRPr="00CD1325" w:rsidRDefault="00CD1325" w:rsidP="009B6116">
      <w:pPr>
        <w:pStyle w:val="NormalWeb"/>
        <w:numPr>
          <w:ilvl w:val="0"/>
          <w:numId w:val="12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Arial" w:hAnsi="Arial"/>
          <w:u w:val="single"/>
        </w:rPr>
      </w:pPr>
      <w:r w:rsidRPr="00CD1325">
        <w:rPr>
          <w:rFonts w:ascii="Arial" w:hAnsi="Arial"/>
          <w:u w:val="single"/>
        </w:rPr>
        <w:t xml:space="preserve">Treinamento </w:t>
      </w:r>
      <w:proofErr w:type="spellStart"/>
      <w:r w:rsidRPr="00CD1325">
        <w:rPr>
          <w:rFonts w:ascii="Arial" w:hAnsi="Arial"/>
          <w:u w:val="single"/>
        </w:rPr>
        <w:t>Adaboost</w:t>
      </w:r>
      <w:proofErr w:type="spellEnd"/>
      <w:r w:rsidR="00DE7A13">
        <w:rPr>
          <w:rFonts w:ascii="Arial" w:hAnsi="Arial"/>
          <w:u w:val="single"/>
        </w:rPr>
        <w:t>:</w:t>
      </w:r>
    </w:p>
    <w:p w14:paraId="08CA41F9" w14:textId="4A8376AD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 xml:space="preserve">No treinamento </w:t>
      </w:r>
      <w:proofErr w:type="spellStart"/>
      <w:r w:rsidRPr="00CD1325">
        <w:rPr>
          <w:rFonts w:ascii="Arial" w:hAnsi="Arial"/>
        </w:rPr>
        <w:t>Adaboost</w:t>
      </w:r>
      <w:proofErr w:type="spellEnd"/>
      <w:r w:rsidRPr="00CD1325">
        <w:rPr>
          <w:rFonts w:ascii="Arial" w:hAnsi="Arial"/>
        </w:rPr>
        <w:t xml:space="preserve">, apenas os melhores recursos </w:t>
      </w:r>
      <w:r w:rsidR="006054C5">
        <w:rPr>
          <w:rFonts w:ascii="Arial" w:hAnsi="Arial"/>
        </w:rPr>
        <w:t xml:space="preserve">obtidos </w:t>
      </w:r>
      <w:r w:rsidRPr="00CD1325">
        <w:rPr>
          <w:rFonts w:ascii="Arial" w:hAnsi="Arial"/>
        </w:rPr>
        <w:t xml:space="preserve">são escolhidos e direcionados para diversos classificadores </w:t>
      </w:r>
      <w:r w:rsidR="006054C5">
        <w:rPr>
          <w:rFonts w:ascii="Arial" w:hAnsi="Arial"/>
        </w:rPr>
        <w:t>que são</w:t>
      </w:r>
      <w:r w:rsidRPr="00CD1325">
        <w:rPr>
          <w:rFonts w:ascii="Arial" w:hAnsi="Arial"/>
        </w:rPr>
        <w:t xml:space="preserve"> </w:t>
      </w:r>
      <w:r w:rsidR="006054C5">
        <w:rPr>
          <w:rFonts w:ascii="Arial" w:hAnsi="Arial"/>
        </w:rPr>
        <w:t>treinados</w:t>
      </w:r>
      <w:r w:rsidRPr="00CD1325">
        <w:rPr>
          <w:rFonts w:ascii="Arial" w:hAnsi="Arial"/>
        </w:rPr>
        <w:t xml:space="preserve"> separadamente, focando assim em corrigir os erros do classificador anterior</w:t>
      </w:r>
      <w:r w:rsidR="006054C5">
        <w:rPr>
          <w:rFonts w:ascii="Arial" w:hAnsi="Arial"/>
        </w:rPr>
        <w:t xml:space="preserve"> </w:t>
      </w:r>
      <w:r w:rsidRPr="00CD1325">
        <w:rPr>
          <w:rFonts w:ascii="Arial" w:hAnsi="Arial"/>
        </w:rPr>
        <w:t>(</w:t>
      </w:r>
      <w:proofErr w:type="spellStart"/>
      <w:r w:rsidRPr="00CD1325">
        <w:rPr>
          <w:rFonts w:ascii="Arial" w:hAnsi="Arial"/>
        </w:rPr>
        <w:t>Ballsteros</w:t>
      </w:r>
      <w:proofErr w:type="spellEnd"/>
      <w:r w:rsidRPr="00CD1325">
        <w:rPr>
          <w:rFonts w:ascii="Arial" w:hAnsi="Arial"/>
        </w:rPr>
        <w:t xml:space="preserve"> et al. 2024)</w:t>
      </w:r>
      <w:r w:rsidR="006054C5">
        <w:rPr>
          <w:rFonts w:ascii="Arial" w:hAnsi="Arial"/>
        </w:rPr>
        <w:t>.</w:t>
      </w:r>
    </w:p>
    <w:p w14:paraId="525197DE" w14:textId="50017BC5" w:rsidR="00CD1325" w:rsidRPr="00CD1325" w:rsidRDefault="00CD1325" w:rsidP="009B6116">
      <w:pPr>
        <w:pStyle w:val="NormalWeb"/>
        <w:spacing w:line="360" w:lineRule="auto"/>
        <w:ind w:left="1080"/>
        <w:jc w:val="both"/>
        <w:rPr>
          <w:rFonts w:ascii="Arial" w:hAnsi="Arial"/>
        </w:rPr>
      </w:pPr>
      <w:r w:rsidRPr="00CD1325">
        <w:rPr>
          <w:rFonts w:ascii="Arial" w:hAnsi="Arial"/>
        </w:rPr>
        <w:t>A cada iteração, o algoritmo escolhe o classificador e as características com menor taxa de erro. Quando um classificador identifica uma região da imagem, essa região é passada para o próximo, e um novo classificador, focado em outra característica, é escolhido. Cada classificador se concentra em uma única característica, e o processo se repete a cada iteração, criando assim um classificador final mais forte</w:t>
      </w:r>
      <w:r w:rsidR="006054C5">
        <w:rPr>
          <w:rFonts w:ascii="Arial" w:hAnsi="Arial"/>
        </w:rPr>
        <w:t>, como podemos ver na Figura abaixo.</w:t>
      </w:r>
    </w:p>
    <w:p w14:paraId="1F3BF226" w14:textId="15D8AA58" w:rsidR="00CD1325" w:rsidRPr="00CD1325" w:rsidRDefault="00CD1325" w:rsidP="009B6116">
      <w:pPr>
        <w:pStyle w:val="NormalWeb"/>
        <w:spacing w:line="360" w:lineRule="auto"/>
        <w:ind w:left="1080"/>
        <w:jc w:val="center"/>
        <w:rPr>
          <w:rFonts w:ascii="Arial" w:hAnsi="Arial"/>
        </w:rPr>
      </w:pPr>
      <w:r w:rsidRPr="00CD1325">
        <w:rPr>
          <w:rFonts w:ascii="Arial" w:hAnsi="Arial"/>
          <w:noProof/>
        </w:rPr>
        <w:drawing>
          <wp:inline distT="0" distB="0" distL="0" distR="0" wp14:anchorId="2C62CD39" wp14:editId="08894996">
            <wp:extent cx="4295775" cy="2419350"/>
            <wp:effectExtent l="0" t="0" r="9525" b="0"/>
            <wp:docPr id="389741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0365" w14:textId="4E852728" w:rsidR="00956873" w:rsidRPr="00AF3B03" w:rsidRDefault="00AF3B03" w:rsidP="009B6116">
      <w:pPr>
        <w:ind w:left="1080"/>
        <w:rPr>
          <w:noProof/>
        </w:rPr>
      </w:pPr>
      <w:r w:rsidRPr="00AF3B03">
        <w:rPr>
          <w:rFonts w:ascii="Arial" w:hAnsi="Arial"/>
        </w:rPr>
        <w:t>Além disso, o método combina a aplicação dessas características com um classificador em cascata e o uso de uma janela deslizante para identificar rostos de forma eficiente</w:t>
      </w:r>
      <w:r w:rsidR="003E56C9">
        <w:rPr>
          <w:rFonts w:ascii="Arial" w:hAnsi="Arial"/>
        </w:rPr>
        <w:t xml:space="preserve"> </w:t>
      </w:r>
      <w:r w:rsidRPr="00AF3B03">
        <w:rPr>
          <w:rFonts w:ascii="Arial" w:hAnsi="Arial"/>
        </w:rPr>
        <w:t>(VIOLA; JONES, 2001; RANGULOV; FAHIM, 2020).</w:t>
      </w:r>
      <w:r w:rsidR="00CD1325" w:rsidRPr="00CD1325">
        <w:rPr>
          <w:rFonts w:ascii="Arial" w:hAnsi="Arial"/>
        </w:rPr>
        <w:br/>
      </w:r>
      <w:r w:rsidR="00CD1325" w:rsidRPr="00CD1325">
        <w:rPr>
          <w:rFonts w:ascii="Arial" w:hAnsi="Arial"/>
        </w:rPr>
        <w:br/>
      </w:r>
      <w:r w:rsidR="00B14140" w:rsidRPr="00B14140">
        <w:rPr>
          <w:rFonts w:ascii="Arial" w:hAnsi="Arial"/>
        </w:rPr>
        <w:t xml:space="preserve">A biblioteca </w:t>
      </w:r>
      <w:proofErr w:type="spellStart"/>
      <w:r w:rsidR="00B14140" w:rsidRPr="00B14140">
        <w:rPr>
          <w:rFonts w:ascii="Arial" w:hAnsi="Arial"/>
        </w:rPr>
        <w:t>OpenCV</w:t>
      </w:r>
      <w:proofErr w:type="spellEnd"/>
      <w:r w:rsidR="00B14140" w:rsidRPr="00B14140">
        <w:rPr>
          <w:rFonts w:ascii="Arial" w:hAnsi="Arial"/>
        </w:rPr>
        <w:t xml:space="preserve"> disponibiliza classificadores Haar </w:t>
      </w:r>
      <w:proofErr w:type="spellStart"/>
      <w:r w:rsidR="00B14140" w:rsidRPr="00B14140">
        <w:rPr>
          <w:rFonts w:ascii="Arial" w:hAnsi="Arial"/>
        </w:rPr>
        <w:t>Cascade</w:t>
      </w:r>
      <w:proofErr w:type="spellEnd"/>
      <w:r w:rsidR="00B14140" w:rsidRPr="00B14140">
        <w:rPr>
          <w:rFonts w:ascii="Arial" w:hAnsi="Arial"/>
        </w:rPr>
        <w:t xml:space="preserve"> </w:t>
      </w:r>
      <w:proofErr w:type="spellStart"/>
      <w:r w:rsidR="00B14140" w:rsidRPr="00B14140">
        <w:rPr>
          <w:rFonts w:ascii="Arial" w:hAnsi="Arial"/>
        </w:rPr>
        <w:t>pré</w:t>
      </w:r>
      <w:proofErr w:type="spellEnd"/>
      <w:r w:rsidR="00B14140" w:rsidRPr="00B14140">
        <w:rPr>
          <w:rFonts w:ascii="Arial" w:hAnsi="Arial"/>
        </w:rPr>
        <w:t>-treinados para diversas aplicações, incluindo detecção facial,</w:t>
      </w:r>
      <w:r w:rsidR="003E56C9">
        <w:rPr>
          <w:rFonts w:ascii="Arial" w:hAnsi="Arial"/>
        </w:rPr>
        <w:t xml:space="preserve"> </w:t>
      </w:r>
      <w:r w:rsidR="00B14140">
        <w:rPr>
          <w:rFonts w:ascii="Arial" w:hAnsi="Arial"/>
        </w:rPr>
        <w:t>basta</w:t>
      </w:r>
      <w:r w:rsidR="00CD1325" w:rsidRPr="00CD1325">
        <w:rPr>
          <w:rFonts w:ascii="Arial" w:hAnsi="Arial"/>
        </w:rPr>
        <w:t xml:space="preserve"> </w:t>
      </w:r>
      <w:r w:rsidR="00CD1325" w:rsidRPr="00CD1325">
        <w:rPr>
          <w:rFonts w:ascii="Arial" w:hAnsi="Arial"/>
        </w:rPr>
        <w:lastRenderedPageBreak/>
        <w:t>fornecer o caminho do arquivo e chamar a função correspondente para utilizá-los.</w:t>
      </w:r>
    </w:p>
    <w:p w14:paraId="118479EB" w14:textId="3FA40D2A" w:rsidR="00D855C6" w:rsidRPr="004709A9" w:rsidRDefault="00D855C6" w:rsidP="00EE218A">
      <w:pPr>
        <w:pStyle w:val="Ttulo2"/>
        <w:numPr>
          <w:ilvl w:val="1"/>
          <w:numId w:val="4"/>
        </w:numPr>
        <w:rPr>
          <w:rFonts w:ascii="Arial" w:hAnsi="Arial"/>
        </w:rPr>
      </w:pPr>
      <w:r w:rsidRPr="004709A9">
        <w:rPr>
          <w:rFonts w:ascii="Arial" w:hAnsi="Arial"/>
        </w:rPr>
        <w:t>Extração de Características</w:t>
      </w:r>
    </w:p>
    <w:p w14:paraId="4C37C9BA" w14:textId="77777777" w:rsidR="00F63E20" w:rsidRPr="004709A9" w:rsidRDefault="00F63E20" w:rsidP="00EE218A">
      <w:pPr>
        <w:rPr>
          <w:rFonts w:ascii="Arial" w:hAnsi="Arial"/>
        </w:rPr>
      </w:pPr>
      <w:r w:rsidRPr="004709A9">
        <w:rPr>
          <w:rFonts w:ascii="Arial" w:hAnsi="Arial"/>
        </w:rPr>
        <w:t>A extração de características é a etapa onde apenas informações relevantes são extraídas das imagens faciais e tudo o que não serve para a análise é descartado.</w:t>
      </w:r>
    </w:p>
    <w:p w14:paraId="0C014A59" w14:textId="0B363E86" w:rsidR="000251EE" w:rsidRPr="004709A9" w:rsidRDefault="000251EE" w:rsidP="00EE218A">
      <w:pPr>
        <w:rPr>
          <w:rFonts w:ascii="Arial" w:hAnsi="Arial"/>
        </w:rPr>
      </w:pPr>
      <w:r w:rsidRPr="004709A9">
        <w:rPr>
          <w:rFonts w:ascii="Arial" w:hAnsi="Arial"/>
        </w:rPr>
        <w:t xml:space="preserve">No modelo proposto, utilizaremos a concatenação de dois recursos de extração: </w:t>
      </w:r>
      <w:r w:rsidR="00203D77" w:rsidRPr="004709A9">
        <w:rPr>
          <w:rFonts w:ascii="Arial" w:hAnsi="Arial"/>
        </w:rPr>
        <w:t xml:space="preserve">um extrator HOG e a CNN </w:t>
      </w:r>
      <w:proofErr w:type="spellStart"/>
      <w:r w:rsidR="00203D77" w:rsidRPr="004709A9">
        <w:rPr>
          <w:rFonts w:ascii="Arial" w:hAnsi="Arial"/>
        </w:rPr>
        <w:t>pré</w:t>
      </w:r>
      <w:proofErr w:type="spellEnd"/>
      <w:r w:rsidR="00203D77" w:rsidRPr="004709A9">
        <w:rPr>
          <w:rFonts w:ascii="Arial" w:hAnsi="Arial"/>
        </w:rPr>
        <w:t>-treinada, a MobileNetV2.</w:t>
      </w:r>
    </w:p>
    <w:p w14:paraId="2459A119" w14:textId="730B4505" w:rsidR="00E904DB" w:rsidRPr="004709A9" w:rsidRDefault="00E904DB" w:rsidP="00EE218A">
      <w:pPr>
        <w:pStyle w:val="Ttulo3"/>
      </w:pPr>
      <w:r w:rsidRPr="004709A9">
        <w:t>3.3.1. Histograma de Gradiente Orientado (HOG)</w:t>
      </w:r>
    </w:p>
    <w:p w14:paraId="6E17C12C" w14:textId="293189CE" w:rsidR="00E904DB" w:rsidRPr="004709A9" w:rsidRDefault="00F63E20" w:rsidP="00EE218A">
      <w:pPr>
        <w:rPr>
          <w:rFonts w:ascii="Arial" w:hAnsi="Arial"/>
        </w:rPr>
      </w:pPr>
      <w:r w:rsidRPr="004709A9">
        <w:rPr>
          <w:rFonts w:ascii="Arial" w:hAnsi="Arial"/>
        </w:rPr>
        <w:t>Uma técnica de extração de características muito conhecida é o histograma de gradientes orientados (HOG), técnica que calcula os gradientes locais de intensidade da imagem e gera histogramas que descrevem as direções predominantes das bordas, criando assim uma representação robusta das estruturas faciais</w:t>
      </w:r>
      <w:r w:rsidR="004E4259">
        <w:rPr>
          <w:rFonts w:ascii="Arial" w:hAnsi="Arial"/>
        </w:rPr>
        <w:t xml:space="preserve"> (</w:t>
      </w:r>
      <w:r w:rsidR="004E4259" w:rsidRPr="004709A9">
        <w:rPr>
          <w:rFonts w:ascii="Arial" w:hAnsi="Arial"/>
        </w:rPr>
        <w:t>Anil e Padma Suresh, 2023</w:t>
      </w:r>
      <w:r w:rsidR="004E4259">
        <w:rPr>
          <w:rFonts w:ascii="Arial" w:hAnsi="Arial"/>
        </w:rPr>
        <w:t>)</w:t>
      </w:r>
      <w:r w:rsidRPr="004709A9">
        <w:rPr>
          <w:rFonts w:ascii="Arial" w:hAnsi="Arial"/>
        </w:rPr>
        <w:t xml:space="preserve">. </w:t>
      </w:r>
    </w:p>
    <w:p w14:paraId="6D132222" w14:textId="4C98E047" w:rsidR="00F63E20" w:rsidRPr="004709A9" w:rsidRDefault="00D16284" w:rsidP="00EE218A">
      <w:pPr>
        <w:rPr>
          <w:rFonts w:ascii="Arial" w:hAnsi="Arial"/>
        </w:rPr>
      </w:pPr>
      <w:r>
        <w:rPr>
          <w:rFonts w:ascii="Arial" w:hAnsi="Arial"/>
        </w:rPr>
        <w:t>Segundo Shu et. al (2011), o processo de extração do HOG pode ser dividido nas seguintes etapas:</w:t>
      </w:r>
    </w:p>
    <w:p w14:paraId="4DFABCD4" w14:textId="19B4728D" w:rsidR="00E904DB" w:rsidRDefault="00E904DB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4709A9">
        <w:rPr>
          <w:rFonts w:ascii="Arial" w:hAnsi="Arial"/>
        </w:rPr>
        <w:t>Cálculo do gradiente:</w:t>
      </w:r>
    </w:p>
    <w:p w14:paraId="6CB966F9" w14:textId="06F1D60B" w:rsidR="003F57FB" w:rsidRPr="003F57FB" w:rsidRDefault="00C04A16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 xml:space="preserve">São </w:t>
      </w:r>
      <w:r w:rsidR="00612138">
        <w:rPr>
          <w:rFonts w:ascii="Arial" w:hAnsi="Arial"/>
        </w:rPr>
        <w:t>calculados</w:t>
      </w:r>
      <w:r>
        <w:rPr>
          <w:rFonts w:ascii="Arial" w:hAnsi="Arial"/>
        </w:rPr>
        <w:t xml:space="preserve"> os gradientes horizontal e vertical d</w:t>
      </w:r>
      <w:r w:rsidR="00FE2705">
        <w:rPr>
          <w:rFonts w:ascii="Arial" w:hAnsi="Arial"/>
        </w:rPr>
        <w:t>e cada pixel da</w:t>
      </w:r>
      <w:r w:rsidR="00612138">
        <w:rPr>
          <w:rFonts w:ascii="Arial" w:hAnsi="Arial"/>
        </w:rPr>
        <w:t xml:space="preserve"> imagem </w:t>
      </w:r>
      <w:r>
        <w:rPr>
          <w:rFonts w:ascii="Arial" w:hAnsi="Arial"/>
        </w:rPr>
        <w:t>através da aplicação de máscaras como o operador Sobel</w:t>
      </w:r>
      <w:r w:rsidR="003F57FB">
        <w:rPr>
          <w:rFonts w:ascii="Arial" w:hAnsi="Arial"/>
        </w:rPr>
        <w:t xml:space="preserve">, muito </w:t>
      </w:r>
      <w:r w:rsidR="00B94436">
        <w:rPr>
          <w:rFonts w:ascii="Arial" w:hAnsi="Arial"/>
        </w:rPr>
        <w:t>utilizado</w:t>
      </w:r>
      <w:r w:rsidR="003F57FB" w:rsidRPr="003F57FB">
        <w:rPr>
          <w:rFonts w:ascii="Arial" w:hAnsi="Arial"/>
        </w:rPr>
        <w:t xml:space="preserve"> para detecção de bordas em imagens</w:t>
      </w:r>
      <w:r w:rsidR="00414555">
        <w:rPr>
          <w:rFonts w:ascii="Arial" w:hAnsi="Arial"/>
        </w:rPr>
        <w:t xml:space="preserve"> ao identificar </w:t>
      </w:r>
      <w:r w:rsidR="00B94436">
        <w:rPr>
          <w:rFonts w:ascii="Arial" w:hAnsi="Arial"/>
        </w:rPr>
        <w:t xml:space="preserve">as </w:t>
      </w:r>
      <w:r w:rsidR="003F57FB" w:rsidRPr="003F57FB">
        <w:rPr>
          <w:rFonts w:ascii="Arial" w:hAnsi="Arial"/>
        </w:rPr>
        <w:t xml:space="preserve">variações </w:t>
      </w:r>
      <w:r w:rsidR="00DD16EB">
        <w:rPr>
          <w:rFonts w:ascii="Arial" w:hAnsi="Arial"/>
        </w:rPr>
        <w:t>na direção</w:t>
      </w:r>
      <w:r w:rsidR="003F57FB" w:rsidRPr="003F57FB">
        <w:rPr>
          <w:rFonts w:ascii="Arial" w:hAnsi="Arial"/>
        </w:rPr>
        <w:t xml:space="preserve"> horizontal</w:t>
      </w:r>
      <w:r w:rsidR="00DD16EB">
        <w:rPr>
          <w:rFonts w:ascii="Arial" w:hAnsi="Arial"/>
        </w:rPr>
        <w:t>(</w:t>
      </w:r>
      <w:r w:rsidR="00257443">
        <w:rPr>
          <w:rFonts w:ascii="Arial" w:hAnsi="Arial"/>
        </w:rPr>
        <w:t>2</w:t>
      </w:r>
      <w:r w:rsidR="00DD16EB">
        <w:rPr>
          <w:rFonts w:ascii="Arial" w:hAnsi="Arial"/>
        </w:rPr>
        <w:t>)</w:t>
      </w:r>
      <w:r w:rsidR="003F57FB" w:rsidRPr="003F57FB">
        <w:rPr>
          <w:rFonts w:ascii="Arial" w:hAnsi="Arial"/>
        </w:rPr>
        <w:t xml:space="preserve"> </w:t>
      </w:r>
      <w:r w:rsidR="00B94436">
        <w:rPr>
          <w:rFonts w:ascii="Arial" w:hAnsi="Arial"/>
        </w:rPr>
        <w:t>e</w:t>
      </w:r>
      <w:r w:rsidR="00DD16EB">
        <w:rPr>
          <w:rFonts w:ascii="Arial" w:hAnsi="Arial"/>
        </w:rPr>
        <w:t xml:space="preserve"> na direção</w:t>
      </w:r>
      <w:r w:rsidR="003F57FB" w:rsidRPr="003F57FB">
        <w:rPr>
          <w:rFonts w:ascii="Arial" w:hAnsi="Arial"/>
        </w:rPr>
        <w:t xml:space="preserve"> vertical</w:t>
      </w:r>
      <w:r w:rsidR="00DD16EB">
        <w:rPr>
          <w:rFonts w:ascii="Arial" w:hAnsi="Arial"/>
        </w:rPr>
        <w:t>(</w:t>
      </w:r>
      <w:r w:rsidR="00257443">
        <w:rPr>
          <w:rFonts w:ascii="Arial" w:hAnsi="Arial"/>
        </w:rPr>
        <w:t>3</w:t>
      </w:r>
      <w:r w:rsidR="00DD16EB">
        <w:rPr>
          <w:rFonts w:ascii="Arial" w:hAnsi="Arial"/>
        </w:rPr>
        <w:t>)</w:t>
      </w:r>
      <w:r w:rsidR="00B94436">
        <w:rPr>
          <w:rFonts w:ascii="Arial" w:hAnsi="Arial"/>
        </w:rPr>
        <w:t xml:space="preserve"> de forma individual</w:t>
      </w:r>
      <w:r w:rsidR="003F57FB" w:rsidRPr="003F57FB">
        <w:rPr>
          <w:rFonts w:ascii="Arial" w:hAnsi="Arial"/>
        </w:rPr>
        <w:t>.</w:t>
      </w:r>
    </w:p>
    <w:p w14:paraId="0DE79BC5" w14:textId="2906ABF4" w:rsidR="00C4746A" w:rsidRPr="00C4746A" w:rsidRDefault="00040A79" w:rsidP="00EE218A">
      <w:pPr>
        <w:pStyle w:val="PargrafodaLista"/>
        <w:ind w:left="1582"/>
        <w:jc w:val="center"/>
        <w:rPr>
          <w:rFonts w:ascii="Arial" w:hAnsi="Arial"/>
        </w:rPr>
      </w:pPr>
      <w:r w:rsidRPr="00EE218A">
        <w:rPr>
          <w:rFonts w:ascii="Arial" w:hAnsi="Arial"/>
          <w:b/>
          <w:bCs/>
        </w:rPr>
        <w:t>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e>
          </m:mr>
        </m:m>
      </m:oMath>
      <w:r w:rsidR="00DD16EB" w:rsidRPr="00EE218A">
        <w:rPr>
          <w:rFonts w:ascii="Arial" w:hAnsi="Arial"/>
          <w:b/>
          <w:bCs/>
        </w:rPr>
        <w:t xml:space="preserve"> </w:t>
      </w:r>
      <w:r w:rsidRPr="00EE218A">
        <w:rPr>
          <w:rFonts w:ascii="Arial" w:hAnsi="Arial"/>
          <w:b/>
          <w:bCs/>
        </w:rPr>
        <w:t>]</w:t>
      </w:r>
      <w:r w:rsidR="00DD16EB">
        <w:rPr>
          <w:rFonts w:ascii="Arial" w:hAnsi="Arial"/>
        </w:rPr>
        <w:t xml:space="preserve"> </w:t>
      </w:r>
      <w:r w:rsidR="00505318">
        <w:rPr>
          <w:rFonts w:ascii="Arial" w:hAnsi="Arial"/>
        </w:rPr>
        <w:t>(2</w:t>
      </w:r>
      <w:r w:rsidR="00DD16EB">
        <w:rPr>
          <w:rFonts w:ascii="Arial" w:hAnsi="Arial"/>
        </w:rPr>
        <w:t>)</w:t>
      </w:r>
    </w:p>
    <w:p w14:paraId="5A2DBE52" w14:textId="77777777" w:rsidR="00C4746A" w:rsidRDefault="00C4746A" w:rsidP="00EE218A">
      <w:pPr>
        <w:pStyle w:val="PargrafodaLista"/>
        <w:ind w:left="1582"/>
        <w:jc w:val="center"/>
        <w:rPr>
          <w:rFonts w:ascii="Arial" w:hAnsi="Arial"/>
        </w:rPr>
      </w:pPr>
    </w:p>
    <w:p w14:paraId="03107E05" w14:textId="77777777" w:rsidR="00C4746A" w:rsidRPr="00C4746A" w:rsidRDefault="00C4746A" w:rsidP="00EE218A">
      <w:pPr>
        <w:pStyle w:val="PargrafodaLista"/>
        <w:ind w:left="1582"/>
        <w:jc w:val="center"/>
        <w:rPr>
          <w:rFonts w:ascii="Arial" w:hAnsi="Arial"/>
        </w:rPr>
      </w:pPr>
    </w:p>
    <w:p w14:paraId="0E0CA5AC" w14:textId="4BD29B62" w:rsidR="00D76C60" w:rsidRPr="00C4746A" w:rsidRDefault="007679FC" w:rsidP="00EE218A">
      <w:pPr>
        <w:pStyle w:val="PargrafodaLista"/>
        <w:ind w:left="1582"/>
        <w:jc w:val="center"/>
        <w:rPr>
          <w:rFonts w:ascii="Arial" w:hAnsi="Arial"/>
        </w:rPr>
      </w:pPr>
      <w:r w:rsidRPr="00EE218A">
        <w:rPr>
          <w:rFonts w:ascii="Arial" w:hAnsi="Arial"/>
          <w:b/>
          <w:bCs/>
          <w:sz w:val="56"/>
          <w:szCs w:val="56"/>
        </w:rPr>
        <w:t>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e>
          </m:mr>
        </m:m>
      </m:oMath>
      <w:r w:rsidR="00DD16EB" w:rsidRPr="00EE218A">
        <w:rPr>
          <w:rFonts w:ascii="Arial" w:hAnsi="Arial"/>
          <w:b/>
          <w:bCs/>
        </w:rPr>
        <w:t xml:space="preserve"> </w:t>
      </w:r>
      <w:r w:rsidRPr="00EE218A">
        <w:rPr>
          <w:rFonts w:ascii="Arial" w:hAnsi="Arial"/>
          <w:b/>
          <w:bCs/>
          <w:sz w:val="56"/>
          <w:szCs w:val="56"/>
        </w:rPr>
        <w:t>]</w:t>
      </w:r>
      <w:r w:rsidR="00DD16EB" w:rsidRPr="00EE218A">
        <w:rPr>
          <w:rFonts w:ascii="Arial" w:hAnsi="Arial"/>
          <w:b/>
          <w:bCs/>
        </w:rPr>
        <w:t>(</w:t>
      </w:r>
      <w:r w:rsidR="00257443">
        <w:rPr>
          <w:rFonts w:ascii="Arial" w:hAnsi="Arial"/>
        </w:rPr>
        <w:t>3</w:t>
      </w:r>
      <w:r w:rsidR="00DD16EB">
        <w:rPr>
          <w:rFonts w:ascii="Arial" w:hAnsi="Arial"/>
        </w:rPr>
        <w:t>)</w:t>
      </w:r>
    </w:p>
    <w:p w14:paraId="5CA24350" w14:textId="1663E0C8" w:rsidR="00582C9E" w:rsidRDefault="00582C9E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Após</w:t>
      </w:r>
      <w:r w:rsidR="000445C4">
        <w:rPr>
          <w:rFonts w:ascii="Arial" w:hAnsi="Arial"/>
        </w:rPr>
        <w:t xml:space="preserve"> obter o</w:t>
      </w:r>
      <w:r w:rsidR="00FE2705">
        <w:rPr>
          <w:rFonts w:ascii="Arial" w:hAnsi="Arial"/>
        </w:rPr>
        <w:t>s</w:t>
      </w:r>
      <w:r w:rsidR="000445C4">
        <w:rPr>
          <w:rFonts w:ascii="Arial" w:hAnsi="Arial"/>
        </w:rPr>
        <w:t xml:space="preserve"> gradiente</w:t>
      </w:r>
      <w:r w:rsidR="00FE2705">
        <w:rPr>
          <w:rFonts w:ascii="Arial" w:hAnsi="Arial"/>
        </w:rPr>
        <w:t>s</w:t>
      </w:r>
      <w:r w:rsidR="000445C4">
        <w:rPr>
          <w:rFonts w:ascii="Arial" w:hAnsi="Arial"/>
        </w:rPr>
        <w:t xml:space="preserve"> horizontal e vertical, podemos calcular a magnitude e </w:t>
      </w:r>
      <w:r w:rsidR="009807BB">
        <w:rPr>
          <w:rFonts w:ascii="Arial" w:hAnsi="Arial"/>
        </w:rPr>
        <w:t xml:space="preserve"> a orientação </w:t>
      </w:r>
      <w:r w:rsidR="000445C4">
        <w:rPr>
          <w:rFonts w:ascii="Arial" w:hAnsi="Arial"/>
        </w:rPr>
        <w:t>do gradiente</w:t>
      </w:r>
      <w:r w:rsidR="00414555">
        <w:rPr>
          <w:rFonts w:ascii="Arial" w:hAnsi="Arial"/>
        </w:rPr>
        <w:t xml:space="preserve"> de cada pixel</w:t>
      </w:r>
      <w:r w:rsidR="00521EFA">
        <w:rPr>
          <w:rFonts w:ascii="Arial" w:hAnsi="Arial"/>
        </w:rPr>
        <w:t xml:space="preserve">. </w:t>
      </w:r>
    </w:p>
    <w:p w14:paraId="13638C9C" w14:textId="5A895442" w:rsidR="00521EFA" w:rsidRDefault="00521EFA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lastRenderedPageBreak/>
        <w:t xml:space="preserve">A magnitude de cada gradiente é calculada através </w:t>
      </w:r>
      <w:r w:rsidR="007004A8">
        <w:rPr>
          <w:rFonts w:ascii="Arial" w:hAnsi="Arial"/>
        </w:rPr>
        <w:t>da</w:t>
      </w:r>
      <w:r w:rsidR="007004A8" w:rsidRPr="007004A8">
        <w:rPr>
          <w:rFonts w:ascii="Arial" w:hAnsi="Arial"/>
        </w:rPr>
        <w:t xml:space="preserve"> </w:t>
      </w:r>
      <w:r w:rsidR="007004A8" w:rsidRPr="00521EFA">
        <w:rPr>
          <w:rFonts w:ascii="Arial" w:hAnsi="Arial"/>
        </w:rPr>
        <w:t>raiz quadrada da soma dos quadrados do</w:t>
      </w:r>
      <w:r w:rsidR="007004A8">
        <w:rPr>
          <w:rFonts w:ascii="Arial" w:hAnsi="Arial"/>
        </w:rPr>
        <w:t xml:space="preserve"> gradiente horizontal e do gradiente vertical </w:t>
      </w:r>
      <w:r w:rsidR="007004A8" w:rsidRPr="00521EFA">
        <w:rPr>
          <w:rFonts w:ascii="Arial" w:hAnsi="Arial"/>
        </w:rPr>
        <w:t>através da expressão (</w:t>
      </w:r>
      <w:r w:rsidR="00505318">
        <w:rPr>
          <w:rFonts w:ascii="Arial" w:hAnsi="Arial"/>
        </w:rPr>
        <w:t>4</w:t>
      </w:r>
      <w:r w:rsidR="007004A8" w:rsidRPr="00521EFA">
        <w:rPr>
          <w:rFonts w:ascii="Arial" w:hAnsi="Arial"/>
        </w:rPr>
        <w:t>) abaixo</w:t>
      </w:r>
      <w:r w:rsidR="007004A8">
        <w:rPr>
          <w:rFonts w:ascii="Arial" w:hAnsi="Arial"/>
        </w:rPr>
        <w:t>:</w:t>
      </w:r>
    </w:p>
    <w:p w14:paraId="40465A2B" w14:textId="77777777" w:rsidR="009807BB" w:rsidRDefault="009807BB" w:rsidP="00EE218A">
      <w:pPr>
        <w:pStyle w:val="PargrafodaLista"/>
        <w:ind w:left="1582"/>
        <w:rPr>
          <w:rFonts w:ascii="Arial" w:hAnsi="Arial"/>
        </w:rPr>
      </w:pPr>
    </w:p>
    <w:p w14:paraId="77C28CE2" w14:textId="7DC374F1" w:rsidR="007004A8" w:rsidRDefault="00C76968" w:rsidP="00EE218A">
      <w:pPr>
        <w:pStyle w:val="PargrafodaLista"/>
        <w:ind w:left="1582"/>
        <w:jc w:val="center"/>
      </w:pPr>
      <m:oMath>
        <m:r>
          <w:rPr>
            <w:rFonts w:ascii="Cambria Math" w:hAnsi="Cambria Math"/>
          </w:rPr>
          <m:t xml:space="preserve">G=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807BB">
        <w:t xml:space="preserve">  (</w:t>
      </w:r>
      <w:r w:rsidR="00257443">
        <w:t>4</w:t>
      </w:r>
      <w:r w:rsidR="009807BB">
        <w:t>)</w:t>
      </w:r>
    </w:p>
    <w:p w14:paraId="59C3C2A1" w14:textId="77777777" w:rsidR="009807BB" w:rsidRPr="007004A8" w:rsidRDefault="009807BB" w:rsidP="00EE218A">
      <w:pPr>
        <w:pStyle w:val="PargrafodaLista"/>
        <w:ind w:left="1582"/>
        <w:jc w:val="center"/>
      </w:pPr>
    </w:p>
    <w:p w14:paraId="605367D3" w14:textId="7AD4983F" w:rsidR="00521EFA" w:rsidRDefault="009807BB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A orientação do gradiente, ou seja, o seu ângulo, é calculada através do arco tangente do gradiente vertical ao gradiente horizontal, como podemos ver na fórmula (</w:t>
      </w:r>
      <w:r w:rsidR="00505318">
        <w:rPr>
          <w:rFonts w:ascii="Arial" w:hAnsi="Arial"/>
        </w:rPr>
        <w:t>5</w:t>
      </w:r>
      <w:r>
        <w:rPr>
          <w:rFonts w:ascii="Arial" w:hAnsi="Arial"/>
        </w:rPr>
        <w:t>).</w:t>
      </w:r>
    </w:p>
    <w:p w14:paraId="55AC2737" w14:textId="5D359D30" w:rsidR="009807BB" w:rsidRDefault="008E3640" w:rsidP="00EE218A">
      <w:pPr>
        <w:pStyle w:val="PargrafodaLista"/>
        <w:ind w:left="1582"/>
        <w:jc w:val="center"/>
        <w:rPr>
          <w:rFonts w:ascii="Arial" w:hAnsi="Arial"/>
        </w:rPr>
      </w:pP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func>
      </m:oMath>
      <w:r w:rsidR="009807BB">
        <w:rPr>
          <w:rFonts w:ascii="Arial" w:hAnsi="Arial"/>
        </w:rPr>
        <w:t xml:space="preserve"> </w:t>
      </w:r>
      <w:r>
        <w:rPr>
          <w:rFonts w:ascii="Arial" w:hAnsi="Arial"/>
        </w:rPr>
        <w:t xml:space="preserve"> </w:t>
      </w:r>
      <w:r w:rsidR="009807BB">
        <w:rPr>
          <w:rFonts w:ascii="Arial" w:hAnsi="Arial"/>
        </w:rPr>
        <w:t>(</w:t>
      </w:r>
      <w:r w:rsidR="00257443">
        <w:rPr>
          <w:rFonts w:ascii="Arial" w:hAnsi="Arial"/>
        </w:rPr>
        <w:t>5</w:t>
      </w:r>
      <w:r w:rsidR="009807BB">
        <w:rPr>
          <w:rFonts w:ascii="Arial" w:hAnsi="Arial"/>
        </w:rPr>
        <w:t>)</w:t>
      </w:r>
    </w:p>
    <w:p w14:paraId="28D4CA99" w14:textId="77777777" w:rsidR="00211361" w:rsidRDefault="00211361" w:rsidP="00EE218A">
      <w:pPr>
        <w:pStyle w:val="PargrafodaLista"/>
        <w:ind w:left="1582"/>
        <w:jc w:val="center"/>
        <w:rPr>
          <w:rFonts w:ascii="Arial" w:hAnsi="Arial"/>
        </w:rPr>
      </w:pPr>
    </w:p>
    <w:p w14:paraId="38B030FB" w14:textId="595583FE" w:rsidR="00ED5CA1" w:rsidRDefault="00ED5CA1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</w:rPr>
        <w:t>Divisão em Células</w:t>
      </w:r>
      <w:r w:rsidR="00CE7ED7">
        <w:rPr>
          <w:rFonts w:ascii="Arial" w:hAnsi="Arial"/>
        </w:rPr>
        <w:t>:</w:t>
      </w:r>
    </w:p>
    <w:p w14:paraId="245E7109" w14:textId="3764D2C0" w:rsidR="00BD2C05" w:rsidRDefault="00CE7ED7" w:rsidP="00EE218A">
      <w:pPr>
        <w:pStyle w:val="PargrafodaLista"/>
        <w:ind w:left="1582"/>
        <w:rPr>
          <w:rFonts w:ascii="Arial" w:hAnsi="Arial"/>
        </w:rPr>
      </w:pPr>
      <w:r w:rsidRPr="00CE7ED7">
        <w:rPr>
          <w:rFonts w:ascii="Arial" w:hAnsi="Arial"/>
        </w:rPr>
        <w:t>A imagem é dividida em pequenas regiões espaciais conectadas, denominadas "células".</w:t>
      </w:r>
      <w:r w:rsidR="00BD2C05">
        <w:rPr>
          <w:rFonts w:ascii="Arial" w:hAnsi="Arial"/>
        </w:rPr>
        <w:t xml:space="preserve"> </w:t>
      </w:r>
      <w:r w:rsidR="00BD2C05" w:rsidRPr="00BD2C05">
        <w:rPr>
          <w:rFonts w:ascii="Arial" w:hAnsi="Arial"/>
        </w:rPr>
        <w:t xml:space="preserve">Para cada célula, constrói-se um histograma das orientações dos gradientes. As orientações dos pixels dentro da célula </w:t>
      </w:r>
      <w:r w:rsidR="00E337DE">
        <w:rPr>
          <w:rFonts w:ascii="Arial" w:hAnsi="Arial"/>
        </w:rPr>
        <w:t xml:space="preserve">calculadas anteriormente </w:t>
      </w:r>
      <w:r w:rsidR="00BD2C05" w:rsidRPr="00BD2C05">
        <w:rPr>
          <w:rFonts w:ascii="Arial" w:hAnsi="Arial"/>
        </w:rPr>
        <w:t>são quantizadas em um número pré-definido de "</w:t>
      </w:r>
      <w:proofErr w:type="spellStart"/>
      <w:r w:rsidR="00BD2C05" w:rsidRPr="00BD2C05">
        <w:rPr>
          <w:rFonts w:ascii="Arial" w:hAnsi="Arial"/>
        </w:rPr>
        <w:t>bins</w:t>
      </w:r>
      <w:proofErr w:type="spellEnd"/>
      <w:r w:rsidR="00BD2C05" w:rsidRPr="00BD2C05">
        <w:rPr>
          <w:rFonts w:ascii="Arial" w:hAnsi="Arial"/>
        </w:rPr>
        <w:t>"</w:t>
      </w:r>
      <w:r w:rsidR="00BD2C05">
        <w:rPr>
          <w:rFonts w:ascii="Arial" w:hAnsi="Arial"/>
        </w:rPr>
        <w:t xml:space="preserve">, ou seja, </w:t>
      </w:r>
      <w:r w:rsidR="00B722A1">
        <w:rPr>
          <w:rFonts w:ascii="Arial" w:hAnsi="Arial"/>
        </w:rPr>
        <w:t xml:space="preserve">são definidos em </w:t>
      </w:r>
      <w:r w:rsidR="00BD2C05">
        <w:rPr>
          <w:rFonts w:ascii="Arial" w:hAnsi="Arial"/>
        </w:rPr>
        <w:t xml:space="preserve">categorias angulares. </w:t>
      </w:r>
      <w:r w:rsidR="00BD2C05" w:rsidRPr="00BD2C05">
        <w:rPr>
          <w:rFonts w:ascii="Arial" w:hAnsi="Arial"/>
        </w:rPr>
        <w:t>Cada pixel contribui para um bin do histograma com um peso proporcional à magnitude do seu gradiente.</w:t>
      </w:r>
    </w:p>
    <w:p w14:paraId="3271455D" w14:textId="7E137B17" w:rsidR="00BD2C05" w:rsidRDefault="00B722A1" w:rsidP="00EE218A">
      <w:pPr>
        <w:pStyle w:val="PargrafodaLista"/>
        <w:ind w:left="1582"/>
        <w:rPr>
          <w:rFonts w:ascii="Arial" w:hAnsi="Arial"/>
        </w:rPr>
      </w:pPr>
      <w:r>
        <w:rPr>
          <w:rFonts w:ascii="Arial" w:hAnsi="Arial"/>
        </w:rPr>
        <w:t>Dessa forma,</w:t>
      </w:r>
      <w:r w:rsidR="00F63E20" w:rsidRPr="009807BB">
        <w:rPr>
          <w:rFonts w:ascii="Arial" w:hAnsi="Arial"/>
        </w:rPr>
        <w:t xml:space="preserve"> a distribuição das orientações das bordas dentro da célula é obtida a partir do histograma. </w:t>
      </w:r>
    </w:p>
    <w:p w14:paraId="4F4E55D6" w14:textId="77777777" w:rsidR="00211361" w:rsidRDefault="00211361" w:rsidP="00EE218A">
      <w:pPr>
        <w:pStyle w:val="PargrafodaLista"/>
        <w:ind w:left="1582"/>
        <w:rPr>
          <w:rFonts w:ascii="Arial" w:hAnsi="Arial"/>
        </w:rPr>
      </w:pPr>
    </w:p>
    <w:p w14:paraId="5694E6B9" w14:textId="77777777" w:rsidR="00034995" w:rsidRDefault="00034995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034995">
        <w:rPr>
          <w:rFonts w:ascii="Arial" w:hAnsi="Arial"/>
        </w:rPr>
        <w:t xml:space="preserve">Agrupamento em Blocos e Normalização: </w:t>
      </w:r>
    </w:p>
    <w:p w14:paraId="7D1210F2" w14:textId="0A744E89" w:rsidR="007874D6" w:rsidRDefault="00034995" w:rsidP="00EE218A">
      <w:pPr>
        <w:pStyle w:val="PargrafodaLista"/>
        <w:ind w:left="1582"/>
        <w:rPr>
          <w:rFonts w:ascii="Arial" w:hAnsi="Arial"/>
        </w:rPr>
      </w:pPr>
      <w:r w:rsidRPr="00034995">
        <w:rPr>
          <w:rFonts w:ascii="Arial" w:hAnsi="Arial"/>
        </w:rPr>
        <w:t>Para aumentar a robustez a variações locais de iluminação e contraste, as células são agrupadas espacialmente em blocos maiores e sobrepostos. Um vetor de características é formado pela concatenação dos histogramas de todas as células dentro de um bloco. Este vetor concatenado é então normalizado por exemplo, usando a norma L2</w:t>
      </w:r>
      <w:r w:rsidR="00505318">
        <w:rPr>
          <w:rFonts w:ascii="Arial" w:hAnsi="Arial"/>
        </w:rPr>
        <w:t>, equação (6).</w:t>
      </w:r>
    </w:p>
    <w:p w14:paraId="54A1D5EC" w14:textId="3F6D1F31" w:rsidR="00034995" w:rsidRDefault="00CC0F9F" w:rsidP="00EE218A">
      <w:pPr>
        <w:pStyle w:val="PargrafodaLista"/>
        <w:ind w:left="1582"/>
        <w:jc w:val="center"/>
        <w:rPr>
          <w:rFonts w:ascii="Arial" w:hAnsi="Arial"/>
        </w:rPr>
      </w:pPr>
      <w:r w:rsidRPr="007874D6">
        <w:rPr>
          <w:rFonts w:ascii="Arial" w:hAnsi="Arial"/>
        </w:rPr>
        <w:t>​</w:t>
      </w:r>
      <m:oMath>
        <m:r>
          <w:rPr>
            <w:rFonts w:ascii="Cambria Math" w:hAnsi="Cambria Math"/>
            <w:sz w:val="36"/>
            <w:szCs w:val="36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v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∥v∥​</m:t>
            </m:r>
          </m:den>
        </m:f>
      </m:oMath>
      <w:r w:rsidR="00034995" w:rsidRPr="007874D6">
        <w:rPr>
          <w:rFonts w:ascii="Arial" w:hAnsi="Arial"/>
        </w:rPr>
        <w:t xml:space="preserve">. </w:t>
      </w:r>
      <w:r w:rsidR="00505318">
        <w:rPr>
          <w:rFonts w:ascii="Arial" w:hAnsi="Arial"/>
        </w:rPr>
        <w:t>(6)</w:t>
      </w:r>
    </w:p>
    <w:p w14:paraId="20CA54B9" w14:textId="77777777" w:rsidR="00211361" w:rsidRPr="007874D6" w:rsidRDefault="00211361" w:rsidP="00EE218A">
      <w:pPr>
        <w:pStyle w:val="PargrafodaLista"/>
        <w:ind w:left="1582"/>
        <w:jc w:val="center"/>
        <w:rPr>
          <w:rFonts w:ascii="Arial" w:hAnsi="Arial"/>
        </w:rPr>
      </w:pPr>
    </w:p>
    <w:p w14:paraId="272D99C8" w14:textId="77777777" w:rsidR="00F818D3" w:rsidRDefault="00F818D3" w:rsidP="00EE218A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F818D3">
        <w:rPr>
          <w:rFonts w:ascii="Arial" w:hAnsi="Arial"/>
        </w:rPr>
        <w:lastRenderedPageBreak/>
        <w:t xml:space="preserve">Formação do Vetor de Características HOG: </w:t>
      </w:r>
    </w:p>
    <w:p w14:paraId="72975C0A" w14:textId="4CBA112F" w:rsidR="00F818D3" w:rsidRPr="00F818D3" w:rsidRDefault="00F818D3" w:rsidP="00EE218A">
      <w:pPr>
        <w:pStyle w:val="PargrafodaLista"/>
        <w:ind w:left="1582"/>
        <w:rPr>
          <w:rFonts w:ascii="Arial" w:hAnsi="Arial"/>
        </w:rPr>
      </w:pPr>
      <w:r w:rsidRPr="00F818D3">
        <w:rPr>
          <w:rFonts w:ascii="Arial" w:hAnsi="Arial"/>
        </w:rPr>
        <w:t xml:space="preserve">Finalmente, os vetores de características normalizados de todos os blocos </w:t>
      </w:r>
      <w:r w:rsidR="00B722A1">
        <w:rPr>
          <w:rFonts w:ascii="Arial" w:hAnsi="Arial"/>
        </w:rPr>
        <w:t>da imagem</w:t>
      </w:r>
      <w:r w:rsidRPr="00F818D3">
        <w:rPr>
          <w:rFonts w:ascii="Arial" w:hAnsi="Arial"/>
        </w:rPr>
        <w:t xml:space="preserve"> são concatenados para formar o descritor HOG final, que representa a distribuição das orientações dos gradientes na região analisada</w:t>
      </w:r>
      <w:r w:rsidR="006A61B8">
        <w:rPr>
          <w:rFonts w:ascii="Arial" w:hAnsi="Arial"/>
        </w:rPr>
        <w:t>.</w:t>
      </w:r>
    </w:p>
    <w:p w14:paraId="33B2EED5" w14:textId="2F8B03A5" w:rsidR="00F818D3" w:rsidRPr="00F818D3" w:rsidRDefault="00F818D3" w:rsidP="00EE218A">
      <w:pPr>
        <w:rPr>
          <w:rFonts w:ascii="Arial" w:hAnsi="Arial"/>
        </w:rPr>
      </w:pPr>
      <w:r w:rsidRPr="00F818D3">
        <w:rPr>
          <w:rFonts w:ascii="Arial" w:hAnsi="Arial"/>
        </w:rPr>
        <w:t>Este descritor HOG resultante pode então ser utilizado como entrada para algoritmos de aprendizado de máquina para tarefas de classificação e detecção de objetos.</w:t>
      </w:r>
    </w:p>
    <w:p w14:paraId="297BD344" w14:textId="12C35EF7" w:rsidR="007952BD" w:rsidRDefault="007952BD" w:rsidP="00EE218A">
      <w:pPr>
        <w:pStyle w:val="Ttulo3"/>
      </w:pPr>
      <w:r>
        <w:t>3.3.2. MobileNetV2</w:t>
      </w:r>
    </w:p>
    <w:p w14:paraId="0FFF869C" w14:textId="28E704C9" w:rsidR="007952BD" w:rsidRDefault="00A86585" w:rsidP="007952BD">
      <w:pPr>
        <w:rPr>
          <w:rFonts w:ascii="Arial" w:hAnsi="Arial"/>
        </w:rPr>
      </w:pPr>
      <w:r w:rsidRPr="00EA18F0">
        <w:rPr>
          <w:rFonts w:ascii="Arial" w:hAnsi="Arial"/>
        </w:rPr>
        <w:t xml:space="preserve">A MobileNetV2 é uma rede neural </w:t>
      </w:r>
      <w:r w:rsidR="00261F8D" w:rsidRPr="00EA18F0">
        <w:rPr>
          <w:rFonts w:ascii="Arial" w:hAnsi="Arial"/>
        </w:rPr>
        <w:t>Convolucional</w:t>
      </w:r>
      <w:r w:rsidR="00EA18F0">
        <w:rPr>
          <w:rFonts w:ascii="Arial" w:hAnsi="Arial"/>
        </w:rPr>
        <w:t xml:space="preserve"> </w:t>
      </w:r>
      <w:r w:rsidRPr="00EA18F0">
        <w:rPr>
          <w:rFonts w:ascii="Arial" w:hAnsi="Arial"/>
        </w:rPr>
        <w:t xml:space="preserve">(CNN) desenvolvida </w:t>
      </w:r>
      <w:r w:rsidR="00A974D5">
        <w:rPr>
          <w:rFonts w:ascii="Arial" w:hAnsi="Arial"/>
        </w:rPr>
        <w:t>por pesquisadores d</w:t>
      </w:r>
      <w:r w:rsidR="00953915">
        <w:rPr>
          <w:rFonts w:ascii="Arial" w:hAnsi="Arial"/>
        </w:rPr>
        <w:t>a</w:t>
      </w:r>
      <w:r w:rsidRPr="00EA18F0">
        <w:rPr>
          <w:rFonts w:ascii="Arial" w:hAnsi="Arial"/>
        </w:rPr>
        <w:t xml:space="preserve"> Google </w:t>
      </w:r>
      <w:r w:rsidR="003824C0">
        <w:rPr>
          <w:rFonts w:ascii="Arial" w:hAnsi="Arial"/>
        </w:rPr>
        <w:t>como uma nova versão da MobileNet</w:t>
      </w:r>
      <w:r w:rsidR="00261F8D">
        <w:rPr>
          <w:rFonts w:ascii="Arial" w:hAnsi="Arial"/>
        </w:rPr>
        <w:t>, criada</w:t>
      </w:r>
      <w:r w:rsidR="003824C0">
        <w:rPr>
          <w:rFonts w:ascii="Arial" w:hAnsi="Arial"/>
        </w:rPr>
        <w:t xml:space="preserve"> </w:t>
      </w:r>
      <w:r w:rsidRPr="00EA18F0">
        <w:rPr>
          <w:rFonts w:ascii="Arial" w:hAnsi="Arial"/>
        </w:rPr>
        <w:t xml:space="preserve">para lidar com aplicações de visão computacional em </w:t>
      </w:r>
      <w:r w:rsidR="0031249B" w:rsidRPr="00EA18F0">
        <w:rPr>
          <w:rFonts w:ascii="Arial" w:hAnsi="Arial"/>
        </w:rPr>
        <w:t>dispositivos com poucos recursos de memória e processamento</w:t>
      </w:r>
      <w:r w:rsidR="001F4329">
        <w:rPr>
          <w:rFonts w:ascii="Arial" w:hAnsi="Arial"/>
        </w:rPr>
        <w:t xml:space="preserve">, além </w:t>
      </w:r>
      <w:r w:rsidR="00261F8D">
        <w:rPr>
          <w:rFonts w:ascii="Arial" w:hAnsi="Arial"/>
        </w:rPr>
        <w:t>de sua</w:t>
      </w:r>
      <w:r w:rsidR="001F4329">
        <w:rPr>
          <w:rFonts w:ascii="Arial" w:hAnsi="Arial"/>
        </w:rPr>
        <w:t xml:space="preserve"> agilidade</w:t>
      </w:r>
      <w:r w:rsidR="00EA18F0" w:rsidRPr="00EA18F0">
        <w:rPr>
          <w:rFonts w:ascii="Arial" w:hAnsi="Arial"/>
        </w:rPr>
        <w:t>(Sharma, 2023)</w:t>
      </w:r>
      <w:r w:rsidR="00BC052E" w:rsidRPr="00EA18F0">
        <w:rPr>
          <w:rFonts w:ascii="Arial" w:hAnsi="Arial"/>
        </w:rPr>
        <w:t xml:space="preserve">. Ela se destaca por seu equilíbrio entre eficiência computacional e acurácia na </w:t>
      </w:r>
      <w:r w:rsidR="00EA18F0" w:rsidRPr="00EA18F0">
        <w:rPr>
          <w:rFonts w:ascii="Arial" w:hAnsi="Arial"/>
        </w:rPr>
        <w:t>classificação de imagens.</w:t>
      </w:r>
    </w:p>
    <w:p w14:paraId="22E0CE77" w14:textId="67F72D0F" w:rsidR="00080DD0" w:rsidRPr="00EA18F0" w:rsidRDefault="00080DD0" w:rsidP="007952BD">
      <w:pPr>
        <w:rPr>
          <w:rFonts w:ascii="Arial" w:hAnsi="Arial"/>
        </w:rPr>
      </w:pPr>
      <w:r>
        <w:rPr>
          <w:rFonts w:ascii="Arial" w:hAnsi="Arial"/>
        </w:rPr>
        <w:t xml:space="preserve">Sua estrutura possui as camadas descritas na </w:t>
      </w:r>
      <w:r w:rsidR="00443035">
        <w:rPr>
          <w:rFonts w:ascii="Arial" w:hAnsi="Arial"/>
        </w:rPr>
        <w:t>Figura abaixo:</w:t>
      </w:r>
    </w:p>
    <w:p w14:paraId="487C8CDC" w14:textId="77777777" w:rsidR="00443035" w:rsidRDefault="00080DD0" w:rsidP="00443035">
      <w:pPr>
        <w:keepNext/>
        <w:jc w:val="center"/>
      </w:pPr>
      <w:r>
        <w:rPr>
          <w:noProof/>
        </w:rPr>
        <w:drawing>
          <wp:inline distT="0" distB="0" distL="0" distR="0" wp14:anchorId="1361CC4F" wp14:editId="2CE826CD">
            <wp:extent cx="5061098" cy="2233744"/>
            <wp:effectExtent l="0" t="0" r="6350" b="0"/>
            <wp:docPr id="1974424530" name="Imagem 1" descr="O que é MobileNetV2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MobileNetV2?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96" cy="22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367F" w14:textId="7DB3FB79" w:rsidR="007952BD" w:rsidRDefault="00443035" w:rsidP="00443035">
      <w:pPr>
        <w:pStyle w:val="Legenda"/>
        <w:jc w:val="center"/>
      </w:pPr>
      <w:r>
        <w:t>Figura: Fonte (Sharma, 2023)</w:t>
      </w:r>
    </w:p>
    <w:p w14:paraId="4EFD0346" w14:textId="68DBC906" w:rsidR="001363A9" w:rsidRPr="001363A9" w:rsidRDefault="001363A9" w:rsidP="001363A9">
      <w:pPr>
        <w:rPr>
          <w:rFonts w:ascii="Arial" w:hAnsi="Arial"/>
        </w:rPr>
      </w:pPr>
      <w:r w:rsidRPr="001363A9">
        <w:rPr>
          <w:rFonts w:ascii="Arial" w:hAnsi="Arial"/>
        </w:rPr>
        <w:t>Entre seus principais componentes estão as convoluções separáveis em profundidade, que dividem a operação padrão em duas etapas</w:t>
      </w:r>
      <w:r w:rsidR="00F6716C">
        <w:rPr>
          <w:rFonts w:ascii="Arial" w:hAnsi="Arial"/>
        </w:rPr>
        <w:t>, a</w:t>
      </w:r>
      <w:r>
        <w:rPr>
          <w:rFonts w:ascii="Arial" w:hAnsi="Arial"/>
        </w:rPr>
        <w:t xml:space="preserve"> convolução </w:t>
      </w:r>
      <w:r w:rsidRPr="001363A9">
        <w:rPr>
          <w:rFonts w:ascii="Arial" w:hAnsi="Arial"/>
        </w:rPr>
        <w:t xml:space="preserve">em profundidade e </w:t>
      </w:r>
      <w:r w:rsidR="00F6716C">
        <w:rPr>
          <w:rFonts w:ascii="Arial" w:hAnsi="Arial"/>
        </w:rPr>
        <w:t xml:space="preserve">a </w:t>
      </w:r>
      <w:r>
        <w:rPr>
          <w:rFonts w:ascii="Arial" w:hAnsi="Arial"/>
        </w:rPr>
        <w:t xml:space="preserve">convolução </w:t>
      </w:r>
      <w:r w:rsidRPr="001363A9">
        <w:rPr>
          <w:rFonts w:ascii="Arial" w:hAnsi="Arial"/>
        </w:rPr>
        <w:t xml:space="preserve">pontual, diminuindo significativamente os cálculos. A estrutura também utiliza resíduos invertidos e projetos de gargalo, que expandem e </w:t>
      </w:r>
      <w:r w:rsidRPr="001363A9">
        <w:rPr>
          <w:rFonts w:ascii="Arial" w:hAnsi="Arial"/>
        </w:rPr>
        <w:lastRenderedPageBreak/>
        <w:t>comprimem os canais de forma estratégica, permitindo ao modelo extrair características mais complexas com menos parâmetros</w:t>
      </w:r>
      <w:r w:rsidR="000110F5">
        <w:rPr>
          <w:rFonts w:ascii="Arial" w:hAnsi="Arial"/>
        </w:rPr>
        <w:t xml:space="preserve"> </w:t>
      </w:r>
      <w:r w:rsidR="000110F5" w:rsidRPr="000110F5">
        <w:rPr>
          <w:rFonts w:ascii="Arial" w:hAnsi="Arial"/>
        </w:rPr>
        <w:t>(SANDLER et al., 201</w:t>
      </w:r>
      <w:r w:rsidR="000110F5">
        <w:rPr>
          <w:rFonts w:ascii="Arial" w:hAnsi="Arial"/>
        </w:rPr>
        <w:t>9</w:t>
      </w:r>
      <w:r w:rsidR="000110F5" w:rsidRPr="000110F5">
        <w:rPr>
          <w:rFonts w:ascii="Arial" w:hAnsi="Arial"/>
        </w:rPr>
        <w:t>)</w:t>
      </w:r>
      <w:r w:rsidRPr="001363A9">
        <w:rPr>
          <w:rFonts w:ascii="Arial" w:hAnsi="Arial"/>
        </w:rPr>
        <w:t>.</w:t>
      </w:r>
    </w:p>
    <w:p w14:paraId="5B737D1A" w14:textId="77789E2B" w:rsidR="001363A9" w:rsidRDefault="001363A9" w:rsidP="001363A9">
      <w:pPr>
        <w:rPr>
          <w:rFonts w:ascii="Arial" w:hAnsi="Arial"/>
        </w:rPr>
      </w:pPr>
      <w:r w:rsidRPr="001363A9">
        <w:rPr>
          <w:rFonts w:ascii="Arial" w:hAnsi="Arial"/>
        </w:rPr>
        <w:t>Outro diferencial é o uso de gargalos lineares, que evitam a perda de informações ao empregar ativações lineares ao final dos blocos, e dos blocos SE (Squeeze-</w:t>
      </w:r>
      <w:proofErr w:type="spellStart"/>
      <w:r w:rsidRPr="001363A9">
        <w:rPr>
          <w:rFonts w:ascii="Arial" w:hAnsi="Arial"/>
        </w:rPr>
        <w:t>and</w:t>
      </w:r>
      <w:proofErr w:type="spellEnd"/>
      <w:r w:rsidRPr="001363A9">
        <w:rPr>
          <w:rFonts w:ascii="Arial" w:hAnsi="Arial"/>
        </w:rPr>
        <w:t>-</w:t>
      </w:r>
      <w:proofErr w:type="spellStart"/>
      <w:r w:rsidRPr="001363A9">
        <w:rPr>
          <w:rFonts w:ascii="Arial" w:hAnsi="Arial"/>
        </w:rPr>
        <w:t>Excitation</w:t>
      </w:r>
      <w:proofErr w:type="spellEnd"/>
      <w:r w:rsidRPr="001363A9">
        <w:rPr>
          <w:rFonts w:ascii="Arial" w:hAnsi="Arial"/>
        </w:rPr>
        <w:t>), que recalibram os canais para destacar os recursos mais relevantes. Esses elementos tornam o MobileNetV2 altamente eficaz para tarefas de visão computacional, mantendo um equilíbrio entre desempenho e leveza</w:t>
      </w:r>
      <w:r w:rsidR="000110F5">
        <w:rPr>
          <w:rFonts w:ascii="Arial" w:hAnsi="Arial"/>
        </w:rPr>
        <w:t xml:space="preserve"> </w:t>
      </w:r>
      <w:r w:rsidR="000110F5" w:rsidRPr="000110F5">
        <w:rPr>
          <w:rFonts w:ascii="Arial" w:hAnsi="Arial"/>
        </w:rPr>
        <w:t>(SANDLER et al., 201</w:t>
      </w:r>
      <w:r w:rsidR="000110F5">
        <w:rPr>
          <w:rFonts w:ascii="Arial" w:hAnsi="Arial"/>
        </w:rPr>
        <w:t>9</w:t>
      </w:r>
      <w:r w:rsidR="000110F5" w:rsidRPr="000110F5">
        <w:rPr>
          <w:rFonts w:ascii="Arial" w:hAnsi="Arial"/>
        </w:rPr>
        <w:t>)</w:t>
      </w:r>
      <w:r w:rsidRPr="001363A9">
        <w:rPr>
          <w:rFonts w:ascii="Arial" w:hAnsi="Arial"/>
        </w:rPr>
        <w:t>.</w:t>
      </w:r>
    </w:p>
    <w:p w14:paraId="4ECFD73F" w14:textId="67ED8C9F" w:rsidR="00CB2DA5" w:rsidRPr="001363A9" w:rsidRDefault="00CB2DA5" w:rsidP="001363A9">
      <w:pPr>
        <w:rPr>
          <w:rFonts w:ascii="Arial" w:hAnsi="Arial"/>
        </w:rPr>
      </w:pPr>
      <w:r w:rsidRPr="00CB2DA5">
        <w:rPr>
          <w:rFonts w:ascii="Arial" w:hAnsi="Arial"/>
        </w:rPr>
        <w:t xml:space="preserve">Após </w:t>
      </w:r>
      <w:r w:rsidR="00DC5DB2">
        <w:rPr>
          <w:rFonts w:ascii="Arial" w:hAnsi="Arial"/>
        </w:rPr>
        <w:t xml:space="preserve">essa camada </w:t>
      </w:r>
      <w:r w:rsidR="00782DDF">
        <w:rPr>
          <w:rFonts w:ascii="Arial" w:hAnsi="Arial"/>
        </w:rPr>
        <w:t>Convolucional</w:t>
      </w:r>
      <w:r w:rsidR="00DC5DB2">
        <w:rPr>
          <w:rFonts w:ascii="Arial" w:hAnsi="Arial"/>
        </w:rPr>
        <w:t xml:space="preserve">, ocorre </w:t>
      </w:r>
      <w:r w:rsidRPr="00CB2DA5">
        <w:rPr>
          <w:rFonts w:ascii="Arial" w:hAnsi="Arial"/>
        </w:rPr>
        <w:t>uma camada</w:t>
      </w:r>
      <w:r w:rsidR="00782DDF">
        <w:rPr>
          <w:rFonts w:ascii="Arial" w:hAnsi="Arial"/>
        </w:rPr>
        <w:t xml:space="preserve"> de</w:t>
      </w:r>
      <w:r w:rsidRPr="00CB2DA5">
        <w:rPr>
          <w:rFonts w:ascii="Arial" w:hAnsi="Arial"/>
        </w:rPr>
        <w:t xml:space="preserve"> </w:t>
      </w:r>
      <w:r w:rsidR="00DC5DB2">
        <w:rPr>
          <w:rFonts w:ascii="Arial" w:hAnsi="Arial"/>
        </w:rPr>
        <w:t xml:space="preserve">Max Pooling </w:t>
      </w:r>
      <w:r w:rsidRPr="00CB2DA5">
        <w:rPr>
          <w:rFonts w:ascii="Arial" w:hAnsi="Arial"/>
        </w:rPr>
        <w:t>para agregar as características espaciais</w:t>
      </w:r>
      <w:r w:rsidR="00DC5DB2">
        <w:rPr>
          <w:rFonts w:ascii="Arial" w:hAnsi="Arial"/>
        </w:rPr>
        <w:t xml:space="preserve">. </w:t>
      </w:r>
      <w:r w:rsidR="00782DDF">
        <w:rPr>
          <w:rFonts w:ascii="Arial" w:hAnsi="Arial"/>
        </w:rPr>
        <w:t>Depois de passar por</w:t>
      </w:r>
      <w:r w:rsidR="00DC5DB2">
        <w:rPr>
          <w:rFonts w:ascii="Arial" w:hAnsi="Arial"/>
        </w:rPr>
        <w:t xml:space="preserve"> várias sequencias de Convolução + Max Pool, </w:t>
      </w:r>
      <w:r w:rsidR="00782DDF">
        <w:rPr>
          <w:rFonts w:ascii="Arial" w:hAnsi="Arial"/>
        </w:rPr>
        <w:t>é gerado um</w:t>
      </w:r>
      <w:r w:rsidR="00DC5DB2">
        <w:rPr>
          <w:rFonts w:ascii="Arial" w:hAnsi="Arial"/>
        </w:rPr>
        <w:t xml:space="preserve"> </w:t>
      </w:r>
      <w:r w:rsidR="00782DDF">
        <w:rPr>
          <w:rFonts w:ascii="Arial" w:hAnsi="Arial"/>
        </w:rPr>
        <w:t>vetor de característica que é então direcionado para a</w:t>
      </w:r>
      <w:r w:rsidRPr="00CB2DA5">
        <w:rPr>
          <w:rFonts w:ascii="Arial" w:hAnsi="Arial"/>
        </w:rPr>
        <w:t xml:space="preserve"> camada de classificação.</w:t>
      </w:r>
    </w:p>
    <w:p w14:paraId="7F05C57D" w14:textId="6F2FB6A0" w:rsidR="003C68C0" w:rsidRPr="00A13E0D" w:rsidRDefault="003F641E" w:rsidP="003C68C0">
      <w:pPr>
        <w:rPr>
          <w:rFonts w:ascii="Arial" w:hAnsi="Arial"/>
        </w:rPr>
      </w:pPr>
      <w:r>
        <w:rPr>
          <w:rFonts w:ascii="Arial" w:hAnsi="Arial"/>
        </w:rPr>
        <w:t>Esse modelo</w:t>
      </w:r>
      <w:r w:rsidR="00BC3AFF">
        <w:rPr>
          <w:rFonts w:ascii="Arial" w:hAnsi="Arial"/>
        </w:rPr>
        <w:t xml:space="preserve"> </w:t>
      </w:r>
      <w:r w:rsidR="000B1CFC">
        <w:rPr>
          <w:rFonts w:ascii="Arial" w:hAnsi="Arial"/>
        </w:rPr>
        <w:t>é muito utilizad</w:t>
      </w:r>
      <w:r>
        <w:rPr>
          <w:rFonts w:ascii="Arial" w:hAnsi="Arial"/>
        </w:rPr>
        <w:t>o</w:t>
      </w:r>
      <w:r w:rsidR="000B1CFC">
        <w:rPr>
          <w:rFonts w:ascii="Arial" w:hAnsi="Arial"/>
        </w:rPr>
        <w:t xml:space="preserve"> em </w:t>
      </w:r>
      <w:r w:rsidR="00BC3AFF">
        <w:rPr>
          <w:rFonts w:ascii="Arial" w:hAnsi="Arial"/>
        </w:rPr>
        <w:t>diversas aplicações através</w:t>
      </w:r>
      <w:r w:rsidR="000B1CFC">
        <w:rPr>
          <w:rFonts w:ascii="Arial" w:hAnsi="Arial"/>
        </w:rPr>
        <w:t xml:space="preserve"> d</w:t>
      </w:r>
      <w:r w:rsidR="00BC3AFF">
        <w:rPr>
          <w:rFonts w:ascii="Arial" w:hAnsi="Arial"/>
        </w:rPr>
        <w:t>o</w:t>
      </w:r>
      <w:r w:rsidR="000B1CFC">
        <w:rPr>
          <w:rFonts w:ascii="Arial" w:hAnsi="Arial"/>
        </w:rPr>
        <w:t xml:space="preserve"> aprendizado por transferência (</w:t>
      </w:r>
      <w:proofErr w:type="spellStart"/>
      <w:r w:rsidR="000B1CFC">
        <w:rPr>
          <w:rFonts w:ascii="Arial" w:hAnsi="Arial"/>
        </w:rPr>
        <w:t>transfer</w:t>
      </w:r>
      <w:proofErr w:type="spellEnd"/>
      <w:r w:rsidR="000B1CFC">
        <w:rPr>
          <w:rFonts w:ascii="Arial" w:hAnsi="Arial"/>
        </w:rPr>
        <w:t xml:space="preserve"> learning)</w:t>
      </w:r>
      <w:r w:rsidR="00A4411A">
        <w:rPr>
          <w:rFonts w:ascii="Arial" w:hAnsi="Arial"/>
        </w:rPr>
        <w:t>.</w:t>
      </w:r>
      <w:r w:rsidR="00A13E0D">
        <w:rPr>
          <w:rFonts w:ascii="Arial" w:hAnsi="Arial"/>
        </w:rPr>
        <w:t xml:space="preserve"> </w:t>
      </w:r>
      <w:r w:rsidR="000B1CFC">
        <w:rPr>
          <w:rFonts w:ascii="Arial" w:hAnsi="Arial"/>
        </w:rPr>
        <w:t xml:space="preserve">Assim, os pesos </w:t>
      </w:r>
      <w:proofErr w:type="spellStart"/>
      <w:r w:rsidR="000B1CFC">
        <w:rPr>
          <w:rFonts w:ascii="Arial" w:hAnsi="Arial"/>
        </w:rPr>
        <w:t>pré</w:t>
      </w:r>
      <w:proofErr w:type="spellEnd"/>
      <w:r w:rsidR="000B1CFC">
        <w:rPr>
          <w:rFonts w:ascii="Arial" w:hAnsi="Arial"/>
        </w:rPr>
        <w:t xml:space="preserve">-treinados </w:t>
      </w:r>
      <w:r w:rsidR="003A5127">
        <w:rPr>
          <w:rFonts w:ascii="Arial" w:hAnsi="Arial"/>
        </w:rPr>
        <w:t xml:space="preserve">com o conjunto de dados </w:t>
      </w:r>
      <w:proofErr w:type="spellStart"/>
      <w:r w:rsidR="003A5127">
        <w:rPr>
          <w:rFonts w:ascii="Arial" w:hAnsi="Arial"/>
        </w:rPr>
        <w:t>ImageNet</w:t>
      </w:r>
      <w:proofErr w:type="spellEnd"/>
      <w:r w:rsidR="00AD2F33">
        <w:rPr>
          <w:rFonts w:ascii="Arial" w:hAnsi="Arial"/>
        </w:rPr>
        <w:t xml:space="preserve"> são utilizados no novo modelo, aproveitando assim os conhecimentos o</w:t>
      </w:r>
      <w:r w:rsidR="00BC40BB">
        <w:rPr>
          <w:rFonts w:ascii="Arial" w:hAnsi="Arial"/>
        </w:rPr>
        <w:t xml:space="preserve">btidos durante o processamento do </w:t>
      </w:r>
      <w:proofErr w:type="spellStart"/>
      <w:r w:rsidR="00BC40BB">
        <w:rPr>
          <w:rFonts w:ascii="Arial" w:hAnsi="Arial"/>
        </w:rPr>
        <w:t>dataset</w:t>
      </w:r>
      <w:proofErr w:type="spellEnd"/>
      <w:r w:rsidR="00BC40BB">
        <w:rPr>
          <w:rFonts w:ascii="Arial" w:hAnsi="Arial"/>
        </w:rPr>
        <w:t xml:space="preserve"> original.</w:t>
      </w:r>
      <w:r w:rsidR="00A4411A" w:rsidRPr="00A4411A">
        <w:rPr>
          <w:rFonts w:ascii="Arial" w:hAnsi="Arial"/>
        </w:rPr>
        <w:t xml:space="preserve"> </w:t>
      </w:r>
      <w:r w:rsidR="00A4411A">
        <w:rPr>
          <w:rFonts w:ascii="Arial" w:hAnsi="Arial"/>
        </w:rPr>
        <w:t>A</w:t>
      </w:r>
      <w:r w:rsidR="00A4411A" w:rsidRPr="00A4411A">
        <w:rPr>
          <w:rFonts w:ascii="Arial" w:hAnsi="Arial"/>
        </w:rPr>
        <w:t xml:space="preserve"> </w:t>
      </w:r>
      <w:r w:rsidR="00A13E0D">
        <w:rPr>
          <w:rFonts w:ascii="Arial" w:hAnsi="Arial"/>
        </w:rPr>
        <w:t xml:space="preserve">camada de </w:t>
      </w:r>
      <w:r w:rsidR="00A4411A" w:rsidRPr="00A4411A">
        <w:rPr>
          <w:rFonts w:ascii="Arial" w:hAnsi="Arial"/>
        </w:rPr>
        <w:t>classificação original</w:t>
      </w:r>
      <w:r w:rsidR="00A4411A">
        <w:rPr>
          <w:rFonts w:ascii="Arial" w:hAnsi="Arial"/>
        </w:rPr>
        <w:t xml:space="preserve"> é descartada, dessa forma </w:t>
      </w:r>
      <w:r w:rsidR="00A13E0D">
        <w:rPr>
          <w:rFonts w:ascii="Arial" w:hAnsi="Arial"/>
        </w:rPr>
        <w:t>será possível obter apenas o vetor de características gerado</w:t>
      </w:r>
      <w:r w:rsidR="00A4411A" w:rsidRPr="00A4411A">
        <w:rPr>
          <w:rFonts w:ascii="Arial" w:hAnsi="Arial"/>
        </w:rPr>
        <w:t>.</w:t>
      </w:r>
    </w:p>
    <w:p w14:paraId="7B588473" w14:textId="482D5ECA" w:rsidR="003C68C0" w:rsidRPr="00C36DF1" w:rsidRDefault="00BC40BB" w:rsidP="003C68C0">
      <w:pPr>
        <w:rPr>
          <w:rFonts w:ascii="Arial" w:hAnsi="Arial"/>
        </w:rPr>
      </w:pPr>
      <w:r w:rsidRPr="00C36DF1">
        <w:rPr>
          <w:rFonts w:ascii="Arial" w:hAnsi="Arial"/>
        </w:rPr>
        <w:t xml:space="preserve">É realizado um ajuste </w:t>
      </w:r>
      <w:r w:rsidR="00C36DF1" w:rsidRPr="00C36DF1">
        <w:rPr>
          <w:rFonts w:ascii="Arial" w:hAnsi="Arial"/>
        </w:rPr>
        <w:t xml:space="preserve">para que o modelo se </w:t>
      </w:r>
      <w:r w:rsidR="00915A4E">
        <w:rPr>
          <w:rFonts w:ascii="Arial" w:hAnsi="Arial"/>
        </w:rPr>
        <w:t>adeque</w:t>
      </w:r>
      <w:r w:rsidR="00C36DF1" w:rsidRPr="00C36DF1">
        <w:rPr>
          <w:rFonts w:ascii="Arial" w:hAnsi="Arial"/>
        </w:rPr>
        <w:t xml:space="preserve"> a nova tarefa</w:t>
      </w:r>
      <w:r w:rsidR="003C68C0" w:rsidRPr="00C36DF1">
        <w:rPr>
          <w:rFonts w:ascii="Arial" w:hAnsi="Arial"/>
        </w:rPr>
        <w:t xml:space="preserve">, adaptando as camadas finais ou </w:t>
      </w:r>
      <w:r w:rsidR="00915A4E">
        <w:rPr>
          <w:rFonts w:ascii="Arial" w:hAnsi="Arial"/>
        </w:rPr>
        <w:t xml:space="preserve">novamente </w:t>
      </w:r>
      <w:r w:rsidR="003C68C0" w:rsidRPr="00C36DF1">
        <w:rPr>
          <w:rFonts w:ascii="Arial" w:hAnsi="Arial"/>
        </w:rPr>
        <w:t xml:space="preserve">treinando </w:t>
      </w:r>
      <w:r w:rsidR="00915A4E">
        <w:rPr>
          <w:rFonts w:ascii="Arial" w:hAnsi="Arial"/>
        </w:rPr>
        <w:t>de maneira progressiva</w:t>
      </w:r>
      <w:r w:rsidR="003C68C0" w:rsidRPr="00C36DF1">
        <w:rPr>
          <w:rFonts w:ascii="Arial" w:hAnsi="Arial"/>
        </w:rPr>
        <w:t xml:space="preserve"> mais camadas para otimizar o desempenho no </w:t>
      </w:r>
      <w:proofErr w:type="spellStart"/>
      <w:r w:rsidR="003C68C0" w:rsidRPr="00C36DF1">
        <w:rPr>
          <w:rFonts w:ascii="Arial" w:hAnsi="Arial"/>
        </w:rPr>
        <w:t>dataset</w:t>
      </w:r>
      <w:proofErr w:type="spellEnd"/>
      <w:r w:rsidR="003C68C0" w:rsidRPr="00C36DF1">
        <w:rPr>
          <w:rFonts w:ascii="Arial" w:hAnsi="Arial"/>
        </w:rPr>
        <w:t xml:space="preserve"> alvo</w:t>
      </w:r>
      <w:r w:rsidR="00C36DF1" w:rsidRPr="00C36DF1">
        <w:rPr>
          <w:rFonts w:ascii="Arial" w:hAnsi="Arial"/>
        </w:rPr>
        <w:t xml:space="preserve"> </w:t>
      </w:r>
      <w:r w:rsidR="003C68C0" w:rsidRPr="00C36DF1">
        <w:rPr>
          <w:rFonts w:ascii="Arial" w:hAnsi="Arial"/>
        </w:rPr>
        <w:t>(Sharma, 2023</w:t>
      </w:r>
      <w:r w:rsidR="00C36DF1" w:rsidRPr="00C36DF1">
        <w:rPr>
          <w:rFonts w:ascii="Arial" w:hAnsi="Arial"/>
        </w:rPr>
        <w:t>).</w:t>
      </w:r>
    </w:p>
    <w:p w14:paraId="3D11C643" w14:textId="0A893063" w:rsidR="00C26F5A" w:rsidRPr="004709A9" w:rsidRDefault="000946AA" w:rsidP="00541BC5">
      <w:pPr>
        <w:pStyle w:val="Ttulo2"/>
        <w:numPr>
          <w:ilvl w:val="0"/>
          <w:numId w:val="0"/>
        </w:numPr>
        <w:rPr>
          <w:rFonts w:ascii="Arial" w:hAnsi="Arial"/>
        </w:rPr>
      </w:pPr>
      <w:r w:rsidRPr="004709A9">
        <w:rPr>
          <w:rFonts w:ascii="Arial" w:hAnsi="Arial"/>
        </w:rPr>
        <w:t xml:space="preserve">3.4. </w:t>
      </w:r>
      <w:r w:rsidR="00C26F5A" w:rsidRPr="004709A9">
        <w:rPr>
          <w:rFonts w:ascii="Arial" w:hAnsi="Arial"/>
        </w:rPr>
        <w:t>Classificação</w:t>
      </w:r>
    </w:p>
    <w:p w14:paraId="08BC6451" w14:textId="77777777" w:rsidR="005F0F78" w:rsidRDefault="001D3A64" w:rsidP="005F0F78">
      <w:pPr>
        <w:pStyle w:val="NormalWeb"/>
        <w:spacing w:line="360" w:lineRule="auto"/>
        <w:jc w:val="both"/>
        <w:rPr>
          <w:rFonts w:ascii="Arial" w:hAnsi="Arial"/>
        </w:rPr>
      </w:pPr>
      <w:r w:rsidRPr="004709A9">
        <w:rPr>
          <w:rFonts w:ascii="Arial" w:hAnsi="Arial"/>
        </w:rPr>
        <w:t xml:space="preserve">O vetor </w:t>
      </w:r>
      <w:r w:rsidR="00FD1FE2" w:rsidRPr="004709A9">
        <w:rPr>
          <w:rFonts w:ascii="Arial" w:hAnsi="Arial"/>
        </w:rPr>
        <w:t xml:space="preserve">concatenado </w:t>
      </w:r>
      <w:r w:rsidRPr="004709A9">
        <w:rPr>
          <w:rFonts w:ascii="Arial" w:hAnsi="Arial"/>
        </w:rPr>
        <w:t>de características gerado pe</w:t>
      </w:r>
      <w:r w:rsidR="00FD1FE2" w:rsidRPr="004709A9">
        <w:rPr>
          <w:rFonts w:ascii="Arial" w:hAnsi="Arial"/>
        </w:rPr>
        <w:t>la extração do HOG e da MobileV2, será</w:t>
      </w:r>
      <w:r w:rsidRPr="004709A9">
        <w:rPr>
          <w:rFonts w:ascii="Arial" w:hAnsi="Arial"/>
        </w:rPr>
        <w:t xml:space="preserve"> direcionado para a camada de entrada de uma Rede Neural </w:t>
      </w:r>
      <w:r w:rsidR="00E81F18" w:rsidRPr="004709A9">
        <w:rPr>
          <w:rFonts w:ascii="Arial" w:hAnsi="Arial"/>
        </w:rPr>
        <w:t>Recorrente</w:t>
      </w:r>
      <w:r w:rsidR="007770BF">
        <w:rPr>
          <w:rFonts w:ascii="Arial" w:hAnsi="Arial"/>
        </w:rPr>
        <w:t>, mais especificadamente uma LSTM.</w:t>
      </w:r>
    </w:p>
    <w:p w14:paraId="5C67F43E" w14:textId="77777777" w:rsidR="00E52ECE" w:rsidRDefault="00567AB2" w:rsidP="00567AB2">
      <w:pPr>
        <w:spacing w:before="0" w:after="0"/>
        <w:textAlignment w:val="baseline"/>
        <w:rPr>
          <w:rFonts w:ascii="Arial" w:hAnsi="Arial"/>
        </w:rPr>
      </w:pPr>
      <w:r w:rsidRPr="00567AB2">
        <w:rPr>
          <w:rFonts w:ascii="Arial" w:hAnsi="Arial"/>
        </w:rPr>
        <w:t xml:space="preserve">A </w:t>
      </w:r>
      <w:proofErr w:type="spellStart"/>
      <w:r w:rsidRPr="00567AB2">
        <w:rPr>
          <w:rFonts w:ascii="Arial" w:hAnsi="Arial"/>
        </w:rPr>
        <w:t>Long</w:t>
      </w:r>
      <w:proofErr w:type="spellEnd"/>
      <w:r w:rsidRPr="00567AB2">
        <w:rPr>
          <w:rFonts w:ascii="Arial" w:hAnsi="Arial"/>
        </w:rPr>
        <w:t xml:space="preserve"> Short-</w:t>
      </w:r>
      <w:proofErr w:type="spellStart"/>
      <w:r w:rsidRPr="00567AB2">
        <w:rPr>
          <w:rFonts w:ascii="Arial" w:hAnsi="Arial"/>
        </w:rPr>
        <w:t>Term</w:t>
      </w:r>
      <w:proofErr w:type="spellEnd"/>
      <w:r w:rsidRPr="00567AB2">
        <w:rPr>
          <w:rFonts w:ascii="Arial" w:hAnsi="Arial"/>
        </w:rPr>
        <w:t xml:space="preserve"> </w:t>
      </w:r>
      <w:proofErr w:type="spellStart"/>
      <w:r w:rsidRPr="00567AB2">
        <w:rPr>
          <w:rFonts w:ascii="Arial" w:hAnsi="Arial"/>
        </w:rPr>
        <w:t>Memory</w:t>
      </w:r>
      <w:proofErr w:type="spellEnd"/>
      <w:r w:rsidRPr="00567AB2">
        <w:rPr>
          <w:rFonts w:ascii="Arial" w:hAnsi="Arial"/>
        </w:rPr>
        <w:t>(LSTM)</w:t>
      </w:r>
      <w:r>
        <w:rPr>
          <w:rFonts w:ascii="Arial" w:hAnsi="Arial"/>
        </w:rPr>
        <w:t xml:space="preserve">, em português </w:t>
      </w:r>
      <w:r w:rsidR="00E52ECE" w:rsidRPr="00E52ECE">
        <w:rPr>
          <w:rFonts w:ascii="Arial" w:hAnsi="Arial"/>
        </w:rPr>
        <w:t>Memória de curto longo prazo</w:t>
      </w:r>
      <w:r w:rsidR="00E52ECE">
        <w:rPr>
          <w:rFonts w:ascii="Arial" w:hAnsi="Arial"/>
        </w:rPr>
        <w:t xml:space="preserve">, </w:t>
      </w:r>
      <w:r w:rsidRPr="00567AB2">
        <w:rPr>
          <w:rFonts w:ascii="Arial" w:hAnsi="Arial"/>
        </w:rPr>
        <w:t>é</w:t>
      </w:r>
      <w:r w:rsidR="00E52ECE">
        <w:rPr>
          <w:rFonts w:ascii="Arial" w:hAnsi="Arial"/>
        </w:rPr>
        <w:t xml:space="preserve"> uma rede neural recorrente</w:t>
      </w:r>
      <w:r w:rsidRPr="00567AB2">
        <w:rPr>
          <w:rFonts w:ascii="Arial" w:hAnsi="Arial"/>
        </w:rPr>
        <w:t xml:space="preserve"> capaz de manter e atualizar informações por um período de tempo. </w:t>
      </w:r>
    </w:p>
    <w:p w14:paraId="4FC0B887" w14:textId="2FD9E5C9" w:rsidR="00B722BB" w:rsidRDefault="007A31D4" w:rsidP="00567AB2">
      <w:pPr>
        <w:spacing w:before="0" w:after="0"/>
        <w:textAlignment w:val="baseline"/>
        <w:rPr>
          <w:rFonts w:ascii="Arial" w:hAnsi="Arial"/>
        </w:rPr>
      </w:pPr>
      <w:r>
        <w:rPr>
          <w:rFonts w:ascii="Arial" w:hAnsi="Arial"/>
        </w:rPr>
        <w:lastRenderedPageBreak/>
        <w:t xml:space="preserve">Sua estrutura também é composta por uma camada de entrada, diversas camadas ocultas e uma camada de saída, porém </w:t>
      </w:r>
      <w:r w:rsidR="00557EF6">
        <w:rPr>
          <w:rFonts w:ascii="Arial" w:hAnsi="Arial"/>
        </w:rPr>
        <w:t xml:space="preserve">em suas </w:t>
      </w:r>
      <w:r w:rsidR="00F93E45">
        <w:rPr>
          <w:rFonts w:ascii="Arial" w:hAnsi="Arial"/>
        </w:rPr>
        <w:t xml:space="preserve">camadas ocultas </w:t>
      </w:r>
      <w:r w:rsidR="00557EF6">
        <w:rPr>
          <w:rFonts w:ascii="Arial" w:hAnsi="Arial"/>
        </w:rPr>
        <w:t>estã</w:t>
      </w:r>
      <w:r w:rsidR="001C1C6E">
        <w:rPr>
          <w:rFonts w:ascii="Arial" w:hAnsi="Arial"/>
        </w:rPr>
        <w:t xml:space="preserve">o </w:t>
      </w:r>
      <w:r w:rsidR="00F93E45">
        <w:rPr>
          <w:rFonts w:ascii="Arial" w:hAnsi="Arial"/>
        </w:rPr>
        <w:t xml:space="preserve">diversas </w:t>
      </w:r>
      <w:r w:rsidR="00B722BB">
        <w:rPr>
          <w:rFonts w:ascii="Arial" w:hAnsi="Arial"/>
        </w:rPr>
        <w:t>unidades de memória, também conhecidas como células.</w:t>
      </w:r>
    </w:p>
    <w:p w14:paraId="5B9D9B08" w14:textId="0E6FFEF9" w:rsidR="00567AB2" w:rsidRPr="00567AB2" w:rsidRDefault="00B722BB" w:rsidP="00567AB2">
      <w:pPr>
        <w:spacing w:before="0" w:after="0"/>
        <w:textAlignment w:val="baseline"/>
        <w:rPr>
          <w:rFonts w:ascii="Arial" w:hAnsi="Arial"/>
        </w:rPr>
      </w:pPr>
      <w:r>
        <w:rPr>
          <w:rFonts w:ascii="Arial" w:hAnsi="Arial"/>
        </w:rPr>
        <w:t>E</w:t>
      </w:r>
      <w:r w:rsidR="00F93E45">
        <w:rPr>
          <w:rFonts w:ascii="Arial" w:hAnsi="Arial"/>
        </w:rPr>
        <w:t xml:space="preserve">ssas células são compostas por </w:t>
      </w:r>
      <w:r w:rsidR="00567AB2" w:rsidRPr="00567AB2">
        <w:rPr>
          <w:rFonts w:ascii="Arial" w:hAnsi="Arial"/>
        </w:rPr>
        <w:t xml:space="preserve">três portas principais: </w:t>
      </w:r>
      <w:r w:rsidR="00F93E45">
        <w:rPr>
          <w:rFonts w:ascii="Arial" w:hAnsi="Arial"/>
        </w:rPr>
        <w:t xml:space="preserve">a </w:t>
      </w:r>
      <w:r w:rsidR="00567AB2" w:rsidRPr="00567AB2">
        <w:rPr>
          <w:rFonts w:ascii="Arial" w:hAnsi="Arial"/>
        </w:rPr>
        <w:t xml:space="preserve">porta de entrada(Input Gate), </w:t>
      </w:r>
      <w:r w:rsidR="00F93E45">
        <w:rPr>
          <w:rFonts w:ascii="Arial" w:hAnsi="Arial"/>
        </w:rPr>
        <w:t xml:space="preserve">a </w:t>
      </w:r>
      <w:r w:rsidR="00567AB2" w:rsidRPr="00567AB2">
        <w:rPr>
          <w:rFonts w:ascii="Arial" w:hAnsi="Arial"/>
        </w:rPr>
        <w:t xml:space="preserve">porta de esquecimento(Forget Gate) e </w:t>
      </w:r>
      <w:r w:rsidR="00F93E45">
        <w:rPr>
          <w:rFonts w:ascii="Arial" w:hAnsi="Arial"/>
        </w:rPr>
        <w:t xml:space="preserve">a </w:t>
      </w:r>
      <w:r w:rsidR="00567AB2" w:rsidRPr="00567AB2">
        <w:rPr>
          <w:rFonts w:ascii="Arial" w:hAnsi="Arial"/>
        </w:rPr>
        <w:t xml:space="preserve">porta de saída(Output Gate). São essas portas que controlam o fluxo de informações dentro da célula de memória, </w:t>
      </w:r>
    </w:p>
    <w:p w14:paraId="485169E8" w14:textId="3E2AD831" w:rsidR="00567AB2" w:rsidRPr="00567AB2" w:rsidRDefault="00567AB2" w:rsidP="00567AB2">
      <w:pPr>
        <w:spacing w:before="0" w:after="0"/>
        <w:textAlignment w:val="baseline"/>
        <w:rPr>
          <w:rFonts w:ascii="Arial" w:hAnsi="Arial"/>
        </w:rPr>
      </w:pPr>
      <w:r w:rsidRPr="00567AB2">
        <w:rPr>
          <w:rFonts w:ascii="Arial" w:eastAsia="Times New Roman" w:hAnsi="Arial"/>
          <w:color w:val="1F1F1F"/>
          <w:szCs w:val="24"/>
        </w:rPr>
        <w:t>A estrutura de uma</w:t>
      </w:r>
      <w:r w:rsidR="00F93E45">
        <w:rPr>
          <w:rFonts w:ascii="Arial" w:eastAsia="Times New Roman" w:hAnsi="Arial"/>
          <w:color w:val="1F1F1F"/>
          <w:szCs w:val="24"/>
        </w:rPr>
        <w:t xml:space="preserve"> célula da</w:t>
      </w:r>
      <w:r w:rsidRPr="00567AB2">
        <w:rPr>
          <w:rFonts w:ascii="Arial" w:eastAsia="Times New Roman" w:hAnsi="Arial"/>
          <w:color w:val="1F1F1F"/>
          <w:szCs w:val="24"/>
        </w:rPr>
        <w:t xml:space="preserve"> LSTM possui a definição demonstrada na Figura 2.11.</w:t>
      </w:r>
    </w:p>
    <w:p w14:paraId="7658C79D" w14:textId="77777777" w:rsidR="00567AB2" w:rsidRPr="004709A9" w:rsidRDefault="00567AB2" w:rsidP="00567AB2">
      <w:pPr>
        <w:pStyle w:val="PargrafodaLista"/>
        <w:spacing w:before="0" w:after="0"/>
        <w:ind w:left="862"/>
        <w:textAlignment w:val="baseline"/>
        <w:rPr>
          <w:rFonts w:ascii="Arial" w:eastAsia="Times New Roman" w:hAnsi="Arial"/>
          <w:color w:val="1F1F1F"/>
          <w:szCs w:val="24"/>
        </w:rPr>
      </w:pPr>
    </w:p>
    <w:p w14:paraId="46EEC62D" w14:textId="77777777" w:rsidR="00567AB2" w:rsidRDefault="00567AB2" w:rsidP="00567AB2">
      <w:pPr>
        <w:pStyle w:val="PargrafodaLista"/>
        <w:keepNext/>
        <w:spacing w:before="0" w:after="0"/>
        <w:ind w:left="862"/>
        <w:jc w:val="center"/>
        <w:textAlignment w:val="baseline"/>
      </w:pPr>
      <w:r w:rsidRPr="004709A9">
        <w:rPr>
          <w:noProof/>
          <w:color w:val="000000"/>
          <w:bdr w:val="none" w:sz="0" w:space="0" w:color="auto" w:frame="1"/>
        </w:rPr>
        <w:drawing>
          <wp:inline distT="0" distB="0" distL="0" distR="0" wp14:anchorId="1975AB80" wp14:editId="5240FE47">
            <wp:extent cx="3572540" cy="2430414"/>
            <wp:effectExtent l="0" t="0" r="8890" b="8255"/>
            <wp:docPr id="1257662937" name="Imagem 7" descr="Sample architecture of LSTM [21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 architecture of LSTM [21]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36" cy="243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74CD" w14:textId="77777777" w:rsidR="00567AB2" w:rsidRDefault="00567AB2" w:rsidP="00567AB2">
      <w:pPr>
        <w:pStyle w:val="Legenda"/>
        <w:jc w:val="center"/>
      </w:pPr>
      <w:r>
        <w:t xml:space="preserve">Figure 2.11 Estrutura de uma LSTM </w:t>
      </w:r>
    </w:p>
    <w:p w14:paraId="0ACECF1E" w14:textId="77777777" w:rsidR="00567AB2" w:rsidRPr="002936CF" w:rsidRDefault="00567AB2" w:rsidP="00567AB2">
      <w:pPr>
        <w:pStyle w:val="Legenda"/>
        <w:jc w:val="center"/>
      </w:pPr>
      <w:r w:rsidRPr="002936CF">
        <w:t>Fonte:(</w:t>
      </w:r>
      <w:proofErr w:type="spellStart"/>
      <w:r w:rsidRPr="002936CF">
        <w:t>Basiri</w:t>
      </w:r>
      <w:proofErr w:type="spellEnd"/>
      <w:r w:rsidRPr="002936CF">
        <w:t xml:space="preserve"> et al., 2021)</w:t>
      </w:r>
    </w:p>
    <w:p w14:paraId="33E43EEC" w14:textId="225C2529" w:rsidR="00EE403A" w:rsidRPr="00EE403A" w:rsidRDefault="00EE403A" w:rsidP="00EE403A">
      <w:pPr>
        <w:pStyle w:val="PargrafodaLista"/>
        <w:ind w:left="675"/>
        <w:rPr>
          <w:rFonts w:ascii="Arial" w:hAnsi="Arial"/>
        </w:rPr>
      </w:pPr>
      <w:r w:rsidRPr="00EE403A">
        <w:rPr>
          <w:rFonts w:ascii="Arial" w:hAnsi="Arial"/>
        </w:rPr>
        <w:t xml:space="preserve">Essa estrutura complexa de portões permite que a LSTM </w:t>
      </w:r>
      <w:r>
        <w:rPr>
          <w:rFonts w:ascii="Arial" w:hAnsi="Arial"/>
        </w:rPr>
        <w:t xml:space="preserve">controle </w:t>
      </w:r>
      <w:r w:rsidRPr="00567AB2">
        <w:rPr>
          <w:rFonts w:ascii="Arial" w:hAnsi="Arial"/>
        </w:rPr>
        <w:t>o fluxo de informações dentro da célula de memória,</w:t>
      </w:r>
      <w:r>
        <w:rPr>
          <w:rFonts w:ascii="Arial" w:hAnsi="Arial"/>
        </w:rPr>
        <w:t xml:space="preserve"> </w:t>
      </w:r>
      <w:r w:rsidRPr="00EE403A">
        <w:rPr>
          <w:rFonts w:ascii="Arial" w:hAnsi="Arial"/>
        </w:rPr>
        <w:t>aprend</w:t>
      </w:r>
      <w:r>
        <w:rPr>
          <w:rFonts w:ascii="Arial" w:hAnsi="Arial"/>
        </w:rPr>
        <w:t>endo</w:t>
      </w:r>
      <w:r w:rsidRPr="00EE403A">
        <w:rPr>
          <w:rFonts w:ascii="Arial" w:hAnsi="Arial"/>
        </w:rPr>
        <w:t xml:space="preserve"> quais informações são importantes para manter, quais devem ser esquecidas e quais devem ser usadas para fazer previsões ou classificações em cada ponto da sequência. Isso a torna particularmente eficaz em tarefas onde o contexto de longo prazo é essencial (</w:t>
      </w:r>
      <w:proofErr w:type="spellStart"/>
      <w:r w:rsidRPr="00EE403A">
        <w:rPr>
          <w:rFonts w:ascii="Arial" w:hAnsi="Arial"/>
        </w:rPr>
        <w:t>Basiri</w:t>
      </w:r>
      <w:proofErr w:type="spellEnd"/>
      <w:r w:rsidRPr="00EE403A">
        <w:rPr>
          <w:rFonts w:ascii="Arial" w:hAnsi="Arial"/>
        </w:rPr>
        <w:t xml:space="preserve"> et al., 2021).</w:t>
      </w:r>
    </w:p>
    <w:p w14:paraId="62634C67" w14:textId="2570D5EB" w:rsidR="007770BF" w:rsidRPr="004709A9" w:rsidRDefault="00536D4B" w:rsidP="00E52ECE">
      <w:pPr>
        <w:pStyle w:val="PargrafodaLista"/>
        <w:ind w:left="675"/>
        <w:rPr>
          <w:rFonts w:ascii="Arial" w:hAnsi="Arial"/>
        </w:rPr>
      </w:pPr>
      <w:r>
        <w:rPr>
          <w:rFonts w:ascii="Arial" w:hAnsi="Arial"/>
        </w:rPr>
        <w:t>Dessa forma a LSTM permite</w:t>
      </w:r>
      <w:r w:rsidR="00567AB2" w:rsidRPr="004709A9">
        <w:rPr>
          <w:rFonts w:ascii="Arial" w:hAnsi="Arial"/>
        </w:rPr>
        <w:t xml:space="preserve"> que o sistema identifique não apenas os traços faciais de um único frame, mas também como eles evoluem ao longo do tempo, o que é crucial para a detecção de emoções em vídeos</w:t>
      </w:r>
      <w:r w:rsidR="00E52ECE">
        <w:rPr>
          <w:rFonts w:ascii="Arial" w:hAnsi="Arial"/>
        </w:rPr>
        <w:t>.</w:t>
      </w:r>
    </w:p>
    <w:p w14:paraId="1F191BA8" w14:textId="77777777" w:rsidR="001D3A64" w:rsidRPr="004709A9" w:rsidRDefault="001D3A64" w:rsidP="001D3A64">
      <w:pPr>
        <w:pStyle w:val="PargrafodaLista"/>
        <w:ind w:left="1080"/>
        <w:rPr>
          <w:rFonts w:ascii="Arial" w:hAnsi="Arial"/>
          <w:b/>
          <w:bCs/>
          <w:sz w:val="28"/>
          <w:szCs w:val="28"/>
        </w:rPr>
      </w:pPr>
    </w:p>
    <w:p w14:paraId="263750CF" w14:textId="7EE394C7" w:rsidR="002D7133" w:rsidRPr="004709A9" w:rsidRDefault="00541BC5" w:rsidP="00541BC5">
      <w:pPr>
        <w:pStyle w:val="Ttulo2"/>
        <w:numPr>
          <w:ilvl w:val="0"/>
          <w:numId w:val="0"/>
        </w:num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3.5. </w:t>
      </w:r>
      <w:r w:rsidR="001D3A64" w:rsidRPr="004709A9">
        <w:rPr>
          <w:rFonts w:ascii="Arial" w:hAnsi="Arial"/>
        </w:rPr>
        <w:t>Ferramentas e Ambiente de Desenvolvimento</w:t>
      </w:r>
    </w:p>
    <w:p w14:paraId="59A56449" w14:textId="3D0FB2C4" w:rsidR="001D3A64" w:rsidRPr="000F7D14" w:rsidRDefault="001D3A64" w:rsidP="00541BC5">
      <w:pPr>
        <w:pStyle w:val="NormalWeb"/>
        <w:spacing w:line="360" w:lineRule="auto"/>
        <w:jc w:val="both"/>
        <w:rPr>
          <w:rFonts w:ascii="Arial" w:hAnsi="Arial"/>
        </w:rPr>
      </w:pPr>
      <w:r w:rsidRPr="000F7D14">
        <w:rPr>
          <w:rFonts w:ascii="Arial" w:hAnsi="Arial"/>
        </w:rPr>
        <w:t xml:space="preserve">O desenvolvimento do sistema foi realizado </w:t>
      </w:r>
      <w:r w:rsidR="000F7D14">
        <w:rPr>
          <w:rFonts w:ascii="Arial" w:hAnsi="Arial"/>
        </w:rPr>
        <w:t xml:space="preserve">na linguagem </w:t>
      </w:r>
      <w:r w:rsidRPr="000F7D14">
        <w:rPr>
          <w:rStyle w:val="Forte"/>
          <w:rFonts w:ascii="Arial" w:hAnsi="Arial"/>
          <w:b w:val="0"/>
          <w:bCs w:val="0"/>
        </w:rPr>
        <w:t>Python</w:t>
      </w:r>
      <w:r w:rsidRPr="000F7D14">
        <w:rPr>
          <w:rFonts w:ascii="Arial" w:hAnsi="Arial"/>
        </w:rPr>
        <w:t xml:space="preserve">, utilizando </w:t>
      </w:r>
      <w:r w:rsidR="000F7D14">
        <w:rPr>
          <w:rFonts w:ascii="Arial" w:hAnsi="Arial"/>
        </w:rPr>
        <w:t xml:space="preserve">principalmente </w:t>
      </w:r>
      <w:r w:rsidRPr="000F7D14">
        <w:rPr>
          <w:rFonts w:ascii="Arial" w:hAnsi="Arial"/>
        </w:rPr>
        <w:t xml:space="preserve">as bibliotecas </w:t>
      </w:r>
      <w:r w:rsidRPr="000F7D14">
        <w:rPr>
          <w:rStyle w:val="Forte"/>
          <w:rFonts w:ascii="Arial" w:hAnsi="Arial"/>
          <w:b w:val="0"/>
          <w:bCs w:val="0"/>
        </w:rPr>
        <w:t>TensorFlow</w:t>
      </w:r>
      <w:r w:rsidRPr="000F7D14">
        <w:rPr>
          <w:rFonts w:ascii="Arial" w:hAnsi="Arial"/>
        </w:rPr>
        <w:t xml:space="preserve"> e </w:t>
      </w:r>
      <w:r w:rsidRPr="000F7D14">
        <w:rPr>
          <w:rStyle w:val="Forte"/>
          <w:rFonts w:ascii="Arial" w:hAnsi="Arial"/>
          <w:b w:val="0"/>
          <w:bCs w:val="0"/>
        </w:rPr>
        <w:t>Keras</w:t>
      </w:r>
      <w:r w:rsidRPr="000F7D14">
        <w:rPr>
          <w:rFonts w:ascii="Arial" w:hAnsi="Arial"/>
        </w:rPr>
        <w:t xml:space="preserve"> para a implementação da</w:t>
      </w:r>
      <w:r w:rsidR="00330501" w:rsidRPr="000F7D14">
        <w:rPr>
          <w:rFonts w:ascii="Arial" w:hAnsi="Arial"/>
        </w:rPr>
        <w:t>s</w:t>
      </w:r>
      <w:r w:rsidRPr="000F7D14">
        <w:rPr>
          <w:rFonts w:ascii="Arial" w:hAnsi="Arial"/>
        </w:rPr>
        <w:t xml:space="preserve"> redes neurais, e </w:t>
      </w:r>
      <w:r w:rsidR="000F7D14" w:rsidRPr="000F7D14">
        <w:rPr>
          <w:rFonts w:ascii="Arial" w:hAnsi="Arial"/>
        </w:rPr>
        <w:t xml:space="preserve">as bibliotecas </w:t>
      </w:r>
      <w:proofErr w:type="spellStart"/>
      <w:r w:rsidR="004633BD" w:rsidRPr="000F7D14">
        <w:rPr>
          <w:rStyle w:val="Forte"/>
          <w:rFonts w:ascii="Arial" w:hAnsi="Arial"/>
          <w:b w:val="0"/>
          <w:bCs w:val="0"/>
        </w:rPr>
        <w:t>Num</w:t>
      </w:r>
      <w:r w:rsidR="001630AD" w:rsidRPr="000F7D14">
        <w:rPr>
          <w:rStyle w:val="Forte"/>
          <w:rFonts w:ascii="Arial" w:hAnsi="Arial"/>
          <w:b w:val="0"/>
          <w:bCs w:val="0"/>
        </w:rPr>
        <w:t>py</w:t>
      </w:r>
      <w:proofErr w:type="spellEnd"/>
      <w:r w:rsidR="000F7D14" w:rsidRPr="000F7D14">
        <w:rPr>
          <w:rStyle w:val="Forte"/>
          <w:rFonts w:ascii="Arial" w:hAnsi="Arial"/>
          <w:b w:val="0"/>
          <w:bCs w:val="0"/>
        </w:rPr>
        <w:t xml:space="preserve"> e</w:t>
      </w:r>
      <w:r w:rsidR="000F7D14" w:rsidRPr="000F7D14">
        <w:rPr>
          <w:rStyle w:val="Forte"/>
          <w:rFonts w:ascii="Arial" w:hAnsi="Arial"/>
        </w:rPr>
        <w:t xml:space="preserve"> </w:t>
      </w:r>
      <w:proofErr w:type="spellStart"/>
      <w:r w:rsidR="000F7D14" w:rsidRPr="000F7D14">
        <w:rPr>
          <w:rFonts w:ascii="Arial" w:hAnsi="Arial"/>
        </w:rPr>
        <w:t>OpenCV</w:t>
      </w:r>
      <w:proofErr w:type="spellEnd"/>
      <w:r w:rsidRPr="000F7D14">
        <w:rPr>
          <w:rFonts w:ascii="Arial" w:hAnsi="Arial"/>
        </w:rPr>
        <w:t xml:space="preserve"> para o pré-processamento das imagens. O treinamento do modelo foi executado em uma máquina com GPU para acelerar o process</w:t>
      </w:r>
      <w:r w:rsidR="005A7265" w:rsidRPr="000F7D14">
        <w:rPr>
          <w:rFonts w:ascii="Arial" w:hAnsi="Arial"/>
        </w:rPr>
        <w:t xml:space="preserve">o. </w:t>
      </w:r>
    </w:p>
    <w:p w14:paraId="4C5A34CE" w14:textId="77777777" w:rsidR="00243655" w:rsidRPr="004709A9" w:rsidRDefault="00243655" w:rsidP="00541BC5">
      <w:pPr>
        <w:pStyle w:val="NormalWeb"/>
        <w:spacing w:line="360" w:lineRule="auto"/>
        <w:jc w:val="both"/>
        <w:rPr>
          <w:rFonts w:ascii="Arial" w:hAnsi="Arial"/>
        </w:rPr>
      </w:pPr>
    </w:p>
    <w:p w14:paraId="4CDA7E2D" w14:textId="77777777" w:rsidR="00243655" w:rsidRPr="004709A9" w:rsidRDefault="00243655" w:rsidP="00541BC5">
      <w:pPr>
        <w:pStyle w:val="NormalWeb"/>
        <w:spacing w:line="360" w:lineRule="auto"/>
        <w:jc w:val="both"/>
        <w:rPr>
          <w:rFonts w:ascii="Arial" w:hAnsi="Arial"/>
        </w:rPr>
      </w:pPr>
    </w:p>
    <w:p w14:paraId="536B3721" w14:textId="77777777" w:rsidR="00243655" w:rsidRPr="004709A9" w:rsidRDefault="00243655" w:rsidP="00541BC5">
      <w:pPr>
        <w:pStyle w:val="NormalWeb"/>
        <w:spacing w:line="360" w:lineRule="auto"/>
        <w:jc w:val="both"/>
        <w:rPr>
          <w:rFonts w:ascii="Arial" w:hAnsi="Arial"/>
        </w:rPr>
      </w:pPr>
    </w:p>
    <w:p w14:paraId="001C086C" w14:textId="44FDF989" w:rsidR="00243655" w:rsidRPr="004709A9" w:rsidRDefault="00243655" w:rsidP="001B6F92">
      <w:pPr>
        <w:pStyle w:val="Ttulo1"/>
      </w:pPr>
      <w:r w:rsidRPr="004709A9">
        <w:lastRenderedPageBreak/>
        <w:t xml:space="preserve">CAPÍTULO </w:t>
      </w:r>
      <w:r w:rsidR="00A60318" w:rsidRPr="004709A9">
        <w:t>4</w:t>
      </w:r>
      <w:r w:rsidRPr="004709A9">
        <w:t xml:space="preserve"> - IMPLEMENTAÇÃO E RESULTADOS</w:t>
      </w:r>
    </w:p>
    <w:p w14:paraId="771C0092" w14:textId="77777777" w:rsidR="00DD1B64" w:rsidRDefault="00930D99" w:rsidP="00DE77ED">
      <w:pPr>
        <w:rPr>
          <w:rFonts w:ascii="Arial" w:hAnsi="Arial"/>
        </w:rPr>
      </w:pPr>
      <w:r w:rsidRPr="004709A9">
        <w:rPr>
          <w:rFonts w:ascii="Arial" w:hAnsi="Arial"/>
        </w:rPr>
        <w:t xml:space="preserve">Este capítulo descreve em detalhes a implementação do sistema de reconhecimento de emoções faciais em vídeo proposto neste trabalho, bem como os resultados experimentais obtidos. </w:t>
      </w:r>
    </w:p>
    <w:p w14:paraId="2B8CEE71" w14:textId="4BC613BD" w:rsidR="00DE77ED" w:rsidRPr="004709A9" w:rsidRDefault="00930D99" w:rsidP="00DE77ED">
      <w:pPr>
        <w:rPr>
          <w:rFonts w:ascii="Arial" w:hAnsi="Arial"/>
        </w:rPr>
      </w:pPr>
      <w:r w:rsidRPr="004709A9">
        <w:rPr>
          <w:rFonts w:ascii="Arial" w:hAnsi="Arial"/>
        </w:rPr>
        <w:t>As etapas incluem a aquisição e preparação dos dados, o pré-processamento das imagens e extração de características, o processo de treinamento e, por fim, a avaliação e análise dos resultados alcançados.</w:t>
      </w:r>
    </w:p>
    <w:p w14:paraId="409CBC6F" w14:textId="690F1A51" w:rsidR="006A4CE2" w:rsidRPr="004709A9" w:rsidRDefault="006A4CE2" w:rsidP="007E27C4">
      <w:pPr>
        <w:pStyle w:val="Ttulo2"/>
        <w:numPr>
          <w:ilvl w:val="1"/>
          <w:numId w:val="8"/>
        </w:numPr>
      </w:pPr>
      <w:r w:rsidRPr="004709A9">
        <w:t xml:space="preserve">Captura das </w:t>
      </w:r>
      <w:r w:rsidR="00981374" w:rsidRPr="004709A9">
        <w:t xml:space="preserve">Vídeos </w:t>
      </w:r>
    </w:p>
    <w:p w14:paraId="2A615417" w14:textId="6C446B68" w:rsidR="00E16543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etapa inicial da implementação consistiu na obtenção e preparação do conjunto de dados para treinar e avaliar o modelo de reconhecimento de emoções. Para este propósito, utilizou-se o banco de dados KDEF-</w:t>
      </w:r>
      <w:proofErr w:type="spellStart"/>
      <w:r w:rsidRPr="004709A9">
        <w:rPr>
          <w:rFonts w:ascii="Arial" w:hAnsi="Arial"/>
        </w:rPr>
        <w:t>dyn</w:t>
      </w:r>
      <w:proofErr w:type="spellEnd"/>
      <w:r w:rsidRPr="004709A9">
        <w:rPr>
          <w:rFonts w:ascii="Arial" w:hAnsi="Arial"/>
        </w:rPr>
        <w:t xml:space="preserve"> (</w:t>
      </w:r>
      <w:proofErr w:type="spellStart"/>
      <w:r w:rsidRPr="004709A9">
        <w:rPr>
          <w:rFonts w:ascii="Arial" w:hAnsi="Arial"/>
        </w:rPr>
        <w:t>Karolinska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Directed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Emotional</w:t>
      </w:r>
      <w:proofErr w:type="spellEnd"/>
      <w:r w:rsidRPr="004709A9">
        <w:rPr>
          <w:rFonts w:ascii="Arial" w:hAnsi="Arial"/>
        </w:rPr>
        <w:t xml:space="preserve"> Faces – </w:t>
      </w:r>
      <w:proofErr w:type="spellStart"/>
      <w:r w:rsidRPr="004709A9">
        <w:rPr>
          <w:rFonts w:ascii="Arial" w:hAnsi="Arial"/>
        </w:rPr>
        <w:t>dynamic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version</w:t>
      </w:r>
      <w:proofErr w:type="spellEnd"/>
      <w:r w:rsidRPr="004709A9">
        <w:rPr>
          <w:rFonts w:ascii="Arial" w:hAnsi="Arial"/>
        </w:rPr>
        <w:t>) como fo</w:t>
      </w:r>
      <w:r w:rsidR="00801CC1">
        <w:rPr>
          <w:rFonts w:ascii="Arial" w:hAnsi="Arial"/>
        </w:rPr>
        <w:t>nte</w:t>
      </w:r>
      <w:r w:rsidRPr="004709A9">
        <w:rPr>
          <w:rFonts w:ascii="Arial" w:hAnsi="Arial"/>
        </w:rPr>
        <w:t xml:space="preserve">. </w:t>
      </w:r>
    </w:p>
    <w:p w14:paraId="547742A8" w14:textId="0AE911EC" w:rsidR="00F04B4A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Este </w:t>
      </w:r>
      <w:proofErr w:type="spellStart"/>
      <w:r w:rsidRPr="004709A9">
        <w:rPr>
          <w:rFonts w:ascii="Arial" w:hAnsi="Arial"/>
        </w:rPr>
        <w:t>dataset</w:t>
      </w:r>
      <w:proofErr w:type="spellEnd"/>
      <w:r w:rsidRPr="004709A9">
        <w:rPr>
          <w:rFonts w:ascii="Arial" w:hAnsi="Arial"/>
        </w:rPr>
        <w:t xml:space="preserve"> é composto por </w:t>
      </w:r>
      <w:r w:rsidR="003103C9" w:rsidRPr="004709A9">
        <w:rPr>
          <w:rFonts w:ascii="Arial" w:hAnsi="Arial"/>
        </w:rPr>
        <w:t xml:space="preserve">240 </w:t>
      </w:r>
      <w:r w:rsidRPr="004709A9">
        <w:rPr>
          <w:rFonts w:ascii="Arial" w:hAnsi="Arial"/>
        </w:rPr>
        <w:t xml:space="preserve">vídeos que retratam atores expressando </w:t>
      </w:r>
      <w:r w:rsidR="003103C9" w:rsidRPr="004709A9">
        <w:rPr>
          <w:rFonts w:ascii="Arial" w:hAnsi="Arial"/>
        </w:rPr>
        <w:t>seis</w:t>
      </w:r>
      <w:r w:rsidRPr="004709A9">
        <w:rPr>
          <w:rFonts w:ascii="Arial" w:hAnsi="Arial"/>
        </w:rPr>
        <w:t xml:space="preserve"> emoções de forma dinâmica, o que é fundamental para capturar as transições e nuances temporais das expressões faciais</w:t>
      </w:r>
      <w:r w:rsidR="00E15F33" w:rsidRPr="004709A9">
        <w:rPr>
          <w:rFonts w:ascii="Arial" w:hAnsi="Arial"/>
        </w:rPr>
        <w:t>, demonstrando assim</w:t>
      </w:r>
      <w:r w:rsidR="009053DA" w:rsidRPr="004709A9">
        <w:rPr>
          <w:rFonts w:ascii="Arial" w:hAnsi="Arial"/>
        </w:rPr>
        <w:t xml:space="preserve"> a evolução de um estado neutro para uma das emoções básicas</w:t>
      </w:r>
    </w:p>
    <w:p w14:paraId="20E4F064" w14:textId="2EE2CA7B" w:rsidR="00EB1593" w:rsidRDefault="00FD04A5" w:rsidP="00C90938">
      <w:pPr>
        <w:rPr>
          <w:rFonts w:ascii="Arial" w:hAnsi="Arial"/>
        </w:rPr>
      </w:pPr>
      <w:r>
        <w:rPr>
          <w:rFonts w:ascii="Arial" w:hAnsi="Arial"/>
        </w:rPr>
        <w:t xml:space="preserve">Cada um desses vídeos passou por um processo </w:t>
      </w:r>
      <w:r w:rsidR="005D2FFD">
        <w:rPr>
          <w:rFonts w:ascii="Arial" w:hAnsi="Arial"/>
        </w:rPr>
        <w:t xml:space="preserve">(Código 1) </w:t>
      </w:r>
      <w:r>
        <w:rPr>
          <w:rFonts w:ascii="Arial" w:hAnsi="Arial"/>
        </w:rPr>
        <w:t xml:space="preserve">para </w:t>
      </w:r>
      <w:r w:rsidR="009A1D3E">
        <w:rPr>
          <w:rFonts w:ascii="Arial" w:hAnsi="Arial"/>
        </w:rPr>
        <w:t xml:space="preserve">captação de 20 frames de forma espaçada, </w:t>
      </w:r>
      <w:r w:rsidR="00EB1593">
        <w:rPr>
          <w:rFonts w:ascii="Arial" w:hAnsi="Arial"/>
        </w:rPr>
        <w:t>tornando assim os 240 vídeos em 240 sequências, onde cada sequência era composta por 20 frames.</w:t>
      </w:r>
    </w:p>
    <w:p w14:paraId="41B88D00" w14:textId="7638AD1F" w:rsidR="004C4BF5" w:rsidRPr="004709A9" w:rsidRDefault="004C4BF5" w:rsidP="00C90938">
      <w:pPr>
        <w:rPr>
          <w:rFonts w:ascii="Arial" w:hAnsi="Arial"/>
        </w:rPr>
      </w:pPr>
      <w:r w:rsidRPr="004C4BF5">
        <w:rPr>
          <w:rFonts w:ascii="Arial" w:hAnsi="Arial"/>
          <w:noProof/>
        </w:rPr>
        <w:drawing>
          <wp:inline distT="0" distB="0" distL="0" distR="0" wp14:anchorId="77568129" wp14:editId="4CA5E852">
            <wp:extent cx="4991797" cy="2029108"/>
            <wp:effectExtent l="0" t="0" r="0" b="9525"/>
            <wp:docPr id="544410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10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F28" w14:textId="2054D4FA" w:rsidR="008B213E" w:rsidRPr="004709A9" w:rsidRDefault="00B233F6" w:rsidP="00374500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O</w:t>
      </w:r>
      <w:r w:rsidR="00374500" w:rsidRPr="004709A9">
        <w:rPr>
          <w:rFonts w:ascii="Arial" w:hAnsi="Arial"/>
        </w:rPr>
        <w:t xml:space="preserve"> conjunto de dados foi dividido</w:t>
      </w:r>
      <w:r w:rsidR="005D2FFD">
        <w:rPr>
          <w:rFonts w:ascii="Arial" w:hAnsi="Arial"/>
        </w:rPr>
        <w:t xml:space="preserve"> (Código 2)</w:t>
      </w:r>
      <w:r w:rsidR="00374500" w:rsidRPr="004709A9">
        <w:rPr>
          <w:rFonts w:ascii="Arial" w:hAnsi="Arial"/>
        </w:rPr>
        <w:t xml:space="preserve"> em </w:t>
      </w:r>
      <w:r w:rsidR="00402B5F">
        <w:rPr>
          <w:rFonts w:ascii="Arial" w:hAnsi="Arial"/>
        </w:rPr>
        <w:t>60</w:t>
      </w:r>
      <w:r w:rsidR="00374500" w:rsidRPr="004709A9">
        <w:rPr>
          <w:rFonts w:ascii="Arial" w:hAnsi="Arial"/>
        </w:rPr>
        <w:t>% para o treinamento</w:t>
      </w:r>
      <w:r w:rsidR="00EB1593">
        <w:rPr>
          <w:rFonts w:ascii="Arial" w:hAnsi="Arial"/>
        </w:rPr>
        <w:t>(144 sequências)</w:t>
      </w:r>
      <w:r w:rsidR="00402B5F">
        <w:rPr>
          <w:rFonts w:ascii="Arial" w:hAnsi="Arial"/>
        </w:rPr>
        <w:t>, 20% para a validação</w:t>
      </w:r>
      <w:r w:rsidR="00EB1593">
        <w:rPr>
          <w:rFonts w:ascii="Arial" w:hAnsi="Arial"/>
        </w:rPr>
        <w:t>(48 sequências)</w:t>
      </w:r>
      <w:r w:rsidR="00374500" w:rsidRPr="004709A9">
        <w:rPr>
          <w:rFonts w:ascii="Arial" w:hAnsi="Arial"/>
        </w:rPr>
        <w:t xml:space="preserve"> e 20% para o teste</w:t>
      </w:r>
      <w:r w:rsidR="00EB1593">
        <w:rPr>
          <w:rFonts w:ascii="Arial" w:hAnsi="Arial"/>
        </w:rPr>
        <w:t>(48 sequências)</w:t>
      </w:r>
      <w:r w:rsidR="00374500" w:rsidRPr="004709A9">
        <w:rPr>
          <w:rFonts w:ascii="Arial" w:hAnsi="Arial"/>
        </w:rPr>
        <w:t>, garantindo uma separação adequada entre as fases de aprendizado e validação do model</w:t>
      </w:r>
      <w:r w:rsidR="00C6750E" w:rsidRPr="004709A9">
        <w:rPr>
          <w:rFonts w:ascii="Arial" w:hAnsi="Arial"/>
        </w:rPr>
        <w:t>o</w:t>
      </w:r>
      <w:r w:rsidR="00E7719E">
        <w:rPr>
          <w:rFonts w:ascii="Arial" w:hAnsi="Arial"/>
        </w:rPr>
        <w:t xml:space="preserve">, buscando </w:t>
      </w:r>
      <w:r w:rsidR="00374500" w:rsidRPr="004709A9">
        <w:rPr>
          <w:rFonts w:ascii="Arial" w:hAnsi="Arial"/>
        </w:rPr>
        <w:t xml:space="preserve">evitar o </w:t>
      </w:r>
      <w:proofErr w:type="spellStart"/>
      <w:r w:rsidR="00374500" w:rsidRPr="004709A9">
        <w:rPr>
          <w:rFonts w:ascii="Arial" w:hAnsi="Arial"/>
        </w:rPr>
        <w:t>overfitting</w:t>
      </w:r>
      <w:proofErr w:type="spellEnd"/>
      <w:r w:rsidR="00294F61" w:rsidRPr="004709A9">
        <w:rPr>
          <w:rFonts w:ascii="Arial" w:hAnsi="Arial"/>
        </w:rPr>
        <w:t xml:space="preserve"> - </w:t>
      </w:r>
      <w:r w:rsidR="00A91E30" w:rsidRPr="004709A9">
        <w:rPr>
          <w:rFonts w:ascii="Arial" w:hAnsi="Arial"/>
        </w:rPr>
        <w:t xml:space="preserve">quando o </w:t>
      </w:r>
      <w:r w:rsidR="00BB1BFD" w:rsidRPr="004709A9">
        <w:rPr>
          <w:rFonts w:ascii="Arial" w:hAnsi="Arial"/>
        </w:rPr>
        <w:t xml:space="preserve">modelo se </w:t>
      </w:r>
      <w:r w:rsidR="00D87781">
        <w:rPr>
          <w:rFonts w:ascii="Arial" w:hAnsi="Arial"/>
        </w:rPr>
        <w:t>adapta demais</w:t>
      </w:r>
      <w:r w:rsidR="00BB1BFD" w:rsidRPr="004709A9">
        <w:rPr>
          <w:rFonts w:ascii="Arial" w:hAnsi="Arial"/>
        </w:rPr>
        <w:t xml:space="preserve"> </w:t>
      </w:r>
      <w:r w:rsidR="00D87781">
        <w:rPr>
          <w:rFonts w:ascii="Arial" w:hAnsi="Arial"/>
        </w:rPr>
        <w:t>aos</w:t>
      </w:r>
      <w:r w:rsidR="00BB1BFD" w:rsidRPr="004709A9">
        <w:rPr>
          <w:rFonts w:ascii="Arial" w:hAnsi="Arial"/>
        </w:rPr>
        <w:t xml:space="preserve"> dados que viu e não consegue lidar com </w:t>
      </w:r>
      <w:r w:rsidR="00D87781">
        <w:rPr>
          <w:rFonts w:ascii="Arial" w:hAnsi="Arial"/>
        </w:rPr>
        <w:t xml:space="preserve">novas </w:t>
      </w:r>
      <w:r w:rsidR="00BB1BFD" w:rsidRPr="004709A9">
        <w:rPr>
          <w:rFonts w:ascii="Arial" w:hAnsi="Arial"/>
        </w:rPr>
        <w:t>informações que não estavam no conjunto de treinamento.</w:t>
      </w:r>
    </w:p>
    <w:p w14:paraId="0B76434A" w14:textId="10D7C49F" w:rsidR="00D12C24" w:rsidRPr="004709A9" w:rsidRDefault="006A1762" w:rsidP="00D12C24">
      <w:pPr>
        <w:rPr>
          <w:rFonts w:ascii="Arial" w:hAnsi="Arial"/>
        </w:rPr>
      </w:pPr>
      <w:r w:rsidRPr="006A1762">
        <w:rPr>
          <w:rFonts w:ascii="Arial" w:hAnsi="Arial"/>
          <w:noProof/>
        </w:rPr>
        <w:drawing>
          <wp:inline distT="0" distB="0" distL="0" distR="0" wp14:anchorId="409ECB0C" wp14:editId="73F2395B">
            <wp:extent cx="5733415" cy="2423160"/>
            <wp:effectExtent l="0" t="0" r="635" b="0"/>
            <wp:docPr id="469545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45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24" w:rsidRPr="004709A9">
        <w:rPr>
          <w:rFonts w:ascii="Arial" w:hAnsi="Arial"/>
        </w:rPr>
        <w:t>)</w:t>
      </w:r>
    </w:p>
    <w:p w14:paraId="2914A55B" w14:textId="142F70D2" w:rsidR="00A91E30" w:rsidRPr="003964BC" w:rsidRDefault="00C11286" w:rsidP="00374500">
      <w:pPr>
        <w:rPr>
          <w:rFonts w:ascii="Arial" w:hAnsi="Arial"/>
        </w:rPr>
      </w:pPr>
      <w:r w:rsidRPr="003964BC">
        <w:rPr>
          <w:rFonts w:ascii="Arial" w:hAnsi="Arial"/>
        </w:rPr>
        <w:t>O par</w:t>
      </w:r>
      <w:r w:rsidR="00EF2D9E" w:rsidRPr="003964BC">
        <w:rPr>
          <w:rFonts w:ascii="Arial" w:hAnsi="Arial"/>
        </w:rPr>
        <w:t>â</w:t>
      </w:r>
      <w:r w:rsidRPr="003964BC">
        <w:rPr>
          <w:rFonts w:ascii="Arial" w:hAnsi="Arial"/>
        </w:rPr>
        <w:t xml:space="preserve">metro </w:t>
      </w:r>
      <w:proofErr w:type="spellStart"/>
      <w:r w:rsidRPr="00471E99">
        <w:rPr>
          <w:rFonts w:ascii="Arial" w:hAnsi="Arial"/>
          <w:i/>
          <w:iCs/>
        </w:rPr>
        <w:t>stratify</w:t>
      </w:r>
      <w:proofErr w:type="spellEnd"/>
      <w:r w:rsidRPr="00471E99">
        <w:rPr>
          <w:rFonts w:ascii="Arial" w:hAnsi="Arial"/>
          <w:i/>
          <w:iCs/>
        </w:rPr>
        <w:t>=</w:t>
      </w:r>
      <w:proofErr w:type="spellStart"/>
      <w:r w:rsidRPr="00471E99">
        <w:rPr>
          <w:rFonts w:ascii="Arial" w:hAnsi="Arial"/>
          <w:i/>
          <w:iCs/>
        </w:rPr>
        <w:t>rotulos_videos</w:t>
      </w:r>
      <w:proofErr w:type="spellEnd"/>
      <w:r w:rsidRPr="003964BC">
        <w:rPr>
          <w:rFonts w:ascii="Arial" w:hAnsi="Arial"/>
        </w:rPr>
        <w:t xml:space="preserve"> </w:t>
      </w:r>
      <w:r w:rsidR="003964BC" w:rsidRPr="003964BC">
        <w:rPr>
          <w:rFonts w:ascii="Arial" w:hAnsi="Arial"/>
        </w:rPr>
        <w:t>garante</w:t>
      </w:r>
      <w:r w:rsidRPr="003964BC">
        <w:rPr>
          <w:rFonts w:ascii="Arial" w:hAnsi="Arial"/>
        </w:rPr>
        <w:t xml:space="preserve"> que 20% das sequências de cada uma das</w:t>
      </w:r>
      <w:r w:rsidR="00471E99">
        <w:rPr>
          <w:rFonts w:ascii="Arial" w:hAnsi="Arial"/>
        </w:rPr>
        <w:t xml:space="preserve"> </w:t>
      </w:r>
      <w:r w:rsidRPr="003964BC">
        <w:rPr>
          <w:rFonts w:ascii="Arial" w:hAnsi="Arial"/>
        </w:rPr>
        <w:t>emoções ir</w:t>
      </w:r>
      <w:r w:rsidR="00471E99">
        <w:rPr>
          <w:rFonts w:ascii="Arial" w:hAnsi="Arial"/>
        </w:rPr>
        <w:t>á</w:t>
      </w:r>
      <w:r w:rsidRPr="003964BC">
        <w:rPr>
          <w:rFonts w:ascii="Arial" w:hAnsi="Arial"/>
        </w:rPr>
        <w:t xml:space="preserve"> para o conjunto de teste</w:t>
      </w:r>
      <w:r w:rsidR="00700182" w:rsidRPr="003964BC">
        <w:rPr>
          <w:rFonts w:ascii="Arial" w:hAnsi="Arial"/>
        </w:rPr>
        <w:t xml:space="preserve"> e de validação, evitando assim que </w:t>
      </w:r>
      <w:r w:rsidRPr="003964BC">
        <w:rPr>
          <w:rFonts w:ascii="Arial" w:hAnsi="Arial"/>
        </w:rPr>
        <w:t>uma emoção</w:t>
      </w:r>
      <w:r w:rsidR="00471E99">
        <w:rPr>
          <w:rFonts w:ascii="Arial" w:hAnsi="Arial"/>
        </w:rPr>
        <w:t xml:space="preserve"> fique</w:t>
      </w:r>
      <w:r w:rsidR="00700182" w:rsidRPr="003964BC">
        <w:rPr>
          <w:rFonts w:ascii="Arial" w:hAnsi="Arial"/>
        </w:rPr>
        <w:t xml:space="preserve"> desbalanceada no </w:t>
      </w:r>
      <w:r w:rsidRPr="003964BC">
        <w:rPr>
          <w:rFonts w:ascii="Arial" w:hAnsi="Arial"/>
        </w:rPr>
        <w:t>conjunto de teste.</w:t>
      </w:r>
    </w:p>
    <w:p w14:paraId="47744A22" w14:textId="4E987736" w:rsidR="008B213E" w:rsidRPr="004709A9" w:rsidRDefault="008B213E" w:rsidP="007E27C4">
      <w:pPr>
        <w:pStyle w:val="Ttulo2"/>
        <w:numPr>
          <w:ilvl w:val="1"/>
          <w:numId w:val="8"/>
        </w:numPr>
      </w:pPr>
      <w:r w:rsidRPr="004709A9">
        <w:t xml:space="preserve">Pré-Processamento </w:t>
      </w:r>
    </w:p>
    <w:p w14:paraId="2B2B2246" w14:textId="1B5D939A" w:rsidR="004A1371" w:rsidRDefault="006A1762" w:rsidP="00C90938">
      <w:pPr>
        <w:rPr>
          <w:rFonts w:ascii="Arial" w:hAnsi="Arial"/>
        </w:rPr>
      </w:pPr>
      <w:r>
        <w:rPr>
          <w:rFonts w:ascii="Arial" w:hAnsi="Arial"/>
        </w:rPr>
        <w:t>Como dito antes, p</w:t>
      </w:r>
      <w:r w:rsidR="00C90938" w:rsidRPr="004709A9">
        <w:rPr>
          <w:rFonts w:ascii="Arial" w:hAnsi="Arial"/>
        </w:rPr>
        <w:t xml:space="preserve">ara cada vídeo do </w:t>
      </w:r>
      <w:proofErr w:type="spellStart"/>
      <w:r w:rsidR="00C90938" w:rsidRPr="004709A9">
        <w:rPr>
          <w:rFonts w:ascii="Arial" w:hAnsi="Arial"/>
        </w:rPr>
        <w:t>dataset</w:t>
      </w:r>
      <w:proofErr w:type="spellEnd"/>
      <w:r w:rsidR="00C90938" w:rsidRPr="004709A9">
        <w:rPr>
          <w:rFonts w:ascii="Arial" w:hAnsi="Arial"/>
        </w:rPr>
        <w:t xml:space="preserve">, </w:t>
      </w:r>
      <w:r w:rsidR="00C92867" w:rsidRPr="004709A9">
        <w:rPr>
          <w:rFonts w:ascii="Arial" w:hAnsi="Arial"/>
        </w:rPr>
        <w:t>foram</w:t>
      </w:r>
      <w:r w:rsidR="00C90938" w:rsidRPr="004709A9">
        <w:rPr>
          <w:rFonts w:ascii="Arial" w:hAnsi="Arial"/>
        </w:rPr>
        <w:t xml:space="preserve"> </w:t>
      </w:r>
      <w:r w:rsidR="00C92867" w:rsidRPr="004709A9">
        <w:rPr>
          <w:rFonts w:ascii="Arial" w:hAnsi="Arial"/>
        </w:rPr>
        <w:t>extraídos</w:t>
      </w:r>
      <w:r w:rsidR="00C90938" w:rsidRPr="004709A9">
        <w:rPr>
          <w:rFonts w:ascii="Arial" w:hAnsi="Arial"/>
        </w:rPr>
        <w:t xml:space="preserve"> uma sequência fixa de 20 frames por vídeo</w:t>
      </w:r>
      <w:r w:rsidR="009A0445" w:rsidRPr="004709A9">
        <w:rPr>
          <w:rFonts w:ascii="Arial" w:hAnsi="Arial"/>
        </w:rPr>
        <w:t>.</w:t>
      </w:r>
      <w:r w:rsidR="00C90938" w:rsidRPr="004709A9">
        <w:rPr>
          <w:rFonts w:ascii="Arial" w:hAnsi="Arial"/>
        </w:rPr>
        <w:t xml:space="preserve"> </w:t>
      </w:r>
      <w:r w:rsidR="009A0445" w:rsidRPr="004709A9">
        <w:rPr>
          <w:rFonts w:ascii="Arial" w:hAnsi="Arial"/>
        </w:rPr>
        <w:t xml:space="preserve"> </w:t>
      </w:r>
      <w:r w:rsidR="00D14807">
        <w:rPr>
          <w:rFonts w:ascii="Arial" w:hAnsi="Arial"/>
        </w:rPr>
        <w:t>Desta forma,</w:t>
      </w:r>
      <w:r w:rsidR="004A1371">
        <w:rPr>
          <w:rFonts w:ascii="Arial" w:hAnsi="Arial"/>
        </w:rPr>
        <w:t xml:space="preserve"> é necessário que</w:t>
      </w:r>
      <w:r w:rsidR="00D14807">
        <w:rPr>
          <w:rFonts w:ascii="Arial" w:hAnsi="Arial"/>
        </w:rPr>
        <w:t xml:space="preserve"> </w:t>
      </w:r>
      <w:r w:rsidR="00C90938" w:rsidRPr="004709A9">
        <w:rPr>
          <w:rFonts w:ascii="Arial" w:hAnsi="Arial"/>
        </w:rPr>
        <w:t xml:space="preserve">cada frame extraído </w:t>
      </w:r>
      <w:r w:rsidR="004A1371">
        <w:rPr>
          <w:rFonts w:ascii="Arial" w:hAnsi="Arial"/>
        </w:rPr>
        <w:t>passe</w:t>
      </w:r>
      <w:r w:rsidR="00C90938" w:rsidRPr="004709A9">
        <w:rPr>
          <w:rFonts w:ascii="Arial" w:hAnsi="Arial"/>
        </w:rPr>
        <w:t xml:space="preserve"> por um pré-processamento básico essencial</w:t>
      </w:r>
      <w:r w:rsidR="00104C8D">
        <w:rPr>
          <w:rFonts w:ascii="Arial" w:hAnsi="Arial"/>
        </w:rPr>
        <w:t>: conversão</w:t>
      </w:r>
      <w:r w:rsidR="00C90938" w:rsidRPr="004709A9">
        <w:rPr>
          <w:rFonts w:ascii="Arial" w:hAnsi="Arial"/>
        </w:rPr>
        <w:t xml:space="preserve"> para escala de cinza, eliminando informações de cor e focando nas variações de intensidade, e </w:t>
      </w:r>
      <w:r w:rsidR="00104C8D">
        <w:rPr>
          <w:rFonts w:ascii="Arial" w:hAnsi="Arial"/>
        </w:rPr>
        <w:t xml:space="preserve">o </w:t>
      </w:r>
      <w:r w:rsidR="00C90938" w:rsidRPr="004709A9">
        <w:rPr>
          <w:rFonts w:ascii="Arial" w:hAnsi="Arial"/>
        </w:rPr>
        <w:t>redimensionado para um tamanho padrão de 48x48 pixels</w:t>
      </w:r>
      <w:r w:rsidR="000E6727" w:rsidRPr="004709A9">
        <w:rPr>
          <w:rFonts w:ascii="Arial" w:hAnsi="Arial"/>
        </w:rPr>
        <w:t>.</w:t>
      </w:r>
    </w:p>
    <w:p w14:paraId="753E9104" w14:textId="165A8DB7" w:rsidR="006976CD" w:rsidRDefault="006976CD" w:rsidP="00C90938">
      <w:pPr>
        <w:rPr>
          <w:rFonts w:ascii="Arial" w:hAnsi="Arial"/>
        </w:rPr>
      </w:pPr>
      <w:r>
        <w:rPr>
          <w:rFonts w:ascii="Arial" w:hAnsi="Arial"/>
        </w:rPr>
        <w:t>Esse processo é descrito no Código 3.</w:t>
      </w:r>
    </w:p>
    <w:p w14:paraId="0A132393" w14:textId="1070B25F" w:rsidR="00A25C13" w:rsidRDefault="00A25C13" w:rsidP="00C90938">
      <w:pPr>
        <w:rPr>
          <w:rFonts w:ascii="Arial" w:hAnsi="Arial"/>
        </w:rPr>
      </w:pPr>
      <w:r w:rsidRPr="00A25C13">
        <w:rPr>
          <w:rFonts w:ascii="Arial" w:hAnsi="Arial"/>
          <w:noProof/>
        </w:rPr>
        <w:lastRenderedPageBreak/>
        <w:drawing>
          <wp:inline distT="0" distB="0" distL="0" distR="0" wp14:anchorId="4E77B2CA" wp14:editId="57044863">
            <wp:extent cx="5733415" cy="1073785"/>
            <wp:effectExtent l="0" t="0" r="635" b="0"/>
            <wp:docPr id="1411185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85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BF55" w14:textId="708EF163" w:rsidR="00E12A40" w:rsidRDefault="00E12A40" w:rsidP="00C90938">
      <w:pPr>
        <w:rPr>
          <w:rFonts w:ascii="Arial" w:hAnsi="Arial"/>
        </w:rPr>
      </w:pPr>
      <w:r>
        <w:rPr>
          <w:rFonts w:ascii="Arial" w:hAnsi="Arial"/>
        </w:rPr>
        <w:t xml:space="preserve">Além disso, foi necessário utilizar o Haar </w:t>
      </w:r>
      <w:proofErr w:type="spellStart"/>
      <w:r>
        <w:rPr>
          <w:rFonts w:ascii="Arial" w:hAnsi="Arial"/>
        </w:rPr>
        <w:t>Cascade</w:t>
      </w:r>
      <w:proofErr w:type="spellEnd"/>
      <w:r>
        <w:rPr>
          <w:rFonts w:ascii="Arial" w:hAnsi="Arial"/>
        </w:rPr>
        <w:t xml:space="preserve">, para realizar a detecção facial determinando a região de interesse. </w:t>
      </w:r>
    </w:p>
    <w:p w14:paraId="14937B5A" w14:textId="26D02036" w:rsidR="00C92867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Essa padronização é necessária para garantir que todas as entradas para os extratores de características</w:t>
      </w:r>
      <w:r w:rsidR="00104C8D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tenham dimensões consistentes. </w:t>
      </w:r>
    </w:p>
    <w:p w14:paraId="176C4D64" w14:textId="1E23A3FA" w:rsidR="00C90938" w:rsidRPr="004709A9" w:rsidRDefault="00C90938" w:rsidP="007E27C4">
      <w:pPr>
        <w:pStyle w:val="Ttulo2"/>
        <w:numPr>
          <w:ilvl w:val="1"/>
          <w:numId w:val="8"/>
        </w:numPr>
        <w:rPr>
          <w:bCs/>
        </w:rPr>
      </w:pPr>
      <w:r w:rsidRPr="004709A9">
        <w:rPr>
          <w:bCs/>
        </w:rPr>
        <w:t>Extração de Características</w:t>
      </w:r>
    </w:p>
    <w:p w14:paraId="30E1A9DB" w14:textId="6265AD85" w:rsidR="00C90938" w:rsidRPr="004709A9" w:rsidRDefault="00DD352A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</w:t>
      </w:r>
      <w:r w:rsidR="00C90938" w:rsidRPr="004709A9">
        <w:rPr>
          <w:rFonts w:ascii="Arial" w:hAnsi="Arial"/>
        </w:rPr>
        <w:t xml:space="preserve">etapa seguinte </w:t>
      </w:r>
      <w:r w:rsidR="009341D1" w:rsidRPr="004709A9">
        <w:rPr>
          <w:rFonts w:ascii="Arial" w:hAnsi="Arial"/>
        </w:rPr>
        <w:t>foi</w:t>
      </w:r>
      <w:r w:rsidR="00C90938" w:rsidRPr="004709A9">
        <w:rPr>
          <w:rFonts w:ascii="Arial" w:hAnsi="Arial"/>
        </w:rPr>
        <w:t xml:space="preserve"> a extração de características. O sistema implementado empregou uma abordagem híbrida, combinando dois métodos para capturar diferentes níveis de informação da imagem: o Histograma de Gradientes Orientados (HOG) e uma Rede Neural Convolucional (CNN) </w:t>
      </w:r>
      <w:proofErr w:type="spellStart"/>
      <w:r w:rsidR="00C90938" w:rsidRPr="004709A9">
        <w:rPr>
          <w:rFonts w:ascii="Arial" w:hAnsi="Arial"/>
        </w:rPr>
        <w:t>pré</w:t>
      </w:r>
      <w:proofErr w:type="spellEnd"/>
      <w:r w:rsidR="00C90938" w:rsidRPr="004709A9">
        <w:rPr>
          <w:rFonts w:ascii="Arial" w:hAnsi="Arial"/>
        </w:rPr>
        <w:t>-treinada (MobileNetV2).</w:t>
      </w:r>
    </w:p>
    <w:p w14:paraId="5C3DF6B2" w14:textId="005A804B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Histograma de Gradientes Orientados (HOG)</w:t>
      </w:r>
    </w:p>
    <w:p w14:paraId="36EF8F0A" w14:textId="33A56E0F" w:rsidR="00E12A40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extração de características HOG foi realizada para cada frame </w:t>
      </w:r>
      <w:r w:rsidR="00CB5BD6">
        <w:rPr>
          <w:rFonts w:ascii="Arial" w:hAnsi="Arial"/>
        </w:rPr>
        <w:t xml:space="preserve">já </w:t>
      </w:r>
      <w:proofErr w:type="spellStart"/>
      <w:r w:rsidR="00CB5BD6">
        <w:rPr>
          <w:rFonts w:ascii="Arial" w:hAnsi="Arial"/>
        </w:rPr>
        <w:t>pré</w:t>
      </w:r>
      <w:proofErr w:type="spellEnd"/>
      <w:r w:rsidR="00CB5BD6">
        <w:rPr>
          <w:rFonts w:ascii="Arial" w:hAnsi="Arial"/>
        </w:rPr>
        <w:t>-processado</w:t>
      </w:r>
      <w:r w:rsidRPr="004709A9">
        <w:rPr>
          <w:rFonts w:ascii="Arial" w:hAnsi="Arial"/>
        </w:rPr>
        <w:t>, o processo</w:t>
      </w:r>
      <w:r w:rsidR="006976CD">
        <w:rPr>
          <w:rFonts w:ascii="Arial" w:hAnsi="Arial"/>
        </w:rPr>
        <w:t>(Código 4)</w:t>
      </w:r>
      <w:r w:rsidRPr="004709A9">
        <w:rPr>
          <w:rFonts w:ascii="Arial" w:hAnsi="Arial"/>
        </w:rPr>
        <w:t xml:space="preserve"> </w:t>
      </w:r>
      <w:r w:rsidR="006976CD">
        <w:rPr>
          <w:rFonts w:ascii="Arial" w:hAnsi="Arial"/>
        </w:rPr>
        <w:t xml:space="preserve">se </w:t>
      </w:r>
      <w:r w:rsidRPr="004709A9">
        <w:rPr>
          <w:rFonts w:ascii="Arial" w:hAnsi="Arial"/>
        </w:rPr>
        <w:t>inici</w:t>
      </w:r>
      <w:r w:rsidR="006976CD">
        <w:rPr>
          <w:rFonts w:ascii="Arial" w:hAnsi="Arial"/>
        </w:rPr>
        <w:t>a</w:t>
      </w:r>
      <w:r w:rsidRPr="004709A9">
        <w:rPr>
          <w:rFonts w:ascii="Arial" w:hAnsi="Arial"/>
        </w:rPr>
        <w:t xml:space="preserve"> com o cálculo dos gradientes de intensidade nas direções horizontal e vertical utilizando o operador Sobe</w:t>
      </w:r>
      <w:r w:rsidR="00CB5BD6">
        <w:rPr>
          <w:rFonts w:ascii="Arial" w:hAnsi="Arial"/>
        </w:rPr>
        <w:t>l</w:t>
      </w:r>
      <w:r w:rsidR="00E12A40">
        <w:rPr>
          <w:rFonts w:ascii="Arial" w:hAnsi="Arial"/>
        </w:rPr>
        <w:t xml:space="preserve"> e a</w:t>
      </w:r>
      <w:r w:rsidRPr="004709A9">
        <w:rPr>
          <w:rFonts w:ascii="Arial" w:hAnsi="Arial"/>
        </w:rPr>
        <w:t xml:space="preserve"> partir destes, a magnitude e a orientação do gradiente eram computadas para cada pixel. </w:t>
      </w:r>
    </w:p>
    <w:p w14:paraId="5590E59D" w14:textId="2997792A" w:rsidR="00E12A40" w:rsidRDefault="00A45077" w:rsidP="00C90938">
      <w:pPr>
        <w:rPr>
          <w:rFonts w:ascii="Arial" w:hAnsi="Arial"/>
        </w:rPr>
      </w:pPr>
      <w:r w:rsidRPr="00A45077">
        <w:rPr>
          <w:rFonts w:ascii="Arial" w:hAnsi="Arial"/>
          <w:noProof/>
        </w:rPr>
        <w:drawing>
          <wp:inline distT="0" distB="0" distL="0" distR="0" wp14:anchorId="33100545" wp14:editId="08A6E6B6">
            <wp:extent cx="4991797" cy="1409897"/>
            <wp:effectExtent l="0" t="0" r="0" b="0"/>
            <wp:docPr id="16410154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5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D4D" w14:textId="77777777" w:rsidR="00E12A40" w:rsidRDefault="00E12A40" w:rsidP="00C90938">
      <w:pPr>
        <w:rPr>
          <w:rFonts w:ascii="Arial" w:hAnsi="Arial"/>
        </w:rPr>
      </w:pPr>
    </w:p>
    <w:p w14:paraId="46CB1771" w14:textId="7CB5C3E5" w:rsidR="001D3E0D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A imagem era então dividida em células de 6x6 pixels. Dentro de cada célula, um histograma das orientações dos gradientes (distribuídas em 12 </w:t>
      </w:r>
      <w:proofErr w:type="spellStart"/>
      <w:r w:rsidRPr="004709A9">
        <w:rPr>
          <w:rFonts w:ascii="Arial" w:hAnsi="Arial"/>
        </w:rPr>
        <w:t>bins</w:t>
      </w:r>
      <w:proofErr w:type="spellEnd"/>
      <w:r w:rsidRPr="004709A9">
        <w:rPr>
          <w:rFonts w:ascii="Arial" w:hAnsi="Arial"/>
        </w:rPr>
        <w:t>) era construído, ponderado pelas magnitudes dos gradientes</w:t>
      </w:r>
      <w:r w:rsidR="006976CD">
        <w:rPr>
          <w:rFonts w:ascii="Arial" w:hAnsi="Arial"/>
        </w:rPr>
        <w:t>, processo descrito no Código 5</w:t>
      </w:r>
      <w:r w:rsidRPr="004709A9">
        <w:rPr>
          <w:rFonts w:ascii="Arial" w:hAnsi="Arial"/>
        </w:rPr>
        <w:t xml:space="preserve">. </w:t>
      </w:r>
    </w:p>
    <w:p w14:paraId="43BD97C0" w14:textId="212A0CC7" w:rsidR="000121DE" w:rsidRPr="004709A9" w:rsidRDefault="000121DE" w:rsidP="00C90938">
      <w:pPr>
        <w:rPr>
          <w:rFonts w:ascii="Arial" w:hAnsi="Arial"/>
        </w:rPr>
      </w:pPr>
      <w:r w:rsidRPr="000121DE">
        <w:rPr>
          <w:rFonts w:ascii="Arial" w:hAnsi="Arial"/>
          <w:noProof/>
        </w:rPr>
        <w:drawing>
          <wp:inline distT="0" distB="0" distL="0" distR="0" wp14:anchorId="6538DFF8" wp14:editId="1AA6B2AD">
            <wp:extent cx="5733415" cy="3157220"/>
            <wp:effectExtent l="0" t="0" r="635" b="5080"/>
            <wp:docPr id="18209773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7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36E" w14:textId="5E012AD8" w:rsidR="001D3E0D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Subsequentemente</w:t>
      </w:r>
      <w:r w:rsidR="006976CD">
        <w:rPr>
          <w:rFonts w:ascii="Arial" w:hAnsi="Arial"/>
        </w:rPr>
        <w:t xml:space="preserve"> (Código 6)</w:t>
      </w:r>
      <w:r w:rsidRPr="004709A9">
        <w:rPr>
          <w:rFonts w:ascii="Arial" w:hAnsi="Arial"/>
        </w:rPr>
        <w:t xml:space="preserve">, </w:t>
      </w:r>
      <w:r w:rsidR="006976CD">
        <w:rPr>
          <w:rFonts w:ascii="Arial" w:hAnsi="Arial"/>
        </w:rPr>
        <w:t xml:space="preserve">os </w:t>
      </w:r>
      <w:r w:rsidRPr="004709A9">
        <w:rPr>
          <w:rFonts w:ascii="Arial" w:hAnsi="Arial"/>
        </w:rPr>
        <w:t xml:space="preserve">blocos de 2x2 células eram formados, deslizando sobre a imagem com sobreposição. Os histogramas das células dentro de cada bloco eram concatenados e normalizados utilizando a técnica L2-Hys (normalização L2, seguida de clipping a 0.2 e </w:t>
      </w:r>
      <w:proofErr w:type="spellStart"/>
      <w:r w:rsidRPr="004709A9">
        <w:rPr>
          <w:rFonts w:ascii="Arial" w:hAnsi="Arial"/>
        </w:rPr>
        <w:t>re-normalização</w:t>
      </w:r>
      <w:proofErr w:type="spellEnd"/>
      <w:r w:rsidRPr="004709A9">
        <w:rPr>
          <w:rFonts w:ascii="Arial" w:hAnsi="Arial"/>
        </w:rPr>
        <w:t xml:space="preserve"> L2) para conferir robustez a variações de iluminação. </w:t>
      </w:r>
    </w:p>
    <w:p w14:paraId="4ED94726" w14:textId="15C1A378" w:rsidR="007E599D" w:rsidRPr="004709A9" w:rsidRDefault="007E599D" w:rsidP="00C90938">
      <w:pPr>
        <w:rPr>
          <w:rFonts w:ascii="Arial" w:hAnsi="Arial"/>
        </w:rPr>
      </w:pPr>
      <w:r w:rsidRPr="007E599D">
        <w:rPr>
          <w:rFonts w:ascii="Arial" w:hAnsi="Arial"/>
          <w:noProof/>
        </w:rPr>
        <w:drawing>
          <wp:inline distT="0" distB="0" distL="0" distR="0" wp14:anchorId="40A8F4FB" wp14:editId="0110CBD4">
            <wp:extent cx="5733415" cy="2136140"/>
            <wp:effectExtent l="0" t="0" r="635" b="0"/>
            <wp:docPr id="535971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17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F716" w14:textId="48C9A3EC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Finalmente, os vetores normalizados de todos os blocos eram concatenados para formar o descritor HOG final para aquele frame. Este descritor captura informações sobre as formas e texturas locais presentes na expressão facial.</w:t>
      </w:r>
    </w:p>
    <w:p w14:paraId="0E6CDA77" w14:textId="4E9C02FA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Características via CNN (MobileNetV2)</w:t>
      </w:r>
    </w:p>
    <w:p w14:paraId="0E1CE459" w14:textId="16B1270A" w:rsidR="00CB5FF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Paralelamente à extração HOG, características de mais alto nível foram extraídas utilizando a arquitetura MobileNetV2, </w:t>
      </w:r>
      <w:proofErr w:type="spellStart"/>
      <w:r w:rsidRPr="004709A9">
        <w:rPr>
          <w:rFonts w:ascii="Arial" w:hAnsi="Arial"/>
        </w:rPr>
        <w:t>pré</w:t>
      </w:r>
      <w:proofErr w:type="spellEnd"/>
      <w:r w:rsidRPr="004709A9">
        <w:rPr>
          <w:rFonts w:ascii="Arial" w:hAnsi="Arial"/>
        </w:rPr>
        <w:t xml:space="preserve">-treinada na vasta base de dados </w:t>
      </w:r>
      <w:proofErr w:type="spellStart"/>
      <w:r w:rsidRPr="004709A9">
        <w:rPr>
          <w:rFonts w:ascii="Arial" w:hAnsi="Arial"/>
        </w:rPr>
        <w:t>ImageNet</w:t>
      </w:r>
      <w:proofErr w:type="spellEnd"/>
      <w:r w:rsidR="00417662">
        <w:rPr>
          <w:rFonts w:ascii="Arial" w:hAnsi="Arial"/>
        </w:rPr>
        <w:t xml:space="preserve"> (Código 7)</w:t>
      </w:r>
      <w:r w:rsidRPr="004709A9">
        <w:rPr>
          <w:rFonts w:ascii="Arial" w:hAnsi="Arial"/>
        </w:rPr>
        <w:t xml:space="preserve">. </w:t>
      </w:r>
    </w:p>
    <w:p w14:paraId="5A571264" w14:textId="7F3A31C5" w:rsidR="00553682" w:rsidRPr="004709A9" w:rsidRDefault="00553682" w:rsidP="00C90938">
      <w:pPr>
        <w:rPr>
          <w:rFonts w:ascii="Arial" w:hAnsi="Arial"/>
        </w:rPr>
      </w:pPr>
      <w:r w:rsidRPr="00553682">
        <w:rPr>
          <w:rFonts w:ascii="Arial" w:hAnsi="Arial"/>
          <w:noProof/>
        </w:rPr>
        <w:drawing>
          <wp:inline distT="0" distB="0" distL="0" distR="0" wp14:anchorId="76943E4F" wp14:editId="3332833E">
            <wp:extent cx="5733415" cy="1485265"/>
            <wp:effectExtent l="0" t="0" r="635" b="635"/>
            <wp:docPr id="834806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6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5C7" w14:textId="470350D5" w:rsidR="0048482D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função </w:t>
      </w:r>
      <w:proofErr w:type="spellStart"/>
      <w:r w:rsidRPr="004709A9">
        <w:rPr>
          <w:rFonts w:ascii="Arial" w:hAnsi="Arial"/>
        </w:rPr>
        <w:t>inicializar_mobilenet</w:t>
      </w:r>
      <w:proofErr w:type="spellEnd"/>
      <w:r w:rsidRPr="004709A9">
        <w:rPr>
          <w:rFonts w:ascii="Arial" w:hAnsi="Arial"/>
        </w:rPr>
        <w:t xml:space="preserve"> foi responsável por carregar o modelo MobileNetV2 através da biblioteca Keras, configurando-o para atuar como um extrator de características: a camada de classificação final foi removida (</w:t>
      </w:r>
      <w:proofErr w:type="spellStart"/>
      <w:r w:rsidRPr="004709A9">
        <w:rPr>
          <w:rFonts w:ascii="Arial" w:hAnsi="Arial"/>
        </w:rPr>
        <w:t>include_top</w:t>
      </w:r>
      <w:proofErr w:type="spellEnd"/>
      <w:r w:rsidRPr="004709A9">
        <w:rPr>
          <w:rFonts w:ascii="Arial" w:hAnsi="Arial"/>
        </w:rPr>
        <w:t xml:space="preserve">=False), uma camada de Global </w:t>
      </w:r>
      <w:proofErr w:type="spellStart"/>
      <w:r w:rsidRPr="004709A9">
        <w:rPr>
          <w:rFonts w:ascii="Arial" w:hAnsi="Arial"/>
        </w:rPr>
        <w:t>Average</w:t>
      </w:r>
      <w:proofErr w:type="spellEnd"/>
      <w:r w:rsidRPr="004709A9">
        <w:rPr>
          <w:rFonts w:ascii="Arial" w:hAnsi="Arial"/>
        </w:rPr>
        <w:t xml:space="preserve"> Pooling foi adicionada (pooling='</w:t>
      </w:r>
      <w:proofErr w:type="spellStart"/>
      <w:r w:rsidRPr="004709A9">
        <w:rPr>
          <w:rFonts w:ascii="Arial" w:hAnsi="Arial"/>
        </w:rPr>
        <w:t>avg</w:t>
      </w:r>
      <w:proofErr w:type="spellEnd"/>
      <w:r w:rsidRPr="004709A9">
        <w:rPr>
          <w:rFonts w:ascii="Arial" w:hAnsi="Arial"/>
        </w:rPr>
        <w:t>') para obter um vetor de características de tamanho fixo, e os pesos das camadas convolucionais foram congelados (</w:t>
      </w:r>
      <w:proofErr w:type="spellStart"/>
      <w:r w:rsidRPr="004709A9">
        <w:rPr>
          <w:rFonts w:ascii="Arial" w:hAnsi="Arial"/>
        </w:rPr>
        <w:t>mobilenet.trainable</w:t>
      </w:r>
      <w:proofErr w:type="spellEnd"/>
      <w:r w:rsidRPr="004709A9">
        <w:rPr>
          <w:rFonts w:ascii="Arial" w:hAnsi="Arial"/>
        </w:rPr>
        <w:t xml:space="preserve"> = False), caracterizando a</w:t>
      </w:r>
      <w:r w:rsidR="0053791F">
        <w:rPr>
          <w:rFonts w:ascii="Arial" w:hAnsi="Arial"/>
        </w:rPr>
        <w:t>ssim que</w:t>
      </w:r>
      <w:r w:rsidR="003C6646">
        <w:rPr>
          <w:rFonts w:ascii="Arial" w:hAnsi="Arial"/>
        </w:rPr>
        <w:t xml:space="preserve"> o modelo será utilizado apenas através do</w:t>
      </w:r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transfer</w:t>
      </w:r>
      <w:proofErr w:type="spellEnd"/>
      <w:r w:rsidRPr="004709A9">
        <w:rPr>
          <w:rFonts w:ascii="Arial" w:hAnsi="Arial"/>
        </w:rPr>
        <w:t xml:space="preserve"> learning</w:t>
      </w:r>
      <w:r w:rsidR="003C6646">
        <w:rPr>
          <w:rFonts w:ascii="Arial" w:hAnsi="Arial"/>
        </w:rPr>
        <w:t xml:space="preserve">. </w:t>
      </w:r>
    </w:p>
    <w:p w14:paraId="222DC08A" w14:textId="798EA4E1" w:rsidR="00AA126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função </w:t>
      </w:r>
      <w:proofErr w:type="spellStart"/>
      <w:r w:rsidRPr="004709A9">
        <w:rPr>
          <w:rFonts w:ascii="Arial" w:hAnsi="Arial"/>
        </w:rPr>
        <w:t>extrair_cnn</w:t>
      </w:r>
      <w:proofErr w:type="spellEnd"/>
      <w:r w:rsidRPr="004709A9">
        <w:rPr>
          <w:rFonts w:ascii="Arial" w:hAnsi="Arial"/>
        </w:rPr>
        <w:t xml:space="preserve"> </w:t>
      </w:r>
      <w:r w:rsidR="00417662">
        <w:rPr>
          <w:rFonts w:ascii="Arial" w:hAnsi="Arial"/>
        </w:rPr>
        <w:t xml:space="preserve">(Código 8) </w:t>
      </w:r>
      <w:r w:rsidRPr="004709A9">
        <w:rPr>
          <w:rFonts w:ascii="Arial" w:hAnsi="Arial"/>
        </w:rPr>
        <w:t>processava os frames em escala de cinza, convertendo-os para um formato RGB</w:t>
      </w:r>
      <w:r w:rsidR="00F822FB">
        <w:rPr>
          <w:rFonts w:ascii="Arial" w:hAnsi="Arial"/>
        </w:rPr>
        <w:t xml:space="preserve"> ao replicar</w:t>
      </w:r>
      <w:r w:rsidRPr="004709A9">
        <w:rPr>
          <w:rFonts w:ascii="Arial" w:hAnsi="Arial"/>
        </w:rPr>
        <w:t xml:space="preserve"> o canal de cinza três vezes e aplicando o pré-processamento específico da MobileNetV2 (</w:t>
      </w:r>
      <w:proofErr w:type="spellStart"/>
      <w:r w:rsidRPr="004709A9">
        <w:rPr>
          <w:rFonts w:ascii="Arial" w:hAnsi="Arial"/>
        </w:rPr>
        <w:t>preprocess_input</w:t>
      </w:r>
      <w:proofErr w:type="spellEnd"/>
      <w:r w:rsidRPr="004709A9">
        <w:rPr>
          <w:rFonts w:ascii="Arial" w:hAnsi="Arial"/>
        </w:rPr>
        <w:t>).</w:t>
      </w:r>
    </w:p>
    <w:p w14:paraId="7CF702BF" w14:textId="5CCA0F36" w:rsidR="00C450EC" w:rsidRDefault="00C450EC" w:rsidP="00C90938">
      <w:pPr>
        <w:rPr>
          <w:rFonts w:ascii="Arial" w:hAnsi="Arial"/>
        </w:rPr>
      </w:pPr>
      <w:r w:rsidRPr="00C450EC">
        <w:rPr>
          <w:rFonts w:ascii="Arial" w:hAnsi="Arial"/>
          <w:noProof/>
        </w:rPr>
        <w:lastRenderedPageBreak/>
        <w:drawing>
          <wp:inline distT="0" distB="0" distL="0" distR="0" wp14:anchorId="4EB67670" wp14:editId="3D914DC7">
            <wp:extent cx="5733415" cy="3284855"/>
            <wp:effectExtent l="0" t="0" r="635" b="0"/>
            <wp:docPr id="1315520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0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80C" w14:textId="70583DC7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Os frames processados eram então alimentados ao modelo </w:t>
      </w:r>
      <w:proofErr w:type="spellStart"/>
      <w:r w:rsidRPr="004709A9">
        <w:rPr>
          <w:rFonts w:ascii="Arial" w:hAnsi="Arial"/>
        </w:rPr>
        <w:t>mobilenet</w:t>
      </w:r>
      <w:proofErr w:type="spellEnd"/>
      <w:r w:rsidRPr="004709A9">
        <w:rPr>
          <w:rFonts w:ascii="Arial" w:hAnsi="Arial"/>
        </w:rPr>
        <w:t xml:space="preserve">, e os vetores de características resultantes da camada de pooling eram coletados. </w:t>
      </w:r>
    </w:p>
    <w:p w14:paraId="55D82C68" w14:textId="4205330D" w:rsidR="00C90938" w:rsidRPr="004709A9" w:rsidRDefault="00C90938" w:rsidP="007E27C4">
      <w:pPr>
        <w:pStyle w:val="PargrafodaLista"/>
        <w:numPr>
          <w:ilvl w:val="2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Combinação de Características</w:t>
      </w:r>
    </w:p>
    <w:p w14:paraId="33DD59B8" w14:textId="211A7CEB" w:rsidR="000C6405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etapa final da extração</w:t>
      </w:r>
      <w:r w:rsidR="000C6405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>consistiu em combinar as informações obtidas pelos dois métodos</w:t>
      </w:r>
      <w:r w:rsidR="00417662">
        <w:rPr>
          <w:rFonts w:ascii="Arial" w:hAnsi="Arial"/>
        </w:rPr>
        <w:t xml:space="preserve"> (Código 9)</w:t>
      </w:r>
      <w:r w:rsidRPr="004709A9">
        <w:rPr>
          <w:rFonts w:ascii="Arial" w:hAnsi="Arial"/>
        </w:rPr>
        <w:t>. Para cada frame individual, o vetor de características HOG e o vetor de características CNN foram concatenado</w:t>
      </w:r>
      <w:r w:rsidR="00C43597">
        <w:rPr>
          <w:rFonts w:ascii="Arial" w:hAnsi="Arial"/>
        </w:rPr>
        <w:t>s.</w:t>
      </w:r>
    </w:p>
    <w:p w14:paraId="7F089A2A" w14:textId="1212DB6A" w:rsidR="000C6405" w:rsidRPr="004709A9" w:rsidRDefault="0051603B" w:rsidP="00C90938">
      <w:pPr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787821C2" wp14:editId="600E2174">
            <wp:extent cx="5733415" cy="1122680"/>
            <wp:effectExtent l="0" t="0" r="635" b="1270"/>
            <wp:docPr id="684033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36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149D" w14:textId="136AEF14" w:rsidR="0048482D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Isso resultou em um único vetor de características combinado por frame, que integra tanto as informações de textura e forma local do HOG quanto as representações da CNN, fornecendo uma descrição mais rica e robusta da expressão facial naquele instante para a modelagem temporal subsequente.</w:t>
      </w:r>
    </w:p>
    <w:p w14:paraId="7F6618B0" w14:textId="1B397A99" w:rsidR="00C90938" w:rsidRPr="004709A9" w:rsidRDefault="00C90938" w:rsidP="007E27C4">
      <w:pPr>
        <w:pStyle w:val="PargrafodaLista"/>
        <w:numPr>
          <w:ilvl w:val="1"/>
          <w:numId w:val="8"/>
        </w:num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 xml:space="preserve"> Estrutura do Modelo Sequencial (LSTM)</w:t>
      </w:r>
    </w:p>
    <w:p w14:paraId="58F0FDBA" w14:textId="77777777" w:rsidR="00CB5FF3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Para analisar as sequências temporais das características combinadas (HOG+CNN) extraídas dos frames e classificar a emoção expressa no vídeo, foi implementada uma Rede Neural Recorrente (RNN) do tipo </w:t>
      </w:r>
      <w:proofErr w:type="spellStart"/>
      <w:r w:rsidRPr="004709A9">
        <w:rPr>
          <w:rFonts w:ascii="Arial" w:hAnsi="Arial"/>
        </w:rPr>
        <w:t>Long</w:t>
      </w:r>
      <w:proofErr w:type="spellEnd"/>
      <w:r w:rsidRPr="004709A9">
        <w:rPr>
          <w:rFonts w:ascii="Arial" w:hAnsi="Arial"/>
        </w:rPr>
        <w:t xml:space="preserve"> Short-</w:t>
      </w:r>
      <w:proofErr w:type="spellStart"/>
      <w:r w:rsidRPr="004709A9">
        <w:rPr>
          <w:rFonts w:ascii="Arial" w:hAnsi="Arial"/>
        </w:rPr>
        <w:t>Term</w:t>
      </w:r>
      <w:proofErr w:type="spellEnd"/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Memory</w:t>
      </w:r>
      <w:proofErr w:type="spellEnd"/>
      <w:r w:rsidRPr="004709A9">
        <w:rPr>
          <w:rFonts w:ascii="Arial" w:hAnsi="Arial"/>
        </w:rPr>
        <w:t xml:space="preserve"> (LSTM).</w:t>
      </w:r>
    </w:p>
    <w:p w14:paraId="0F01E54E" w14:textId="4DE76129" w:rsidR="000617DA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rede foi construída</w:t>
      </w:r>
      <w:r w:rsidR="00417662">
        <w:rPr>
          <w:rFonts w:ascii="Arial" w:hAnsi="Arial"/>
        </w:rPr>
        <w:t xml:space="preserve"> (Código 10)</w:t>
      </w:r>
      <w:r w:rsidRPr="004709A9">
        <w:rPr>
          <w:rFonts w:ascii="Arial" w:hAnsi="Arial"/>
        </w:rPr>
        <w:t xml:space="preserve"> como uma pilha de camadas. A entrada para o modelo consiste nas sequências de características combinadas, </w:t>
      </w:r>
      <w:r w:rsidR="000617DA" w:rsidRPr="004709A9">
        <w:rPr>
          <w:rFonts w:ascii="Arial" w:hAnsi="Arial"/>
        </w:rPr>
        <w:t xml:space="preserve">ou seja, </w:t>
      </w:r>
      <w:r w:rsidRPr="004709A9">
        <w:rPr>
          <w:rFonts w:ascii="Arial" w:hAnsi="Arial"/>
        </w:rPr>
        <w:t xml:space="preserve">é a dimensão do vetor resultante da concatenação das características HOG e CNN. </w:t>
      </w:r>
    </w:p>
    <w:p w14:paraId="4E7709DD" w14:textId="6508DF62" w:rsidR="00ED5F28" w:rsidRPr="004709A9" w:rsidRDefault="000C6405" w:rsidP="00C90938">
      <w:pPr>
        <w:rPr>
          <w:rFonts w:ascii="Arial" w:hAnsi="Arial"/>
        </w:rPr>
      </w:pPr>
      <w:r w:rsidRPr="004709A9">
        <w:rPr>
          <w:rFonts w:ascii="Arial" w:hAnsi="Arial"/>
          <w:noProof/>
        </w:rPr>
        <w:drawing>
          <wp:inline distT="0" distB="0" distL="0" distR="0" wp14:anchorId="206E94AF" wp14:editId="4CD2F88A">
            <wp:extent cx="5733415" cy="2468880"/>
            <wp:effectExtent l="0" t="0" r="635" b="7620"/>
            <wp:docPr id="174062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8957" w14:textId="26AF0BBB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primeira camada foi uma LSTM com </w:t>
      </w:r>
      <w:r w:rsidR="00591580">
        <w:rPr>
          <w:rFonts w:ascii="Arial" w:hAnsi="Arial"/>
        </w:rPr>
        <w:t>128</w:t>
      </w:r>
      <w:r w:rsidRPr="004709A9">
        <w:rPr>
          <w:rFonts w:ascii="Arial" w:hAnsi="Arial"/>
        </w:rPr>
        <w:t xml:space="preserve"> unidades, configurada com </w:t>
      </w:r>
      <w:proofErr w:type="spellStart"/>
      <w:r w:rsidRPr="004709A9">
        <w:rPr>
          <w:rFonts w:ascii="Arial" w:hAnsi="Arial"/>
          <w:i/>
          <w:iCs/>
        </w:rPr>
        <w:t>return_sequences</w:t>
      </w:r>
      <w:proofErr w:type="spellEnd"/>
      <w:r w:rsidRPr="004709A9">
        <w:rPr>
          <w:rFonts w:ascii="Arial" w:hAnsi="Arial"/>
          <w:i/>
          <w:iCs/>
        </w:rPr>
        <w:t>=</w:t>
      </w:r>
      <w:proofErr w:type="spellStart"/>
      <w:r w:rsidRPr="004709A9">
        <w:rPr>
          <w:rFonts w:ascii="Arial" w:hAnsi="Arial"/>
          <w:i/>
          <w:iCs/>
        </w:rPr>
        <w:t>True</w:t>
      </w:r>
      <w:proofErr w:type="spellEnd"/>
      <w:r w:rsidR="00591580">
        <w:rPr>
          <w:rFonts w:ascii="Arial" w:hAnsi="Arial"/>
        </w:rPr>
        <w:t>, significando</w:t>
      </w:r>
      <w:r w:rsidRPr="004709A9">
        <w:rPr>
          <w:rFonts w:ascii="Arial" w:hAnsi="Arial"/>
        </w:rPr>
        <w:t xml:space="preserve"> que esta camada processa a sequência de entrada e produz uma sequência de saída de mesmo comprimento, permitindo que a informação temporal seja passada para a camada seguinte. Seguiu-se uma camada </w:t>
      </w:r>
      <w:proofErr w:type="spellStart"/>
      <w:r w:rsidRPr="004709A9">
        <w:rPr>
          <w:rFonts w:ascii="Arial" w:hAnsi="Arial"/>
        </w:rPr>
        <w:t>Dropout</w:t>
      </w:r>
      <w:proofErr w:type="spellEnd"/>
      <w:r w:rsidRPr="004709A9">
        <w:rPr>
          <w:rFonts w:ascii="Arial" w:hAnsi="Arial"/>
        </w:rPr>
        <w:t xml:space="preserve"> com taxa de 0.5, uma técnica de regularização que desativa aleatoriamente metade das conexões durante o treinamento para mitigar o risco de </w:t>
      </w:r>
      <w:proofErr w:type="spellStart"/>
      <w:r w:rsidRPr="004709A9">
        <w:rPr>
          <w:rFonts w:ascii="Arial" w:hAnsi="Arial"/>
        </w:rPr>
        <w:t>overfitting</w:t>
      </w:r>
      <w:proofErr w:type="spellEnd"/>
      <w:r w:rsidRPr="004709A9">
        <w:rPr>
          <w:rFonts w:ascii="Arial" w:hAnsi="Arial"/>
        </w:rPr>
        <w:t>.</w:t>
      </w:r>
    </w:p>
    <w:p w14:paraId="362D9E2E" w14:textId="6F82C703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A segunda camada LSTM possuía </w:t>
      </w:r>
      <w:r w:rsidR="00591580">
        <w:rPr>
          <w:rFonts w:ascii="Arial" w:hAnsi="Arial"/>
        </w:rPr>
        <w:t>64</w:t>
      </w:r>
      <w:r w:rsidRPr="004709A9">
        <w:rPr>
          <w:rFonts w:ascii="Arial" w:hAnsi="Arial"/>
        </w:rPr>
        <w:t xml:space="preserve"> unidades e foi configurada com </w:t>
      </w:r>
      <w:proofErr w:type="spellStart"/>
      <w:r w:rsidRPr="004709A9">
        <w:rPr>
          <w:rFonts w:ascii="Arial" w:hAnsi="Arial"/>
          <w:i/>
          <w:iCs/>
        </w:rPr>
        <w:t>return_sequences</w:t>
      </w:r>
      <w:proofErr w:type="spellEnd"/>
      <w:r w:rsidRPr="004709A9">
        <w:rPr>
          <w:rFonts w:ascii="Arial" w:hAnsi="Arial"/>
          <w:i/>
          <w:iCs/>
        </w:rPr>
        <w:t>=False</w:t>
      </w:r>
      <w:r w:rsidR="0051603B" w:rsidRPr="004709A9">
        <w:rPr>
          <w:rFonts w:ascii="Arial" w:hAnsi="Arial"/>
          <w:i/>
          <w:iCs/>
        </w:rPr>
        <w:t xml:space="preserve">, </w:t>
      </w:r>
      <w:r w:rsidR="0051603B" w:rsidRPr="004709A9">
        <w:rPr>
          <w:rFonts w:ascii="Arial" w:hAnsi="Arial"/>
        </w:rPr>
        <w:t>fazendo com que a</w:t>
      </w:r>
      <w:r w:rsidRPr="004709A9">
        <w:rPr>
          <w:rFonts w:ascii="Arial" w:hAnsi="Arial"/>
        </w:rPr>
        <w:t xml:space="preserve"> camada processe a sequência de entrada vinda da camada anterior, mas retorne apenas o vetor de saída correspondente ao último passo temporal. Este vetor final encapsula a informação relevante de toda a sequência processada. Outra camada </w:t>
      </w:r>
      <w:proofErr w:type="spellStart"/>
      <w:r w:rsidRPr="004709A9">
        <w:rPr>
          <w:rFonts w:ascii="Arial" w:hAnsi="Arial"/>
        </w:rPr>
        <w:t>Dropout</w:t>
      </w:r>
      <w:proofErr w:type="spellEnd"/>
      <w:r w:rsidRPr="004709A9">
        <w:rPr>
          <w:rFonts w:ascii="Arial" w:hAnsi="Arial"/>
        </w:rPr>
        <w:t xml:space="preserve"> com taxa de 0.5 foi adicionada após a segunda LSTM.</w:t>
      </w:r>
    </w:p>
    <w:p w14:paraId="0E5A2046" w14:textId="13515FCD" w:rsidR="000C6405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>Após as camadas recorrentes, uma camada Dens</w:t>
      </w:r>
      <w:r w:rsidR="006E6CB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(totalmente conectada) com 3</w:t>
      </w:r>
      <w:r w:rsidR="00591580">
        <w:rPr>
          <w:rFonts w:ascii="Arial" w:hAnsi="Arial"/>
        </w:rPr>
        <w:t xml:space="preserve">64 </w:t>
      </w:r>
      <w:r w:rsidRPr="004709A9">
        <w:rPr>
          <w:rFonts w:ascii="Arial" w:hAnsi="Arial"/>
        </w:rPr>
        <w:t>neurônios e função de ativação ReLU foi incluída para processar a representação final da sequência.</w:t>
      </w:r>
    </w:p>
    <w:p w14:paraId="4DEFE7B7" w14:textId="22054698" w:rsidR="00F92483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Finalmente, a camada de saída foi uma camada Dens</w:t>
      </w:r>
      <w:r w:rsidR="006E6CB9">
        <w:rPr>
          <w:rFonts w:ascii="Arial" w:hAnsi="Arial"/>
        </w:rPr>
        <w:t>a</w:t>
      </w:r>
      <w:r w:rsidRPr="004709A9">
        <w:rPr>
          <w:rFonts w:ascii="Arial" w:hAnsi="Arial"/>
        </w:rPr>
        <w:t xml:space="preserve"> com um número de neurônios igual ao número de classes de emoção identificadas no </w:t>
      </w:r>
      <w:proofErr w:type="spellStart"/>
      <w:r w:rsidRPr="004709A9">
        <w:rPr>
          <w:rFonts w:ascii="Arial" w:hAnsi="Arial"/>
        </w:rPr>
        <w:t>dataset</w:t>
      </w:r>
      <w:proofErr w:type="spellEnd"/>
      <w:r w:rsidR="00591580">
        <w:rPr>
          <w:rFonts w:ascii="Arial" w:hAnsi="Arial"/>
        </w:rPr>
        <w:t xml:space="preserve">, ou seja, </w:t>
      </w:r>
      <w:r w:rsidR="00F92483">
        <w:rPr>
          <w:rFonts w:ascii="Arial" w:hAnsi="Arial"/>
        </w:rPr>
        <w:t>6</w:t>
      </w:r>
      <w:r w:rsidR="00591580">
        <w:rPr>
          <w:rFonts w:ascii="Arial" w:hAnsi="Arial"/>
        </w:rPr>
        <w:t xml:space="preserve"> neurônio</w:t>
      </w:r>
      <w:r w:rsidR="00F92483">
        <w:rPr>
          <w:rFonts w:ascii="Arial" w:hAnsi="Arial"/>
        </w:rPr>
        <w:t>s</w:t>
      </w:r>
      <w:r w:rsidR="000C6405" w:rsidRPr="004709A9">
        <w:rPr>
          <w:rFonts w:ascii="Arial" w:hAnsi="Arial"/>
        </w:rPr>
        <w:t xml:space="preserve">. </w:t>
      </w:r>
    </w:p>
    <w:p w14:paraId="0F1A20CF" w14:textId="066E3B91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A função de ativação softmax foi utilizada nesta última camada para produzir uma distribuição de probabilidade sobre as classes de emoção, onde a classe com a maior probabilidade é selecionada como a predição do modelo para a sequência de vídeo.</w:t>
      </w:r>
    </w:p>
    <w:p w14:paraId="36C0DD59" w14:textId="77777777" w:rsidR="00F122B9" w:rsidRPr="004709A9" w:rsidRDefault="00F122B9" w:rsidP="00C90938">
      <w:pPr>
        <w:rPr>
          <w:rFonts w:ascii="Arial" w:hAnsi="Arial"/>
        </w:rPr>
      </w:pPr>
    </w:p>
    <w:p w14:paraId="78694D5C" w14:textId="77777777" w:rsidR="00C90938" w:rsidRPr="004709A9" w:rsidRDefault="00C90938" w:rsidP="00C90938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4.4.1 Treino</w:t>
      </w:r>
    </w:p>
    <w:p w14:paraId="63E8FD81" w14:textId="309F37A3" w:rsidR="006A41FC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O processo de treinamento</w:t>
      </w:r>
      <w:r w:rsidR="00417662">
        <w:rPr>
          <w:rFonts w:ascii="Arial" w:hAnsi="Arial"/>
        </w:rPr>
        <w:t xml:space="preserve"> (Código 11)</w:t>
      </w:r>
      <w:r w:rsidRPr="004709A9">
        <w:rPr>
          <w:rFonts w:ascii="Arial" w:hAnsi="Arial"/>
        </w:rPr>
        <w:t xml:space="preserve"> do modelo LSTM foi configurado e executado utilizando as funcionalidades da biblioteca Keras. Antes do treinamento, o modelo foi compilado especificando-se os componentes essenciais para o aprendizado. </w:t>
      </w:r>
    </w:p>
    <w:p w14:paraId="3BD07780" w14:textId="77777777" w:rsidR="006A41FC" w:rsidRDefault="006A41FC" w:rsidP="00C90938">
      <w:pPr>
        <w:rPr>
          <w:rFonts w:ascii="Arial" w:hAnsi="Arial"/>
        </w:rPr>
      </w:pPr>
      <w:r w:rsidRPr="006A41FC">
        <w:rPr>
          <w:rFonts w:ascii="Arial" w:hAnsi="Arial"/>
          <w:noProof/>
        </w:rPr>
        <w:drawing>
          <wp:inline distT="0" distB="0" distL="0" distR="0" wp14:anchorId="20F7CC94" wp14:editId="0CFB50EE">
            <wp:extent cx="5733415" cy="393700"/>
            <wp:effectExtent l="0" t="0" r="635" b="6350"/>
            <wp:docPr id="957770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70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7F10" w14:textId="32297B03" w:rsidR="00F122B9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>O otimizador escolhido foi o adam, um algoritmo de otimização estocástica baseado em gradiente amplamente utilizado e eficaz para problemas de aprendizado profundo.</w:t>
      </w:r>
    </w:p>
    <w:p w14:paraId="5830784C" w14:textId="5DA5A354" w:rsidR="00346A76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O treinamento foi realizado através da chamada ao método </w:t>
      </w:r>
      <w:proofErr w:type="spellStart"/>
      <w:r w:rsidRPr="004709A9">
        <w:rPr>
          <w:rFonts w:ascii="Arial" w:hAnsi="Arial"/>
        </w:rPr>
        <w:t>model.fit</w:t>
      </w:r>
      <w:proofErr w:type="spellEnd"/>
      <w:r w:rsidR="00417662">
        <w:rPr>
          <w:rFonts w:ascii="Arial" w:hAnsi="Arial"/>
        </w:rPr>
        <w:t xml:space="preserve"> (Código 12)</w:t>
      </w:r>
      <w:r w:rsidRPr="004709A9">
        <w:rPr>
          <w:rFonts w:ascii="Arial" w:hAnsi="Arial"/>
        </w:rPr>
        <w:t>. Este método recebeu como entrada os dados de treinamento (</w:t>
      </w:r>
      <w:proofErr w:type="spellStart"/>
      <w:r w:rsidRPr="004709A9">
        <w:rPr>
          <w:rFonts w:ascii="Arial" w:hAnsi="Arial"/>
        </w:rPr>
        <w:t>X_treino</w:t>
      </w:r>
      <w:proofErr w:type="spellEnd"/>
      <w:r w:rsidR="00F041B3">
        <w:rPr>
          <w:rFonts w:ascii="Arial" w:hAnsi="Arial"/>
        </w:rPr>
        <w:t>,</w:t>
      </w:r>
      <w:r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y_treino</w:t>
      </w:r>
      <w:proofErr w:type="spellEnd"/>
      <w:r w:rsidRPr="004709A9">
        <w:rPr>
          <w:rFonts w:ascii="Arial" w:hAnsi="Arial"/>
        </w:rPr>
        <w:t>), que consistem nas sequências de características combinadas e seus respectivos rótulos numéricos de emoção.</w:t>
      </w:r>
    </w:p>
    <w:p w14:paraId="4D8DC828" w14:textId="29C1C8C1" w:rsidR="001D4B10" w:rsidRPr="004709A9" w:rsidRDefault="00940D23" w:rsidP="00C90938">
      <w:pPr>
        <w:rPr>
          <w:rFonts w:ascii="Arial" w:hAnsi="Arial"/>
        </w:rPr>
      </w:pPr>
      <w:r w:rsidRPr="00940D23">
        <w:rPr>
          <w:rFonts w:ascii="Arial" w:hAnsi="Arial"/>
          <w:noProof/>
        </w:rPr>
        <w:lastRenderedPageBreak/>
        <w:drawing>
          <wp:inline distT="0" distB="0" distL="0" distR="0" wp14:anchorId="0A3F681D" wp14:editId="16D8A01F">
            <wp:extent cx="5733415" cy="1812290"/>
            <wp:effectExtent l="0" t="0" r="635" b="0"/>
            <wp:docPr id="1630156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68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704B" w14:textId="374170E8" w:rsidR="00C90938" w:rsidRPr="004709A9" w:rsidRDefault="00C90938" w:rsidP="00C90938">
      <w:pPr>
        <w:rPr>
          <w:rFonts w:ascii="Arial" w:hAnsi="Arial"/>
        </w:rPr>
      </w:pPr>
      <w:r w:rsidRPr="004709A9">
        <w:rPr>
          <w:rFonts w:ascii="Arial" w:hAnsi="Arial"/>
        </w:rPr>
        <w:t xml:space="preserve"> O número máximo de épocas foi definido como 100</w:t>
      </w:r>
      <w:r w:rsidR="00346A76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 o tamanho do lote foi estabelecido em </w:t>
      </w:r>
      <w:r w:rsidR="001D4B10">
        <w:rPr>
          <w:rFonts w:ascii="Arial" w:hAnsi="Arial"/>
        </w:rPr>
        <w:t>16</w:t>
      </w:r>
      <w:r w:rsidR="00F122B9" w:rsidRPr="004709A9">
        <w:rPr>
          <w:rFonts w:ascii="Arial" w:hAnsi="Arial"/>
        </w:rPr>
        <w:t xml:space="preserve">, </w:t>
      </w:r>
      <w:r w:rsidRPr="004709A9">
        <w:rPr>
          <w:rFonts w:ascii="Arial" w:hAnsi="Arial"/>
        </w:rPr>
        <w:t xml:space="preserve">indicando que os pesos do modelo seriam atualizados após o processamento de </w:t>
      </w:r>
      <w:r w:rsidR="001D4B10">
        <w:rPr>
          <w:rFonts w:ascii="Arial" w:hAnsi="Arial"/>
        </w:rPr>
        <w:t>16</w:t>
      </w:r>
      <w:r w:rsidRPr="004709A9">
        <w:rPr>
          <w:rFonts w:ascii="Arial" w:hAnsi="Arial"/>
        </w:rPr>
        <w:t xml:space="preserve"> sequências de vídeo.</w:t>
      </w:r>
    </w:p>
    <w:p w14:paraId="104BD079" w14:textId="111F4BDF" w:rsidR="00346A76" w:rsidRPr="004709A9" w:rsidRDefault="00C90938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Para monitorar o desempenho e controlar o processo de treinamento, foram utilizados </w:t>
      </w:r>
      <w:proofErr w:type="spellStart"/>
      <w:r w:rsidRPr="004709A9">
        <w:rPr>
          <w:rFonts w:ascii="Arial" w:hAnsi="Arial"/>
        </w:rPr>
        <w:t>callbacks</w:t>
      </w:r>
      <w:proofErr w:type="spellEnd"/>
      <w:r w:rsidRPr="004709A9">
        <w:rPr>
          <w:rFonts w:ascii="Arial" w:hAnsi="Arial"/>
        </w:rPr>
        <w:t xml:space="preserve"> do Keras. </w:t>
      </w:r>
      <w:r w:rsidR="00940D23">
        <w:rPr>
          <w:rFonts w:ascii="Arial" w:hAnsi="Arial"/>
        </w:rPr>
        <w:t>O</w:t>
      </w:r>
      <w:r w:rsidR="00346A76" w:rsidRPr="004709A9">
        <w:rPr>
          <w:rFonts w:ascii="Arial" w:hAnsi="Arial"/>
        </w:rPr>
        <w:t xml:space="preserve"> </w:t>
      </w:r>
      <w:proofErr w:type="spellStart"/>
      <w:r w:rsidR="00346A76" w:rsidRPr="004709A9">
        <w:rPr>
          <w:rFonts w:ascii="Arial" w:hAnsi="Arial"/>
        </w:rPr>
        <w:t>EarlyStopping</w:t>
      </w:r>
      <w:proofErr w:type="spellEnd"/>
      <w:r w:rsidR="00346A76" w:rsidRPr="004709A9">
        <w:rPr>
          <w:rFonts w:ascii="Arial" w:hAnsi="Arial"/>
        </w:rPr>
        <w:t xml:space="preserve"> foi empregado para interromper o treinamento caso a perda de validação não apresentasse melhora por um número consecutivo de épocas</w:t>
      </w:r>
      <w:r w:rsidR="003B709D" w:rsidRPr="004709A9">
        <w:rPr>
          <w:rFonts w:ascii="Arial" w:hAnsi="Arial"/>
        </w:rPr>
        <w:t xml:space="preserve"> e car</w:t>
      </w:r>
      <w:r w:rsidR="00EE120F">
        <w:rPr>
          <w:rFonts w:ascii="Arial" w:hAnsi="Arial"/>
        </w:rPr>
        <w:t>r</w:t>
      </w:r>
      <w:r w:rsidR="003B709D" w:rsidRPr="004709A9">
        <w:rPr>
          <w:rFonts w:ascii="Arial" w:hAnsi="Arial"/>
        </w:rPr>
        <w:t>egasse</w:t>
      </w:r>
      <w:r w:rsidR="00346A76" w:rsidRPr="004709A9">
        <w:rPr>
          <w:rFonts w:ascii="Arial" w:hAnsi="Arial"/>
        </w:rPr>
        <w:t xml:space="preserve"> os pesos do melhor modelo salvo pelo </w:t>
      </w:r>
      <w:proofErr w:type="spellStart"/>
      <w:r w:rsidR="00346A76" w:rsidRPr="004709A9">
        <w:rPr>
          <w:rFonts w:ascii="Arial" w:hAnsi="Arial"/>
        </w:rPr>
        <w:t>ModelCheckpoint</w:t>
      </w:r>
      <w:proofErr w:type="spellEnd"/>
      <w:r w:rsidR="00346A76" w:rsidRPr="004709A9">
        <w:rPr>
          <w:rFonts w:ascii="Arial" w:hAnsi="Arial"/>
        </w:rPr>
        <w:t xml:space="preserve"> ao final. </w:t>
      </w:r>
    </w:p>
    <w:p w14:paraId="47896881" w14:textId="364B1E64" w:rsidR="00346A76" w:rsidRPr="004709A9" w:rsidRDefault="00EE120F" w:rsidP="00346A76">
      <w:pPr>
        <w:rPr>
          <w:rFonts w:ascii="Arial" w:hAnsi="Arial"/>
        </w:rPr>
      </w:pPr>
      <w:r>
        <w:rPr>
          <w:rFonts w:ascii="Arial" w:hAnsi="Arial"/>
        </w:rPr>
        <w:t>Além disso, o</w:t>
      </w:r>
      <w:r w:rsidR="00346A76" w:rsidRPr="004709A9">
        <w:rPr>
          <w:rFonts w:ascii="Arial" w:hAnsi="Arial"/>
        </w:rPr>
        <w:t xml:space="preserve"> </w:t>
      </w:r>
      <w:proofErr w:type="spellStart"/>
      <w:r w:rsidR="00346A76" w:rsidRPr="004709A9">
        <w:rPr>
          <w:rFonts w:ascii="Arial" w:hAnsi="Arial"/>
        </w:rPr>
        <w:t>ReduceLROnPlateau</w:t>
      </w:r>
      <w:proofErr w:type="spellEnd"/>
      <w:r w:rsidR="00346A76" w:rsidRPr="004709A9">
        <w:rPr>
          <w:rFonts w:ascii="Arial" w:hAnsi="Arial"/>
        </w:rPr>
        <w:t xml:space="preserve"> foi utilizado para reduzir a taxa de aprendizado do otimizador sempre que a perda de validação estagnasse por um determinado número de épocas</w:t>
      </w:r>
      <w:r w:rsidR="003B709D" w:rsidRPr="004709A9">
        <w:rPr>
          <w:rFonts w:ascii="Arial" w:hAnsi="Arial"/>
        </w:rPr>
        <w:t xml:space="preserve">, </w:t>
      </w:r>
      <w:r w:rsidR="00346A76" w:rsidRPr="004709A9">
        <w:rPr>
          <w:rFonts w:ascii="Arial" w:hAnsi="Arial"/>
        </w:rPr>
        <w:t>auxiliando na convergência para um mínimo melhor.</w:t>
      </w:r>
    </w:p>
    <w:p w14:paraId="58EE6425" w14:textId="47301B72" w:rsidR="003B709D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O conjunto de </w:t>
      </w:r>
      <w:r w:rsidR="00F67F10">
        <w:rPr>
          <w:rFonts w:ascii="Arial" w:hAnsi="Arial"/>
        </w:rPr>
        <w:t>validação</w:t>
      </w:r>
      <w:r w:rsidRPr="004709A9">
        <w:rPr>
          <w:rFonts w:ascii="Arial" w:hAnsi="Arial"/>
        </w:rPr>
        <w:t xml:space="preserve"> separado inicialmente (20% dos dados), foi fornecido ao </w:t>
      </w:r>
      <w:r w:rsidR="00A108D6">
        <w:rPr>
          <w:rFonts w:ascii="Arial" w:hAnsi="Arial"/>
        </w:rPr>
        <w:t xml:space="preserve">modelo treinado, permitindo que o modelo </w:t>
      </w:r>
      <w:r w:rsidRPr="004709A9">
        <w:rPr>
          <w:rFonts w:ascii="Arial" w:hAnsi="Arial"/>
        </w:rPr>
        <w:t xml:space="preserve">fosse avaliado ao final de cada época, fornecendo informações sobre a generalização do modelo e servindo como base para a atuação dos </w:t>
      </w:r>
      <w:r w:rsidR="00940D23">
        <w:rPr>
          <w:rFonts w:ascii="Arial" w:hAnsi="Arial"/>
        </w:rPr>
        <w:t>call-backs.</w:t>
      </w:r>
    </w:p>
    <w:p w14:paraId="72B0198A" w14:textId="77777777" w:rsidR="00346A76" w:rsidRPr="004709A9" w:rsidRDefault="00346A76" w:rsidP="00346A76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4.4.2 Teste e Classificação</w:t>
      </w:r>
    </w:p>
    <w:p w14:paraId="5A4D294F" w14:textId="0BDFBBCA" w:rsidR="001B1B4D" w:rsidRDefault="00346A76" w:rsidP="000567B7">
      <w:pPr>
        <w:rPr>
          <w:rFonts w:ascii="Arial" w:hAnsi="Arial"/>
        </w:rPr>
      </w:pPr>
      <w:r w:rsidRPr="004709A9">
        <w:rPr>
          <w:rFonts w:ascii="Arial" w:hAnsi="Arial"/>
        </w:rPr>
        <w:t xml:space="preserve">Após a conclusão do treinamento </w:t>
      </w:r>
      <w:r w:rsidR="00147E6A" w:rsidRPr="004709A9">
        <w:rPr>
          <w:rFonts w:ascii="Arial" w:hAnsi="Arial"/>
        </w:rPr>
        <w:t>ao atingir</w:t>
      </w:r>
      <w:r w:rsidR="00F67F10">
        <w:rPr>
          <w:rFonts w:ascii="Arial" w:hAnsi="Arial"/>
        </w:rPr>
        <w:t xml:space="preserve"> o</w:t>
      </w:r>
      <w:r w:rsidR="00147E6A" w:rsidRPr="004709A9">
        <w:rPr>
          <w:rFonts w:ascii="Arial" w:hAnsi="Arial"/>
        </w:rPr>
        <w:t xml:space="preserve"> </w:t>
      </w:r>
      <w:proofErr w:type="spellStart"/>
      <w:r w:rsidRPr="004709A9">
        <w:rPr>
          <w:rFonts w:ascii="Arial" w:hAnsi="Arial"/>
        </w:rPr>
        <w:t>EarlyStopping</w:t>
      </w:r>
      <w:proofErr w:type="spellEnd"/>
      <w:r w:rsidR="003C2608" w:rsidRPr="004709A9">
        <w:rPr>
          <w:rFonts w:ascii="Arial" w:hAnsi="Arial"/>
        </w:rPr>
        <w:t xml:space="preserve"> na época </w:t>
      </w:r>
      <w:r w:rsidR="006E538D">
        <w:rPr>
          <w:rFonts w:ascii="Arial" w:hAnsi="Arial"/>
        </w:rPr>
        <w:t>42</w:t>
      </w:r>
      <w:r w:rsidRPr="004709A9">
        <w:rPr>
          <w:rFonts w:ascii="Arial" w:hAnsi="Arial"/>
        </w:rPr>
        <w:t xml:space="preserve">, o modelo treinado </w:t>
      </w:r>
      <w:r w:rsidR="006E538D">
        <w:rPr>
          <w:rFonts w:ascii="Arial" w:hAnsi="Arial"/>
        </w:rPr>
        <w:t>foi</w:t>
      </w:r>
      <w:r w:rsidRPr="004709A9">
        <w:rPr>
          <w:rFonts w:ascii="Arial" w:hAnsi="Arial"/>
        </w:rPr>
        <w:t xml:space="preserve"> utilizado para realizar predições no conjunto de teste</w:t>
      </w:r>
      <w:r w:rsidR="00417662">
        <w:rPr>
          <w:rFonts w:ascii="Arial" w:hAnsi="Arial"/>
        </w:rPr>
        <w:t>, vistos no código 13</w:t>
      </w:r>
      <w:r w:rsidR="001B1B4D" w:rsidRPr="004709A9">
        <w:rPr>
          <w:rFonts w:ascii="Arial" w:hAnsi="Arial"/>
        </w:rPr>
        <w:t>.</w:t>
      </w:r>
      <w:r w:rsidRPr="004709A9">
        <w:rPr>
          <w:rFonts w:ascii="Arial" w:hAnsi="Arial"/>
        </w:rPr>
        <w:t xml:space="preserve"> </w:t>
      </w:r>
    </w:p>
    <w:p w14:paraId="0C768991" w14:textId="08F3A5DF" w:rsidR="00E725E7" w:rsidRPr="004709A9" w:rsidRDefault="00E725E7" w:rsidP="000567B7">
      <w:pPr>
        <w:rPr>
          <w:rFonts w:ascii="Arial" w:hAnsi="Arial"/>
        </w:rPr>
      </w:pPr>
      <w:r w:rsidRPr="00E725E7">
        <w:rPr>
          <w:rFonts w:ascii="Arial" w:hAnsi="Arial"/>
          <w:noProof/>
        </w:rPr>
        <w:lastRenderedPageBreak/>
        <w:drawing>
          <wp:inline distT="0" distB="0" distL="0" distR="0" wp14:anchorId="062F1243" wp14:editId="56DC5B4C">
            <wp:extent cx="5068007" cy="1009791"/>
            <wp:effectExtent l="0" t="0" r="0" b="0"/>
            <wp:docPr id="729869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98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0544" w14:textId="5EA29795" w:rsidR="00346A76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Para obter a classificação final para cada sequência, aplicou-se a função </w:t>
      </w:r>
      <w:proofErr w:type="spellStart"/>
      <w:r w:rsidRPr="004709A9">
        <w:rPr>
          <w:rFonts w:ascii="Arial" w:hAnsi="Arial"/>
        </w:rPr>
        <w:t>np.argmax</w:t>
      </w:r>
      <w:proofErr w:type="spellEnd"/>
      <w:r w:rsidRPr="004709A9">
        <w:rPr>
          <w:rFonts w:ascii="Arial" w:hAnsi="Arial"/>
        </w:rPr>
        <w:t xml:space="preserve"> sobre as probabilidades preditas ao longo do eixo das classes. Isso seleciona o índice (correspondente à classe de emoção) com a maior probabilidade como a predição do modelo para aquela sequência.</w:t>
      </w:r>
    </w:p>
    <w:p w14:paraId="67F25632" w14:textId="7E5AE3AF" w:rsidR="00710793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Com os rótulos preditos</w:t>
      </w:r>
      <w:r w:rsidR="00105867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e os rótulos verdadeiros para o conjunto de teste, foi possível calcular diversas métricas de desempenho utilizando funções da biblioteca </w:t>
      </w:r>
      <w:proofErr w:type="spellStart"/>
      <w:r w:rsidRPr="004709A9">
        <w:rPr>
          <w:rFonts w:ascii="Arial" w:hAnsi="Arial"/>
        </w:rPr>
        <w:t>Scikit-learn</w:t>
      </w:r>
      <w:proofErr w:type="spellEnd"/>
      <w:r w:rsidRPr="004709A9">
        <w:rPr>
          <w:rFonts w:ascii="Arial" w:hAnsi="Arial"/>
        </w:rPr>
        <w:t xml:space="preserve">. </w:t>
      </w:r>
    </w:p>
    <w:p w14:paraId="1C84F0B8" w14:textId="77777777" w:rsidR="00346A76" w:rsidRPr="004709A9" w:rsidRDefault="00346A76" w:rsidP="00346A76">
      <w:pPr>
        <w:rPr>
          <w:rFonts w:ascii="Arial" w:hAnsi="Arial"/>
          <w:b/>
          <w:bCs/>
        </w:rPr>
      </w:pPr>
      <w:r w:rsidRPr="004709A9">
        <w:rPr>
          <w:rFonts w:ascii="Arial" w:hAnsi="Arial"/>
          <w:b/>
          <w:bCs/>
        </w:rPr>
        <w:t>4.5 Resultados</w:t>
      </w:r>
    </w:p>
    <w:p w14:paraId="43BD0667" w14:textId="5E474DEE" w:rsidR="00461074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 avaliação do sistema de reconhecimento de emoções</w:t>
      </w:r>
      <w:r w:rsidR="00135BE7">
        <w:rPr>
          <w:rFonts w:ascii="Arial" w:hAnsi="Arial"/>
        </w:rPr>
        <w:t xml:space="preserve"> foi realizada com o </w:t>
      </w:r>
      <w:r w:rsidRPr="004709A9">
        <w:rPr>
          <w:rFonts w:ascii="Arial" w:hAnsi="Arial"/>
        </w:rPr>
        <w:t>conjunto de teste</w:t>
      </w:r>
      <w:r w:rsidR="00135BE7">
        <w:rPr>
          <w:rFonts w:ascii="Arial" w:hAnsi="Arial"/>
        </w:rPr>
        <w:t xml:space="preserve"> separado</w:t>
      </w:r>
      <w:r w:rsidR="00461074">
        <w:rPr>
          <w:rFonts w:ascii="Arial" w:hAnsi="Arial"/>
        </w:rPr>
        <w:t xml:space="preserve">, </w:t>
      </w:r>
      <w:r w:rsidRPr="004709A9">
        <w:rPr>
          <w:rFonts w:ascii="Arial" w:hAnsi="Arial"/>
        </w:rPr>
        <w:t xml:space="preserve">composto por 20% dos dados totais e </w:t>
      </w:r>
      <w:r w:rsidR="00461074">
        <w:rPr>
          <w:rFonts w:ascii="Arial" w:hAnsi="Arial"/>
        </w:rPr>
        <w:t xml:space="preserve">que </w:t>
      </w:r>
      <w:r w:rsidRPr="004709A9">
        <w:rPr>
          <w:rFonts w:ascii="Arial" w:hAnsi="Arial"/>
        </w:rPr>
        <w:t xml:space="preserve">não </w:t>
      </w:r>
      <w:r w:rsidR="00461074">
        <w:rPr>
          <w:rFonts w:ascii="Arial" w:hAnsi="Arial"/>
        </w:rPr>
        <w:t xml:space="preserve">foram </w:t>
      </w:r>
      <w:r w:rsidRPr="004709A9">
        <w:rPr>
          <w:rFonts w:ascii="Arial" w:hAnsi="Arial"/>
        </w:rPr>
        <w:t>utilizado</w:t>
      </w:r>
      <w:r w:rsidR="00461074">
        <w:rPr>
          <w:rFonts w:ascii="Arial" w:hAnsi="Arial"/>
        </w:rPr>
        <w:t xml:space="preserve">s </w:t>
      </w:r>
      <w:r w:rsidRPr="004709A9">
        <w:rPr>
          <w:rFonts w:ascii="Arial" w:hAnsi="Arial"/>
        </w:rPr>
        <w:t xml:space="preserve">durante o treinamento, </w:t>
      </w:r>
      <w:r w:rsidR="00461074">
        <w:rPr>
          <w:rFonts w:ascii="Arial" w:hAnsi="Arial"/>
        </w:rPr>
        <w:t>fornecendo assim</w:t>
      </w:r>
      <w:r w:rsidRPr="004709A9">
        <w:rPr>
          <w:rFonts w:ascii="Arial" w:hAnsi="Arial"/>
        </w:rPr>
        <w:t xml:space="preserve"> </w:t>
      </w:r>
      <w:r w:rsidR="00EB1027">
        <w:rPr>
          <w:rFonts w:ascii="Arial" w:hAnsi="Arial"/>
        </w:rPr>
        <w:t>diversas informações</w:t>
      </w:r>
      <w:r w:rsidRPr="004709A9">
        <w:rPr>
          <w:rFonts w:ascii="Arial" w:hAnsi="Arial"/>
        </w:rPr>
        <w:t xml:space="preserve"> sobre o desempenho do modelo proposto. </w:t>
      </w:r>
    </w:p>
    <w:p w14:paraId="3313714D" w14:textId="3CEF4F2B" w:rsidR="00346A76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As métricas quantitativas calculadas resumem a capacidade do classificador LSTM, alimentado pelas características HOG e CNN combinadas, em generalizar para dados não vistos.</w:t>
      </w:r>
    </w:p>
    <w:p w14:paraId="6CF55CCB" w14:textId="77777777" w:rsidR="008C10D3" w:rsidRDefault="00EA5E4D" w:rsidP="00346A76">
      <w:pPr>
        <w:rPr>
          <w:rFonts w:ascii="Arial" w:hAnsi="Arial"/>
        </w:rPr>
      </w:pPr>
      <w:r w:rsidRPr="004709A9">
        <w:rPr>
          <w:rFonts w:ascii="Arial" w:hAnsi="Arial"/>
        </w:rPr>
        <w:t xml:space="preserve">A acurácia </w:t>
      </w:r>
      <w:r w:rsidR="00346A76" w:rsidRPr="004709A9">
        <w:rPr>
          <w:rFonts w:ascii="Arial" w:hAnsi="Arial"/>
        </w:rPr>
        <w:t>média alcançada no conjunto de teste</w:t>
      </w:r>
      <w:r w:rsidR="00D06BFE">
        <w:rPr>
          <w:rFonts w:ascii="Arial" w:hAnsi="Arial"/>
        </w:rPr>
        <w:t xml:space="preserve">m, ou seja, </w:t>
      </w:r>
      <w:r w:rsidR="00F3757C">
        <w:rPr>
          <w:rFonts w:ascii="Arial" w:hAnsi="Arial"/>
        </w:rPr>
        <w:t>a porcentagem geral de acerto do modelo</w:t>
      </w:r>
      <w:r w:rsidR="00346A76" w:rsidRPr="004709A9">
        <w:rPr>
          <w:rFonts w:ascii="Arial" w:hAnsi="Arial"/>
        </w:rPr>
        <w:t xml:space="preserve"> foi de </w:t>
      </w:r>
      <w:r w:rsidR="003A54DA">
        <w:rPr>
          <w:rFonts w:ascii="Arial" w:hAnsi="Arial"/>
        </w:rPr>
        <w:t>83.0</w:t>
      </w:r>
      <w:r w:rsidR="00346A76" w:rsidRPr="004709A9">
        <w:rPr>
          <w:rFonts w:ascii="Arial" w:hAnsi="Arial"/>
        </w:rPr>
        <w:t>%. A precisão</w:t>
      </w:r>
      <w:r w:rsidR="00F3757C">
        <w:rPr>
          <w:rFonts w:ascii="Arial" w:hAnsi="Arial"/>
        </w:rPr>
        <w:t>, que mede a exatidão de previsões verdadeiras</w:t>
      </w:r>
      <w:r w:rsidR="00346A76" w:rsidRPr="004709A9">
        <w:rPr>
          <w:rFonts w:ascii="Arial" w:hAnsi="Arial"/>
        </w:rPr>
        <w:t xml:space="preserve"> foi de </w:t>
      </w:r>
      <w:r w:rsidR="00147E6A" w:rsidRPr="004709A9">
        <w:rPr>
          <w:rFonts w:ascii="Arial" w:hAnsi="Arial"/>
        </w:rPr>
        <w:t>8</w:t>
      </w:r>
      <w:r w:rsidR="003A54DA">
        <w:rPr>
          <w:rFonts w:ascii="Arial" w:hAnsi="Arial"/>
        </w:rPr>
        <w:t>4.7</w:t>
      </w:r>
      <w:r w:rsidR="00346A76" w:rsidRPr="004709A9">
        <w:rPr>
          <w:rFonts w:ascii="Arial" w:hAnsi="Arial"/>
        </w:rPr>
        <w:t>% e o F1-score</w:t>
      </w:r>
      <w:r w:rsidR="008C10D3">
        <w:rPr>
          <w:rFonts w:ascii="Arial" w:hAnsi="Arial"/>
        </w:rPr>
        <w:t>,</w:t>
      </w:r>
      <w:r w:rsidR="008C10D3" w:rsidRPr="008C10D3">
        <w:rPr>
          <w:rFonts w:ascii="Arial" w:hAnsi="Arial"/>
        </w:rPr>
        <w:t> </w:t>
      </w:r>
      <w:r w:rsidR="008C10D3">
        <w:rPr>
          <w:rFonts w:ascii="Arial" w:hAnsi="Arial"/>
        </w:rPr>
        <w:t>uma</w:t>
      </w:r>
      <w:r w:rsidR="008C10D3" w:rsidRPr="008C10D3">
        <w:rPr>
          <w:rFonts w:ascii="Arial" w:hAnsi="Arial"/>
        </w:rPr>
        <w:t xml:space="preserve"> média ponderada entre Precisão e Recall (capacidade de encontrar todos os positivos)</w:t>
      </w:r>
      <w:r w:rsidR="00346A76" w:rsidRPr="004709A9">
        <w:rPr>
          <w:rFonts w:ascii="Arial" w:hAnsi="Arial"/>
        </w:rPr>
        <w:t xml:space="preserve"> atingiu </w:t>
      </w:r>
      <w:r w:rsidR="003A54DA">
        <w:rPr>
          <w:rFonts w:ascii="Arial" w:hAnsi="Arial"/>
        </w:rPr>
        <w:t>83.5</w:t>
      </w:r>
      <w:r w:rsidR="00346A76" w:rsidRPr="004709A9">
        <w:rPr>
          <w:rFonts w:ascii="Arial" w:hAnsi="Arial"/>
        </w:rPr>
        <w:t>%.</w:t>
      </w:r>
      <w:r w:rsidR="004228DD" w:rsidRPr="004709A9">
        <w:rPr>
          <w:rFonts w:ascii="Arial" w:hAnsi="Arial"/>
        </w:rPr>
        <w:t xml:space="preserve"> </w:t>
      </w:r>
    </w:p>
    <w:p w14:paraId="7CBB4B7F" w14:textId="03479A41" w:rsidR="00770D8A" w:rsidRPr="004709A9" w:rsidRDefault="00346A76" w:rsidP="00346A76">
      <w:pPr>
        <w:rPr>
          <w:rFonts w:ascii="Arial" w:hAnsi="Arial"/>
        </w:rPr>
      </w:pPr>
      <w:r w:rsidRPr="004709A9">
        <w:rPr>
          <w:rFonts w:ascii="Arial" w:hAnsi="Arial"/>
        </w:rPr>
        <w:t>A análise da matriz de confusão</w:t>
      </w:r>
      <w:r w:rsidR="0094644C">
        <w:rPr>
          <w:rFonts w:ascii="Arial" w:hAnsi="Arial"/>
        </w:rPr>
        <w:t xml:space="preserve"> (Figura</w:t>
      </w:r>
      <w:r w:rsidR="00417662">
        <w:rPr>
          <w:rFonts w:ascii="Arial" w:hAnsi="Arial"/>
        </w:rPr>
        <w:t xml:space="preserve"> abaixo</w:t>
      </w:r>
      <w:r w:rsidR="0094644C">
        <w:rPr>
          <w:rFonts w:ascii="Arial" w:hAnsi="Arial"/>
        </w:rPr>
        <w:t>)</w:t>
      </w:r>
      <w:r w:rsidR="00430CBA" w:rsidRPr="004709A9">
        <w:rPr>
          <w:rFonts w:ascii="Arial" w:hAnsi="Arial"/>
        </w:rPr>
        <w:t xml:space="preserve"> </w:t>
      </w:r>
      <w:r w:rsidRPr="004709A9">
        <w:rPr>
          <w:rFonts w:ascii="Arial" w:hAnsi="Arial"/>
        </w:rPr>
        <w:t xml:space="preserve">permitiu uma compreensão mais aprofundada do desempenho por classe. </w:t>
      </w:r>
    </w:p>
    <w:p w14:paraId="16E06B4D" w14:textId="223C97B2" w:rsidR="00BB0410" w:rsidRPr="004709A9" w:rsidRDefault="0053028B" w:rsidP="00346A76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09944E06" wp14:editId="33674C3A">
            <wp:extent cx="5334148" cy="4267200"/>
            <wp:effectExtent l="0" t="0" r="0" b="0"/>
            <wp:docPr id="226834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4636" name="Imagem 2268346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903" cy="426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F879" w14:textId="491BE79C" w:rsidR="00322C2D" w:rsidRPr="004709A9" w:rsidRDefault="00322C2D" w:rsidP="00346A76">
      <w:pPr>
        <w:rPr>
          <w:rFonts w:ascii="Arial" w:hAnsi="Arial"/>
        </w:rPr>
      </w:pPr>
      <w:r w:rsidRPr="004709A9">
        <w:rPr>
          <w:rFonts w:ascii="Arial" w:hAnsi="Arial"/>
        </w:rPr>
        <w:t>Observou-se que a emoç</w:t>
      </w:r>
      <w:r w:rsidR="0053028B">
        <w:rPr>
          <w:rFonts w:ascii="Arial" w:hAnsi="Arial"/>
        </w:rPr>
        <w:t>ão</w:t>
      </w:r>
      <w:r w:rsidRPr="004709A9">
        <w:rPr>
          <w:rFonts w:ascii="Arial" w:hAnsi="Arial"/>
        </w:rPr>
        <w:t xml:space="preserve"> de Felicidade (</w:t>
      </w:r>
      <w:proofErr w:type="spellStart"/>
      <w:r w:rsidRPr="004709A9">
        <w:rPr>
          <w:rFonts w:ascii="Arial" w:hAnsi="Arial"/>
        </w:rPr>
        <w:t>Happiness</w:t>
      </w:r>
      <w:proofErr w:type="spellEnd"/>
      <w:r w:rsidRPr="004709A9">
        <w:rPr>
          <w:rFonts w:ascii="Arial" w:hAnsi="Arial"/>
        </w:rPr>
        <w:t xml:space="preserve">) </w:t>
      </w:r>
      <w:r w:rsidR="0053028B">
        <w:rPr>
          <w:rFonts w:ascii="Arial" w:hAnsi="Arial"/>
        </w:rPr>
        <w:t>foi</w:t>
      </w:r>
      <w:r w:rsidRPr="004709A9">
        <w:rPr>
          <w:rFonts w:ascii="Arial" w:hAnsi="Arial"/>
        </w:rPr>
        <w:t xml:space="preserve"> classificada com </w:t>
      </w:r>
      <w:r w:rsidR="0053028B">
        <w:rPr>
          <w:rFonts w:ascii="Arial" w:hAnsi="Arial"/>
        </w:rPr>
        <w:t xml:space="preserve">uma </w:t>
      </w:r>
      <w:r w:rsidRPr="004709A9">
        <w:rPr>
          <w:rFonts w:ascii="Arial" w:hAnsi="Arial"/>
        </w:rPr>
        <w:t xml:space="preserve">alta precisão (100%). </w:t>
      </w:r>
      <w:r w:rsidR="00E62677" w:rsidRPr="004709A9">
        <w:rPr>
          <w:rFonts w:ascii="Arial" w:hAnsi="Arial"/>
        </w:rPr>
        <w:t>Por outro lado,</w:t>
      </w:r>
      <w:r w:rsidR="00E62677">
        <w:rPr>
          <w:rFonts w:ascii="Arial" w:hAnsi="Arial"/>
        </w:rPr>
        <w:t xml:space="preserve"> apresentou uma</w:t>
      </w:r>
      <w:r w:rsidRPr="004709A9">
        <w:rPr>
          <w:rFonts w:ascii="Arial" w:hAnsi="Arial"/>
        </w:rPr>
        <w:t xml:space="preserve"> maior confusão </w:t>
      </w:r>
      <w:r w:rsidR="00E62677">
        <w:rPr>
          <w:rFonts w:ascii="Arial" w:hAnsi="Arial"/>
        </w:rPr>
        <w:t>entre as</w:t>
      </w:r>
      <w:r w:rsidRPr="004709A9">
        <w:rPr>
          <w:rFonts w:ascii="Arial" w:hAnsi="Arial"/>
        </w:rPr>
        <w:t xml:space="preserve"> emoções Medo (Fear)</w:t>
      </w:r>
      <w:r w:rsidR="00E62677">
        <w:rPr>
          <w:rFonts w:ascii="Arial" w:hAnsi="Arial"/>
        </w:rPr>
        <w:t>/Surpresa</w:t>
      </w:r>
      <w:r w:rsidRPr="004709A9">
        <w:rPr>
          <w:rFonts w:ascii="Arial" w:hAnsi="Arial"/>
        </w:rPr>
        <w:t>(</w:t>
      </w:r>
      <w:proofErr w:type="spellStart"/>
      <w:r w:rsidR="00E62677">
        <w:rPr>
          <w:rFonts w:ascii="Arial" w:hAnsi="Arial"/>
        </w:rPr>
        <w:t>Surprise</w:t>
      </w:r>
      <w:proofErr w:type="spellEnd"/>
      <w:r w:rsidRPr="004709A9">
        <w:rPr>
          <w:rFonts w:ascii="Arial" w:hAnsi="Arial"/>
        </w:rPr>
        <w:t>)</w:t>
      </w:r>
      <w:r w:rsidR="00E62677">
        <w:rPr>
          <w:rFonts w:ascii="Arial" w:hAnsi="Arial"/>
        </w:rPr>
        <w:t xml:space="preserve"> e Raiva(</w:t>
      </w:r>
      <w:proofErr w:type="spellStart"/>
      <w:r w:rsidR="00E62677">
        <w:rPr>
          <w:rFonts w:ascii="Arial" w:hAnsi="Arial"/>
        </w:rPr>
        <w:t>Anger</w:t>
      </w:r>
      <w:proofErr w:type="spellEnd"/>
      <w:r w:rsidR="00E62677">
        <w:rPr>
          <w:rFonts w:ascii="Arial" w:hAnsi="Arial"/>
        </w:rPr>
        <w:t>)/</w:t>
      </w:r>
      <w:r w:rsidR="00E33B78">
        <w:rPr>
          <w:rFonts w:ascii="Arial" w:hAnsi="Arial"/>
        </w:rPr>
        <w:t>Nojo(</w:t>
      </w:r>
      <w:proofErr w:type="spellStart"/>
      <w:r w:rsidR="00E33B78">
        <w:rPr>
          <w:rFonts w:ascii="Arial" w:hAnsi="Arial"/>
        </w:rPr>
        <w:t>Disgust</w:t>
      </w:r>
      <w:proofErr w:type="spellEnd"/>
      <w:r w:rsidR="00E33B78">
        <w:rPr>
          <w:rFonts w:ascii="Arial" w:hAnsi="Arial"/>
        </w:rPr>
        <w:t>)</w:t>
      </w:r>
      <w:r w:rsidRPr="004709A9">
        <w:rPr>
          <w:rFonts w:ascii="Arial" w:hAnsi="Arial"/>
        </w:rPr>
        <w:t>, indicando uma dificuldade do modelo em distingui-las com base nas características aprendidas</w:t>
      </w:r>
      <w:r w:rsidR="00682C6F" w:rsidRPr="004709A9">
        <w:rPr>
          <w:rFonts w:ascii="Arial" w:hAnsi="Arial"/>
        </w:rPr>
        <w:t>.</w:t>
      </w:r>
    </w:p>
    <w:p w14:paraId="65EEE0E0" w14:textId="71B65A00" w:rsidR="00514EEC" w:rsidRPr="004709A9" w:rsidRDefault="0026758D" w:rsidP="00346A76">
      <w:pPr>
        <w:rPr>
          <w:rFonts w:ascii="Arial" w:hAnsi="Arial"/>
        </w:rPr>
      </w:pPr>
      <w:r>
        <w:rPr>
          <w:rFonts w:ascii="Arial" w:hAnsi="Arial"/>
        </w:rPr>
        <w:t>Na Figura abaixo podemos observar a</w:t>
      </w:r>
      <w:r w:rsidR="00346A76" w:rsidRPr="004709A9">
        <w:rPr>
          <w:rFonts w:ascii="Arial" w:hAnsi="Arial"/>
        </w:rPr>
        <w:t xml:space="preserve">s curvas de aprendizado, </w:t>
      </w:r>
      <w:r>
        <w:rPr>
          <w:rFonts w:ascii="Arial" w:hAnsi="Arial"/>
        </w:rPr>
        <w:t xml:space="preserve">onde são </w:t>
      </w:r>
      <w:r w:rsidR="00346A76" w:rsidRPr="004709A9">
        <w:rPr>
          <w:rFonts w:ascii="Arial" w:hAnsi="Arial"/>
        </w:rPr>
        <w:t>plot</w:t>
      </w:r>
      <w:r>
        <w:rPr>
          <w:rFonts w:ascii="Arial" w:hAnsi="Arial"/>
        </w:rPr>
        <w:t xml:space="preserve">ados </w:t>
      </w:r>
      <w:r w:rsidR="00346A76" w:rsidRPr="004709A9">
        <w:rPr>
          <w:rFonts w:ascii="Arial" w:hAnsi="Arial"/>
        </w:rPr>
        <w:t xml:space="preserve"> a acurácia e a perda nos conjuntos de treinamento e validação ao longo das épocas, forneceram informações sobre o processo de treinamento.</w:t>
      </w:r>
      <w:r w:rsidR="00E62677" w:rsidRPr="00E62677">
        <w:rPr>
          <w:rFonts w:ascii="Segoe UI Variable Display" w:hAnsi="Segoe UI Variable Display"/>
          <w:color w:val="DADADA"/>
          <w:shd w:val="clear" w:color="auto" w:fill="272728"/>
        </w:rPr>
        <w:t xml:space="preserve"> </w:t>
      </w:r>
    </w:p>
    <w:p w14:paraId="07F43069" w14:textId="03FBD8E7" w:rsidR="00770D8A" w:rsidRPr="004709A9" w:rsidRDefault="006D5A14" w:rsidP="00346A76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FBCD7A1" wp14:editId="1352AB4D">
            <wp:extent cx="5733415" cy="2047875"/>
            <wp:effectExtent l="0" t="0" r="635" b="9525"/>
            <wp:docPr id="12973381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8168" name="Imagem 129733816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B7B1" w14:textId="619AF488" w:rsidR="00682C6F" w:rsidRPr="004709A9" w:rsidRDefault="00682C6F" w:rsidP="00346A76">
      <w:pPr>
        <w:rPr>
          <w:rFonts w:ascii="Arial" w:hAnsi="Arial"/>
        </w:rPr>
      </w:pPr>
      <w:r w:rsidRPr="004709A9">
        <w:rPr>
          <w:rFonts w:ascii="Arial" w:hAnsi="Arial"/>
        </w:rPr>
        <w:lastRenderedPageBreak/>
        <w:t xml:space="preserve">A diferença entre as curvas de treino e validação sugere um grau considerável de </w:t>
      </w:r>
      <w:proofErr w:type="spellStart"/>
      <w:r w:rsidRPr="004709A9">
        <w:rPr>
          <w:rFonts w:ascii="Arial" w:hAnsi="Arial"/>
        </w:rPr>
        <w:t>overfitting</w:t>
      </w:r>
      <w:proofErr w:type="spellEnd"/>
      <w:r w:rsidRPr="004709A9">
        <w:rPr>
          <w:rFonts w:ascii="Arial" w:hAnsi="Arial"/>
        </w:rPr>
        <w:t xml:space="preserve">, indicando que o modelo se especializou nos dados de </w:t>
      </w:r>
      <w:r w:rsidR="002738D6" w:rsidRPr="004709A9">
        <w:rPr>
          <w:rFonts w:ascii="Arial" w:hAnsi="Arial"/>
        </w:rPr>
        <w:t>treinamento,</w:t>
      </w:r>
      <w:r w:rsidRPr="004709A9">
        <w:rPr>
          <w:rFonts w:ascii="Arial" w:hAnsi="Arial"/>
        </w:rPr>
        <w:t xml:space="preserve"> mas não generaliza tão bem para dados novos.</w:t>
      </w:r>
    </w:p>
    <w:p w14:paraId="7BE27BDA" w14:textId="2B9C7871" w:rsidR="002738D6" w:rsidRPr="004709A9" w:rsidRDefault="006D5A14" w:rsidP="00346A76">
      <w:pPr>
        <w:rPr>
          <w:rFonts w:ascii="Arial" w:hAnsi="Arial"/>
        </w:rPr>
      </w:pPr>
      <w:r>
        <w:rPr>
          <w:rFonts w:ascii="Arial" w:hAnsi="Arial"/>
        </w:rPr>
        <w:t>A análise</w:t>
      </w:r>
      <w:r w:rsidR="002738D6" w:rsidRPr="004709A9">
        <w:rPr>
          <w:rFonts w:ascii="Arial" w:hAnsi="Arial"/>
        </w:rPr>
        <w:t xml:space="preserve"> visual das amostras</w:t>
      </w:r>
      <w:r w:rsidR="00C87C52">
        <w:rPr>
          <w:rFonts w:ascii="Arial" w:hAnsi="Arial"/>
        </w:rPr>
        <w:t>(Figura</w:t>
      </w:r>
      <w:r w:rsidR="00417662">
        <w:rPr>
          <w:rFonts w:ascii="Arial" w:hAnsi="Arial"/>
        </w:rPr>
        <w:t xml:space="preserve"> abaixo</w:t>
      </w:r>
      <w:r w:rsidR="00C87C52">
        <w:rPr>
          <w:rFonts w:ascii="Arial" w:hAnsi="Arial"/>
        </w:rPr>
        <w:t>)</w:t>
      </w:r>
      <w:r w:rsidR="002738D6" w:rsidRPr="004709A9">
        <w:rPr>
          <w:rFonts w:ascii="Arial" w:hAnsi="Arial"/>
        </w:rPr>
        <w:t xml:space="preserve"> confirmou a capacidade do modelo em classificar corretamente diversas expressões</w:t>
      </w:r>
      <w:r w:rsidR="000D57D7">
        <w:rPr>
          <w:rFonts w:ascii="Arial" w:hAnsi="Arial"/>
        </w:rPr>
        <w:t xml:space="preserve">. </w:t>
      </w:r>
      <w:r w:rsidR="002738D6" w:rsidRPr="004709A9">
        <w:rPr>
          <w:rFonts w:ascii="Arial" w:hAnsi="Arial"/>
        </w:rPr>
        <w:t xml:space="preserve">No entanto, também foram observados erros de classificação que </w:t>
      </w:r>
      <w:r w:rsidR="00CF427A">
        <w:rPr>
          <w:rFonts w:ascii="Arial" w:hAnsi="Arial"/>
        </w:rPr>
        <w:t>confirmam</w:t>
      </w:r>
      <w:r w:rsidR="002738D6" w:rsidRPr="004709A9">
        <w:rPr>
          <w:rFonts w:ascii="Arial" w:hAnsi="Arial"/>
        </w:rPr>
        <w:t xml:space="preserve"> os dados da matriz de confusão, como a classificação incorreta de Raiva como </w:t>
      </w:r>
      <w:r w:rsidR="00CF427A">
        <w:rPr>
          <w:rFonts w:ascii="Arial" w:hAnsi="Arial"/>
        </w:rPr>
        <w:t>Nojo</w:t>
      </w:r>
      <w:r w:rsidR="002738D6" w:rsidRPr="004709A9">
        <w:rPr>
          <w:rFonts w:ascii="Arial" w:hAnsi="Arial"/>
        </w:rPr>
        <w:t xml:space="preserve"> e de </w:t>
      </w:r>
      <w:r w:rsidR="000D57D7">
        <w:rPr>
          <w:rFonts w:ascii="Arial" w:hAnsi="Arial"/>
        </w:rPr>
        <w:t>Medo</w:t>
      </w:r>
      <w:r w:rsidR="002738D6" w:rsidRPr="004709A9">
        <w:rPr>
          <w:rFonts w:ascii="Arial" w:hAnsi="Arial"/>
        </w:rPr>
        <w:t xml:space="preserve"> como </w:t>
      </w:r>
      <w:r w:rsidR="000D57D7">
        <w:rPr>
          <w:rFonts w:ascii="Arial" w:hAnsi="Arial"/>
        </w:rPr>
        <w:t>Surpresa</w:t>
      </w:r>
      <w:r w:rsidR="002738D6" w:rsidRPr="004709A9">
        <w:rPr>
          <w:rFonts w:ascii="Arial" w:hAnsi="Arial"/>
        </w:rPr>
        <w:t>.</w:t>
      </w:r>
    </w:p>
    <w:p w14:paraId="1C5CE727" w14:textId="5BB53514" w:rsidR="008846DD" w:rsidRPr="004709A9" w:rsidRDefault="006D5A14" w:rsidP="00346A76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1C232AE" wp14:editId="24EF81C8">
            <wp:extent cx="5733415" cy="1911350"/>
            <wp:effectExtent l="0" t="0" r="635" b="0"/>
            <wp:docPr id="2807496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49621" name="Imagem 2807496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84CC" w14:textId="46150EE0" w:rsidR="00A07E04" w:rsidRPr="004709A9" w:rsidRDefault="00E518B2" w:rsidP="00346A76">
      <w:pPr>
        <w:rPr>
          <w:rFonts w:ascii="Arial" w:hAnsi="Arial"/>
        </w:rPr>
      </w:pPr>
      <w:r>
        <w:rPr>
          <w:rFonts w:ascii="Arial" w:hAnsi="Arial"/>
        </w:rPr>
        <w:t xml:space="preserve">Para validar ainda mais o sistema, foram utilizados </w:t>
      </w:r>
      <w:r w:rsidR="00D11865">
        <w:rPr>
          <w:rFonts w:ascii="Arial" w:hAnsi="Arial"/>
        </w:rPr>
        <w:t xml:space="preserve">2 vídeos espontâneos </w:t>
      </w:r>
      <w:r w:rsidR="00346A76" w:rsidRPr="004709A9">
        <w:rPr>
          <w:rFonts w:ascii="Arial" w:hAnsi="Arial"/>
        </w:rPr>
        <w:t xml:space="preserve">para </w:t>
      </w:r>
      <w:r w:rsidR="00284E2F">
        <w:rPr>
          <w:rFonts w:ascii="Arial" w:hAnsi="Arial"/>
        </w:rPr>
        <w:t xml:space="preserve">testar </w:t>
      </w:r>
      <w:r w:rsidR="00346A76" w:rsidRPr="004709A9">
        <w:rPr>
          <w:rFonts w:ascii="Arial" w:hAnsi="Arial"/>
        </w:rPr>
        <w:t xml:space="preserve">a aplicabilidade prática do sistema. Os resultados obtidos nessa validação indicam a capacidade de generalização do modelo </w:t>
      </w:r>
      <w:r w:rsidR="00DD5149">
        <w:rPr>
          <w:rFonts w:ascii="Arial" w:hAnsi="Arial"/>
        </w:rPr>
        <w:t>em</w:t>
      </w:r>
      <w:r w:rsidR="00346A76" w:rsidRPr="004709A9">
        <w:rPr>
          <w:rFonts w:ascii="Arial" w:hAnsi="Arial"/>
        </w:rPr>
        <w:t xml:space="preserve"> cenários do mundo real.</w:t>
      </w:r>
    </w:p>
    <w:p w14:paraId="6C84824D" w14:textId="2543EC86" w:rsidR="00A60398" w:rsidRDefault="00FE76A5" w:rsidP="00FF0EAE">
      <w:pPr>
        <w:rPr>
          <w:rFonts w:ascii="Arial" w:hAnsi="Arial"/>
        </w:rPr>
      </w:pPr>
      <w:r w:rsidRPr="00FE76A5">
        <w:rPr>
          <w:rFonts w:ascii="Arial" w:hAnsi="Arial"/>
        </w:rPr>
        <w:t xml:space="preserve">Em conjunto, os resultados demonstram a viabilidade </w:t>
      </w:r>
      <w:r w:rsidR="00A60398">
        <w:rPr>
          <w:rFonts w:ascii="Arial" w:hAnsi="Arial"/>
        </w:rPr>
        <w:t>do modelo</w:t>
      </w:r>
      <w:r w:rsidRPr="00FE76A5">
        <w:rPr>
          <w:rFonts w:ascii="Arial" w:hAnsi="Arial"/>
        </w:rPr>
        <w:t xml:space="preserve"> para a identificação de emoções, alcançando um desempenho notáve</w:t>
      </w:r>
      <w:r w:rsidR="00A60398">
        <w:rPr>
          <w:rFonts w:ascii="Arial" w:hAnsi="Arial"/>
        </w:rPr>
        <w:t>l. Porém</w:t>
      </w:r>
      <w:r w:rsidRPr="00FE76A5">
        <w:rPr>
          <w:rFonts w:ascii="Arial" w:hAnsi="Arial"/>
        </w:rPr>
        <w:t xml:space="preserve">, os resultados também evidenciam desafios significativos, </w:t>
      </w:r>
      <w:r w:rsidR="00A07E04">
        <w:rPr>
          <w:rFonts w:ascii="Arial" w:hAnsi="Arial"/>
        </w:rPr>
        <w:t>principalmente</w:t>
      </w:r>
      <w:r w:rsidRPr="00FE76A5">
        <w:rPr>
          <w:rFonts w:ascii="Arial" w:hAnsi="Arial"/>
        </w:rPr>
        <w:t xml:space="preserve"> na distinção entre emoções com expressões faciais semelhantes</w:t>
      </w:r>
      <w:r w:rsidR="00A07E04">
        <w:rPr>
          <w:rFonts w:ascii="Arial" w:hAnsi="Arial"/>
        </w:rPr>
        <w:t>.</w:t>
      </w:r>
    </w:p>
    <w:p w14:paraId="0887E64A" w14:textId="77777777" w:rsidR="00A54D04" w:rsidRDefault="00A54D04" w:rsidP="00FF0EAE"/>
    <w:p w14:paraId="1EC635DE" w14:textId="77777777" w:rsidR="00A54D04" w:rsidRDefault="00A54D04" w:rsidP="00FF0EAE"/>
    <w:p w14:paraId="5B6BA339" w14:textId="77777777" w:rsidR="00A54D04" w:rsidRDefault="00A54D04" w:rsidP="00FF0EAE"/>
    <w:p w14:paraId="15B479A7" w14:textId="77777777" w:rsidR="00A54D04" w:rsidRDefault="00A54D04" w:rsidP="00FF0EAE"/>
    <w:p w14:paraId="5F05CDB8" w14:textId="3DCF61E8" w:rsidR="00A54D04" w:rsidRDefault="00A54D04" w:rsidP="007E27C4">
      <w:pPr>
        <w:pStyle w:val="Ttulo1"/>
        <w:numPr>
          <w:ilvl w:val="0"/>
          <w:numId w:val="8"/>
        </w:numPr>
      </w:pPr>
      <w:r>
        <w:lastRenderedPageBreak/>
        <w:t>CONCLUSÃO</w:t>
      </w:r>
    </w:p>
    <w:p w14:paraId="18ED5E1E" w14:textId="065F95A2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O presente trabalho teve como principal objetivo a implementação de um sistema de reconhecimento automático de emoções por meio da análise sequencial, utilizando técnicas de visão computacional e aprendizado de máquina.</w:t>
      </w:r>
    </w:p>
    <w:p w14:paraId="7259F7B9" w14:textId="45ACAF23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Para isso</w:t>
      </w:r>
      <w:r w:rsidR="00FF64BD">
        <w:rPr>
          <w:rFonts w:ascii="Arial" w:hAnsi="Arial"/>
        </w:rPr>
        <w:t xml:space="preserve"> </w:t>
      </w:r>
      <w:r w:rsidRPr="00470C48">
        <w:rPr>
          <w:rFonts w:ascii="Arial" w:hAnsi="Arial"/>
        </w:rPr>
        <w:t xml:space="preserve">foram aplicadas técnicas para facilitar a análise, incluindo a detecção facial com classificadores em cascata baseados em características Haar (HAAR </w:t>
      </w:r>
      <w:proofErr w:type="spellStart"/>
      <w:r w:rsidRPr="00470C48">
        <w:rPr>
          <w:rFonts w:ascii="Arial" w:hAnsi="Arial"/>
        </w:rPr>
        <w:t>cascade</w:t>
      </w:r>
      <w:proofErr w:type="spellEnd"/>
      <w:r w:rsidR="00FF64BD">
        <w:rPr>
          <w:rFonts w:ascii="Arial" w:hAnsi="Arial"/>
        </w:rPr>
        <w:t>), a co</w:t>
      </w:r>
      <w:r w:rsidR="00064BF2">
        <w:rPr>
          <w:rFonts w:ascii="Arial" w:hAnsi="Arial"/>
        </w:rPr>
        <w:t>mbinação de</w:t>
      </w:r>
      <w:r w:rsidRPr="00470C48">
        <w:rPr>
          <w:rFonts w:ascii="Arial" w:hAnsi="Arial"/>
        </w:rPr>
        <w:t xml:space="preserve"> características extraídas por Histograma de Gradiente Orientado (HOG) com</w:t>
      </w:r>
      <w:r w:rsidR="00064BF2">
        <w:rPr>
          <w:rFonts w:ascii="Arial" w:hAnsi="Arial"/>
        </w:rPr>
        <w:t xml:space="preserve"> as extraídas por uma  Rede Neural Convoluci</w:t>
      </w:r>
      <w:r w:rsidR="002B1133">
        <w:rPr>
          <w:rFonts w:ascii="Arial" w:hAnsi="Arial"/>
        </w:rPr>
        <w:t>o</w:t>
      </w:r>
      <w:r w:rsidR="00064BF2">
        <w:rPr>
          <w:rFonts w:ascii="Arial" w:hAnsi="Arial"/>
        </w:rPr>
        <w:t>nal(</w:t>
      </w:r>
      <w:r w:rsidRPr="00470C48">
        <w:rPr>
          <w:rFonts w:ascii="Arial" w:hAnsi="Arial"/>
        </w:rPr>
        <w:t>CNN</w:t>
      </w:r>
      <w:r w:rsidR="00064BF2">
        <w:rPr>
          <w:rFonts w:ascii="Arial" w:hAnsi="Arial"/>
        </w:rPr>
        <w:t>)</w:t>
      </w:r>
      <w:r w:rsidR="002B1133">
        <w:rPr>
          <w:rFonts w:ascii="Arial" w:hAnsi="Arial"/>
        </w:rPr>
        <w:t>;</w:t>
      </w:r>
      <w:r w:rsidRPr="00470C48">
        <w:rPr>
          <w:rFonts w:ascii="Arial" w:hAnsi="Arial"/>
        </w:rPr>
        <w:t xml:space="preserve"> e</w:t>
      </w:r>
      <w:r w:rsidR="00064BF2">
        <w:rPr>
          <w:rFonts w:ascii="Arial" w:hAnsi="Arial"/>
        </w:rPr>
        <w:t xml:space="preserve"> uma</w:t>
      </w:r>
      <w:r w:rsidRPr="00470C48">
        <w:rPr>
          <w:rFonts w:ascii="Arial" w:hAnsi="Arial"/>
        </w:rPr>
        <w:t xml:space="preserve"> </w:t>
      </w:r>
      <w:proofErr w:type="spellStart"/>
      <w:r w:rsidRPr="00470C48">
        <w:rPr>
          <w:rFonts w:ascii="Arial" w:hAnsi="Arial"/>
        </w:rPr>
        <w:t>Long</w:t>
      </w:r>
      <w:proofErr w:type="spellEnd"/>
      <w:r w:rsidRPr="00470C48">
        <w:rPr>
          <w:rFonts w:ascii="Arial" w:hAnsi="Arial"/>
        </w:rPr>
        <w:t xml:space="preserve"> Short-</w:t>
      </w:r>
      <w:proofErr w:type="spellStart"/>
      <w:r w:rsidRPr="00470C48">
        <w:rPr>
          <w:rFonts w:ascii="Arial" w:hAnsi="Arial"/>
        </w:rPr>
        <w:t>Term</w:t>
      </w:r>
      <w:proofErr w:type="spellEnd"/>
      <w:r w:rsidRPr="00470C48">
        <w:rPr>
          <w:rFonts w:ascii="Arial" w:hAnsi="Arial"/>
        </w:rPr>
        <w:t xml:space="preserve"> </w:t>
      </w:r>
      <w:proofErr w:type="spellStart"/>
      <w:r w:rsidRPr="00470C48">
        <w:rPr>
          <w:rFonts w:ascii="Arial" w:hAnsi="Arial"/>
        </w:rPr>
        <w:t>Memory</w:t>
      </w:r>
      <w:proofErr w:type="spellEnd"/>
      <w:r w:rsidRPr="00470C48">
        <w:rPr>
          <w:rFonts w:ascii="Arial" w:hAnsi="Arial"/>
        </w:rPr>
        <w:t xml:space="preserve"> (LSTM), com o objetivo de classificar a sequência de frames em uma emoção.</w:t>
      </w:r>
    </w:p>
    <w:p w14:paraId="7F986644" w14:textId="03C4A37A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A avaliação do sistema, utilizando a base de dados KDEF-</w:t>
      </w:r>
      <w:proofErr w:type="spellStart"/>
      <w:r w:rsidRPr="00470C48">
        <w:rPr>
          <w:rFonts w:ascii="Arial" w:hAnsi="Arial"/>
        </w:rPr>
        <w:t>dyn</w:t>
      </w:r>
      <w:proofErr w:type="spellEnd"/>
      <w:r w:rsidRPr="00470C48">
        <w:rPr>
          <w:rFonts w:ascii="Arial" w:hAnsi="Arial"/>
        </w:rPr>
        <w:t xml:space="preserve"> e dados reais, apresentou um bom desempenho geral. Destacou-se a excelente precisão para a emoção “Felicidade” e taxas de acerto entre 75% e 88% para outras emoções.</w:t>
      </w:r>
    </w:p>
    <w:p w14:paraId="30F13923" w14:textId="503F1D6D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Entretanto, foram identificadas limitações significativas</w:t>
      </w:r>
      <w:r w:rsidR="00064BF2">
        <w:rPr>
          <w:rFonts w:ascii="Arial" w:hAnsi="Arial"/>
        </w:rPr>
        <w:t>, visto que o</w:t>
      </w:r>
      <w:r w:rsidRPr="00470C48">
        <w:rPr>
          <w:rFonts w:ascii="Arial" w:hAnsi="Arial"/>
        </w:rPr>
        <w:t xml:space="preserve"> sistema apresentou dificuldade em distinguir </w:t>
      </w:r>
      <w:r w:rsidR="00064BF2">
        <w:rPr>
          <w:rFonts w:ascii="Arial" w:hAnsi="Arial"/>
        </w:rPr>
        <w:t xml:space="preserve">algumas emoções. </w:t>
      </w:r>
      <w:r w:rsidRPr="00470C48">
        <w:rPr>
          <w:rFonts w:ascii="Arial" w:hAnsi="Arial"/>
        </w:rPr>
        <w:t xml:space="preserve">Além disso, a análise do treinamento revelou a ocorrência de </w:t>
      </w:r>
      <w:proofErr w:type="spellStart"/>
      <w:r w:rsidRPr="00470C48">
        <w:rPr>
          <w:rFonts w:ascii="Arial" w:hAnsi="Arial"/>
        </w:rPr>
        <w:t>overfitting</w:t>
      </w:r>
      <w:proofErr w:type="spellEnd"/>
      <w:r w:rsidRPr="00470C48">
        <w:rPr>
          <w:rFonts w:ascii="Arial" w:hAnsi="Arial"/>
        </w:rPr>
        <w:t xml:space="preserve"> no modelo, comprometendo sua capacidade de generalização para novos dados.</w:t>
      </w:r>
    </w:p>
    <w:p w14:paraId="2BF62FCD" w14:textId="0392FAA3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Para trabalhos futuros, recomenda-se a aplicação de técnicas de regularização mais eficazes. Também é crucial ampliar e diversificar os conjuntos de dados utilizados no treinamento e na validação, de modo a incluir maior representatividade de etnias, faixas etárias, condições de iluminação e espontaneidade das expressões.</w:t>
      </w:r>
    </w:p>
    <w:p w14:paraId="4749233A" w14:textId="3F7E0E2B" w:rsidR="00470C48" w:rsidRPr="00470C48" w:rsidRDefault="00470C48" w:rsidP="00470C48">
      <w:pPr>
        <w:rPr>
          <w:rFonts w:ascii="Arial" w:hAnsi="Arial"/>
        </w:rPr>
      </w:pPr>
      <w:r w:rsidRPr="00470C48">
        <w:rPr>
          <w:rFonts w:ascii="Arial" w:hAnsi="Arial"/>
        </w:rPr>
        <w:t>Como sugestão adicional, propõe-se a adaptação do sistema para operação em tempo real, com captura dos vídeos via webcam. Além disso, a integração multimodal, combinando a análise visual com informações de áudio, poderá contribuir significativamente para a robustez do sistema.</w:t>
      </w:r>
    </w:p>
    <w:p w14:paraId="652CA67E" w14:textId="5BD93DA3" w:rsidR="00470C48" w:rsidRPr="00470C48" w:rsidRDefault="00470C48" w:rsidP="00470C48">
      <w:r w:rsidRPr="00470C48">
        <w:rPr>
          <w:rFonts w:ascii="Arial" w:hAnsi="Arial"/>
        </w:rPr>
        <w:t xml:space="preserve">Conclui-se que a arquitetura proposta é tecnicamente viável e promissora. As limitações identificadas e as sugestões para trabalhos futuros abrem caminhos para novas pesquisas que busquem superar os desafios atuais e avançar no </w:t>
      </w:r>
      <w:r w:rsidRPr="00470C48">
        <w:rPr>
          <w:rFonts w:ascii="Arial" w:hAnsi="Arial"/>
        </w:rPr>
        <w:lastRenderedPageBreak/>
        <w:t>desenvolvimento de sistemas de reconhecimento automático de emoções mais precisos e eficazes</w:t>
      </w:r>
      <w:r>
        <w:t>.</w:t>
      </w:r>
    </w:p>
    <w:p w14:paraId="6AFC244E" w14:textId="0EE15B1C" w:rsidR="008076C7" w:rsidRPr="00E53F54" w:rsidRDefault="002D2DC1" w:rsidP="00541BC5">
      <w:pPr>
        <w:pStyle w:val="Ttulo1"/>
      </w:pPr>
      <w:r w:rsidRPr="00E53F54">
        <w:lastRenderedPageBreak/>
        <w:t>REFERÊNCIAS</w:t>
      </w:r>
    </w:p>
    <w:p w14:paraId="708604FC" w14:textId="64E0E643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ALVES, Priscila Mello.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Inteligência Artificial e Redes Neurais</w:t>
      </w:r>
      <w:r w:rsidRPr="00E53F54">
        <w:rPr>
          <w:rFonts w:ascii="Arial" w:hAnsi="Arial"/>
        </w:rPr>
        <w:t>. Brasília: IPEA, 2020. Disponível em:</w:t>
      </w:r>
      <w:r w:rsidR="00591B2D" w:rsidRPr="00591B2D">
        <w:t xml:space="preserve"> </w:t>
      </w:r>
      <w:r w:rsidR="00591B2D" w:rsidRPr="00591B2D">
        <w:rPr>
          <w:rFonts w:ascii="Arial" w:hAnsi="Arial"/>
        </w:rPr>
        <w:t>https://www.ipea.gov.br/cts/pt/central-de-conteudo/artigos/artigos/106-inteligencia-artificial-e-redes-neurais</w:t>
      </w:r>
      <w:r w:rsidR="00591B2D">
        <w:rPr>
          <w:rFonts w:ascii="Arial" w:hAnsi="Arial"/>
        </w:rPr>
        <w:t>.</w:t>
      </w:r>
      <w:r w:rsidRPr="00E53F54">
        <w:rPr>
          <w:rFonts w:ascii="Arial" w:hAnsi="Arial"/>
        </w:rPr>
        <w:t xml:space="preserve"> Acesso em: 18 jun. 2024.</w:t>
      </w:r>
    </w:p>
    <w:p w14:paraId="607A2C0F" w14:textId="513FF755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ANIL, J.; PADMA SURESH, L. A novel fast hybrid face recognition approach using convolutional Kernel extreme learning mach</w:t>
      </w:r>
      <w:r w:rsidR="00541BC5">
        <w:rPr>
          <w:rFonts w:ascii="Arial" w:hAnsi="Arial"/>
        </w:rPr>
        <w:t xml:space="preserve">ine with HOG feature extractor. </w:t>
      </w:r>
      <w:r w:rsidRPr="00E53F54">
        <w:rPr>
          <w:rFonts w:ascii="Arial" w:hAnsi="Arial"/>
          <w:b/>
          <w:bCs/>
        </w:rPr>
        <w:t>Sensors</w:t>
      </w:r>
      <w:r w:rsidRPr="00E53F54">
        <w:rPr>
          <w:rFonts w:ascii="Arial" w:hAnsi="Arial"/>
        </w:rPr>
        <w:t>, [S.l.], v. 30, 2023. DOI:</w:t>
      </w:r>
      <w:r w:rsidR="00145950">
        <w:rPr>
          <w:rFonts w:ascii="Arial" w:hAnsi="Arial"/>
        </w:rPr>
        <w:t xml:space="preserve"> </w:t>
      </w:r>
      <w:hyperlink r:id="rId43" w:tgtFrame="_blank" w:history="1">
        <w:r w:rsidRPr="00E53F54">
          <w:rPr>
            <w:rStyle w:val="Hyperlink"/>
            <w:rFonts w:ascii="Arial" w:hAnsi="Arial"/>
          </w:rPr>
          <w:t>https://doi.org/10.1016/j.measen.2023.100907</w:t>
        </w:r>
      </w:hyperlink>
      <w:r w:rsidRPr="00E53F54">
        <w:rPr>
          <w:rFonts w:ascii="Arial" w:hAnsi="Arial"/>
        </w:rPr>
        <w:t>.</w:t>
      </w:r>
    </w:p>
    <w:p w14:paraId="49F926AC" w14:textId="106B8252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AWARI.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Redes neurais convolucionais: como elas funcionam</w:t>
      </w:r>
      <w:r w:rsidRPr="00E53F54">
        <w:rPr>
          <w:rFonts w:ascii="Arial" w:hAnsi="Arial"/>
        </w:rPr>
        <w:t>. 2023. Disponível em:</w:t>
      </w:r>
      <w:r w:rsidR="00145950">
        <w:rPr>
          <w:rFonts w:ascii="Arial" w:hAnsi="Arial"/>
        </w:rPr>
        <w:t xml:space="preserve"> </w:t>
      </w:r>
      <w:hyperlink r:id="rId44" w:tgtFrame="_blank" w:history="1">
        <w:r w:rsidRPr="00E53F54">
          <w:rPr>
            <w:rStyle w:val="Hyperlink"/>
            <w:rFonts w:ascii="Arial" w:hAnsi="Arial"/>
          </w:rPr>
          <w:t>https://awari.com.br/redes-neurais-convolucionais/</w:t>
        </w:r>
      </w:hyperlink>
      <w:r w:rsidRPr="00E53F54">
        <w:rPr>
          <w:rFonts w:ascii="Arial" w:hAnsi="Arial"/>
        </w:rPr>
        <w:t>. Acesso em: 18 jun. 2024.</w:t>
      </w:r>
    </w:p>
    <w:p w14:paraId="75CA2B26" w14:textId="3CB1ABE5" w:rsidR="00E17403" w:rsidRDefault="00E17403" w:rsidP="00EA6797">
      <w:pPr>
        <w:rPr>
          <w:rFonts w:ascii="Arial" w:hAnsi="Arial"/>
        </w:rPr>
      </w:pPr>
      <w:r>
        <w:rPr>
          <w:rFonts w:ascii="Arial" w:hAnsi="Arial"/>
        </w:rPr>
        <w:t xml:space="preserve">BALLESTEROS, J.; Ramirez, G.; Moreira, F.; Solano, A.; </w:t>
      </w:r>
      <w:proofErr w:type="spellStart"/>
      <w:r>
        <w:rPr>
          <w:rFonts w:ascii="Arial" w:hAnsi="Arial"/>
        </w:rPr>
        <w:t>Palaez</w:t>
      </w:r>
      <w:proofErr w:type="spellEnd"/>
      <w:r>
        <w:rPr>
          <w:rFonts w:ascii="Arial" w:hAnsi="Arial"/>
        </w:rPr>
        <w:t xml:space="preserve">, C. (2024). Facial emotion recognition </w:t>
      </w:r>
      <w:proofErr w:type="spellStart"/>
      <w:r>
        <w:rPr>
          <w:rFonts w:ascii="Arial" w:hAnsi="Arial"/>
        </w:rPr>
        <w:t>through</w:t>
      </w:r>
      <w:proofErr w:type="spellEnd"/>
      <w:r>
        <w:rPr>
          <w:rFonts w:ascii="Arial" w:hAnsi="Arial"/>
        </w:rPr>
        <w:t xml:space="preserve"> artificial </w:t>
      </w:r>
      <w:proofErr w:type="spellStart"/>
      <w:r>
        <w:rPr>
          <w:rFonts w:ascii="Arial" w:hAnsi="Arial"/>
        </w:rPr>
        <w:t>intelligence</w:t>
      </w:r>
      <w:proofErr w:type="spellEnd"/>
      <w:r>
        <w:rPr>
          <w:rFonts w:ascii="Arial" w:hAnsi="Arial"/>
        </w:rPr>
        <w:t xml:space="preserve">. </w:t>
      </w:r>
      <w:proofErr w:type="spellStart"/>
      <w:r>
        <w:rPr>
          <w:rFonts w:ascii="Arial" w:hAnsi="Arial"/>
        </w:rPr>
        <w:t>Fronties</w:t>
      </w:r>
      <w:proofErr w:type="spellEnd"/>
      <w:r>
        <w:rPr>
          <w:rFonts w:ascii="Arial" w:hAnsi="Arial"/>
        </w:rPr>
        <w:t xml:space="preserve"> in Computar Science, </w:t>
      </w:r>
      <w:hyperlink r:id="rId45" w:history="1">
        <w:r w:rsidRPr="00163AE7">
          <w:rPr>
            <w:rStyle w:val="Hyperlink"/>
            <w:rFonts w:ascii="Arial" w:hAnsi="Arial"/>
          </w:rPr>
          <w:t>https://doi.org/10.3389/fcomp.2024.1359471</w:t>
        </w:r>
      </w:hyperlink>
      <w:r>
        <w:rPr>
          <w:rFonts w:ascii="Arial" w:hAnsi="Arial"/>
        </w:rPr>
        <w:t xml:space="preserve"> </w:t>
      </w:r>
    </w:p>
    <w:p w14:paraId="0D1AEE85" w14:textId="10A5B06C" w:rsidR="00EC2F8A" w:rsidRPr="00E53F54" w:rsidRDefault="00EC2F8A" w:rsidP="00EA6797">
      <w:pPr>
        <w:rPr>
          <w:rFonts w:ascii="Arial" w:hAnsi="Arial"/>
        </w:rPr>
      </w:pPr>
      <w:proofErr w:type="spellStart"/>
      <w:r w:rsidRPr="00EC2F8A">
        <w:rPr>
          <w:rFonts w:ascii="Arial" w:hAnsi="Arial"/>
        </w:rPr>
        <w:t>Basiri</w:t>
      </w:r>
      <w:proofErr w:type="spellEnd"/>
      <w:r w:rsidRPr="00EC2F8A">
        <w:rPr>
          <w:rFonts w:ascii="Arial" w:hAnsi="Arial"/>
        </w:rPr>
        <w:t xml:space="preserve">, M.E., </w:t>
      </w:r>
      <w:proofErr w:type="spellStart"/>
      <w:r w:rsidRPr="00EC2F8A">
        <w:rPr>
          <w:rFonts w:ascii="Arial" w:hAnsi="Arial"/>
        </w:rPr>
        <w:t>Nemati</w:t>
      </w:r>
      <w:proofErr w:type="spellEnd"/>
      <w:r w:rsidRPr="00EC2F8A">
        <w:rPr>
          <w:rFonts w:ascii="Arial" w:hAnsi="Arial"/>
        </w:rPr>
        <w:t xml:space="preserve">, S., </w:t>
      </w:r>
      <w:proofErr w:type="spellStart"/>
      <w:r w:rsidRPr="00EC2F8A">
        <w:rPr>
          <w:rFonts w:ascii="Arial" w:hAnsi="Arial"/>
        </w:rPr>
        <w:t>Abdar</w:t>
      </w:r>
      <w:proofErr w:type="spellEnd"/>
      <w:r w:rsidRPr="00EC2F8A">
        <w:rPr>
          <w:rFonts w:ascii="Arial" w:hAnsi="Arial"/>
        </w:rPr>
        <w:t xml:space="preserve">, M., </w:t>
      </w:r>
      <w:proofErr w:type="spellStart"/>
      <w:r w:rsidRPr="00EC2F8A">
        <w:rPr>
          <w:rFonts w:ascii="Arial" w:hAnsi="Arial"/>
        </w:rPr>
        <w:t>Cambria</w:t>
      </w:r>
      <w:proofErr w:type="spellEnd"/>
      <w:r w:rsidRPr="00EC2F8A">
        <w:rPr>
          <w:rFonts w:ascii="Arial" w:hAnsi="Arial"/>
        </w:rPr>
        <w:t xml:space="preserve">, E. </w:t>
      </w:r>
      <w:proofErr w:type="spellStart"/>
      <w:r w:rsidRPr="00EC2F8A">
        <w:rPr>
          <w:rFonts w:ascii="Arial" w:hAnsi="Arial"/>
        </w:rPr>
        <w:t>and</w:t>
      </w:r>
      <w:proofErr w:type="spellEnd"/>
      <w:r w:rsidRPr="00EC2F8A">
        <w:rPr>
          <w:rFonts w:ascii="Arial" w:hAnsi="Arial"/>
        </w:rPr>
        <w:t xml:space="preserve"> </w:t>
      </w:r>
      <w:proofErr w:type="spellStart"/>
      <w:r w:rsidRPr="00EC2F8A">
        <w:rPr>
          <w:rFonts w:ascii="Arial" w:hAnsi="Arial"/>
        </w:rPr>
        <w:t>Acharya</w:t>
      </w:r>
      <w:proofErr w:type="spellEnd"/>
      <w:r w:rsidRPr="00EC2F8A">
        <w:rPr>
          <w:rFonts w:ascii="Arial" w:hAnsi="Arial"/>
        </w:rPr>
        <w:t xml:space="preserve">, U.R. (2021) ABCDM: An </w:t>
      </w:r>
      <w:proofErr w:type="spellStart"/>
      <w:r w:rsidRPr="00EC2F8A">
        <w:rPr>
          <w:rFonts w:ascii="Arial" w:hAnsi="Arial"/>
        </w:rPr>
        <w:t>Attention-Based</w:t>
      </w:r>
      <w:proofErr w:type="spellEnd"/>
      <w:r w:rsidRPr="00EC2F8A">
        <w:rPr>
          <w:rFonts w:ascii="Arial" w:hAnsi="Arial"/>
        </w:rPr>
        <w:t xml:space="preserve"> </w:t>
      </w:r>
      <w:proofErr w:type="spellStart"/>
      <w:r w:rsidRPr="00EC2F8A">
        <w:rPr>
          <w:rFonts w:ascii="Arial" w:hAnsi="Arial"/>
        </w:rPr>
        <w:t>Bidirectional</w:t>
      </w:r>
      <w:proofErr w:type="spellEnd"/>
      <w:r w:rsidRPr="00EC2F8A">
        <w:rPr>
          <w:rFonts w:ascii="Arial" w:hAnsi="Arial"/>
        </w:rPr>
        <w:t xml:space="preserve"> CNN-RNN </w:t>
      </w:r>
      <w:proofErr w:type="spellStart"/>
      <w:r w:rsidRPr="00EC2F8A">
        <w:rPr>
          <w:rFonts w:ascii="Arial" w:hAnsi="Arial"/>
        </w:rPr>
        <w:t>Deep</w:t>
      </w:r>
      <w:proofErr w:type="spellEnd"/>
      <w:r w:rsidRPr="00EC2F8A">
        <w:rPr>
          <w:rFonts w:ascii="Arial" w:hAnsi="Arial"/>
        </w:rPr>
        <w:t xml:space="preserve"> Model for </w:t>
      </w:r>
      <w:proofErr w:type="spellStart"/>
      <w:r w:rsidRPr="00EC2F8A">
        <w:rPr>
          <w:rFonts w:ascii="Arial" w:hAnsi="Arial"/>
        </w:rPr>
        <w:t>Sentiment</w:t>
      </w:r>
      <w:proofErr w:type="spellEnd"/>
      <w:r w:rsidRPr="00EC2F8A">
        <w:rPr>
          <w:rFonts w:ascii="Arial" w:hAnsi="Arial"/>
        </w:rPr>
        <w:t xml:space="preserve"> Analysis. Future Generation Computer Systems, 115, 279-294. https://doi.org/10.1016/j.future.2020.08.005</w:t>
      </w:r>
    </w:p>
    <w:p w14:paraId="764D6B8C" w14:textId="65E64AA8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BASTOS, Elísio Augusto Velloso; ESTEVES, Vitória Barros. Tecnologias de reconhecimento facial: um estudo a partir do contexto de vigilância digital e sutil.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Direitos Democráticos &amp; Estado Moderno</w:t>
      </w:r>
      <w:r w:rsidRPr="00E53F54">
        <w:rPr>
          <w:rFonts w:ascii="Arial" w:hAnsi="Arial"/>
        </w:rPr>
        <w:t>, São Paulo, v. 3, n. 1, p. 91-107, jan./jun. 2021. Disponível em:</w:t>
      </w:r>
      <w:r w:rsidR="00145950">
        <w:rPr>
          <w:rFonts w:ascii="Arial" w:hAnsi="Arial"/>
        </w:rPr>
        <w:t xml:space="preserve"> </w:t>
      </w:r>
      <w:hyperlink r:id="rId46" w:tgtFrame="_blank" w:history="1">
        <w:r w:rsidRPr="00E53F54">
          <w:rPr>
            <w:rStyle w:val="Hyperlink"/>
            <w:rFonts w:ascii="Arial" w:hAnsi="Arial"/>
          </w:rPr>
          <w:t>https://revistas.pucsp.br/index.php/DDEM/article/view/53875</w:t>
        </w:r>
      </w:hyperlink>
      <w:r w:rsidRPr="00E53F54">
        <w:rPr>
          <w:rFonts w:ascii="Arial" w:hAnsi="Arial"/>
        </w:rPr>
        <w:t>. Acesso em: 15 abr. 2025.</w:t>
      </w:r>
    </w:p>
    <w:p w14:paraId="1323DC9D" w14:textId="59714364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 xml:space="preserve">BHATT, D. et al. Computer </w:t>
      </w:r>
      <w:proofErr w:type="spellStart"/>
      <w:r w:rsidRPr="00E53F54">
        <w:rPr>
          <w:rFonts w:ascii="Arial" w:hAnsi="Arial"/>
        </w:rPr>
        <w:t>vision</w:t>
      </w:r>
      <w:proofErr w:type="spellEnd"/>
      <w:r w:rsidRPr="00E53F54">
        <w:rPr>
          <w:rFonts w:ascii="Arial" w:hAnsi="Arial"/>
        </w:rPr>
        <w:t xml:space="preserve"> </w:t>
      </w:r>
      <w:proofErr w:type="spellStart"/>
      <w:r w:rsidRPr="00E53F54">
        <w:rPr>
          <w:rFonts w:ascii="Arial" w:hAnsi="Arial"/>
        </w:rPr>
        <w:t>and</w:t>
      </w:r>
      <w:proofErr w:type="spellEnd"/>
      <w:r w:rsidRPr="00E53F54">
        <w:rPr>
          <w:rFonts w:ascii="Arial" w:hAnsi="Arial"/>
        </w:rPr>
        <w:t xml:space="preserve"> </w:t>
      </w:r>
      <w:proofErr w:type="spellStart"/>
      <w:r w:rsidRPr="00E53F54">
        <w:rPr>
          <w:rFonts w:ascii="Arial" w:hAnsi="Arial"/>
        </w:rPr>
        <w:t>deep</w:t>
      </w:r>
      <w:proofErr w:type="spellEnd"/>
      <w:r w:rsidRPr="00E53F54">
        <w:rPr>
          <w:rFonts w:ascii="Arial" w:hAnsi="Arial"/>
        </w:rPr>
        <w:t xml:space="preserve"> learning for emotion recognition in </w:t>
      </w:r>
      <w:proofErr w:type="spellStart"/>
      <w:r w:rsidRPr="00E53F54">
        <w:rPr>
          <w:rFonts w:ascii="Arial" w:hAnsi="Arial"/>
        </w:rPr>
        <w:t>images</w:t>
      </w:r>
      <w:proofErr w:type="spellEnd"/>
      <w:r w:rsidRPr="00E53F54">
        <w:rPr>
          <w:rFonts w:ascii="Arial" w:hAnsi="Arial"/>
        </w:rPr>
        <w:t xml:space="preserve">: a </w:t>
      </w:r>
      <w:proofErr w:type="spellStart"/>
      <w:r w:rsidRPr="00E53F54">
        <w:rPr>
          <w:rFonts w:ascii="Arial" w:hAnsi="Arial"/>
        </w:rPr>
        <w:t>survey</w:t>
      </w:r>
      <w:proofErr w:type="spellEnd"/>
      <w:r w:rsidRPr="00E53F54">
        <w:rPr>
          <w:rFonts w:ascii="Arial" w:hAnsi="Arial"/>
        </w:rPr>
        <w:t>.</w:t>
      </w:r>
      <w:r w:rsidR="00145950">
        <w:rPr>
          <w:rFonts w:ascii="Arial" w:hAnsi="Arial"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Journal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of</w:t>
      </w:r>
      <w:proofErr w:type="spellEnd"/>
      <w:r w:rsidRPr="00E53F54">
        <w:rPr>
          <w:rFonts w:ascii="Arial" w:hAnsi="Arial"/>
          <w:b/>
          <w:bCs/>
        </w:rPr>
        <w:t xml:space="preserve"> Artificial </w:t>
      </w:r>
      <w:proofErr w:type="spellStart"/>
      <w:r w:rsidRPr="00E53F54">
        <w:rPr>
          <w:rFonts w:ascii="Arial" w:hAnsi="Arial"/>
          <w:b/>
          <w:bCs/>
        </w:rPr>
        <w:t>Intelligence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Research</w:t>
      </w:r>
      <w:proofErr w:type="spellEnd"/>
      <w:r w:rsidRPr="00E53F54">
        <w:rPr>
          <w:rFonts w:ascii="Arial" w:hAnsi="Arial"/>
        </w:rPr>
        <w:t>, [S.l.], v. 1, p. 1-25, 2020.</w:t>
      </w:r>
    </w:p>
    <w:p w14:paraId="61D32529" w14:textId="6ADA21FB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lastRenderedPageBreak/>
        <w:t xml:space="preserve">BOCK, Ana Mercês Bahia; FURTADO, Odair; TEIXEIRA, Maria de Lourdes </w:t>
      </w:r>
      <w:proofErr w:type="spellStart"/>
      <w:r w:rsidRPr="00E53F54">
        <w:rPr>
          <w:rFonts w:ascii="Arial" w:hAnsi="Arial"/>
        </w:rPr>
        <w:t>Trassi</w:t>
      </w:r>
      <w:proofErr w:type="spellEnd"/>
      <w:r w:rsidRPr="00E53F54">
        <w:rPr>
          <w:rFonts w:ascii="Arial" w:hAnsi="Arial"/>
        </w:rPr>
        <w:t>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>Psicologias: uma introdução ao estudo de psicologia</w:t>
      </w:r>
      <w:r w:rsidRPr="00E53F54">
        <w:rPr>
          <w:rFonts w:ascii="Arial" w:hAnsi="Arial"/>
        </w:rPr>
        <w:t>. 14. ed. São Paulo: Saraiva, 2008.</w:t>
      </w:r>
    </w:p>
    <w:p w14:paraId="01D65040" w14:textId="4D97262A" w:rsidR="00F9306B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 xml:space="preserve">CACIOPPO, J. T. et al. The </w:t>
      </w:r>
      <w:proofErr w:type="spellStart"/>
      <w:r w:rsidRPr="00E53F54">
        <w:rPr>
          <w:rFonts w:ascii="Arial" w:hAnsi="Arial"/>
        </w:rPr>
        <w:t>psychophysiology</w:t>
      </w:r>
      <w:proofErr w:type="spellEnd"/>
      <w:r w:rsidRPr="00E53F54">
        <w:rPr>
          <w:rFonts w:ascii="Arial" w:hAnsi="Arial"/>
        </w:rPr>
        <w:t xml:space="preserve"> </w:t>
      </w:r>
      <w:proofErr w:type="spellStart"/>
      <w:r w:rsidRPr="00E53F54">
        <w:rPr>
          <w:rFonts w:ascii="Arial" w:hAnsi="Arial"/>
        </w:rPr>
        <w:t>of</w:t>
      </w:r>
      <w:proofErr w:type="spellEnd"/>
      <w:r w:rsidRPr="00E53F54">
        <w:rPr>
          <w:rFonts w:ascii="Arial" w:hAnsi="Arial"/>
        </w:rPr>
        <w:t xml:space="preserve"> emotion. In: LEWIS, M.; HAVILAND-JONES, J. M. (Ed.).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 xml:space="preserve">Handbook </w:t>
      </w:r>
      <w:proofErr w:type="spellStart"/>
      <w:r w:rsidRPr="00E53F54">
        <w:rPr>
          <w:rFonts w:ascii="Arial" w:hAnsi="Arial"/>
          <w:b/>
          <w:bCs/>
        </w:rPr>
        <w:t>of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emotions</w:t>
      </w:r>
      <w:proofErr w:type="spellEnd"/>
      <w:r w:rsidRPr="00E53F54">
        <w:rPr>
          <w:rFonts w:ascii="Arial" w:hAnsi="Arial"/>
        </w:rPr>
        <w:t xml:space="preserve">. 2. ed. New York: </w:t>
      </w:r>
      <w:proofErr w:type="spellStart"/>
      <w:r w:rsidRPr="00E53F54">
        <w:rPr>
          <w:rFonts w:ascii="Arial" w:hAnsi="Arial"/>
        </w:rPr>
        <w:t>Guilford</w:t>
      </w:r>
      <w:proofErr w:type="spellEnd"/>
      <w:r w:rsidRPr="00E53F54">
        <w:rPr>
          <w:rFonts w:ascii="Arial" w:hAnsi="Arial"/>
        </w:rPr>
        <w:t xml:space="preserve"> Press, 2000. p. 173-191.</w:t>
      </w:r>
    </w:p>
    <w:p w14:paraId="5BFEB095" w14:textId="5E8245D5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 xml:space="preserve">CÎRNEANU, Andrada-Livia; POPESCU, Dan; IORDACHE, </w:t>
      </w:r>
      <w:proofErr w:type="spellStart"/>
      <w:r w:rsidRPr="00E53F54">
        <w:rPr>
          <w:rFonts w:ascii="Arial" w:hAnsi="Arial"/>
        </w:rPr>
        <w:t>Dragoş</w:t>
      </w:r>
      <w:proofErr w:type="spellEnd"/>
      <w:r w:rsidRPr="00E53F54">
        <w:rPr>
          <w:rFonts w:ascii="Arial" w:hAnsi="Arial"/>
        </w:rPr>
        <w:t>. Novas tendências no reconhecimento de emoções usando análise de imagens por redes neurais, uma revisão sistemática.</w:t>
      </w:r>
      <w:r w:rsidR="00145950" w:rsidRPr="00E53F54">
        <w:rPr>
          <w:rFonts w:ascii="Arial" w:hAnsi="Arial"/>
          <w:b/>
          <w:bCs/>
        </w:rPr>
        <w:t xml:space="preserve"> </w:t>
      </w:r>
      <w:r w:rsidRPr="00E53F54">
        <w:rPr>
          <w:rFonts w:ascii="Arial" w:hAnsi="Arial"/>
          <w:b/>
          <w:bCs/>
        </w:rPr>
        <w:t>Sensors</w:t>
      </w:r>
      <w:r w:rsidRPr="00E53F54">
        <w:rPr>
          <w:rFonts w:ascii="Arial" w:hAnsi="Arial"/>
        </w:rPr>
        <w:t>, [S.l.], v. 23, n. 16, p. 1-20, 2023. DOI: 10.3390/s23167092.</w:t>
      </w:r>
    </w:p>
    <w:p w14:paraId="17899634" w14:textId="104A971B" w:rsidR="007503D0" w:rsidRPr="00E53F54" w:rsidRDefault="007503D0" w:rsidP="00EA6797">
      <w:pPr>
        <w:rPr>
          <w:rFonts w:ascii="Arial" w:hAnsi="Arial"/>
        </w:rPr>
      </w:pPr>
      <w:r w:rsidRPr="007503D0">
        <w:rPr>
          <w:rFonts w:ascii="Arial" w:hAnsi="Arial"/>
        </w:rPr>
        <w:t xml:space="preserve">CORTES, C.; VAPNIK, V. Support-vector networks. </w:t>
      </w:r>
      <w:r w:rsidRPr="007503D0">
        <w:rPr>
          <w:rFonts w:ascii="Arial" w:hAnsi="Arial"/>
          <w:i/>
          <w:iCs/>
        </w:rPr>
        <w:t>Machine Learning</w:t>
      </w:r>
      <w:r w:rsidRPr="007503D0">
        <w:rPr>
          <w:rFonts w:ascii="Arial" w:hAnsi="Arial"/>
        </w:rPr>
        <w:t>, v. 20, n. 3, p. 273-297, 1995.</w:t>
      </w:r>
    </w:p>
    <w:p w14:paraId="0AA20877" w14:textId="397D5A7F" w:rsidR="00EA6797" w:rsidRPr="00E53F54" w:rsidRDefault="00145950" w:rsidP="00EA6797">
      <w:pPr>
        <w:rPr>
          <w:rFonts w:ascii="Arial" w:hAnsi="Arial"/>
        </w:rPr>
      </w:pPr>
      <w:r>
        <w:rPr>
          <w:rFonts w:ascii="Arial" w:hAnsi="Arial"/>
        </w:rPr>
        <w:t xml:space="preserve">DAMÁSIO, António R. </w:t>
      </w:r>
      <w:r w:rsidR="00EA6797" w:rsidRPr="00E53F54">
        <w:rPr>
          <w:rFonts w:ascii="Arial" w:hAnsi="Arial"/>
          <w:b/>
          <w:bCs/>
        </w:rPr>
        <w:t>O erro de Descartes: emoção, razão e o cérebro humano</w:t>
      </w:r>
      <w:r w:rsidR="00EA6797" w:rsidRPr="00E53F54">
        <w:rPr>
          <w:rFonts w:ascii="Arial" w:hAnsi="Arial"/>
        </w:rPr>
        <w:t>. São Paulo: Companhia das Letras, 1994.</w:t>
      </w:r>
    </w:p>
    <w:p w14:paraId="052B71E9" w14:textId="3B6F4BEC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 xml:space="preserve">EKMAN, Paul; FRIESEN, Wallace V. Measuring facial </w:t>
      </w:r>
      <w:proofErr w:type="spellStart"/>
      <w:r w:rsidRPr="00E53F54">
        <w:rPr>
          <w:rFonts w:ascii="Arial" w:hAnsi="Arial"/>
        </w:rPr>
        <w:t>movement</w:t>
      </w:r>
      <w:proofErr w:type="spellEnd"/>
      <w:r w:rsidRPr="00E53F54">
        <w:rPr>
          <w:rFonts w:ascii="Arial" w:hAnsi="Arial"/>
        </w:rPr>
        <w:t>.</w:t>
      </w:r>
      <w:r w:rsidR="00145950">
        <w:rPr>
          <w:rFonts w:ascii="Arial" w:hAnsi="Arial"/>
        </w:rPr>
        <w:t xml:space="preserve"> </w:t>
      </w:r>
      <w:r w:rsidRPr="00E53F54">
        <w:rPr>
          <w:rFonts w:ascii="Arial" w:hAnsi="Arial"/>
          <w:b/>
          <w:bCs/>
        </w:rPr>
        <w:t xml:space="preserve">Environmental </w:t>
      </w:r>
      <w:proofErr w:type="spellStart"/>
      <w:r w:rsidRPr="00E53F54">
        <w:rPr>
          <w:rFonts w:ascii="Arial" w:hAnsi="Arial"/>
          <w:b/>
          <w:bCs/>
        </w:rPr>
        <w:t>Psychology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and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Nonverbal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Behavior</w:t>
      </w:r>
      <w:proofErr w:type="spellEnd"/>
      <w:r w:rsidRPr="00E53F54">
        <w:rPr>
          <w:rFonts w:ascii="Arial" w:hAnsi="Arial"/>
        </w:rPr>
        <w:t>, [S.l.], v. 1, n. 1, p. 56-75, 1976.</w:t>
      </w:r>
    </w:p>
    <w:p w14:paraId="1E2094C4" w14:textId="71313C4E" w:rsidR="003639DD" w:rsidRDefault="003639DD" w:rsidP="00EA6797">
      <w:pPr>
        <w:rPr>
          <w:rFonts w:ascii="Arial" w:hAnsi="Arial"/>
        </w:rPr>
      </w:pPr>
      <w:r w:rsidRPr="003639DD">
        <w:rPr>
          <w:rFonts w:ascii="Arial" w:hAnsi="Arial"/>
        </w:rPr>
        <w:t xml:space="preserve">GONZÁLEZ, Rafael C.; WOODS, Richard E. </w:t>
      </w:r>
      <w:r w:rsidRPr="003639DD">
        <w:rPr>
          <w:rFonts w:ascii="Arial" w:hAnsi="Arial"/>
          <w:b/>
          <w:bCs/>
        </w:rPr>
        <w:t>Processamento digital de imagens</w:t>
      </w:r>
      <w:r w:rsidRPr="003639DD">
        <w:rPr>
          <w:rFonts w:ascii="Arial" w:hAnsi="Arial"/>
        </w:rPr>
        <w:t>. 3. ed. São Paulo: Pearson Prentice Hall, 2010.</w:t>
      </w:r>
    </w:p>
    <w:p w14:paraId="3D2CB25D" w14:textId="77777777" w:rsidR="001F1F6A" w:rsidRDefault="00CC4479" w:rsidP="00EA6797">
      <w:pPr>
        <w:rPr>
          <w:rFonts w:ascii="Arial" w:hAnsi="Arial"/>
        </w:rPr>
      </w:pPr>
      <w:proofErr w:type="spellStart"/>
      <w:r w:rsidRPr="00CC4479">
        <w:rPr>
          <w:rFonts w:ascii="Arial" w:hAnsi="Arial"/>
        </w:rPr>
        <w:t>Goodfellow</w:t>
      </w:r>
      <w:proofErr w:type="spellEnd"/>
      <w:r w:rsidRPr="00CC4479">
        <w:rPr>
          <w:rFonts w:ascii="Arial" w:hAnsi="Arial"/>
        </w:rPr>
        <w:t xml:space="preserve">, I., </w:t>
      </w:r>
      <w:proofErr w:type="spellStart"/>
      <w:r w:rsidRPr="00CC4479">
        <w:rPr>
          <w:rFonts w:ascii="Arial" w:hAnsi="Arial"/>
        </w:rPr>
        <w:t>Bengio</w:t>
      </w:r>
      <w:proofErr w:type="spellEnd"/>
      <w:r w:rsidRPr="00CC4479">
        <w:rPr>
          <w:rFonts w:ascii="Arial" w:hAnsi="Arial"/>
        </w:rPr>
        <w:t xml:space="preserve">, Y., &amp; </w:t>
      </w:r>
      <w:proofErr w:type="spellStart"/>
      <w:r w:rsidRPr="00CC4479">
        <w:rPr>
          <w:rFonts w:ascii="Arial" w:hAnsi="Arial"/>
        </w:rPr>
        <w:t>Courville</w:t>
      </w:r>
      <w:proofErr w:type="spellEnd"/>
      <w:r w:rsidRPr="00CC4479">
        <w:rPr>
          <w:rFonts w:ascii="Arial" w:hAnsi="Arial"/>
        </w:rPr>
        <w:t xml:space="preserve">, A. (2016). </w:t>
      </w:r>
      <w:proofErr w:type="spellStart"/>
      <w:r w:rsidRPr="00CC4479">
        <w:rPr>
          <w:rFonts w:ascii="Arial" w:hAnsi="Arial"/>
          <w:i/>
          <w:iCs/>
        </w:rPr>
        <w:t>Deep</w:t>
      </w:r>
      <w:proofErr w:type="spellEnd"/>
      <w:r w:rsidRPr="00CC4479">
        <w:rPr>
          <w:rFonts w:ascii="Arial" w:hAnsi="Arial"/>
          <w:i/>
          <w:iCs/>
        </w:rPr>
        <w:t xml:space="preserve"> Learning</w:t>
      </w:r>
      <w:r w:rsidRPr="00CC4479">
        <w:rPr>
          <w:rFonts w:ascii="Arial" w:hAnsi="Arial"/>
        </w:rPr>
        <w:t xml:space="preserve">. MIT Press. Disponível em: </w:t>
      </w:r>
      <w:hyperlink r:id="rId47" w:tgtFrame="_new" w:history="1">
        <w:r w:rsidRPr="00CC4479">
          <w:rPr>
            <w:rStyle w:val="Hyperlink"/>
            <w:rFonts w:ascii="Arial" w:hAnsi="Arial"/>
          </w:rPr>
          <w:t>https://www.deeplearningbook.org/</w:t>
        </w:r>
      </w:hyperlink>
      <w:r w:rsidR="00262CE3" w:rsidRPr="00262CE3">
        <w:rPr>
          <w:rFonts w:ascii="Arial" w:hAnsi="Arial"/>
        </w:rPr>
        <w:t xml:space="preserve">HOCHREITER, S.; </w:t>
      </w:r>
    </w:p>
    <w:p w14:paraId="4FBB97A3" w14:textId="17DCCBF0" w:rsidR="00B73189" w:rsidRDefault="00B73189" w:rsidP="00B73189">
      <w:pPr>
        <w:rPr>
          <w:rFonts w:ascii="Arial" w:hAnsi="Arial"/>
        </w:rPr>
      </w:pPr>
      <w:r w:rsidRPr="00B73189">
        <w:rPr>
          <w:rFonts w:ascii="Arial" w:hAnsi="Arial"/>
        </w:rPr>
        <w:t xml:space="preserve">HANAFI, </w:t>
      </w:r>
      <w:proofErr w:type="spellStart"/>
      <w:r w:rsidRPr="00B73189">
        <w:rPr>
          <w:rFonts w:ascii="Arial" w:hAnsi="Arial"/>
        </w:rPr>
        <w:t>Anasse</w:t>
      </w:r>
      <w:proofErr w:type="spellEnd"/>
      <w:r w:rsidRPr="00B73189">
        <w:rPr>
          <w:rFonts w:ascii="Arial" w:hAnsi="Arial"/>
        </w:rPr>
        <w:t xml:space="preserve"> &amp;</w:t>
      </w:r>
      <w:proofErr w:type="spellStart"/>
      <w:r w:rsidRPr="00B73189">
        <w:rPr>
          <w:rFonts w:ascii="Arial" w:hAnsi="Arial"/>
        </w:rPr>
        <w:t>amp</w:t>
      </w:r>
      <w:proofErr w:type="spellEnd"/>
      <w:r w:rsidRPr="00B73189">
        <w:rPr>
          <w:rFonts w:ascii="Arial" w:hAnsi="Arial"/>
        </w:rPr>
        <w:t>; BOUHORMA, Mohammed &amp;</w:t>
      </w:r>
      <w:proofErr w:type="spellStart"/>
      <w:r w:rsidRPr="00B73189">
        <w:rPr>
          <w:rFonts w:ascii="Arial" w:hAnsi="Arial"/>
        </w:rPr>
        <w:t>amp</w:t>
      </w:r>
      <w:proofErr w:type="spellEnd"/>
      <w:r w:rsidRPr="00B73189">
        <w:rPr>
          <w:rFonts w:ascii="Arial" w:hAnsi="Arial"/>
        </w:rPr>
        <w:t xml:space="preserve">; LOFTI, </w:t>
      </w:r>
      <w:proofErr w:type="spellStart"/>
      <w:r w:rsidRPr="00B73189">
        <w:rPr>
          <w:rFonts w:ascii="Arial" w:hAnsi="Arial"/>
        </w:rPr>
        <w:t>Elaachak</w:t>
      </w:r>
      <w:proofErr w:type="spellEnd"/>
      <w:r w:rsidRPr="00B73189">
        <w:rPr>
          <w:rFonts w:ascii="Arial" w:hAnsi="Arial"/>
        </w:rPr>
        <w:t>. (2021). Building</w:t>
      </w:r>
      <w:r>
        <w:rPr>
          <w:rFonts w:ascii="Arial" w:hAnsi="Arial"/>
        </w:rPr>
        <w:t xml:space="preserve"> </w:t>
      </w:r>
      <w:r w:rsidRPr="00B73189">
        <w:rPr>
          <w:rFonts w:ascii="Arial" w:hAnsi="Arial"/>
        </w:rPr>
        <w:t xml:space="preserve">a </w:t>
      </w:r>
      <w:proofErr w:type="spellStart"/>
      <w:r w:rsidRPr="00B73189">
        <w:rPr>
          <w:rFonts w:ascii="Arial" w:hAnsi="Arial"/>
        </w:rPr>
        <w:t>Deep</w:t>
      </w:r>
      <w:proofErr w:type="spellEnd"/>
      <w:r w:rsidRPr="00B73189">
        <w:rPr>
          <w:rFonts w:ascii="Arial" w:hAnsi="Arial"/>
        </w:rPr>
        <w:t xml:space="preserve"> Learning Model </w:t>
      </w:r>
      <w:proofErr w:type="spellStart"/>
      <w:r w:rsidRPr="00B73189">
        <w:rPr>
          <w:rFonts w:ascii="Arial" w:hAnsi="Arial"/>
        </w:rPr>
        <w:t>to</w:t>
      </w:r>
      <w:proofErr w:type="spellEnd"/>
      <w:r w:rsidRPr="00B73189">
        <w:rPr>
          <w:rFonts w:ascii="Arial" w:hAnsi="Arial"/>
        </w:rPr>
        <w:t xml:space="preserve"> </w:t>
      </w:r>
      <w:proofErr w:type="spellStart"/>
      <w:r w:rsidRPr="00B73189">
        <w:rPr>
          <w:rFonts w:ascii="Arial" w:hAnsi="Arial"/>
        </w:rPr>
        <w:t>Generate</w:t>
      </w:r>
      <w:proofErr w:type="spellEnd"/>
      <w:r w:rsidRPr="00B73189">
        <w:rPr>
          <w:rFonts w:ascii="Arial" w:hAnsi="Arial"/>
        </w:rPr>
        <w:t xml:space="preserve"> Human </w:t>
      </w:r>
      <w:proofErr w:type="spellStart"/>
      <w:r w:rsidRPr="00B73189">
        <w:rPr>
          <w:rFonts w:ascii="Arial" w:hAnsi="Arial"/>
        </w:rPr>
        <w:t>Readable</w:t>
      </w:r>
      <w:proofErr w:type="spellEnd"/>
      <w:r w:rsidRPr="00B73189">
        <w:rPr>
          <w:rFonts w:ascii="Arial" w:hAnsi="Arial"/>
        </w:rPr>
        <w:t xml:space="preserve"> </w:t>
      </w:r>
      <w:proofErr w:type="spellStart"/>
      <w:r w:rsidRPr="00B73189">
        <w:rPr>
          <w:rFonts w:ascii="Arial" w:hAnsi="Arial"/>
        </w:rPr>
        <w:t>Text</w:t>
      </w:r>
      <w:proofErr w:type="spellEnd"/>
      <w:r w:rsidRPr="00B73189">
        <w:rPr>
          <w:rFonts w:ascii="Arial" w:hAnsi="Arial"/>
        </w:rPr>
        <w:t xml:space="preserve"> Using Recurrent Neural</w:t>
      </w:r>
      <w:r>
        <w:rPr>
          <w:rFonts w:ascii="Arial" w:hAnsi="Arial"/>
        </w:rPr>
        <w:t xml:space="preserve"> </w:t>
      </w:r>
      <w:r w:rsidRPr="00B73189">
        <w:rPr>
          <w:rFonts w:ascii="Arial" w:hAnsi="Arial"/>
        </w:rPr>
        <w:t xml:space="preserve">Networks </w:t>
      </w:r>
      <w:proofErr w:type="spellStart"/>
      <w:r w:rsidRPr="00B73189">
        <w:rPr>
          <w:rFonts w:ascii="Arial" w:hAnsi="Arial"/>
        </w:rPr>
        <w:t>and</w:t>
      </w:r>
      <w:proofErr w:type="spellEnd"/>
      <w:r w:rsidRPr="00B73189">
        <w:rPr>
          <w:rFonts w:ascii="Arial" w:hAnsi="Arial"/>
        </w:rPr>
        <w:t xml:space="preserve"> LSTM. 10.21203/rs.3.rs-753724/v1.</w:t>
      </w:r>
    </w:p>
    <w:p w14:paraId="367228B0" w14:textId="68FC5C34" w:rsidR="00145950" w:rsidRDefault="00145950" w:rsidP="00145950">
      <w:pPr>
        <w:rPr>
          <w:rFonts w:ascii="Arial" w:hAnsi="Arial"/>
        </w:rPr>
      </w:pPr>
      <w:r>
        <w:rPr>
          <w:rFonts w:ascii="Arial" w:hAnsi="Arial"/>
        </w:rPr>
        <w:t xml:space="preserve">HUANG, Z.; CHIANG, C.; CHEN, J.; CHUNG, H.; CAI, Y.; HSU, H. </w:t>
      </w:r>
      <w:r w:rsidRPr="00145950">
        <w:rPr>
          <w:rFonts w:ascii="Arial" w:hAnsi="Arial"/>
        </w:rPr>
        <w:t xml:space="preserve">A </w:t>
      </w:r>
      <w:r w:rsidR="005852DF">
        <w:rPr>
          <w:rFonts w:ascii="Arial" w:hAnsi="Arial"/>
        </w:rPr>
        <w:t xml:space="preserve">(2023). </w:t>
      </w:r>
      <w:proofErr w:type="spellStart"/>
      <w:r w:rsidRPr="00145950">
        <w:rPr>
          <w:rFonts w:ascii="Arial" w:hAnsi="Arial"/>
        </w:rPr>
        <w:t>study</w:t>
      </w:r>
      <w:proofErr w:type="spellEnd"/>
      <w:r w:rsidRPr="00145950">
        <w:rPr>
          <w:rFonts w:ascii="Arial" w:hAnsi="Arial"/>
        </w:rPr>
        <w:t xml:space="preserve"> on </w:t>
      </w:r>
      <w:proofErr w:type="spellStart"/>
      <w:r w:rsidRPr="00145950">
        <w:rPr>
          <w:rFonts w:ascii="Arial" w:hAnsi="Arial"/>
        </w:rPr>
        <w:t>computer</w:t>
      </w:r>
      <w:proofErr w:type="spellEnd"/>
      <w:r w:rsidRPr="00145950">
        <w:rPr>
          <w:rFonts w:ascii="Arial" w:hAnsi="Arial"/>
        </w:rPr>
        <w:t xml:space="preserve"> </w:t>
      </w:r>
      <w:proofErr w:type="spellStart"/>
      <w:r w:rsidRPr="00145950">
        <w:rPr>
          <w:rFonts w:ascii="Arial" w:hAnsi="Arial"/>
        </w:rPr>
        <w:t>vision</w:t>
      </w:r>
      <w:proofErr w:type="spellEnd"/>
      <w:r>
        <w:rPr>
          <w:rFonts w:ascii="Arial" w:hAnsi="Arial"/>
        </w:rPr>
        <w:t xml:space="preserve"> </w:t>
      </w:r>
      <w:r w:rsidRPr="00145950">
        <w:rPr>
          <w:rFonts w:ascii="Arial" w:hAnsi="Arial"/>
        </w:rPr>
        <w:t>for facial emotion recognition</w:t>
      </w:r>
      <w:r>
        <w:rPr>
          <w:rFonts w:ascii="Arial" w:hAnsi="Arial"/>
        </w:rPr>
        <w:t xml:space="preserve">. </w:t>
      </w:r>
      <w:proofErr w:type="spellStart"/>
      <w:r w:rsidRPr="00145950">
        <w:rPr>
          <w:rFonts w:ascii="Arial" w:hAnsi="Arial"/>
        </w:rPr>
        <w:t>Scientific</w:t>
      </w:r>
      <w:proofErr w:type="spellEnd"/>
      <w:r w:rsidRPr="00145950">
        <w:rPr>
          <w:rFonts w:ascii="Arial" w:hAnsi="Arial"/>
        </w:rPr>
        <w:t xml:space="preserve"> Reports</w:t>
      </w:r>
      <w:r>
        <w:rPr>
          <w:rFonts w:ascii="Arial" w:hAnsi="Arial"/>
        </w:rPr>
        <w:t xml:space="preserve">, </w:t>
      </w:r>
      <w:r w:rsidRPr="00145950">
        <w:rPr>
          <w:rFonts w:ascii="Arial" w:hAnsi="Arial"/>
        </w:rPr>
        <w:t>(2023) 13:8425</w:t>
      </w:r>
      <w:r>
        <w:rPr>
          <w:rFonts w:ascii="Arial" w:hAnsi="Arial"/>
        </w:rPr>
        <w:t xml:space="preserve">, </w:t>
      </w:r>
      <w:hyperlink r:id="rId48" w:history="1">
        <w:r w:rsidRPr="00163AE7">
          <w:rPr>
            <w:rStyle w:val="Hyperlink"/>
            <w:rFonts w:ascii="Arial" w:hAnsi="Arial"/>
          </w:rPr>
          <w:t>https://doi.org/10.1038/s41598-023-35446-4</w:t>
        </w:r>
      </w:hyperlink>
      <w:r>
        <w:rPr>
          <w:rFonts w:ascii="Arial" w:hAnsi="Arial"/>
        </w:rPr>
        <w:t xml:space="preserve"> </w:t>
      </w:r>
    </w:p>
    <w:p w14:paraId="16F77F37" w14:textId="609580A5" w:rsidR="00CD1325" w:rsidRDefault="00CD1325" w:rsidP="00CD1325">
      <w:pPr>
        <w:pStyle w:val="NormalWeb"/>
        <w:spacing w:line="360" w:lineRule="auto"/>
        <w:jc w:val="both"/>
        <w:rPr>
          <w:rFonts w:ascii="Arial" w:hAnsi="Arial"/>
        </w:rPr>
      </w:pPr>
      <w:proofErr w:type="spellStart"/>
      <w:r w:rsidRPr="00CD1325">
        <w:rPr>
          <w:rFonts w:ascii="Arial" w:hAnsi="Arial"/>
        </w:rPr>
        <w:lastRenderedPageBreak/>
        <w:t>Implementation</w:t>
      </w:r>
      <w:proofErr w:type="spellEnd"/>
      <w:r w:rsidRPr="00CD1325">
        <w:rPr>
          <w:rFonts w:ascii="Arial" w:hAnsi="Arial"/>
        </w:rPr>
        <w:t xml:space="preserve"> </w:t>
      </w:r>
      <w:proofErr w:type="spellStart"/>
      <w:r w:rsidRPr="00CD1325">
        <w:rPr>
          <w:rFonts w:ascii="Arial" w:hAnsi="Arial"/>
        </w:rPr>
        <w:t>of</w:t>
      </w:r>
      <w:proofErr w:type="spellEnd"/>
      <w:r w:rsidRPr="00CD1325">
        <w:rPr>
          <w:rFonts w:ascii="Arial" w:hAnsi="Arial"/>
        </w:rPr>
        <w:t xml:space="preserve"> Haar </w:t>
      </w:r>
      <w:proofErr w:type="spellStart"/>
      <w:r w:rsidRPr="00CD1325">
        <w:rPr>
          <w:rFonts w:ascii="Arial" w:hAnsi="Arial"/>
        </w:rPr>
        <w:t>Cascade</w:t>
      </w:r>
      <w:proofErr w:type="spellEnd"/>
      <w:r w:rsidRPr="00CD1325">
        <w:rPr>
          <w:rFonts w:ascii="Arial" w:hAnsi="Arial"/>
        </w:rPr>
        <w:t xml:space="preserve"> </w:t>
      </w:r>
      <w:proofErr w:type="spellStart"/>
      <w:r w:rsidRPr="00CD1325">
        <w:rPr>
          <w:rFonts w:ascii="Arial" w:hAnsi="Arial"/>
        </w:rPr>
        <w:t>Classifier</w:t>
      </w:r>
      <w:proofErr w:type="spellEnd"/>
      <w:r w:rsidRPr="00CD1325">
        <w:rPr>
          <w:rFonts w:ascii="Arial" w:hAnsi="Arial"/>
        </w:rPr>
        <w:t xml:space="preserve"> </w:t>
      </w:r>
      <w:proofErr w:type="spellStart"/>
      <w:r w:rsidRPr="00CD1325">
        <w:rPr>
          <w:rFonts w:ascii="Arial" w:hAnsi="Arial"/>
        </w:rPr>
        <w:t>and</w:t>
      </w:r>
      <w:proofErr w:type="spellEnd"/>
      <w:r w:rsidRPr="00CD1325">
        <w:rPr>
          <w:rFonts w:ascii="Arial" w:hAnsi="Arial"/>
        </w:rPr>
        <w:t xml:space="preserve"> Eye </w:t>
      </w:r>
      <w:proofErr w:type="spellStart"/>
      <w:r w:rsidRPr="00CD1325">
        <w:rPr>
          <w:rFonts w:ascii="Arial" w:hAnsi="Arial"/>
        </w:rPr>
        <w:t>Aspect</w:t>
      </w:r>
      <w:proofErr w:type="spellEnd"/>
      <w:r w:rsidRPr="00CD1325">
        <w:rPr>
          <w:rFonts w:ascii="Arial" w:hAnsi="Arial"/>
        </w:rPr>
        <w:t xml:space="preserve"> </w:t>
      </w:r>
      <w:proofErr w:type="spellStart"/>
      <w:r w:rsidRPr="00CD1325">
        <w:rPr>
          <w:rFonts w:ascii="Arial" w:hAnsi="Arial"/>
        </w:rPr>
        <w:t>Ratio</w:t>
      </w:r>
      <w:proofErr w:type="spellEnd"/>
      <w:r w:rsidRPr="00CD1325">
        <w:rPr>
          <w:rFonts w:ascii="Arial" w:hAnsi="Arial"/>
        </w:rPr>
        <w:t xml:space="preserve"> for Driver </w:t>
      </w:r>
      <w:proofErr w:type="spellStart"/>
      <w:r w:rsidRPr="00CD1325">
        <w:rPr>
          <w:rFonts w:ascii="Arial" w:hAnsi="Arial"/>
        </w:rPr>
        <w:t>Drowsiness</w:t>
      </w:r>
      <w:proofErr w:type="spellEnd"/>
      <w:r w:rsidRPr="00CD1325">
        <w:rPr>
          <w:rFonts w:ascii="Arial" w:hAnsi="Arial"/>
        </w:rPr>
        <w:t xml:space="preserve"> </w:t>
      </w:r>
      <w:proofErr w:type="spellStart"/>
      <w:r w:rsidRPr="00CD1325">
        <w:rPr>
          <w:rFonts w:ascii="Arial" w:hAnsi="Arial"/>
        </w:rPr>
        <w:t>Detection</w:t>
      </w:r>
      <w:proofErr w:type="spellEnd"/>
      <w:r w:rsidRPr="00CD1325">
        <w:rPr>
          <w:rFonts w:ascii="Arial" w:hAnsi="Arial"/>
        </w:rPr>
        <w:t xml:space="preserve"> Using </w:t>
      </w:r>
      <w:proofErr w:type="spellStart"/>
      <w:r w:rsidRPr="00CD1325">
        <w:rPr>
          <w:rFonts w:ascii="Arial" w:hAnsi="Arial"/>
        </w:rPr>
        <w:t>Raspberry</w:t>
      </w:r>
      <w:proofErr w:type="spellEnd"/>
      <w:r w:rsidRPr="00CD1325">
        <w:rPr>
          <w:rFonts w:ascii="Arial" w:hAnsi="Arial"/>
        </w:rPr>
        <w:t xml:space="preserve"> Pi - </w:t>
      </w:r>
      <w:proofErr w:type="spellStart"/>
      <w:r w:rsidRPr="00CD1325">
        <w:rPr>
          <w:rFonts w:ascii="Arial" w:hAnsi="Arial"/>
        </w:rPr>
        <w:t>Scientific</w:t>
      </w:r>
      <w:proofErr w:type="spellEnd"/>
      <w:r w:rsidRPr="00CD1325">
        <w:rPr>
          <w:rFonts w:ascii="Arial" w:hAnsi="Arial"/>
        </w:rPr>
        <w:t xml:space="preserve"> Figure on </w:t>
      </w:r>
      <w:proofErr w:type="spellStart"/>
      <w:r w:rsidRPr="00CD1325">
        <w:rPr>
          <w:rFonts w:ascii="Arial" w:hAnsi="Arial"/>
        </w:rPr>
        <w:t>ResearchGate</w:t>
      </w:r>
      <w:proofErr w:type="spellEnd"/>
      <w:r w:rsidRPr="00CD1325">
        <w:rPr>
          <w:rFonts w:ascii="Arial" w:hAnsi="Arial"/>
        </w:rPr>
        <w:t xml:space="preserve">. </w:t>
      </w:r>
      <w:r>
        <w:rPr>
          <w:rFonts w:ascii="Arial" w:hAnsi="Arial"/>
        </w:rPr>
        <w:t>Disponível em</w:t>
      </w:r>
      <w:r w:rsidRPr="00CD1325">
        <w:rPr>
          <w:rFonts w:ascii="Arial" w:hAnsi="Arial"/>
        </w:rPr>
        <w:t>: https://www.researchgate.net/figure/a-Edge-feature-b-Line-feature-and-c-Four-Triangle-feature_fig5_339448897 </w:t>
      </w:r>
    </w:p>
    <w:p w14:paraId="2319E141" w14:textId="42B72C88" w:rsidR="009B2E93" w:rsidRPr="00E53F54" w:rsidRDefault="009B2E93" w:rsidP="00EA6797">
      <w:pPr>
        <w:rPr>
          <w:rFonts w:ascii="Arial" w:hAnsi="Arial"/>
        </w:rPr>
      </w:pPr>
      <w:r w:rsidRPr="009B2E93">
        <w:rPr>
          <w:rFonts w:ascii="Arial" w:hAnsi="Arial"/>
          <w:b/>
          <w:bCs/>
        </w:rPr>
        <w:t>KAROLINSKA INSTITUTET.</w:t>
      </w:r>
      <w:r w:rsidRPr="009B2E93">
        <w:rPr>
          <w:rFonts w:ascii="Arial" w:hAnsi="Arial"/>
        </w:rPr>
        <w:t xml:space="preserve"> </w:t>
      </w:r>
      <w:proofErr w:type="spellStart"/>
      <w:r w:rsidRPr="009B2E93">
        <w:rPr>
          <w:rFonts w:ascii="Arial" w:hAnsi="Arial"/>
        </w:rPr>
        <w:t>Karolinska</w:t>
      </w:r>
      <w:proofErr w:type="spellEnd"/>
      <w:r w:rsidRPr="009B2E93">
        <w:rPr>
          <w:rFonts w:ascii="Arial" w:hAnsi="Arial"/>
        </w:rPr>
        <w:t xml:space="preserve"> </w:t>
      </w:r>
      <w:proofErr w:type="spellStart"/>
      <w:r w:rsidRPr="009B2E93">
        <w:rPr>
          <w:rFonts w:ascii="Arial" w:hAnsi="Arial"/>
        </w:rPr>
        <w:t>Directed</w:t>
      </w:r>
      <w:proofErr w:type="spellEnd"/>
      <w:r w:rsidRPr="009B2E93">
        <w:rPr>
          <w:rFonts w:ascii="Arial" w:hAnsi="Arial"/>
        </w:rPr>
        <w:t xml:space="preserve"> </w:t>
      </w:r>
      <w:proofErr w:type="spellStart"/>
      <w:r w:rsidRPr="009B2E93">
        <w:rPr>
          <w:rFonts w:ascii="Arial" w:hAnsi="Arial"/>
        </w:rPr>
        <w:t>Emotional</w:t>
      </w:r>
      <w:proofErr w:type="spellEnd"/>
      <w:r w:rsidRPr="009B2E93">
        <w:rPr>
          <w:rFonts w:ascii="Arial" w:hAnsi="Arial"/>
        </w:rPr>
        <w:t xml:space="preserve"> Faces – </w:t>
      </w:r>
      <w:proofErr w:type="spellStart"/>
      <w:r w:rsidRPr="009B2E93">
        <w:rPr>
          <w:rFonts w:ascii="Arial" w:hAnsi="Arial"/>
        </w:rPr>
        <w:t>dynamic</w:t>
      </w:r>
      <w:proofErr w:type="spellEnd"/>
      <w:r w:rsidRPr="009B2E93">
        <w:rPr>
          <w:rFonts w:ascii="Arial" w:hAnsi="Arial"/>
        </w:rPr>
        <w:t xml:space="preserve"> </w:t>
      </w:r>
      <w:proofErr w:type="spellStart"/>
      <w:r w:rsidRPr="009B2E93">
        <w:rPr>
          <w:rFonts w:ascii="Arial" w:hAnsi="Arial"/>
        </w:rPr>
        <w:t>version</w:t>
      </w:r>
      <w:proofErr w:type="spellEnd"/>
      <w:r w:rsidRPr="009B2E93">
        <w:rPr>
          <w:rFonts w:ascii="Arial" w:hAnsi="Arial"/>
        </w:rPr>
        <w:t xml:space="preserve"> (KDEF-</w:t>
      </w:r>
      <w:proofErr w:type="spellStart"/>
      <w:r w:rsidRPr="009B2E93">
        <w:rPr>
          <w:rFonts w:ascii="Arial" w:hAnsi="Arial"/>
        </w:rPr>
        <w:t>dyn</w:t>
      </w:r>
      <w:proofErr w:type="spellEnd"/>
      <w:r w:rsidRPr="009B2E93">
        <w:rPr>
          <w:rFonts w:ascii="Arial" w:hAnsi="Arial"/>
        </w:rPr>
        <w:t xml:space="preserve">) [banco de dados]. Disponível em: </w:t>
      </w:r>
      <w:hyperlink r:id="rId49" w:tgtFrame="_new" w:history="1">
        <w:r w:rsidRPr="009B2E93">
          <w:rPr>
            <w:rStyle w:val="Hyperlink"/>
            <w:rFonts w:ascii="Arial" w:hAnsi="Arial"/>
          </w:rPr>
          <w:t>https://kdef.se/</w:t>
        </w:r>
      </w:hyperlink>
      <w:r w:rsidRPr="009B2E93">
        <w:rPr>
          <w:rFonts w:ascii="Arial" w:hAnsi="Arial"/>
        </w:rPr>
        <w:t xml:space="preserve">. Acesso em: </w:t>
      </w:r>
      <w:r w:rsidR="006E5DE9">
        <w:rPr>
          <w:rFonts w:ascii="Arial" w:hAnsi="Arial"/>
        </w:rPr>
        <w:t>20</w:t>
      </w:r>
      <w:r w:rsidRPr="009B2E93">
        <w:rPr>
          <w:rFonts w:ascii="Arial" w:hAnsi="Arial"/>
        </w:rPr>
        <w:t xml:space="preserve"> maio 2025.</w:t>
      </w:r>
    </w:p>
    <w:p w14:paraId="7FAEADDC" w14:textId="6A1817CC" w:rsidR="002352B3" w:rsidRDefault="002352B3" w:rsidP="00EA6797">
      <w:pPr>
        <w:rPr>
          <w:rFonts w:ascii="Arial" w:hAnsi="Arial"/>
        </w:rPr>
      </w:pPr>
      <w:proofErr w:type="spellStart"/>
      <w:r w:rsidRPr="002352B3">
        <w:rPr>
          <w:rFonts w:ascii="Arial" w:hAnsi="Arial"/>
        </w:rPr>
        <w:t>Lienhart</w:t>
      </w:r>
      <w:proofErr w:type="spellEnd"/>
      <w:r w:rsidRPr="002352B3">
        <w:rPr>
          <w:rFonts w:ascii="Arial" w:hAnsi="Arial"/>
        </w:rPr>
        <w:t xml:space="preserve">, R., &amp; </w:t>
      </w:r>
      <w:proofErr w:type="spellStart"/>
      <w:r w:rsidRPr="002352B3">
        <w:rPr>
          <w:rFonts w:ascii="Arial" w:hAnsi="Arial"/>
        </w:rPr>
        <w:t>Maydt</w:t>
      </w:r>
      <w:proofErr w:type="spellEnd"/>
      <w:r w:rsidRPr="002352B3">
        <w:rPr>
          <w:rFonts w:ascii="Arial" w:hAnsi="Arial"/>
        </w:rPr>
        <w:t xml:space="preserve">, J. (2002). An </w:t>
      </w:r>
      <w:proofErr w:type="spellStart"/>
      <w:r w:rsidRPr="002352B3">
        <w:rPr>
          <w:rFonts w:ascii="Arial" w:hAnsi="Arial"/>
        </w:rPr>
        <w:t>extended</w:t>
      </w:r>
      <w:proofErr w:type="spellEnd"/>
      <w:r w:rsidRPr="002352B3">
        <w:rPr>
          <w:rFonts w:ascii="Arial" w:hAnsi="Arial"/>
        </w:rPr>
        <w:t xml:space="preserve"> set </w:t>
      </w:r>
      <w:proofErr w:type="spellStart"/>
      <w:r w:rsidRPr="002352B3">
        <w:rPr>
          <w:rFonts w:ascii="Arial" w:hAnsi="Arial"/>
        </w:rPr>
        <w:t>of</w:t>
      </w:r>
      <w:proofErr w:type="spellEnd"/>
      <w:r w:rsidRPr="002352B3">
        <w:rPr>
          <w:rFonts w:ascii="Arial" w:hAnsi="Arial"/>
        </w:rPr>
        <w:t xml:space="preserve"> Haar-like features for </w:t>
      </w:r>
      <w:proofErr w:type="spellStart"/>
      <w:r w:rsidRPr="002352B3">
        <w:rPr>
          <w:rFonts w:ascii="Arial" w:hAnsi="Arial"/>
        </w:rPr>
        <w:t>rapid</w:t>
      </w:r>
      <w:proofErr w:type="spellEnd"/>
      <w:r w:rsidRPr="002352B3">
        <w:rPr>
          <w:rFonts w:ascii="Arial" w:hAnsi="Arial"/>
        </w:rPr>
        <w:t xml:space="preserve"> </w:t>
      </w:r>
      <w:proofErr w:type="spellStart"/>
      <w:r w:rsidRPr="002352B3">
        <w:rPr>
          <w:rFonts w:ascii="Arial" w:hAnsi="Arial"/>
        </w:rPr>
        <w:t>object</w:t>
      </w:r>
      <w:proofErr w:type="spellEnd"/>
      <w:r w:rsidRPr="002352B3">
        <w:rPr>
          <w:rFonts w:ascii="Arial" w:hAnsi="Arial"/>
        </w:rPr>
        <w:t xml:space="preserve"> </w:t>
      </w:r>
      <w:proofErr w:type="spellStart"/>
      <w:r w:rsidRPr="002352B3">
        <w:rPr>
          <w:rFonts w:ascii="Arial" w:hAnsi="Arial"/>
        </w:rPr>
        <w:t>detection</w:t>
      </w:r>
      <w:proofErr w:type="spellEnd"/>
      <w:r w:rsidRPr="002352B3">
        <w:rPr>
          <w:rFonts w:ascii="Arial" w:hAnsi="Arial"/>
        </w:rPr>
        <w:t xml:space="preserve">. In </w:t>
      </w:r>
      <w:proofErr w:type="spellStart"/>
      <w:r w:rsidRPr="002352B3">
        <w:rPr>
          <w:rFonts w:ascii="Arial" w:hAnsi="Arial"/>
        </w:rPr>
        <w:t>Proceedings</w:t>
      </w:r>
      <w:proofErr w:type="spellEnd"/>
      <w:r w:rsidRPr="002352B3">
        <w:rPr>
          <w:rFonts w:ascii="Arial" w:hAnsi="Arial"/>
        </w:rPr>
        <w:t xml:space="preserve"> </w:t>
      </w:r>
      <w:proofErr w:type="spellStart"/>
      <w:r w:rsidRPr="002352B3">
        <w:rPr>
          <w:rFonts w:ascii="Arial" w:hAnsi="Arial"/>
        </w:rPr>
        <w:t>of</w:t>
      </w:r>
      <w:proofErr w:type="spellEnd"/>
      <w:r w:rsidRPr="002352B3">
        <w:rPr>
          <w:rFonts w:ascii="Arial" w:hAnsi="Arial"/>
        </w:rPr>
        <w:t xml:space="preserve"> the </w:t>
      </w:r>
      <w:proofErr w:type="spellStart"/>
      <w:r w:rsidRPr="002352B3">
        <w:rPr>
          <w:rFonts w:ascii="Arial" w:hAnsi="Arial"/>
        </w:rPr>
        <w:t>International</w:t>
      </w:r>
      <w:proofErr w:type="spellEnd"/>
      <w:r w:rsidRPr="002352B3">
        <w:rPr>
          <w:rFonts w:ascii="Arial" w:hAnsi="Arial"/>
        </w:rPr>
        <w:t xml:space="preserve"> </w:t>
      </w:r>
      <w:proofErr w:type="spellStart"/>
      <w:r w:rsidRPr="002352B3">
        <w:rPr>
          <w:rFonts w:ascii="Arial" w:hAnsi="Arial"/>
        </w:rPr>
        <w:t>Conference</w:t>
      </w:r>
      <w:proofErr w:type="spellEnd"/>
      <w:r w:rsidRPr="002352B3">
        <w:rPr>
          <w:rFonts w:ascii="Arial" w:hAnsi="Arial"/>
        </w:rPr>
        <w:t xml:space="preserve"> on </w:t>
      </w:r>
      <w:proofErr w:type="spellStart"/>
      <w:r w:rsidRPr="002352B3">
        <w:rPr>
          <w:rFonts w:ascii="Arial" w:hAnsi="Arial"/>
        </w:rPr>
        <w:t>Image</w:t>
      </w:r>
      <w:proofErr w:type="spellEnd"/>
      <w:r w:rsidRPr="002352B3">
        <w:rPr>
          <w:rFonts w:ascii="Arial" w:hAnsi="Arial"/>
        </w:rPr>
        <w:t xml:space="preserve"> </w:t>
      </w:r>
      <w:proofErr w:type="spellStart"/>
      <w:r w:rsidRPr="002352B3">
        <w:rPr>
          <w:rFonts w:ascii="Arial" w:hAnsi="Arial"/>
        </w:rPr>
        <w:t>Processing</w:t>
      </w:r>
      <w:proofErr w:type="spellEnd"/>
      <w:r w:rsidRPr="002352B3">
        <w:rPr>
          <w:rFonts w:ascii="Arial" w:hAnsi="Arial"/>
        </w:rPr>
        <w:t xml:space="preserve"> (Vol. 1, pp. I-I). IEEE.</w:t>
      </w:r>
    </w:p>
    <w:p w14:paraId="658EB65B" w14:textId="77777777" w:rsidR="00EA6797" w:rsidRPr="00E53F54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 xml:space="preserve">MIGUEL, Fabiano </w:t>
      </w:r>
      <w:proofErr w:type="spellStart"/>
      <w:r w:rsidRPr="00E53F54">
        <w:rPr>
          <w:rFonts w:ascii="Arial" w:hAnsi="Arial"/>
        </w:rPr>
        <w:t>Koich</w:t>
      </w:r>
      <w:proofErr w:type="spellEnd"/>
      <w:r w:rsidRPr="00E53F54">
        <w:rPr>
          <w:rFonts w:ascii="Arial" w:hAnsi="Arial"/>
        </w:rPr>
        <w:t>. Psicologia das emoções: uma proposta integrativa para compreender a expressão emocional. </w:t>
      </w:r>
      <w:proofErr w:type="spellStart"/>
      <w:r w:rsidRPr="00E53F54">
        <w:rPr>
          <w:rFonts w:ascii="Arial" w:hAnsi="Arial"/>
          <w:b/>
          <w:bCs/>
        </w:rPr>
        <w:t>Psico-USF</w:t>
      </w:r>
      <w:proofErr w:type="spellEnd"/>
      <w:r w:rsidRPr="00E53F54">
        <w:rPr>
          <w:rFonts w:ascii="Arial" w:hAnsi="Arial"/>
        </w:rPr>
        <w:t>, Itatiba, v. 20, n. 1, p. 153-162, jan./abr. 2015. DOI: 10.1590/1413-82712015200114.</w:t>
      </w:r>
    </w:p>
    <w:p w14:paraId="2EF6A77D" w14:textId="5FCE8F6D" w:rsidR="00EA6797" w:rsidRDefault="00541BC5" w:rsidP="00EA6797">
      <w:pPr>
        <w:rPr>
          <w:rFonts w:ascii="Arial" w:hAnsi="Arial"/>
        </w:rPr>
      </w:pPr>
      <w:r>
        <w:rPr>
          <w:rFonts w:ascii="Arial" w:hAnsi="Arial"/>
        </w:rPr>
        <w:t xml:space="preserve">PRATEEK, Joshi. </w:t>
      </w:r>
      <w:r w:rsidR="00EA6797" w:rsidRPr="00E53F54">
        <w:rPr>
          <w:rFonts w:ascii="Arial" w:hAnsi="Arial"/>
          <w:b/>
          <w:bCs/>
        </w:rPr>
        <w:t xml:space="preserve">Artificial </w:t>
      </w:r>
      <w:proofErr w:type="spellStart"/>
      <w:r w:rsidR="00EA6797" w:rsidRPr="00E53F54">
        <w:rPr>
          <w:rFonts w:ascii="Arial" w:hAnsi="Arial"/>
          <w:b/>
          <w:bCs/>
        </w:rPr>
        <w:t>Intelligence</w:t>
      </w:r>
      <w:proofErr w:type="spellEnd"/>
      <w:r w:rsidR="00EA6797" w:rsidRPr="00E53F54">
        <w:rPr>
          <w:rFonts w:ascii="Arial" w:hAnsi="Arial"/>
          <w:b/>
          <w:bCs/>
        </w:rPr>
        <w:t xml:space="preserve"> with Python</w:t>
      </w:r>
      <w:r w:rsidR="00EA6797" w:rsidRPr="00E53F54">
        <w:rPr>
          <w:rFonts w:ascii="Arial" w:hAnsi="Arial"/>
        </w:rPr>
        <w:t>. Mumbai: Packt, 2017.</w:t>
      </w:r>
    </w:p>
    <w:p w14:paraId="40D67CFE" w14:textId="3E54A1EF" w:rsidR="00261A56" w:rsidRDefault="00261A56" w:rsidP="00EA6797">
      <w:pPr>
        <w:rPr>
          <w:rFonts w:ascii="Arial" w:hAnsi="Arial"/>
        </w:rPr>
      </w:pPr>
      <w:r w:rsidRPr="00261A56">
        <w:rPr>
          <w:rFonts w:ascii="Arial" w:hAnsi="Arial"/>
        </w:rPr>
        <w:t xml:space="preserve">RANGULOV, Denis; FAHIM, Muhammad. Emotion Recognition on Large </w:t>
      </w:r>
      <w:proofErr w:type="spellStart"/>
      <w:r w:rsidRPr="00261A56">
        <w:rPr>
          <w:rFonts w:ascii="Arial" w:hAnsi="Arial"/>
        </w:rPr>
        <w:t>Video</w:t>
      </w:r>
      <w:proofErr w:type="spellEnd"/>
      <w:r w:rsidRPr="00261A56">
        <w:rPr>
          <w:rFonts w:ascii="Arial" w:hAnsi="Arial"/>
        </w:rPr>
        <w:t xml:space="preserve"> </w:t>
      </w:r>
      <w:proofErr w:type="spellStart"/>
      <w:r w:rsidRPr="00261A56">
        <w:rPr>
          <w:rFonts w:ascii="Arial" w:hAnsi="Arial"/>
        </w:rPr>
        <w:t>Dataset</w:t>
      </w:r>
      <w:proofErr w:type="spellEnd"/>
      <w:r w:rsidRPr="00261A56">
        <w:rPr>
          <w:rFonts w:ascii="Arial" w:hAnsi="Arial"/>
        </w:rPr>
        <w:t xml:space="preserve"> </w:t>
      </w:r>
      <w:proofErr w:type="spellStart"/>
      <w:r w:rsidRPr="00261A56">
        <w:rPr>
          <w:rFonts w:ascii="Arial" w:hAnsi="Arial"/>
        </w:rPr>
        <w:t>Based</w:t>
      </w:r>
      <w:proofErr w:type="spellEnd"/>
      <w:r w:rsidRPr="00261A56">
        <w:rPr>
          <w:rFonts w:ascii="Arial" w:hAnsi="Arial"/>
        </w:rPr>
        <w:t xml:space="preserve"> on Convolutional Feature Extractor </w:t>
      </w:r>
      <w:proofErr w:type="spellStart"/>
      <w:r w:rsidRPr="00261A56">
        <w:rPr>
          <w:rFonts w:ascii="Arial" w:hAnsi="Arial"/>
        </w:rPr>
        <w:t>and</w:t>
      </w:r>
      <w:proofErr w:type="spellEnd"/>
      <w:r w:rsidRPr="00261A56">
        <w:rPr>
          <w:rFonts w:ascii="Arial" w:hAnsi="Arial"/>
        </w:rPr>
        <w:t xml:space="preserve"> Recurrent Neural Network. In: IEEE </w:t>
      </w:r>
      <w:proofErr w:type="spellStart"/>
      <w:r w:rsidRPr="00261A56">
        <w:rPr>
          <w:rFonts w:ascii="Arial" w:hAnsi="Arial"/>
        </w:rPr>
        <w:t>International</w:t>
      </w:r>
      <w:proofErr w:type="spellEnd"/>
      <w:r w:rsidRPr="00261A56">
        <w:rPr>
          <w:rFonts w:ascii="Arial" w:hAnsi="Arial"/>
        </w:rPr>
        <w:t xml:space="preserve"> </w:t>
      </w:r>
      <w:proofErr w:type="spellStart"/>
      <w:r w:rsidRPr="00261A56">
        <w:rPr>
          <w:rFonts w:ascii="Arial" w:hAnsi="Arial"/>
        </w:rPr>
        <w:t>Conference</w:t>
      </w:r>
      <w:proofErr w:type="spellEnd"/>
      <w:r w:rsidRPr="00261A56">
        <w:rPr>
          <w:rFonts w:ascii="Arial" w:hAnsi="Arial"/>
        </w:rPr>
        <w:t xml:space="preserve"> on </w:t>
      </w:r>
      <w:proofErr w:type="spellStart"/>
      <w:r w:rsidRPr="00261A56">
        <w:rPr>
          <w:rFonts w:ascii="Arial" w:hAnsi="Arial"/>
        </w:rPr>
        <w:t>Image</w:t>
      </w:r>
      <w:proofErr w:type="spellEnd"/>
      <w:r w:rsidRPr="00261A56">
        <w:rPr>
          <w:rFonts w:ascii="Arial" w:hAnsi="Arial"/>
        </w:rPr>
        <w:t xml:space="preserve"> </w:t>
      </w:r>
      <w:proofErr w:type="spellStart"/>
      <w:r w:rsidRPr="00261A56">
        <w:rPr>
          <w:rFonts w:ascii="Arial" w:hAnsi="Arial"/>
        </w:rPr>
        <w:t>Processing</w:t>
      </w:r>
      <w:proofErr w:type="spellEnd"/>
      <w:r w:rsidRPr="00261A56">
        <w:rPr>
          <w:rFonts w:ascii="Arial" w:hAnsi="Arial"/>
        </w:rPr>
        <w:t xml:space="preserve">, Applications </w:t>
      </w:r>
      <w:proofErr w:type="spellStart"/>
      <w:r w:rsidRPr="00261A56">
        <w:rPr>
          <w:rFonts w:ascii="Arial" w:hAnsi="Arial"/>
        </w:rPr>
        <w:t>and</w:t>
      </w:r>
      <w:proofErr w:type="spellEnd"/>
      <w:r w:rsidRPr="00261A56">
        <w:rPr>
          <w:rFonts w:ascii="Arial" w:hAnsi="Arial"/>
        </w:rPr>
        <w:t xml:space="preserve"> Systems (IPAS 2020), 4., 2020, Genova, Itália. Anais [...]. Genova: IEEE, 2021. p. 14–20. DOI: 10.1109/IPAS50080.2020.9334935.</w:t>
      </w:r>
    </w:p>
    <w:p w14:paraId="61365B7C" w14:textId="428A37DF" w:rsidR="007846B7" w:rsidRPr="00E53F54" w:rsidRDefault="007846B7" w:rsidP="00EA6797">
      <w:pPr>
        <w:rPr>
          <w:rFonts w:ascii="Arial" w:hAnsi="Arial"/>
        </w:rPr>
      </w:pPr>
      <w:r w:rsidRPr="007846B7">
        <w:rPr>
          <w:rFonts w:ascii="Arial" w:hAnsi="Arial"/>
        </w:rPr>
        <w:t xml:space="preserve">SANDLER, Mark; HOWARD, Andrew; ZHU, </w:t>
      </w:r>
      <w:proofErr w:type="spellStart"/>
      <w:r w:rsidRPr="007846B7">
        <w:rPr>
          <w:rFonts w:ascii="Arial" w:hAnsi="Arial"/>
        </w:rPr>
        <w:t>Menglong</w:t>
      </w:r>
      <w:proofErr w:type="spellEnd"/>
      <w:r w:rsidRPr="007846B7">
        <w:rPr>
          <w:rFonts w:ascii="Arial" w:hAnsi="Arial"/>
        </w:rPr>
        <w:t xml:space="preserve">; ZHMOGINOV, Andrey; CHEN, Liang-Chieh. </w:t>
      </w:r>
      <w:r w:rsidRPr="007846B7">
        <w:rPr>
          <w:rFonts w:ascii="Arial" w:hAnsi="Arial"/>
          <w:i/>
          <w:iCs/>
        </w:rPr>
        <w:t xml:space="preserve">MobileNetV2: </w:t>
      </w:r>
      <w:proofErr w:type="spellStart"/>
      <w:r w:rsidRPr="007846B7">
        <w:rPr>
          <w:rFonts w:ascii="Arial" w:hAnsi="Arial"/>
          <w:i/>
          <w:iCs/>
        </w:rPr>
        <w:t>Inverted</w:t>
      </w:r>
      <w:proofErr w:type="spellEnd"/>
      <w:r w:rsidRPr="007846B7">
        <w:rPr>
          <w:rFonts w:ascii="Arial" w:hAnsi="Arial"/>
          <w:i/>
          <w:iCs/>
        </w:rPr>
        <w:t xml:space="preserve"> </w:t>
      </w:r>
      <w:proofErr w:type="spellStart"/>
      <w:r w:rsidRPr="007846B7">
        <w:rPr>
          <w:rFonts w:ascii="Arial" w:hAnsi="Arial"/>
          <w:i/>
          <w:iCs/>
        </w:rPr>
        <w:t>Residuals</w:t>
      </w:r>
      <w:proofErr w:type="spellEnd"/>
      <w:r w:rsidRPr="007846B7">
        <w:rPr>
          <w:rFonts w:ascii="Arial" w:hAnsi="Arial"/>
          <w:i/>
          <w:iCs/>
        </w:rPr>
        <w:t xml:space="preserve"> </w:t>
      </w:r>
      <w:proofErr w:type="spellStart"/>
      <w:r w:rsidRPr="007846B7">
        <w:rPr>
          <w:rFonts w:ascii="Arial" w:hAnsi="Arial"/>
          <w:i/>
          <w:iCs/>
        </w:rPr>
        <w:t>and</w:t>
      </w:r>
      <w:proofErr w:type="spellEnd"/>
      <w:r w:rsidRPr="007846B7">
        <w:rPr>
          <w:rFonts w:ascii="Arial" w:hAnsi="Arial"/>
          <w:i/>
          <w:iCs/>
        </w:rPr>
        <w:t xml:space="preserve"> Linear </w:t>
      </w:r>
      <w:proofErr w:type="spellStart"/>
      <w:r w:rsidRPr="007846B7">
        <w:rPr>
          <w:rFonts w:ascii="Arial" w:hAnsi="Arial"/>
          <w:i/>
          <w:iCs/>
        </w:rPr>
        <w:t>Bottlenecks</w:t>
      </w:r>
      <w:proofErr w:type="spellEnd"/>
      <w:r w:rsidRPr="007846B7">
        <w:rPr>
          <w:rFonts w:ascii="Arial" w:hAnsi="Arial"/>
        </w:rPr>
        <w:t>. [S.l.]: Google Inc., 201</w:t>
      </w:r>
      <w:r w:rsidR="000110F5">
        <w:rPr>
          <w:rFonts w:ascii="Arial" w:hAnsi="Arial"/>
        </w:rPr>
        <w:t>9</w:t>
      </w:r>
      <w:r w:rsidRPr="007846B7">
        <w:rPr>
          <w:rFonts w:ascii="Arial" w:hAnsi="Arial"/>
        </w:rPr>
        <w:t xml:space="preserve">. Disponível em: </w:t>
      </w:r>
      <w:hyperlink r:id="rId50" w:tgtFrame="_new" w:history="1">
        <w:r w:rsidRPr="007846B7">
          <w:rPr>
            <w:rStyle w:val="Hyperlink"/>
            <w:rFonts w:ascii="Arial" w:hAnsi="Arial"/>
          </w:rPr>
          <w:t>https://arxiv.org/abs/1801.04381</w:t>
        </w:r>
      </w:hyperlink>
      <w:r w:rsidRPr="007846B7">
        <w:rPr>
          <w:rFonts w:ascii="Arial" w:hAnsi="Arial"/>
        </w:rPr>
        <w:t>.</w:t>
      </w:r>
    </w:p>
    <w:p w14:paraId="3E367C9D" w14:textId="5056DD20" w:rsidR="004F0219" w:rsidRPr="00E53F54" w:rsidRDefault="004F0219" w:rsidP="00EA6797">
      <w:pPr>
        <w:rPr>
          <w:rFonts w:ascii="Arial" w:hAnsi="Arial"/>
        </w:rPr>
      </w:pPr>
      <w:r>
        <w:rPr>
          <w:rFonts w:ascii="Arial" w:hAnsi="Arial"/>
        </w:rPr>
        <w:t>SARVAKAR, K.; SENKAMALAVALLI, R.; RAGHA</w:t>
      </w:r>
      <w:r w:rsidR="0061266D">
        <w:rPr>
          <w:rFonts w:ascii="Arial" w:hAnsi="Arial"/>
        </w:rPr>
        <w:t xml:space="preserve">VENDRA, S.; KUMAR, j.; MANJUNATH, R.; JAISWAL, S. (2023). </w:t>
      </w:r>
      <w:r w:rsidR="0061266D" w:rsidRPr="0061266D">
        <w:rPr>
          <w:rFonts w:ascii="Arial" w:hAnsi="Arial"/>
        </w:rPr>
        <w:t>Facial emotion recognition using convolutional neural networks</w:t>
      </w:r>
      <w:r w:rsidR="0061266D">
        <w:rPr>
          <w:rFonts w:ascii="Arial" w:hAnsi="Arial"/>
        </w:rPr>
        <w:t xml:space="preserve">. </w:t>
      </w:r>
      <w:proofErr w:type="spellStart"/>
      <w:r w:rsidR="0061266D" w:rsidRPr="0061266D">
        <w:rPr>
          <w:rFonts w:ascii="Arial" w:hAnsi="Arial"/>
        </w:rPr>
        <w:t>Materials</w:t>
      </w:r>
      <w:proofErr w:type="spellEnd"/>
      <w:r w:rsidR="0061266D" w:rsidRPr="0061266D">
        <w:rPr>
          <w:rFonts w:ascii="Arial" w:hAnsi="Arial"/>
        </w:rPr>
        <w:t xml:space="preserve"> Today: </w:t>
      </w:r>
      <w:proofErr w:type="spellStart"/>
      <w:r w:rsidR="0061266D" w:rsidRPr="0061266D">
        <w:rPr>
          <w:rFonts w:ascii="Arial" w:hAnsi="Arial"/>
        </w:rPr>
        <w:t>Proceedings</w:t>
      </w:r>
      <w:proofErr w:type="spellEnd"/>
      <w:r w:rsidR="0061266D" w:rsidRPr="0061266D">
        <w:rPr>
          <w:rFonts w:ascii="Arial" w:hAnsi="Arial"/>
        </w:rPr>
        <w:t xml:space="preserve"> 80 (2023) 3560–3564</w:t>
      </w:r>
      <w:r w:rsidR="0061266D">
        <w:rPr>
          <w:rFonts w:ascii="Arial" w:hAnsi="Arial"/>
        </w:rPr>
        <w:t xml:space="preserve">. </w:t>
      </w:r>
      <w:hyperlink r:id="rId51" w:history="1">
        <w:r w:rsidR="0061266D" w:rsidRPr="00163AE7">
          <w:rPr>
            <w:rStyle w:val="Hyperlink"/>
            <w:rFonts w:ascii="Arial" w:hAnsi="Arial"/>
          </w:rPr>
          <w:t>https://doi.org/10.1016/j.matpr.2021.07.297</w:t>
        </w:r>
      </w:hyperlink>
      <w:r w:rsidR="0061266D">
        <w:rPr>
          <w:rFonts w:ascii="Arial" w:hAnsi="Arial"/>
        </w:rPr>
        <w:t xml:space="preserve"> </w:t>
      </w:r>
    </w:p>
    <w:p w14:paraId="07A89429" w14:textId="77777777" w:rsidR="00EA6797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lastRenderedPageBreak/>
        <w:t>SCHMIDT, K. L.; COHN, J. F. Human facial expressions as adaptations: evolutionary questions in facial expression. </w:t>
      </w:r>
      <w:r w:rsidRPr="00E53F54">
        <w:rPr>
          <w:rFonts w:ascii="Arial" w:hAnsi="Arial"/>
          <w:b/>
          <w:bCs/>
        </w:rPr>
        <w:t xml:space="preserve">American </w:t>
      </w:r>
      <w:proofErr w:type="spellStart"/>
      <w:r w:rsidRPr="00E53F54">
        <w:rPr>
          <w:rFonts w:ascii="Arial" w:hAnsi="Arial"/>
          <w:b/>
          <w:bCs/>
        </w:rPr>
        <w:t>Journal</w:t>
      </w:r>
      <w:proofErr w:type="spellEnd"/>
      <w:r w:rsidRPr="00E53F54">
        <w:rPr>
          <w:rFonts w:ascii="Arial" w:hAnsi="Arial"/>
          <w:b/>
          <w:bCs/>
        </w:rPr>
        <w:t xml:space="preserve"> </w:t>
      </w:r>
      <w:proofErr w:type="spellStart"/>
      <w:r w:rsidRPr="00E53F54">
        <w:rPr>
          <w:rFonts w:ascii="Arial" w:hAnsi="Arial"/>
          <w:b/>
          <w:bCs/>
        </w:rPr>
        <w:t>of</w:t>
      </w:r>
      <w:proofErr w:type="spellEnd"/>
      <w:r w:rsidRPr="00E53F54">
        <w:rPr>
          <w:rFonts w:ascii="Arial" w:hAnsi="Arial"/>
          <w:b/>
          <w:bCs/>
        </w:rPr>
        <w:t xml:space="preserve"> Physical Anthropology</w:t>
      </w:r>
      <w:r w:rsidRPr="00E53F54">
        <w:rPr>
          <w:rFonts w:ascii="Arial" w:hAnsi="Arial"/>
        </w:rPr>
        <w:t>, [S.l.], v. 44, n. S33, p. 3-24, 2001.</w:t>
      </w:r>
    </w:p>
    <w:p w14:paraId="4B5DC0FE" w14:textId="12D2B3DC" w:rsidR="005260DC" w:rsidRPr="00E53F54" w:rsidRDefault="005260DC" w:rsidP="00EA6797">
      <w:pPr>
        <w:rPr>
          <w:rFonts w:ascii="Arial" w:hAnsi="Arial"/>
        </w:rPr>
      </w:pPr>
      <w:r w:rsidRPr="005260DC">
        <w:rPr>
          <w:rFonts w:ascii="Arial" w:hAnsi="Arial"/>
        </w:rPr>
        <w:t xml:space="preserve">SEDAGHATJOO, </w:t>
      </w:r>
      <w:proofErr w:type="spellStart"/>
      <w:r w:rsidRPr="005260DC">
        <w:rPr>
          <w:rFonts w:ascii="Arial" w:hAnsi="Arial"/>
        </w:rPr>
        <w:t>Zeinab</w:t>
      </w:r>
      <w:proofErr w:type="spellEnd"/>
      <w:r w:rsidRPr="005260DC">
        <w:rPr>
          <w:rFonts w:ascii="Arial" w:hAnsi="Arial"/>
        </w:rPr>
        <w:t xml:space="preserve">; HOSSEINZADEH, Hossein; BIGHAM, </w:t>
      </w:r>
      <w:proofErr w:type="spellStart"/>
      <w:r w:rsidRPr="005260DC">
        <w:rPr>
          <w:rFonts w:ascii="Arial" w:hAnsi="Arial"/>
        </w:rPr>
        <w:t>Bahram</w:t>
      </w:r>
      <w:proofErr w:type="spellEnd"/>
      <w:r w:rsidRPr="005260DC">
        <w:rPr>
          <w:rFonts w:ascii="Arial" w:hAnsi="Arial"/>
        </w:rPr>
        <w:t xml:space="preserve"> </w:t>
      </w:r>
      <w:proofErr w:type="spellStart"/>
      <w:r w:rsidRPr="005260DC">
        <w:rPr>
          <w:rFonts w:ascii="Arial" w:hAnsi="Arial"/>
        </w:rPr>
        <w:t>Sadeghi</w:t>
      </w:r>
      <w:proofErr w:type="spellEnd"/>
      <w:r w:rsidRPr="005260DC">
        <w:rPr>
          <w:rFonts w:ascii="Arial" w:hAnsi="Arial"/>
        </w:rPr>
        <w:t xml:space="preserve">. Local Binary Pattern (LBP) </w:t>
      </w:r>
      <w:proofErr w:type="spellStart"/>
      <w:r w:rsidRPr="005260DC">
        <w:rPr>
          <w:rFonts w:ascii="Arial" w:hAnsi="Arial"/>
        </w:rPr>
        <w:t>Optimization</w:t>
      </w:r>
      <w:proofErr w:type="spellEnd"/>
      <w:r w:rsidRPr="005260DC">
        <w:rPr>
          <w:rFonts w:ascii="Arial" w:hAnsi="Arial"/>
        </w:rPr>
        <w:t xml:space="preserve"> for Feature </w:t>
      </w:r>
      <w:proofErr w:type="spellStart"/>
      <w:r w:rsidRPr="005260DC">
        <w:rPr>
          <w:rFonts w:ascii="Arial" w:hAnsi="Arial"/>
        </w:rPr>
        <w:t>Extraction</w:t>
      </w:r>
      <w:proofErr w:type="spellEnd"/>
      <w:r w:rsidRPr="005260DC">
        <w:rPr>
          <w:rFonts w:ascii="Arial" w:hAnsi="Arial"/>
        </w:rPr>
        <w:t xml:space="preserve">. </w:t>
      </w:r>
      <w:proofErr w:type="spellStart"/>
      <w:r w:rsidRPr="005260DC">
        <w:rPr>
          <w:rFonts w:ascii="Arial" w:hAnsi="Arial"/>
        </w:rPr>
        <w:t>arXiv</w:t>
      </w:r>
      <w:proofErr w:type="spellEnd"/>
      <w:r w:rsidRPr="005260DC">
        <w:rPr>
          <w:rFonts w:ascii="Arial" w:hAnsi="Arial"/>
        </w:rPr>
        <w:t xml:space="preserve"> </w:t>
      </w:r>
      <w:proofErr w:type="spellStart"/>
      <w:r w:rsidRPr="005260DC">
        <w:rPr>
          <w:rFonts w:ascii="Arial" w:hAnsi="Arial"/>
        </w:rPr>
        <w:t>preprint</w:t>
      </w:r>
      <w:proofErr w:type="spellEnd"/>
      <w:r w:rsidRPr="005260DC">
        <w:rPr>
          <w:rFonts w:ascii="Arial" w:hAnsi="Arial"/>
        </w:rPr>
        <w:t xml:space="preserve"> arXiv:2407.18665v1, 26 jul. 2024. Disponível em: https://arxiv.org/abs/2407.18665. Acesso em: 24 maio 2025</w:t>
      </w:r>
    </w:p>
    <w:p w14:paraId="5B134E76" w14:textId="3E185453" w:rsidR="00CD1325" w:rsidRDefault="00EA6797" w:rsidP="00EA6797">
      <w:pPr>
        <w:rPr>
          <w:rFonts w:ascii="Arial" w:hAnsi="Arial"/>
        </w:rPr>
      </w:pPr>
      <w:r w:rsidRPr="00E53F54">
        <w:rPr>
          <w:rFonts w:ascii="Arial" w:hAnsi="Arial"/>
        </w:rPr>
        <w:t>SHANMUGAMANI, Rajalingappaa. </w:t>
      </w:r>
      <w:proofErr w:type="spellStart"/>
      <w:r w:rsidRPr="00E53F54">
        <w:rPr>
          <w:rFonts w:ascii="Arial" w:hAnsi="Arial"/>
          <w:b/>
          <w:bCs/>
        </w:rPr>
        <w:t>Deep</w:t>
      </w:r>
      <w:proofErr w:type="spellEnd"/>
      <w:r w:rsidRPr="00E53F54">
        <w:rPr>
          <w:rFonts w:ascii="Arial" w:hAnsi="Arial"/>
          <w:b/>
          <w:bCs/>
        </w:rPr>
        <w:t xml:space="preserve"> Learning for Computer Vision</w:t>
      </w:r>
      <w:r w:rsidRPr="00E53F54">
        <w:rPr>
          <w:rFonts w:ascii="Arial" w:hAnsi="Arial"/>
        </w:rPr>
        <w:t>. Mumbai: Packt, 2018.</w:t>
      </w:r>
    </w:p>
    <w:p w14:paraId="038BDB42" w14:textId="036F6BCC" w:rsidR="00FF64BD" w:rsidRDefault="00FF64BD" w:rsidP="00EA6797">
      <w:pPr>
        <w:rPr>
          <w:rFonts w:ascii="Arial" w:hAnsi="Arial"/>
        </w:rPr>
      </w:pPr>
      <w:r w:rsidRPr="00FF64BD">
        <w:rPr>
          <w:rFonts w:ascii="Arial" w:hAnsi="Arial"/>
          <w:b/>
          <w:bCs/>
        </w:rPr>
        <w:t>SHARMA, N.</w:t>
      </w:r>
      <w:r w:rsidRPr="00FF64BD">
        <w:rPr>
          <w:rFonts w:ascii="Arial" w:hAnsi="Arial"/>
        </w:rPr>
        <w:t xml:space="preserve"> </w:t>
      </w:r>
      <w:proofErr w:type="spellStart"/>
      <w:r w:rsidRPr="00FF64BD">
        <w:rPr>
          <w:rFonts w:ascii="Arial" w:hAnsi="Arial"/>
        </w:rPr>
        <w:t>What</w:t>
      </w:r>
      <w:proofErr w:type="spellEnd"/>
      <w:r w:rsidRPr="00FF64BD">
        <w:rPr>
          <w:rFonts w:ascii="Arial" w:hAnsi="Arial"/>
        </w:rPr>
        <w:t xml:space="preserve"> </w:t>
      </w:r>
      <w:proofErr w:type="spellStart"/>
      <w:r w:rsidRPr="00FF64BD">
        <w:rPr>
          <w:rFonts w:ascii="Arial" w:hAnsi="Arial"/>
        </w:rPr>
        <w:t>is</w:t>
      </w:r>
      <w:proofErr w:type="spellEnd"/>
      <w:r w:rsidRPr="00FF64BD">
        <w:rPr>
          <w:rFonts w:ascii="Arial" w:hAnsi="Arial"/>
        </w:rPr>
        <w:t xml:space="preserve"> MobileNetV2? Features, </w:t>
      </w:r>
      <w:proofErr w:type="spellStart"/>
      <w:r w:rsidRPr="00FF64BD">
        <w:rPr>
          <w:rFonts w:ascii="Arial" w:hAnsi="Arial"/>
        </w:rPr>
        <w:t>Architecture</w:t>
      </w:r>
      <w:proofErr w:type="spellEnd"/>
      <w:r w:rsidRPr="00FF64BD">
        <w:rPr>
          <w:rFonts w:ascii="Arial" w:hAnsi="Arial"/>
        </w:rPr>
        <w:t xml:space="preserve">, </w:t>
      </w:r>
      <w:proofErr w:type="spellStart"/>
      <w:r w:rsidRPr="00FF64BD">
        <w:rPr>
          <w:rFonts w:ascii="Arial" w:hAnsi="Arial"/>
        </w:rPr>
        <w:t>Application</w:t>
      </w:r>
      <w:proofErr w:type="spellEnd"/>
      <w:r w:rsidRPr="00FF64BD">
        <w:rPr>
          <w:rFonts w:ascii="Arial" w:hAnsi="Arial"/>
        </w:rPr>
        <w:t xml:space="preserve"> </w:t>
      </w:r>
      <w:proofErr w:type="spellStart"/>
      <w:r w:rsidRPr="00FF64BD">
        <w:rPr>
          <w:rFonts w:ascii="Arial" w:hAnsi="Arial"/>
        </w:rPr>
        <w:t>and</w:t>
      </w:r>
      <w:proofErr w:type="spellEnd"/>
      <w:r w:rsidRPr="00FF64BD">
        <w:rPr>
          <w:rFonts w:ascii="Arial" w:hAnsi="Arial"/>
        </w:rPr>
        <w:t xml:space="preserve"> More. </w:t>
      </w:r>
      <w:proofErr w:type="spellStart"/>
      <w:r w:rsidRPr="00FF64BD">
        <w:rPr>
          <w:rFonts w:ascii="Arial" w:hAnsi="Arial"/>
          <w:i/>
          <w:iCs/>
        </w:rPr>
        <w:t>Analytics</w:t>
      </w:r>
      <w:proofErr w:type="spellEnd"/>
      <w:r w:rsidRPr="00FF64BD">
        <w:rPr>
          <w:rFonts w:ascii="Arial" w:hAnsi="Arial"/>
          <w:i/>
          <w:iCs/>
        </w:rPr>
        <w:t xml:space="preserve"> </w:t>
      </w:r>
      <w:proofErr w:type="spellStart"/>
      <w:r w:rsidRPr="00FF64BD">
        <w:rPr>
          <w:rFonts w:ascii="Arial" w:hAnsi="Arial"/>
          <w:i/>
          <w:iCs/>
        </w:rPr>
        <w:t>Vidhya</w:t>
      </w:r>
      <w:proofErr w:type="spellEnd"/>
      <w:r w:rsidRPr="00FF64BD">
        <w:rPr>
          <w:rFonts w:ascii="Arial" w:hAnsi="Arial"/>
        </w:rPr>
        <w:t>, [S. l.], dez. 2023. Disponível em: https://www.analyticsvidhya.com/blog/2023/12/what-is-mobilenetv2-features-architecture-application-and-more/. Acesso em: 3 jun. 2025.</w:t>
      </w:r>
    </w:p>
    <w:p w14:paraId="246081B7" w14:textId="03441A66" w:rsidR="00932037" w:rsidRPr="00E53F54" w:rsidRDefault="00932037" w:rsidP="00EA6797">
      <w:pPr>
        <w:rPr>
          <w:rFonts w:ascii="Arial" w:hAnsi="Arial"/>
        </w:rPr>
      </w:pPr>
      <w:r w:rsidRPr="00932037">
        <w:rPr>
          <w:rFonts w:ascii="Arial" w:hAnsi="Arial"/>
        </w:rPr>
        <w:t xml:space="preserve">SHU, Chang; DING, </w:t>
      </w:r>
      <w:proofErr w:type="spellStart"/>
      <w:r w:rsidRPr="00932037">
        <w:rPr>
          <w:rFonts w:ascii="Arial" w:hAnsi="Arial"/>
        </w:rPr>
        <w:t>Xiaoqing</w:t>
      </w:r>
      <w:proofErr w:type="spellEnd"/>
      <w:r w:rsidRPr="00932037">
        <w:rPr>
          <w:rFonts w:ascii="Arial" w:hAnsi="Arial"/>
        </w:rPr>
        <w:t xml:space="preserve">; FANG, Chi. </w:t>
      </w:r>
      <w:r w:rsidRPr="00932037">
        <w:rPr>
          <w:rFonts w:ascii="Arial" w:hAnsi="Arial"/>
          <w:i/>
          <w:iCs/>
        </w:rPr>
        <w:t xml:space="preserve">Histogram </w:t>
      </w:r>
      <w:proofErr w:type="spellStart"/>
      <w:r w:rsidRPr="00932037">
        <w:rPr>
          <w:rFonts w:ascii="Arial" w:hAnsi="Arial"/>
          <w:i/>
          <w:iCs/>
        </w:rPr>
        <w:t>of</w:t>
      </w:r>
      <w:proofErr w:type="spellEnd"/>
      <w:r w:rsidRPr="00932037">
        <w:rPr>
          <w:rFonts w:ascii="Arial" w:hAnsi="Arial"/>
          <w:i/>
          <w:iCs/>
        </w:rPr>
        <w:t xml:space="preserve"> the Oriented Gradient for Face Recognition</w:t>
      </w:r>
      <w:r w:rsidRPr="00932037">
        <w:rPr>
          <w:rFonts w:ascii="Arial" w:hAnsi="Arial"/>
        </w:rPr>
        <w:t xml:space="preserve">. </w:t>
      </w:r>
      <w:proofErr w:type="spellStart"/>
      <w:r w:rsidRPr="00932037">
        <w:rPr>
          <w:rFonts w:ascii="Arial" w:hAnsi="Arial"/>
          <w:b/>
          <w:bCs/>
        </w:rPr>
        <w:t>Tsinghua</w:t>
      </w:r>
      <w:proofErr w:type="spellEnd"/>
      <w:r w:rsidRPr="00932037">
        <w:rPr>
          <w:rFonts w:ascii="Arial" w:hAnsi="Arial"/>
          <w:b/>
          <w:bCs/>
        </w:rPr>
        <w:t xml:space="preserve"> Science </w:t>
      </w:r>
      <w:proofErr w:type="spellStart"/>
      <w:r w:rsidRPr="00932037">
        <w:rPr>
          <w:rFonts w:ascii="Arial" w:hAnsi="Arial"/>
          <w:b/>
          <w:bCs/>
        </w:rPr>
        <w:t>and</w:t>
      </w:r>
      <w:proofErr w:type="spellEnd"/>
      <w:r w:rsidRPr="00932037">
        <w:rPr>
          <w:rFonts w:ascii="Arial" w:hAnsi="Arial"/>
          <w:b/>
          <w:bCs/>
        </w:rPr>
        <w:t xml:space="preserve"> Technology</w:t>
      </w:r>
      <w:r w:rsidRPr="00932037">
        <w:rPr>
          <w:rFonts w:ascii="Arial" w:hAnsi="Arial"/>
        </w:rPr>
        <w:t>, Beijing, v. 16, n. 2, p. 216–224, abr. 2011. ISSN 1007-0214.</w:t>
      </w:r>
    </w:p>
    <w:p w14:paraId="1CC3CF2A" w14:textId="0823C1CE" w:rsidR="00FD1FE2" w:rsidRPr="00E53F54" w:rsidRDefault="00FD1FE2" w:rsidP="00EA6797">
      <w:pPr>
        <w:rPr>
          <w:rFonts w:ascii="Arial" w:hAnsi="Arial"/>
        </w:rPr>
      </w:pPr>
      <w:r w:rsidRPr="00FD1FE2">
        <w:rPr>
          <w:rFonts w:ascii="Arial" w:hAnsi="Arial"/>
        </w:rPr>
        <w:t xml:space="preserve">SORIA OLIVAS, Emilio; MARTIN GUERRERO, Jose David; MARTINEZ SOBER, Marcelino; MAGDALENA BENEDITO, Jose Rafael; SERRANO LOPEZ, </w:t>
      </w:r>
      <w:proofErr w:type="spellStart"/>
      <w:r w:rsidRPr="00FD1FE2">
        <w:rPr>
          <w:rFonts w:ascii="Arial" w:hAnsi="Arial"/>
        </w:rPr>
        <w:t>Antonio</w:t>
      </w:r>
      <w:proofErr w:type="spellEnd"/>
      <w:r w:rsidRPr="00FD1FE2">
        <w:rPr>
          <w:rFonts w:ascii="Arial" w:hAnsi="Arial"/>
        </w:rPr>
        <w:t xml:space="preserve"> Jose. </w:t>
      </w:r>
      <w:r w:rsidRPr="00FD1FE2">
        <w:rPr>
          <w:rFonts w:ascii="Arial" w:hAnsi="Arial"/>
          <w:i/>
          <w:iCs/>
        </w:rPr>
        <w:t>Manual de pesquisa sobre aplicações e tendências de aprendizado de máquina: algoritmos, métodos e técnicas</w:t>
      </w:r>
      <w:r w:rsidRPr="00FD1FE2">
        <w:rPr>
          <w:rFonts w:ascii="Arial" w:hAnsi="Arial"/>
        </w:rPr>
        <w:t>. Referência em Ciência da Informação, 2009.</w:t>
      </w:r>
    </w:p>
    <w:p w14:paraId="1F18A5D3" w14:textId="34266183" w:rsidR="00E56919" w:rsidRPr="00E53F54" w:rsidRDefault="00E56919" w:rsidP="00EA6797">
      <w:pPr>
        <w:rPr>
          <w:rFonts w:ascii="Arial" w:hAnsi="Arial"/>
        </w:rPr>
      </w:pPr>
      <w:r w:rsidRPr="00E56919">
        <w:rPr>
          <w:rFonts w:ascii="Arial" w:hAnsi="Arial"/>
          <w:b/>
          <w:bCs/>
        </w:rPr>
        <w:t>VIOLA, Paul; JONES, Michael.</w:t>
      </w:r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Rapid</w:t>
      </w:r>
      <w:proofErr w:type="spellEnd"/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object</w:t>
      </w:r>
      <w:proofErr w:type="spellEnd"/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detection</w:t>
      </w:r>
      <w:proofErr w:type="spellEnd"/>
      <w:r w:rsidRPr="00E56919">
        <w:rPr>
          <w:rFonts w:ascii="Arial" w:hAnsi="Arial"/>
        </w:rPr>
        <w:t xml:space="preserve"> using a </w:t>
      </w:r>
      <w:proofErr w:type="spellStart"/>
      <w:r w:rsidRPr="00E56919">
        <w:rPr>
          <w:rFonts w:ascii="Arial" w:hAnsi="Arial"/>
        </w:rPr>
        <w:t>boosted</w:t>
      </w:r>
      <w:proofErr w:type="spellEnd"/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cascade</w:t>
      </w:r>
      <w:proofErr w:type="spellEnd"/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of</w:t>
      </w:r>
      <w:proofErr w:type="spellEnd"/>
      <w:r w:rsidRPr="00E56919">
        <w:rPr>
          <w:rFonts w:ascii="Arial" w:hAnsi="Arial"/>
        </w:rPr>
        <w:t xml:space="preserve"> </w:t>
      </w:r>
      <w:proofErr w:type="spellStart"/>
      <w:r w:rsidRPr="00E56919">
        <w:rPr>
          <w:rFonts w:ascii="Arial" w:hAnsi="Arial"/>
        </w:rPr>
        <w:t>simple</w:t>
      </w:r>
      <w:proofErr w:type="spellEnd"/>
      <w:r w:rsidRPr="00E56919">
        <w:rPr>
          <w:rFonts w:ascii="Arial" w:hAnsi="Arial"/>
        </w:rPr>
        <w:t xml:space="preserve"> features. In: </w:t>
      </w:r>
      <w:proofErr w:type="spellStart"/>
      <w:r w:rsidRPr="00E56919">
        <w:rPr>
          <w:rFonts w:ascii="Arial" w:hAnsi="Arial"/>
          <w:i/>
          <w:iCs/>
        </w:rPr>
        <w:t>Proceedings</w:t>
      </w:r>
      <w:proofErr w:type="spellEnd"/>
      <w:r w:rsidRPr="00E56919">
        <w:rPr>
          <w:rFonts w:ascii="Arial" w:hAnsi="Arial"/>
          <w:i/>
          <w:iCs/>
        </w:rPr>
        <w:t xml:space="preserve"> </w:t>
      </w:r>
      <w:proofErr w:type="spellStart"/>
      <w:r w:rsidRPr="00E56919">
        <w:rPr>
          <w:rFonts w:ascii="Arial" w:hAnsi="Arial"/>
          <w:i/>
          <w:iCs/>
        </w:rPr>
        <w:t>of</w:t>
      </w:r>
      <w:proofErr w:type="spellEnd"/>
      <w:r w:rsidRPr="00E56919">
        <w:rPr>
          <w:rFonts w:ascii="Arial" w:hAnsi="Arial"/>
          <w:i/>
          <w:iCs/>
        </w:rPr>
        <w:t xml:space="preserve"> the 2001 IEEE Computer Society </w:t>
      </w:r>
      <w:proofErr w:type="spellStart"/>
      <w:r w:rsidRPr="00E56919">
        <w:rPr>
          <w:rFonts w:ascii="Arial" w:hAnsi="Arial"/>
          <w:i/>
          <w:iCs/>
        </w:rPr>
        <w:t>Conference</w:t>
      </w:r>
      <w:proofErr w:type="spellEnd"/>
      <w:r w:rsidRPr="00E56919">
        <w:rPr>
          <w:rFonts w:ascii="Arial" w:hAnsi="Arial"/>
          <w:i/>
          <w:iCs/>
        </w:rPr>
        <w:t xml:space="preserve"> on Computer Vision </w:t>
      </w:r>
      <w:proofErr w:type="spellStart"/>
      <w:r w:rsidRPr="00E56919">
        <w:rPr>
          <w:rFonts w:ascii="Arial" w:hAnsi="Arial"/>
          <w:i/>
          <w:iCs/>
        </w:rPr>
        <w:t>and</w:t>
      </w:r>
      <w:proofErr w:type="spellEnd"/>
      <w:r w:rsidRPr="00E56919">
        <w:rPr>
          <w:rFonts w:ascii="Arial" w:hAnsi="Arial"/>
          <w:i/>
          <w:iCs/>
        </w:rPr>
        <w:t xml:space="preserve"> Pattern Recognition (CVPR)</w:t>
      </w:r>
      <w:r w:rsidRPr="00E56919">
        <w:rPr>
          <w:rFonts w:ascii="Arial" w:hAnsi="Arial"/>
        </w:rPr>
        <w:t xml:space="preserve">, 2001, </w:t>
      </w:r>
      <w:proofErr w:type="spellStart"/>
      <w:r w:rsidRPr="00E56919">
        <w:rPr>
          <w:rFonts w:ascii="Arial" w:hAnsi="Arial"/>
        </w:rPr>
        <w:t>Kauai</w:t>
      </w:r>
      <w:proofErr w:type="spellEnd"/>
      <w:r w:rsidRPr="00E56919">
        <w:rPr>
          <w:rFonts w:ascii="Arial" w:hAnsi="Arial"/>
        </w:rPr>
        <w:t>, HI. Anais [...]. IEEE, 2001. p. I-511-I-518.</w:t>
      </w:r>
    </w:p>
    <w:p w14:paraId="6BA972C3" w14:textId="12525300" w:rsidR="00A0510C" w:rsidRPr="003E4F5F" w:rsidRDefault="00EA6797" w:rsidP="00E54F0D">
      <w:pPr>
        <w:rPr>
          <w:rFonts w:ascii="Arial" w:hAnsi="Arial"/>
        </w:rPr>
      </w:pPr>
      <w:r w:rsidRPr="00E53F54">
        <w:rPr>
          <w:rFonts w:ascii="Arial" w:hAnsi="Arial"/>
        </w:rPr>
        <w:t xml:space="preserve">WILHELM, O. et al. Test battery for measuring the perception </w:t>
      </w:r>
      <w:proofErr w:type="spellStart"/>
      <w:r w:rsidRPr="00E53F54">
        <w:rPr>
          <w:rFonts w:ascii="Arial" w:hAnsi="Arial"/>
        </w:rPr>
        <w:t>and</w:t>
      </w:r>
      <w:proofErr w:type="spellEnd"/>
      <w:r w:rsidRPr="00E53F54">
        <w:rPr>
          <w:rFonts w:ascii="Arial" w:hAnsi="Arial"/>
        </w:rPr>
        <w:t xml:space="preserve"> recognition </w:t>
      </w:r>
      <w:proofErr w:type="spellStart"/>
      <w:r w:rsidRPr="00E53F54">
        <w:rPr>
          <w:rFonts w:ascii="Arial" w:hAnsi="Arial"/>
        </w:rPr>
        <w:t>of</w:t>
      </w:r>
      <w:proofErr w:type="spellEnd"/>
      <w:r w:rsidRPr="00E53F54">
        <w:rPr>
          <w:rFonts w:ascii="Arial" w:hAnsi="Arial"/>
        </w:rPr>
        <w:t xml:space="preserve"> facial expressions </w:t>
      </w:r>
      <w:proofErr w:type="spellStart"/>
      <w:r w:rsidRPr="00E53F54">
        <w:rPr>
          <w:rFonts w:ascii="Arial" w:hAnsi="Arial"/>
        </w:rPr>
        <w:t>of</w:t>
      </w:r>
      <w:proofErr w:type="spellEnd"/>
      <w:r w:rsidRPr="00E53F54">
        <w:rPr>
          <w:rFonts w:ascii="Arial" w:hAnsi="Arial"/>
        </w:rPr>
        <w:t xml:space="preserve"> emotion. </w:t>
      </w:r>
      <w:proofErr w:type="spellStart"/>
      <w:r w:rsidRPr="00E53F54">
        <w:rPr>
          <w:rFonts w:ascii="Arial" w:hAnsi="Arial"/>
          <w:b/>
          <w:bCs/>
        </w:rPr>
        <w:t>Frontiers</w:t>
      </w:r>
      <w:proofErr w:type="spellEnd"/>
      <w:r w:rsidRPr="00E53F54">
        <w:rPr>
          <w:rFonts w:ascii="Arial" w:hAnsi="Arial"/>
          <w:b/>
          <w:bCs/>
        </w:rPr>
        <w:t xml:space="preserve"> in </w:t>
      </w:r>
      <w:proofErr w:type="spellStart"/>
      <w:r w:rsidRPr="00E53F54">
        <w:rPr>
          <w:rFonts w:ascii="Arial" w:hAnsi="Arial"/>
          <w:b/>
          <w:bCs/>
        </w:rPr>
        <w:t>Psychology</w:t>
      </w:r>
      <w:proofErr w:type="spellEnd"/>
      <w:r w:rsidRPr="00E53F54">
        <w:rPr>
          <w:rFonts w:ascii="Arial" w:hAnsi="Arial"/>
        </w:rPr>
        <w:t>, [S.l.], v. 5, p. 1-23, 2014. DOI: 10.3389/fpsyg.2014.00404.</w:t>
      </w:r>
    </w:p>
    <w:sectPr w:rsidR="00A0510C" w:rsidRPr="003E4F5F">
      <w:footerReference w:type="default" r:id="rId5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DCAB7" w14:textId="77777777" w:rsidR="001823EB" w:rsidRDefault="001823EB">
      <w:pPr>
        <w:spacing w:line="240" w:lineRule="auto"/>
      </w:pPr>
      <w:r>
        <w:separator/>
      </w:r>
    </w:p>
  </w:endnote>
  <w:endnote w:type="continuationSeparator" w:id="0">
    <w:p w14:paraId="6CD8067D" w14:textId="77777777" w:rsidR="001823EB" w:rsidRDefault="001823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Variable Display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C" w14:textId="33BF8821" w:rsidR="007C0F6E" w:rsidRDefault="00824871">
    <w:pPr>
      <w:jc w:val="right"/>
    </w:pPr>
    <w:r>
      <w:fldChar w:fldCharType="begin"/>
    </w:r>
    <w:r>
      <w:instrText>PAGE</w:instrText>
    </w:r>
    <w:r>
      <w:fldChar w:fldCharType="separate"/>
    </w:r>
    <w:r w:rsidR="009904C5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92720" w14:textId="77777777" w:rsidR="001823EB" w:rsidRDefault="001823EB">
      <w:pPr>
        <w:spacing w:line="240" w:lineRule="auto"/>
      </w:pPr>
      <w:r>
        <w:separator/>
      </w:r>
    </w:p>
  </w:footnote>
  <w:footnote w:type="continuationSeparator" w:id="0">
    <w:p w14:paraId="1288DCAB" w14:textId="77777777" w:rsidR="001823EB" w:rsidRDefault="001823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357"/>
    <w:multiLevelType w:val="hybridMultilevel"/>
    <w:tmpl w:val="024A496E"/>
    <w:lvl w:ilvl="0" w:tplc="0416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11D25478"/>
    <w:multiLevelType w:val="multilevel"/>
    <w:tmpl w:val="6FF0E8F8"/>
    <w:lvl w:ilvl="0">
      <w:start w:val="2"/>
      <w:numFmt w:val="decimal"/>
      <w:lvlText w:val="%1."/>
      <w:lvlJc w:val="left"/>
      <w:pPr>
        <w:ind w:left="675" w:hanging="675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791" w:hanging="72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ind w:left="1293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ind w:left="1724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."/>
      <w:lvlJc w:val="left"/>
      <w:pPr>
        <w:ind w:left="1795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."/>
      <w:lvlJc w:val="left"/>
      <w:pPr>
        <w:ind w:left="2226" w:hanging="180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."/>
      <w:lvlJc w:val="left"/>
      <w:pPr>
        <w:ind w:left="2657" w:hanging="216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."/>
      <w:lvlJc w:val="left"/>
      <w:pPr>
        <w:ind w:left="2728" w:hanging="2160"/>
      </w:pPr>
      <w:rPr>
        <w:rFonts w:ascii="Times New Roman" w:hAnsi="Times New Roman" w:hint="default"/>
      </w:rPr>
    </w:lvl>
  </w:abstractNum>
  <w:abstractNum w:abstractNumId="2" w15:restartNumberingAfterBreak="0">
    <w:nsid w:val="15E806F2"/>
    <w:multiLevelType w:val="multilevel"/>
    <w:tmpl w:val="4A26E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35447"/>
    <w:multiLevelType w:val="multilevel"/>
    <w:tmpl w:val="5EC07C12"/>
    <w:lvl w:ilvl="0">
      <w:start w:val="1"/>
      <w:numFmt w:val="decimal"/>
      <w:lvlText w:val="CAPÍTULO %1."/>
      <w:lvlJc w:val="left"/>
      <w:pPr>
        <w:ind w:left="72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635" w:hanging="360"/>
      </w:pPr>
      <w:rPr>
        <w:rFonts w:hint="default"/>
        <w:strike w:val="0"/>
      </w:rPr>
    </w:lvl>
    <w:lvl w:ilvl="2">
      <w:start w:val="1"/>
      <w:numFmt w:val="decimal"/>
      <w:isLgl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1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0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80" w:hanging="1800"/>
      </w:pPr>
      <w:rPr>
        <w:rFonts w:hint="default"/>
      </w:rPr>
    </w:lvl>
  </w:abstractNum>
  <w:abstractNum w:abstractNumId="4" w15:restartNumberingAfterBreak="0">
    <w:nsid w:val="2D43110F"/>
    <w:multiLevelType w:val="multilevel"/>
    <w:tmpl w:val="5D4A71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D5253A9"/>
    <w:multiLevelType w:val="multilevel"/>
    <w:tmpl w:val="723012A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6" w15:restartNumberingAfterBreak="0">
    <w:nsid w:val="39390523"/>
    <w:multiLevelType w:val="hybridMultilevel"/>
    <w:tmpl w:val="B8786B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1C2"/>
    <w:multiLevelType w:val="multilevel"/>
    <w:tmpl w:val="24E25E7C"/>
    <w:lvl w:ilvl="0">
      <w:start w:val="4"/>
      <w:numFmt w:val="decimal"/>
      <w:lvlText w:val="%1"/>
      <w:lvlJc w:val="left"/>
      <w:pPr>
        <w:ind w:left="375" w:hanging="37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ascii="Times New Roman" w:hAnsi="Times New Roman" w:hint="default"/>
      </w:rPr>
    </w:lvl>
  </w:abstractNum>
  <w:abstractNum w:abstractNumId="8" w15:restartNumberingAfterBreak="0">
    <w:nsid w:val="44B7629E"/>
    <w:multiLevelType w:val="hybridMultilevel"/>
    <w:tmpl w:val="8BDCEA9C"/>
    <w:lvl w:ilvl="0" w:tplc="0FBAB228">
      <w:start w:val="1"/>
      <w:numFmt w:val="decimal"/>
      <w:pStyle w:val="Ttulo2"/>
      <w:lvlText w:val="%1.1. "/>
      <w:lvlJc w:val="left"/>
      <w:pPr>
        <w:ind w:left="502" w:hanging="360"/>
      </w:pPr>
      <w:rPr>
        <w:rFonts w:hint="default"/>
        <w:b/>
        <w:i w:val="0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75108"/>
    <w:multiLevelType w:val="multilevel"/>
    <w:tmpl w:val="AC3E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53A10"/>
    <w:multiLevelType w:val="multilevel"/>
    <w:tmpl w:val="FC5629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C491A16"/>
    <w:multiLevelType w:val="multilevel"/>
    <w:tmpl w:val="076CF40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1940912"/>
    <w:multiLevelType w:val="multilevel"/>
    <w:tmpl w:val="57F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355750">
    <w:abstractNumId w:val="8"/>
  </w:num>
  <w:num w:numId="2" w16cid:durableId="2027825632">
    <w:abstractNumId w:val="3"/>
    <w:lvlOverride w:ilvl="0">
      <w:startOverride w:val="1"/>
    </w:lvlOverride>
    <w:lvlOverride w:ilvl="1">
      <w:startOverride w:val="2"/>
    </w:lvlOverride>
  </w:num>
  <w:num w:numId="3" w16cid:durableId="225646460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3847790">
    <w:abstractNumId w:val="4"/>
  </w:num>
  <w:num w:numId="5" w16cid:durableId="565191011">
    <w:abstractNumId w:val="1"/>
  </w:num>
  <w:num w:numId="6" w16cid:durableId="1379891522">
    <w:abstractNumId w:val="5"/>
  </w:num>
  <w:num w:numId="7" w16cid:durableId="177424714">
    <w:abstractNumId w:val="6"/>
  </w:num>
  <w:num w:numId="8" w16cid:durableId="227157704">
    <w:abstractNumId w:val="7"/>
  </w:num>
  <w:num w:numId="9" w16cid:durableId="1146631291">
    <w:abstractNumId w:val="0"/>
  </w:num>
  <w:num w:numId="10" w16cid:durableId="1398168003">
    <w:abstractNumId w:val="2"/>
  </w:num>
  <w:num w:numId="11" w16cid:durableId="1554612098">
    <w:abstractNumId w:val="9"/>
  </w:num>
  <w:num w:numId="12" w16cid:durableId="342704425">
    <w:abstractNumId w:val="12"/>
  </w:num>
  <w:num w:numId="13" w16cid:durableId="76600007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PE" w:vendorID="64" w:dllVersion="6" w:nlCheck="1" w:checkStyle="1"/>
  <w:activeWritingStyle w:appName="MSWord" w:lang="en-US" w:vendorID="64" w:dllVersion="6" w:nlCheck="1" w:checkStyle="1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F6E"/>
    <w:rsid w:val="00002AD1"/>
    <w:rsid w:val="0000360C"/>
    <w:rsid w:val="000076F0"/>
    <w:rsid w:val="000110F5"/>
    <w:rsid w:val="000118FA"/>
    <w:rsid w:val="00011F10"/>
    <w:rsid w:val="000121DE"/>
    <w:rsid w:val="00013C00"/>
    <w:rsid w:val="000208A0"/>
    <w:rsid w:val="000213A5"/>
    <w:rsid w:val="0002171D"/>
    <w:rsid w:val="000238DF"/>
    <w:rsid w:val="000251EE"/>
    <w:rsid w:val="000327C0"/>
    <w:rsid w:val="00034995"/>
    <w:rsid w:val="00034F73"/>
    <w:rsid w:val="00035F8A"/>
    <w:rsid w:val="00036AE8"/>
    <w:rsid w:val="0004042F"/>
    <w:rsid w:val="00040A79"/>
    <w:rsid w:val="00041125"/>
    <w:rsid w:val="000415C4"/>
    <w:rsid w:val="00042F1A"/>
    <w:rsid w:val="000435FC"/>
    <w:rsid w:val="00043B69"/>
    <w:rsid w:val="000444F0"/>
    <w:rsid w:val="000445C4"/>
    <w:rsid w:val="00045BC0"/>
    <w:rsid w:val="000464E2"/>
    <w:rsid w:val="000465F9"/>
    <w:rsid w:val="000469F0"/>
    <w:rsid w:val="00047EE2"/>
    <w:rsid w:val="000509E7"/>
    <w:rsid w:val="00051613"/>
    <w:rsid w:val="000529D5"/>
    <w:rsid w:val="000539E4"/>
    <w:rsid w:val="00053CF8"/>
    <w:rsid w:val="00054A3B"/>
    <w:rsid w:val="00054CBC"/>
    <w:rsid w:val="000560B8"/>
    <w:rsid w:val="000567B7"/>
    <w:rsid w:val="00057044"/>
    <w:rsid w:val="00061722"/>
    <w:rsid w:val="000617DA"/>
    <w:rsid w:val="00064BF2"/>
    <w:rsid w:val="000659BB"/>
    <w:rsid w:val="00065D1C"/>
    <w:rsid w:val="00070C5D"/>
    <w:rsid w:val="00073080"/>
    <w:rsid w:val="00074061"/>
    <w:rsid w:val="0007580A"/>
    <w:rsid w:val="00077990"/>
    <w:rsid w:val="00080DD0"/>
    <w:rsid w:val="0008146E"/>
    <w:rsid w:val="00084BF5"/>
    <w:rsid w:val="00085DD1"/>
    <w:rsid w:val="0008748E"/>
    <w:rsid w:val="00087917"/>
    <w:rsid w:val="00090B73"/>
    <w:rsid w:val="0009157A"/>
    <w:rsid w:val="000937C5"/>
    <w:rsid w:val="00093E5B"/>
    <w:rsid w:val="000946AA"/>
    <w:rsid w:val="0009480D"/>
    <w:rsid w:val="00096392"/>
    <w:rsid w:val="000A2F9D"/>
    <w:rsid w:val="000A4412"/>
    <w:rsid w:val="000A4947"/>
    <w:rsid w:val="000A4A42"/>
    <w:rsid w:val="000A58B8"/>
    <w:rsid w:val="000A70A3"/>
    <w:rsid w:val="000B036C"/>
    <w:rsid w:val="000B19A1"/>
    <w:rsid w:val="000B1CFC"/>
    <w:rsid w:val="000B27D4"/>
    <w:rsid w:val="000B670C"/>
    <w:rsid w:val="000B7180"/>
    <w:rsid w:val="000C0EA6"/>
    <w:rsid w:val="000C2052"/>
    <w:rsid w:val="000C33A1"/>
    <w:rsid w:val="000C5960"/>
    <w:rsid w:val="000C6405"/>
    <w:rsid w:val="000C6997"/>
    <w:rsid w:val="000C6FDC"/>
    <w:rsid w:val="000D00C9"/>
    <w:rsid w:val="000D22E2"/>
    <w:rsid w:val="000D2A7D"/>
    <w:rsid w:val="000D4A09"/>
    <w:rsid w:val="000D57D7"/>
    <w:rsid w:val="000D7067"/>
    <w:rsid w:val="000E04A8"/>
    <w:rsid w:val="000E1DB5"/>
    <w:rsid w:val="000E3ABC"/>
    <w:rsid w:val="000E3B6A"/>
    <w:rsid w:val="000E5601"/>
    <w:rsid w:val="000E6727"/>
    <w:rsid w:val="000F07C7"/>
    <w:rsid w:val="000F0A00"/>
    <w:rsid w:val="000F185E"/>
    <w:rsid w:val="000F1A41"/>
    <w:rsid w:val="000F1C0B"/>
    <w:rsid w:val="000F50AA"/>
    <w:rsid w:val="000F7221"/>
    <w:rsid w:val="000F7D14"/>
    <w:rsid w:val="001005B7"/>
    <w:rsid w:val="00101204"/>
    <w:rsid w:val="00102EBF"/>
    <w:rsid w:val="00103AEF"/>
    <w:rsid w:val="00104C8D"/>
    <w:rsid w:val="001054A9"/>
    <w:rsid w:val="00105867"/>
    <w:rsid w:val="0010616E"/>
    <w:rsid w:val="001062D5"/>
    <w:rsid w:val="00111AF1"/>
    <w:rsid w:val="00114973"/>
    <w:rsid w:val="00114E40"/>
    <w:rsid w:val="0011572D"/>
    <w:rsid w:val="00121CC4"/>
    <w:rsid w:val="001231E0"/>
    <w:rsid w:val="0012482F"/>
    <w:rsid w:val="0012770E"/>
    <w:rsid w:val="00127EAC"/>
    <w:rsid w:val="00127FB3"/>
    <w:rsid w:val="00131584"/>
    <w:rsid w:val="001331C0"/>
    <w:rsid w:val="0013460A"/>
    <w:rsid w:val="00134CD4"/>
    <w:rsid w:val="00135BE7"/>
    <w:rsid w:val="00135D9C"/>
    <w:rsid w:val="00135D9E"/>
    <w:rsid w:val="001363A9"/>
    <w:rsid w:val="0013650B"/>
    <w:rsid w:val="001365D8"/>
    <w:rsid w:val="00136D93"/>
    <w:rsid w:val="00140716"/>
    <w:rsid w:val="00141D04"/>
    <w:rsid w:val="001428D9"/>
    <w:rsid w:val="00144599"/>
    <w:rsid w:val="00145950"/>
    <w:rsid w:val="00147E6A"/>
    <w:rsid w:val="0015144E"/>
    <w:rsid w:val="00152268"/>
    <w:rsid w:val="001523C2"/>
    <w:rsid w:val="00153EB7"/>
    <w:rsid w:val="00155375"/>
    <w:rsid w:val="00160A13"/>
    <w:rsid w:val="00160F23"/>
    <w:rsid w:val="00161451"/>
    <w:rsid w:val="001630AD"/>
    <w:rsid w:val="00164D91"/>
    <w:rsid w:val="0016565A"/>
    <w:rsid w:val="00166CD3"/>
    <w:rsid w:val="00171931"/>
    <w:rsid w:val="00176CFB"/>
    <w:rsid w:val="001804E4"/>
    <w:rsid w:val="00180530"/>
    <w:rsid w:val="001807F4"/>
    <w:rsid w:val="001808C9"/>
    <w:rsid w:val="001823EB"/>
    <w:rsid w:val="00185DCF"/>
    <w:rsid w:val="00186206"/>
    <w:rsid w:val="00187E28"/>
    <w:rsid w:val="00191BB1"/>
    <w:rsid w:val="0019686F"/>
    <w:rsid w:val="00196F07"/>
    <w:rsid w:val="00197257"/>
    <w:rsid w:val="001A05F0"/>
    <w:rsid w:val="001A06F4"/>
    <w:rsid w:val="001A2A60"/>
    <w:rsid w:val="001A4FD1"/>
    <w:rsid w:val="001A68BD"/>
    <w:rsid w:val="001A6C8C"/>
    <w:rsid w:val="001A6DA5"/>
    <w:rsid w:val="001B14AC"/>
    <w:rsid w:val="001B1B4D"/>
    <w:rsid w:val="001B22FA"/>
    <w:rsid w:val="001B292A"/>
    <w:rsid w:val="001B43C1"/>
    <w:rsid w:val="001B5AEE"/>
    <w:rsid w:val="001B6006"/>
    <w:rsid w:val="001B6F92"/>
    <w:rsid w:val="001B71D7"/>
    <w:rsid w:val="001C0922"/>
    <w:rsid w:val="001C1C6E"/>
    <w:rsid w:val="001C4FDF"/>
    <w:rsid w:val="001C57DB"/>
    <w:rsid w:val="001C6362"/>
    <w:rsid w:val="001C67F0"/>
    <w:rsid w:val="001C733E"/>
    <w:rsid w:val="001C73BA"/>
    <w:rsid w:val="001C7E4C"/>
    <w:rsid w:val="001D0144"/>
    <w:rsid w:val="001D08B3"/>
    <w:rsid w:val="001D22AE"/>
    <w:rsid w:val="001D27E2"/>
    <w:rsid w:val="001D2973"/>
    <w:rsid w:val="001D3A64"/>
    <w:rsid w:val="001D3C56"/>
    <w:rsid w:val="001D3D59"/>
    <w:rsid w:val="001D3E0D"/>
    <w:rsid w:val="001D4B10"/>
    <w:rsid w:val="001D7518"/>
    <w:rsid w:val="001D78DE"/>
    <w:rsid w:val="001E081D"/>
    <w:rsid w:val="001E168D"/>
    <w:rsid w:val="001E204B"/>
    <w:rsid w:val="001E2650"/>
    <w:rsid w:val="001E28A3"/>
    <w:rsid w:val="001E671E"/>
    <w:rsid w:val="001F1534"/>
    <w:rsid w:val="001F1F6A"/>
    <w:rsid w:val="001F1FC5"/>
    <w:rsid w:val="001F4329"/>
    <w:rsid w:val="00200FCF"/>
    <w:rsid w:val="00203903"/>
    <w:rsid w:val="00203D77"/>
    <w:rsid w:val="00210554"/>
    <w:rsid w:val="00211361"/>
    <w:rsid w:val="0021181C"/>
    <w:rsid w:val="00211F0D"/>
    <w:rsid w:val="002125D2"/>
    <w:rsid w:val="00212ACA"/>
    <w:rsid w:val="00212BAF"/>
    <w:rsid w:val="002138CC"/>
    <w:rsid w:val="00217163"/>
    <w:rsid w:val="0022098E"/>
    <w:rsid w:val="00222B58"/>
    <w:rsid w:val="00222B62"/>
    <w:rsid w:val="002236B9"/>
    <w:rsid w:val="0023280F"/>
    <w:rsid w:val="002352B3"/>
    <w:rsid w:val="0023736E"/>
    <w:rsid w:val="002404F9"/>
    <w:rsid w:val="002418E0"/>
    <w:rsid w:val="00242C99"/>
    <w:rsid w:val="00243655"/>
    <w:rsid w:val="00245861"/>
    <w:rsid w:val="002459EB"/>
    <w:rsid w:val="00247F82"/>
    <w:rsid w:val="0025037B"/>
    <w:rsid w:val="00250D21"/>
    <w:rsid w:val="00253A7A"/>
    <w:rsid w:val="00253BEB"/>
    <w:rsid w:val="00255FA1"/>
    <w:rsid w:val="00257443"/>
    <w:rsid w:val="00257D68"/>
    <w:rsid w:val="0026052D"/>
    <w:rsid w:val="002608CA"/>
    <w:rsid w:val="00261A56"/>
    <w:rsid w:val="00261EC0"/>
    <w:rsid w:val="00261F8D"/>
    <w:rsid w:val="0026252B"/>
    <w:rsid w:val="00262CE3"/>
    <w:rsid w:val="0026548B"/>
    <w:rsid w:val="00265E2F"/>
    <w:rsid w:val="00266BA5"/>
    <w:rsid w:val="002673BF"/>
    <w:rsid w:val="0026758D"/>
    <w:rsid w:val="00267795"/>
    <w:rsid w:val="0027161C"/>
    <w:rsid w:val="002738D6"/>
    <w:rsid w:val="00273FC7"/>
    <w:rsid w:val="00274263"/>
    <w:rsid w:val="002753C3"/>
    <w:rsid w:val="002805FD"/>
    <w:rsid w:val="00280C2F"/>
    <w:rsid w:val="00282AF0"/>
    <w:rsid w:val="00283002"/>
    <w:rsid w:val="00283FDE"/>
    <w:rsid w:val="0028437F"/>
    <w:rsid w:val="00284E2F"/>
    <w:rsid w:val="00285C58"/>
    <w:rsid w:val="00287968"/>
    <w:rsid w:val="0029035F"/>
    <w:rsid w:val="00290E0A"/>
    <w:rsid w:val="002926DA"/>
    <w:rsid w:val="002936CF"/>
    <w:rsid w:val="002945DC"/>
    <w:rsid w:val="00294B84"/>
    <w:rsid w:val="00294F61"/>
    <w:rsid w:val="00294F96"/>
    <w:rsid w:val="002958F5"/>
    <w:rsid w:val="0029782B"/>
    <w:rsid w:val="00297D67"/>
    <w:rsid w:val="002A11A4"/>
    <w:rsid w:val="002A1FC3"/>
    <w:rsid w:val="002A2933"/>
    <w:rsid w:val="002A59EA"/>
    <w:rsid w:val="002A758E"/>
    <w:rsid w:val="002B05AB"/>
    <w:rsid w:val="002B0C09"/>
    <w:rsid w:val="002B1133"/>
    <w:rsid w:val="002B1B8B"/>
    <w:rsid w:val="002B2A08"/>
    <w:rsid w:val="002B37E6"/>
    <w:rsid w:val="002B660A"/>
    <w:rsid w:val="002B714B"/>
    <w:rsid w:val="002B7203"/>
    <w:rsid w:val="002C02DF"/>
    <w:rsid w:val="002C1101"/>
    <w:rsid w:val="002C2FB7"/>
    <w:rsid w:val="002C38BF"/>
    <w:rsid w:val="002C53CE"/>
    <w:rsid w:val="002D010A"/>
    <w:rsid w:val="002D2DC1"/>
    <w:rsid w:val="002D3130"/>
    <w:rsid w:val="002D7133"/>
    <w:rsid w:val="002E72E0"/>
    <w:rsid w:val="002E78E2"/>
    <w:rsid w:val="002F0006"/>
    <w:rsid w:val="002F1E50"/>
    <w:rsid w:val="002F55AB"/>
    <w:rsid w:val="002F5B1B"/>
    <w:rsid w:val="002F5F96"/>
    <w:rsid w:val="002F7889"/>
    <w:rsid w:val="003001E5"/>
    <w:rsid w:val="003005C6"/>
    <w:rsid w:val="003025C3"/>
    <w:rsid w:val="00302813"/>
    <w:rsid w:val="00302D1D"/>
    <w:rsid w:val="003040A5"/>
    <w:rsid w:val="0030421B"/>
    <w:rsid w:val="003052BA"/>
    <w:rsid w:val="00305FA2"/>
    <w:rsid w:val="003103C9"/>
    <w:rsid w:val="0031087D"/>
    <w:rsid w:val="00311DCC"/>
    <w:rsid w:val="0031249B"/>
    <w:rsid w:val="003148A1"/>
    <w:rsid w:val="0031587D"/>
    <w:rsid w:val="003175FA"/>
    <w:rsid w:val="00317AC7"/>
    <w:rsid w:val="00320B16"/>
    <w:rsid w:val="00322C2D"/>
    <w:rsid w:val="00324F84"/>
    <w:rsid w:val="00325EAF"/>
    <w:rsid w:val="00326119"/>
    <w:rsid w:val="003263F9"/>
    <w:rsid w:val="00326DB9"/>
    <w:rsid w:val="00327809"/>
    <w:rsid w:val="00330501"/>
    <w:rsid w:val="003334FC"/>
    <w:rsid w:val="00333C4E"/>
    <w:rsid w:val="00334A13"/>
    <w:rsid w:val="0033501A"/>
    <w:rsid w:val="00335178"/>
    <w:rsid w:val="00335FB3"/>
    <w:rsid w:val="003360F2"/>
    <w:rsid w:val="00336678"/>
    <w:rsid w:val="00336FA3"/>
    <w:rsid w:val="003371EE"/>
    <w:rsid w:val="003376CB"/>
    <w:rsid w:val="00342282"/>
    <w:rsid w:val="00342A66"/>
    <w:rsid w:val="00342C11"/>
    <w:rsid w:val="00346A76"/>
    <w:rsid w:val="0034759D"/>
    <w:rsid w:val="00347EBD"/>
    <w:rsid w:val="0035291E"/>
    <w:rsid w:val="00353FE4"/>
    <w:rsid w:val="003551DB"/>
    <w:rsid w:val="003574A7"/>
    <w:rsid w:val="003639DD"/>
    <w:rsid w:val="0036473D"/>
    <w:rsid w:val="00370FEB"/>
    <w:rsid w:val="00373E2F"/>
    <w:rsid w:val="00374500"/>
    <w:rsid w:val="00374864"/>
    <w:rsid w:val="00374A3A"/>
    <w:rsid w:val="00374B43"/>
    <w:rsid w:val="0038102C"/>
    <w:rsid w:val="003824C0"/>
    <w:rsid w:val="00383D04"/>
    <w:rsid w:val="00384001"/>
    <w:rsid w:val="00384A1F"/>
    <w:rsid w:val="00385625"/>
    <w:rsid w:val="00385C91"/>
    <w:rsid w:val="0038701F"/>
    <w:rsid w:val="00392731"/>
    <w:rsid w:val="0039370B"/>
    <w:rsid w:val="003963E0"/>
    <w:rsid w:val="00396484"/>
    <w:rsid w:val="003964BC"/>
    <w:rsid w:val="0039774C"/>
    <w:rsid w:val="003A0B94"/>
    <w:rsid w:val="003A2630"/>
    <w:rsid w:val="003A2D72"/>
    <w:rsid w:val="003A5127"/>
    <w:rsid w:val="003A54DA"/>
    <w:rsid w:val="003A7C14"/>
    <w:rsid w:val="003B1880"/>
    <w:rsid w:val="003B709D"/>
    <w:rsid w:val="003B781C"/>
    <w:rsid w:val="003C2608"/>
    <w:rsid w:val="003C6646"/>
    <w:rsid w:val="003C68C0"/>
    <w:rsid w:val="003C6E21"/>
    <w:rsid w:val="003D0B7A"/>
    <w:rsid w:val="003D2F6A"/>
    <w:rsid w:val="003D52A5"/>
    <w:rsid w:val="003D61BB"/>
    <w:rsid w:val="003D70AF"/>
    <w:rsid w:val="003E1685"/>
    <w:rsid w:val="003E1E21"/>
    <w:rsid w:val="003E316A"/>
    <w:rsid w:val="003E37A5"/>
    <w:rsid w:val="003E4F5F"/>
    <w:rsid w:val="003E56C9"/>
    <w:rsid w:val="003E613B"/>
    <w:rsid w:val="003E7AEA"/>
    <w:rsid w:val="003F034A"/>
    <w:rsid w:val="003F1DCE"/>
    <w:rsid w:val="003F3E3B"/>
    <w:rsid w:val="003F42B1"/>
    <w:rsid w:val="003F5644"/>
    <w:rsid w:val="003F57FB"/>
    <w:rsid w:val="003F641E"/>
    <w:rsid w:val="003F729E"/>
    <w:rsid w:val="003F75AE"/>
    <w:rsid w:val="003F7DD4"/>
    <w:rsid w:val="00402B5F"/>
    <w:rsid w:val="0040674C"/>
    <w:rsid w:val="00406898"/>
    <w:rsid w:val="00407610"/>
    <w:rsid w:val="00407FAD"/>
    <w:rsid w:val="004105C4"/>
    <w:rsid w:val="00412838"/>
    <w:rsid w:val="00413B77"/>
    <w:rsid w:val="00414555"/>
    <w:rsid w:val="00417662"/>
    <w:rsid w:val="0042107D"/>
    <w:rsid w:val="004228DD"/>
    <w:rsid w:val="00422D4D"/>
    <w:rsid w:val="004237A9"/>
    <w:rsid w:val="0042724D"/>
    <w:rsid w:val="0042764B"/>
    <w:rsid w:val="0043011C"/>
    <w:rsid w:val="00430B76"/>
    <w:rsid w:val="00430CBA"/>
    <w:rsid w:val="00436406"/>
    <w:rsid w:val="004417D5"/>
    <w:rsid w:val="00442018"/>
    <w:rsid w:val="00442F1E"/>
    <w:rsid w:val="00443035"/>
    <w:rsid w:val="00443D0D"/>
    <w:rsid w:val="00445896"/>
    <w:rsid w:val="00445972"/>
    <w:rsid w:val="004467C8"/>
    <w:rsid w:val="004506A1"/>
    <w:rsid w:val="00451C6E"/>
    <w:rsid w:val="0045333E"/>
    <w:rsid w:val="004558D0"/>
    <w:rsid w:val="004563CE"/>
    <w:rsid w:val="004569FB"/>
    <w:rsid w:val="00460590"/>
    <w:rsid w:val="00460AAB"/>
    <w:rsid w:val="00461074"/>
    <w:rsid w:val="004620B8"/>
    <w:rsid w:val="004633BD"/>
    <w:rsid w:val="00463E01"/>
    <w:rsid w:val="00464157"/>
    <w:rsid w:val="00465E6A"/>
    <w:rsid w:val="00466738"/>
    <w:rsid w:val="00466935"/>
    <w:rsid w:val="00467DDE"/>
    <w:rsid w:val="0047072D"/>
    <w:rsid w:val="004709A9"/>
    <w:rsid w:val="00470C48"/>
    <w:rsid w:val="004712CD"/>
    <w:rsid w:val="00471E99"/>
    <w:rsid w:val="004746E7"/>
    <w:rsid w:val="004749D9"/>
    <w:rsid w:val="00476267"/>
    <w:rsid w:val="00476A2D"/>
    <w:rsid w:val="00480EE2"/>
    <w:rsid w:val="00481DE8"/>
    <w:rsid w:val="0048482D"/>
    <w:rsid w:val="00485860"/>
    <w:rsid w:val="0048668F"/>
    <w:rsid w:val="0048682D"/>
    <w:rsid w:val="00486A31"/>
    <w:rsid w:val="00490A32"/>
    <w:rsid w:val="00491821"/>
    <w:rsid w:val="004919B3"/>
    <w:rsid w:val="00492182"/>
    <w:rsid w:val="004953F5"/>
    <w:rsid w:val="00495DC3"/>
    <w:rsid w:val="00497419"/>
    <w:rsid w:val="00497723"/>
    <w:rsid w:val="004A1371"/>
    <w:rsid w:val="004B2AA7"/>
    <w:rsid w:val="004B379F"/>
    <w:rsid w:val="004B5006"/>
    <w:rsid w:val="004B5759"/>
    <w:rsid w:val="004B75C0"/>
    <w:rsid w:val="004B7C3D"/>
    <w:rsid w:val="004C0774"/>
    <w:rsid w:val="004C08D0"/>
    <w:rsid w:val="004C1973"/>
    <w:rsid w:val="004C242D"/>
    <w:rsid w:val="004C29F2"/>
    <w:rsid w:val="004C4BF5"/>
    <w:rsid w:val="004C4E93"/>
    <w:rsid w:val="004D026F"/>
    <w:rsid w:val="004D04BA"/>
    <w:rsid w:val="004D12C8"/>
    <w:rsid w:val="004D266E"/>
    <w:rsid w:val="004D41AD"/>
    <w:rsid w:val="004D4336"/>
    <w:rsid w:val="004D4A12"/>
    <w:rsid w:val="004D4F6A"/>
    <w:rsid w:val="004D51FE"/>
    <w:rsid w:val="004D6591"/>
    <w:rsid w:val="004E20A4"/>
    <w:rsid w:val="004E27D8"/>
    <w:rsid w:val="004E2C00"/>
    <w:rsid w:val="004E3CC4"/>
    <w:rsid w:val="004E4259"/>
    <w:rsid w:val="004E4F01"/>
    <w:rsid w:val="004F0115"/>
    <w:rsid w:val="004F0219"/>
    <w:rsid w:val="004F03D5"/>
    <w:rsid w:val="004F03DC"/>
    <w:rsid w:val="004F4368"/>
    <w:rsid w:val="005019BD"/>
    <w:rsid w:val="00501E84"/>
    <w:rsid w:val="005045B7"/>
    <w:rsid w:val="00504BE0"/>
    <w:rsid w:val="00505318"/>
    <w:rsid w:val="0050531F"/>
    <w:rsid w:val="0050570E"/>
    <w:rsid w:val="00511421"/>
    <w:rsid w:val="00511782"/>
    <w:rsid w:val="00511B35"/>
    <w:rsid w:val="00511DB9"/>
    <w:rsid w:val="00514EEC"/>
    <w:rsid w:val="0051603B"/>
    <w:rsid w:val="00516064"/>
    <w:rsid w:val="00516DF1"/>
    <w:rsid w:val="00520986"/>
    <w:rsid w:val="005219F9"/>
    <w:rsid w:val="00521EFA"/>
    <w:rsid w:val="00522858"/>
    <w:rsid w:val="00524D8C"/>
    <w:rsid w:val="005260DC"/>
    <w:rsid w:val="005265F4"/>
    <w:rsid w:val="0053028B"/>
    <w:rsid w:val="00530CE8"/>
    <w:rsid w:val="00532080"/>
    <w:rsid w:val="00532622"/>
    <w:rsid w:val="00532D8F"/>
    <w:rsid w:val="00532F54"/>
    <w:rsid w:val="00533BA9"/>
    <w:rsid w:val="005346AD"/>
    <w:rsid w:val="00536CD6"/>
    <w:rsid w:val="00536D4B"/>
    <w:rsid w:val="0053791F"/>
    <w:rsid w:val="00540606"/>
    <w:rsid w:val="00540ED4"/>
    <w:rsid w:val="00541BC5"/>
    <w:rsid w:val="00543029"/>
    <w:rsid w:val="00544740"/>
    <w:rsid w:val="005506A2"/>
    <w:rsid w:val="00553682"/>
    <w:rsid w:val="00557EF6"/>
    <w:rsid w:val="00560B4B"/>
    <w:rsid w:val="00561308"/>
    <w:rsid w:val="00561418"/>
    <w:rsid w:val="005629A3"/>
    <w:rsid w:val="005660AD"/>
    <w:rsid w:val="0056793E"/>
    <w:rsid w:val="00567AB2"/>
    <w:rsid w:val="00571F61"/>
    <w:rsid w:val="00573810"/>
    <w:rsid w:val="00573820"/>
    <w:rsid w:val="0057385A"/>
    <w:rsid w:val="00573AE1"/>
    <w:rsid w:val="00576D2B"/>
    <w:rsid w:val="005824F1"/>
    <w:rsid w:val="00582877"/>
    <w:rsid w:val="00582C9E"/>
    <w:rsid w:val="00582FEE"/>
    <w:rsid w:val="00584603"/>
    <w:rsid w:val="005852DF"/>
    <w:rsid w:val="00585BD1"/>
    <w:rsid w:val="0059130A"/>
    <w:rsid w:val="00591580"/>
    <w:rsid w:val="00591B2D"/>
    <w:rsid w:val="00591E01"/>
    <w:rsid w:val="005944FC"/>
    <w:rsid w:val="005972A6"/>
    <w:rsid w:val="00597E9E"/>
    <w:rsid w:val="005A0B9F"/>
    <w:rsid w:val="005A219F"/>
    <w:rsid w:val="005A291B"/>
    <w:rsid w:val="005A2D30"/>
    <w:rsid w:val="005A3475"/>
    <w:rsid w:val="005A4DFD"/>
    <w:rsid w:val="005A7265"/>
    <w:rsid w:val="005A7529"/>
    <w:rsid w:val="005A7A95"/>
    <w:rsid w:val="005B024B"/>
    <w:rsid w:val="005B0DD7"/>
    <w:rsid w:val="005B0FAE"/>
    <w:rsid w:val="005B2657"/>
    <w:rsid w:val="005B3F9D"/>
    <w:rsid w:val="005B673F"/>
    <w:rsid w:val="005B6FBB"/>
    <w:rsid w:val="005C32BC"/>
    <w:rsid w:val="005C35E9"/>
    <w:rsid w:val="005C607C"/>
    <w:rsid w:val="005C6551"/>
    <w:rsid w:val="005C69EA"/>
    <w:rsid w:val="005C77E8"/>
    <w:rsid w:val="005C7C10"/>
    <w:rsid w:val="005D0A2B"/>
    <w:rsid w:val="005D13BD"/>
    <w:rsid w:val="005D2FFD"/>
    <w:rsid w:val="005E089A"/>
    <w:rsid w:val="005E2688"/>
    <w:rsid w:val="005E3956"/>
    <w:rsid w:val="005E3FCF"/>
    <w:rsid w:val="005E40CD"/>
    <w:rsid w:val="005E42B0"/>
    <w:rsid w:val="005E5192"/>
    <w:rsid w:val="005E638B"/>
    <w:rsid w:val="005E6AF4"/>
    <w:rsid w:val="005E7479"/>
    <w:rsid w:val="005F0F78"/>
    <w:rsid w:val="005F0F95"/>
    <w:rsid w:val="005F19F7"/>
    <w:rsid w:val="005F42B0"/>
    <w:rsid w:val="005F679C"/>
    <w:rsid w:val="006002EF"/>
    <w:rsid w:val="0060061A"/>
    <w:rsid w:val="006007B7"/>
    <w:rsid w:val="00602CBE"/>
    <w:rsid w:val="006033DB"/>
    <w:rsid w:val="00603A31"/>
    <w:rsid w:val="006046BC"/>
    <w:rsid w:val="00604B75"/>
    <w:rsid w:val="00605493"/>
    <w:rsid w:val="006054C5"/>
    <w:rsid w:val="00607E9E"/>
    <w:rsid w:val="00612138"/>
    <w:rsid w:val="0061266D"/>
    <w:rsid w:val="00612C44"/>
    <w:rsid w:val="0061358D"/>
    <w:rsid w:val="00613CFE"/>
    <w:rsid w:val="00613E7E"/>
    <w:rsid w:val="00614417"/>
    <w:rsid w:val="00614E54"/>
    <w:rsid w:val="00622915"/>
    <w:rsid w:val="00623BDB"/>
    <w:rsid w:val="00624039"/>
    <w:rsid w:val="00625928"/>
    <w:rsid w:val="006259E8"/>
    <w:rsid w:val="00625A6D"/>
    <w:rsid w:val="00625C52"/>
    <w:rsid w:val="00630229"/>
    <w:rsid w:val="006332C7"/>
    <w:rsid w:val="00633D5B"/>
    <w:rsid w:val="00635363"/>
    <w:rsid w:val="00636131"/>
    <w:rsid w:val="00636906"/>
    <w:rsid w:val="00636EE0"/>
    <w:rsid w:val="006421F1"/>
    <w:rsid w:val="00643385"/>
    <w:rsid w:val="00643CD8"/>
    <w:rsid w:val="00643ED9"/>
    <w:rsid w:val="00647922"/>
    <w:rsid w:val="0065090B"/>
    <w:rsid w:val="00651F62"/>
    <w:rsid w:val="006534D9"/>
    <w:rsid w:val="00656B8F"/>
    <w:rsid w:val="00657393"/>
    <w:rsid w:val="00661C1B"/>
    <w:rsid w:val="00664383"/>
    <w:rsid w:val="0066591D"/>
    <w:rsid w:val="0066773C"/>
    <w:rsid w:val="00667A17"/>
    <w:rsid w:val="00667BD0"/>
    <w:rsid w:val="00670B9A"/>
    <w:rsid w:val="00672425"/>
    <w:rsid w:val="0067404D"/>
    <w:rsid w:val="00674B2E"/>
    <w:rsid w:val="00676E7B"/>
    <w:rsid w:val="0068053A"/>
    <w:rsid w:val="00680F26"/>
    <w:rsid w:val="00681AE6"/>
    <w:rsid w:val="006829B2"/>
    <w:rsid w:val="00682C4B"/>
    <w:rsid w:val="00682C6F"/>
    <w:rsid w:val="0068423C"/>
    <w:rsid w:val="00690F9C"/>
    <w:rsid w:val="00696980"/>
    <w:rsid w:val="006976CD"/>
    <w:rsid w:val="006A0294"/>
    <w:rsid w:val="006A071B"/>
    <w:rsid w:val="006A0D03"/>
    <w:rsid w:val="006A0EA4"/>
    <w:rsid w:val="006A1762"/>
    <w:rsid w:val="006A41FC"/>
    <w:rsid w:val="006A4240"/>
    <w:rsid w:val="006A4CE2"/>
    <w:rsid w:val="006A5F9A"/>
    <w:rsid w:val="006A6104"/>
    <w:rsid w:val="006A61B8"/>
    <w:rsid w:val="006A7100"/>
    <w:rsid w:val="006A7BB5"/>
    <w:rsid w:val="006B0703"/>
    <w:rsid w:val="006B0E8A"/>
    <w:rsid w:val="006B2617"/>
    <w:rsid w:val="006B2B79"/>
    <w:rsid w:val="006B32F2"/>
    <w:rsid w:val="006B3557"/>
    <w:rsid w:val="006B3D8E"/>
    <w:rsid w:val="006B5327"/>
    <w:rsid w:val="006B6846"/>
    <w:rsid w:val="006B6A27"/>
    <w:rsid w:val="006B713F"/>
    <w:rsid w:val="006B78BC"/>
    <w:rsid w:val="006C030E"/>
    <w:rsid w:val="006C1CB2"/>
    <w:rsid w:val="006C20A9"/>
    <w:rsid w:val="006C2376"/>
    <w:rsid w:val="006C2F63"/>
    <w:rsid w:val="006C43EC"/>
    <w:rsid w:val="006C49DB"/>
    <w:rsid w:val="006C7A4E"/>
    <w:rsid w:val="006D416F"/>
    <w:rsid w:val="006D5A14"/>
    <w:rsid w:val="006D6346"/>
    <w:rsid w:val="006D6DB8"/>
    <w:rsid w:val="006E0442"/>
    <w:rsid w:val="006E4C39"/>
    <w:rsid w:val="006E4DF5"/>
    <w:rsid w:val="006E5222"/>
    <w:rsid w:val="006E538D"/>
    <w:rsid w:val="006E5DE9"/>
    <w:rsid w:val="006E66DD"/>
    <w:rsid w:val="006E6CB9"/>
    <w:rsid w:val="006E745C"/>
    <w:rsid w:val="006F0AB2"/>
    <w:rsid w:val="006F13C9"/>
    <w:rsid w:val="006F342E"/>
    <w:rsid w:val="006F5449"/>
    <w:rsid w:val="006F6C82"/>
    <w:rsid w:val="00700182"/>
    <w:rsid w:val="007004A8"/>
    <w:rsid w:val="007038E2"/>
    <w:rsid w:val="00704F7A"/>
    <w:rsid w:val="007066BC"/>
    <w:rsid w:val="00706BE4"/>
    <w:rsid w:val="007079D3"/>
    <w:rsid w:val="007102B5"/>
    <w:rsid w:val="00710793"/>
    <w:rsid w:val="00710A39"/>
    <w:rsid w:val="00710BE4"/>
    <w:rsid w:val="00714ED0"/>
    <w:rsid w:val="0071583E"/>
    <w:rsid w:val="007170C4"/>
    <w:rsid w:val="00722F52"/>
    <w:rsid w:val="00730671"/>
    <w:rsid w:val="00730CCF"/>
    <w:rsid w:val="0073153E"/>
    <w:rsid w:val="00731F5A"/>
    <w:rsid w:val="00733D27"/>
    <w:rsid w:val="007370E4"/>
    <w:rsid w:val="007375FE"/>
    <w:rsid w:val="007422C1"/>
    <w:rsid w:val="00742BA3"/>
    <w:rsid w:val="00743914"/>
    <w:rsid w:val="00743D12"/>
    <w:rsid w:val="0074496A"/>
    <w:rsid w:val="007474DD"/>
    <w:rsid w:val="007503D0"/>
    <w:rsid w:val="007505BD"/>
    <w:rsid w:val="007531AF"/>
    <w:rsid w:val="0075493E"/>
    <w:rsid w:val="00754F12"/>
    <w:rsid w:val="00757952"/>
    <w:rsid w:val="00763600"/>
    <w:rsid w:val="007646B4"/>
    <w:rsid w:val="00765832"/>
    <w:rsid w:val="00766342"/>
    <w:rsid w:val="007679FC"/>
    <w:rsid w:val="00770D8A"/>
    <w:rsid w:val="00772390"/>
    <w:rsid w:val="0077286A"/>
    <w:rsid w:val="007735FF"/>
    <w:rsid w:val="00776BA0"/>
    <w:rsid w:val="007770BF"/>
    <w:rsid w:val="00777594"/>
    <w:rsid w:val="00782703"/>
    <w:rsid w:val="00782DDF"/>
    <w:rsid w:val="007844E0"/>
    <w:rsid w:val="007846B7"/>
    <w:rsid w:val="007860D1"/>
    <w:rsid w:val="007874D6"/>
    <w:rsid w:val="007952BD"/>
    <w:rsid w:val="00795EA6"/>
    <w:rsid w:val="007A0E1F"/>
    <w:rsid w:val="007A1B02"/>
    <w:rsid w:val="007A31D4"/>
    <w:rsid w:val="007A7B54"/>
    <w:rsid w:val="007A7FFA"/>
    <w:rsid w:val="007B0153"/>
    <w:rsid w:val="007B02E4"/>
    <w:rsid w:val="007B14AF"/>
    <w:rsid w:val="007B3F52"/>
    <w:rsid w:val="007B47D5"/>
    <w:rsid w:val="007B489E"/>
    <w:rsid w:val="007B605F"/>
    <w:rsid w:val="007B60F1"/>
    <w:rsid w:val="007B66A2"/>
    <w:rsid w:val="007B66E6"/>
    <w:rsid w:val="007C0F6E"/>
    <w:rsid w:val="007C1FE6"/>
    <w:rsid w:val="007C286D"/>
    <w:rsid w:val="007C2FA3"/>
    <w:rsid w:val="007C39A8"/>
    <w:rsid w:val="007C4821"/>
    <w:rsid w:val="007C551D"/>
    <w:rsid w:val="007C5891"/>
    <w:rsid w:val="007C6A46"/>
    <w:rsid w:val="007D13D0"/>
    <w:rsid w:val="007D1867"/>
    <w:rsid w:val="007D22DD"/>
    <w:rsid w:val="007D3541"/>
    <w:rsid w:val="007D3860"/>
    <w:rsid w:val="007D3FBE"/>
    <w:rsid w:val="007D42EE"/>
    <w:rsid w:val="007D5534"/>
    <w:rsid w:val="007D66F1"/>
    <w:rsid w:val="007D70E5"/>
    <w:rsid w:val="007D7FFE"/>
    <w:rsid w:val="007E0126"/>
    <w:rsid w:val="007E0C62"/>
    <w:rsid w:val="007E1791"/>
    <w:rsid w:val="007E19B7"/>
    <w:rsid w:val="007E2236"/>
    <w:rsid w:val="007E27C4"/>
    <w:rsid w:val="007E3B3B"/>
    <w:rsid w:val="007E4BDA"/>
    <w:rsid w:val="007E4DC3"/>
    <w:rsid w:val="007E599D"/>
    <w:rsid w:val="007E5EC2"/>
    <w:rsid w:val="007E7201"/>
    <w:rsid w:val="007F6BD9"/>
    <w:rsid w:val="00800E37"/>
    <w:rsid w:val="00801CC1"/>
    <w:rsid w:val="008028BE"/>
    <w:rsid w:val="00803379"/>
    <w:rsid w:val="00803DE6"/>
    <w:rsid w:val="00803E22"/>
    <w:rsid w:val="00805181"/>
    <w:rsid w:val="008054C9"/>
    <w:rsid w:val="008076C7"/>
    <w:rsid w:val="00807CBD"/>
    <w:rsid w:val="00811489"/>
    <w:rsid w:val="0081186D"/>
    <w:rsid w:val="00812D40"/>
    <w:rsid w:val="00813093"/>
    <w:rsid w:val="00813703"/>
    <w:rsid w:val="008143A1"/>
    <w:rsid w:val="00816A9F"/>
    <w:rsid w:val="008172CA"/>
    <w:rsid w:val="008203DD"/>
    <w:rsid w:val="0082041F"/>
    <w:rsid w:val="00820427"/>
    <w:rsid w:val="00822604"/>
    <w:rsid w:val="00823A63"/>
    <w:rsid w:val="00824352"/>
    <w:rsid w:val="00824871"/>
    <w:rsid w:val="008250D1"/>
    <w:rsid w:val="00825384"/>
    <w:rsid w:val="008258F7"/>
    <w:rsid w:val="00827CD9"/>
    <w:rsid w:val="00831740"/>
    <w:rsid w:val="00834526"/>
    <w:rsid w:val="00834608"/>
    <w:rsid w:val="0083472D"/>
    <w:rsid w:val="00834734"/>
    <w:rsid w:val="0084037A"/>
    <w:rsid w:val="0084439E"/>
    <w:rsid w:val="00844D4F"/>
    <w:rsid w:val="008514D1"/>
    <w:rsid w:val="00852333"/>
    <w:rsid w:val="00852D6C"/>
    <w:rsid w:val="00854CC9"/>
    <w:rsid w:val="00856504"/>
    <w:rsid w:val="0085708D"/>
    <w:rsid w:val="00857D0A"/>
    <w:rsid w:val="00860F6A"/>
    <w:rsid w:val="008610D8"/>
    <w:rsid w:val="00871159"/>
    <w:rsid w:val="008716A9"/>
    <w:rsid w:val="00871956"/>
    <w:rsid w:val="00872CA6"/>
    <w:rsid w:val="00874FD9"/>
    <w:rsid w:val="008765B0"/>
    <w:rsid w:val="00876946"/>
    <w:rsid w:val="00877252"/>
    <w:rsid w:val="00880252"/>
    <w:rsid w:val="008846DD"/>
    <w:rsid w:val="00885DDD"/>
    <w:rsid w:val="00887F9E"/>
    <w:rsid w:val="00887FFA"/>
    <w:rsid w:val="00890A0B"/>
    <w:rsid w:val="00892ADA"/>
    <w:rsid w:val="00893270"/>
    <w:rsid w:val="00896EAD"/>
    <w:rsid w:val="008A008D"/>
    <w:rsid w:val="008A1A99"/>
    <w:rsid w:val="008A1D31"/>
    <w:rsid w:val="008A5BC7"/>
    <w:rsid w:val="008A669A"/>
    <w:rsid w:val="008A6C1D"/>
    <w:rsid w:val="008A6DC1"/>
    <w:rsid w:val="008B03B1"/>
    <w:rsid w:val="008B1FEB"/>
    <w:rsid w:val="008B213E"/>
    <w:rsid w:val="008B2A31"/>
    <w:rsid w:val="008B43FF"/>
    <w:rsid w:val="008B620E"/>
    <w:rsid w:val="008C10D3"/>
    <w:rsid w:val="008C2217"/>
    <w:rsid w:val="008C4E8B"/>
    <w:rsid w:val="008D001B"/>
    <w:rsid w:val="008D087E"/>
    <w:rsid w:val="008D1916"/>
    <w:rsid w:val="008D21B7"/>
    <w:rsid w:val="008D294C"/>
    <w:rsid w:val="008D2CDC"/>
    <w:rsid w:val="008D4687"/>
    <w:rsid w:val="008D77D5"/>
    <w:rsid w:val="008E29F2"/>
    <w:rsid w:val="008E3640"/>
    <w:rsid w:val="008E37A1"/>
    <w:rsid w:val="008E468C"/>
    <w:rsid w:val="008E488C"/>
    <w:rsid w:val="008E4A7C"/>
    <w:rsid w:val="008E7E78"/>
    <w:rsid w:val="008F27EC"/>
    <w:rsid w:val="008F7DA7"/>
    <w:rsid w:val="0090033D"/>
    <w:rsid w:val="00903733"/>
    <w:rsid w:val="00903773"/>
    <w:rsid w:val="009053DA"/>
    <w:rsid w:val="00906619"/>
    <w:rsid w:val="00907898"/>
    <w:rsid w:val="009103C4"/>
    <w:rsid w:val="00911BD0"/>
    <w:rsid w:val="009134F3"/>
    <w:rsid w:val="00914C45"/>
    <w:rsid w:val="00915726"/>
    <w:rsid w:val="009159E8"/>
    <w:rsid w:val="00915A4E"/>
    <w:rsid w:val="009164CF"/>
    <w:rsid w:val="009175B4"/>
    <w:rsid w:val="00920124"/>
    <w:rsid w:val="00920504"/>
    <w:rsid w:val="00922F45"/>
    <w:rsid w:val="00924A6A"/>
    <w:rsid w:val="009265AF"/>
    <w:rsid w:val="00926E4F"/>
    <w:rsid w:val="00930908"/>
    <w:rsid w:val="00930D99"/>
    <w:rsid w:val="00930EC6"/>
    <w:rsid w:val="00932037"/>
    <w:rsid w:val="009341D1"/>
    <w:rsid w:val="00934E2A"/>
    <w:rsid w:val="00935A7B"/>
    <w:rsid w:val="00935EC1"/>
    <w:rsid w:val="00940D23"/>
    <w:rsid w:val="00941F38"/>
    <w:rsid w:val="009434AA"/>
    <w:rsid w:val="0094568E"/>
    <w:rsid w:val="0094644C"/>
    <w:rsid w:val="00946A8C"/>
    <w:rsid w:val="0094799B"/>
    <w:rsid w:val="0095056F"/>
    <w:rsid w:val="009505FB"/>
    <w:rsid w:val="00952038"/>
    <w:rsid w:val="00952455"/>
    <w:rsid w:val="00952C2C"/>
    <w:rsid w:val="00953915"/>
    <w:rsid w:val="00953957"/>
    <w:rsid w:val="00956873"/>
    <w:rsid w:val="009571AA"/>
    <w:rsid w:val="0096119F"/>
    <w:rsid w:val="009621DA"/>
    <w:rsid w:val="00962294"/>
    <w:rsid w:val="00962C62"/>
    <w:rsid w:val="00964AC3"/>
    <w:rsid w:val="00964C90"/>
    <w:rsid w:val="00975C23"/>
    <w:rsid w:val="00977F2F"/>
    <w:rsid w:val="009807BB"/>
    <w:rsid w:val="00981374"/>
    <w:rsid w:val="00982D2A"/>
    <w:rsid w:val="00983EF7"/>
    <w:rsid w:val="00984A41"/>
    <w:rsid w:val="00984BD2"/>
    <w:rsid w:val="00984D82"/>
    <w:rsid w:val="009904C5"/>
    <w:rsid w:val="0099107B"/>
    <w:rsid w:val="0099134E"/>
    <w:rsid w:val="00994DD6"/>
    <w:rsid w:val="009953F9"/>
    <w:rsid w:val="00995B8C"/>
    <w:rsid w:val="009A0445"/>
    <w:rsid w:val="009A07DB"/>
    <w:rsid w:val="009A1628"/>
    <w:rsid w:val="009A1667"/>
    <w:rsid w:val="009A1BB0"/>
    <w:rsid w:val="009A1D3E"/>
    <w:rsid w:val="009A2593"/>
    <w:rsid w:val="009A3284"/>
    <w:rsid w:val="009A3A07"/>
    <w:rsid w:val="009A3DD4"/>
    <w:rsid w:val="009A5676"/>
    <w:rsid w:val="009A6185"/>
    <w:rsid w:val="009A6D44"/>
    <w:rsid w:val="009A7A6D"/>
    <w:rsid w:val="009B0435"/>
    <w:rsid w:val="009B07FE"/>
    <w:rsid w:val="009B1E13"/>
    <w:rsid w:val="009B2E93"/>
    <w:rsid w:val="009B4DD1"/>
    <w:rsid w:val="009B5AF8"/>
    <w:rsid w:val="009B5C23"/>
    <w:rsid w:val="009B6116"/>
    <w:rsid w:val="009B7E81"/>
    <w:rsid w:val="009C1F38"/>
    <w:rsid w:val="009C22FC"/>
    <w:rsid w:val="009C34D7"/>
    <w:rsid w:val="009C69B3"/>
    <w:rsid w:val="009C7E8A"/>
    <w:rsid w:val="009D0358"/>
    <w:rsid w:val="009D0CDB"/>
    <w:rsid w:val="009D1EA4"/>
    <w:rsid w:val="009D36BB"/>
    <w:rsid w:val="009D3A6D"/>
    <w:rsid w:val="009D67DE"/>
    <w:rsid w:val="009D795D"/>
    <w:rsid w:val="009D7EF2"/>
    <w:rsid w:val="009E1E5E"/>
    <w:rsid w:val="009E220F"/>
    <w:rsid w:val="009E3ED7"/>
    <w:rsid w:val="009E47B8"/>
    <w:rsid w:val="009E62DD"/>
    <w:rsid w:val="009E69A1"/>
    <w:rsid w:val="009F1AFD"/>
    <w:rsid w:val="009F227B"/>
    <w:rsid w:val="009F34EB"/>
    <w:rsid w:val="009F41F3"/>
    <w:rsid w:val="009F458F"/>
    <w:rsid w:val="009F4BC8"/>
    <w:rsid w:val="009F4C7D"/>
    <w:rsid w:val="00A0165A"/>
    <w:rsid w:val="00A01EE0"/>
    <w:rsid w:val="00A02634"/>
    <w:rsid w:val="00A03374"/>
    <w:rsid w:val="00A044A0"/>
    <w:rsid w:val="00A0510C"/>
    <w:rsid w:val="00A0528C"/>
    <w:rsid w:val="00A06E9C"/>
    <w:rsid w:val="00A07E04"/>
    <w:rsid w:val="00A108D6"/>
    <w:rsid w:val="00A11233"/>
    <w:rsid w:val="00A115F7"/>
    <w:rsid w:val="00A11CAD"/>
    <w:rsid w:val="00A12AEC"/>
    <w:rsid w:val="00A1347E"/>
    <w:rsid w:val="00A13E0D"/>
    <w:rsid w:val="00A14780"/>
    <w:rsid w:val="00A14BB4"/>
    <w:rsid w:val="00A154ED"/>
    <w:rsid w:val="00A162CD"/>
    <w:rsid w:val="00A23C16"/>
    <w:rsid w:val="00A24AB9"/>
    <w:rsid w:val="00A24AFC"/>
    <w:rsid w:val="00A24FC3"/>
    <w:rsid w:val="00A259B8"/>
    <w:rsid w:val="00A25C13"/>
    <w:rsid w:val="00A307E8"/>
    <w:rsid w:val="00A30DB7"/>
    <w:rsid w:val="00A33A92"/>
    <w:rsid w:val="00A34DB2"/>
    <w:rsid w:val="00A34F91"/>
    <w:rsid w:val="00A35C17"/>
    <w:rsid w:val="00A364D2"/>
    <w:rsid w:val="00A403E3"/>
    <w:rsid w:val="00A42D48"/>
    <w:rsid w:val="00A4345D"/>
    <w:rsid w:val="00A4411A"/>
    <w:rsid w:val="00A44198"/>
    <w:rsid w:val="00A45077"/>
    <w:rsid w:val="00A463F1"/>
    <w:rsid w:val="00A516C3"/>
    <w:rsid w:val="00A535AE"/>
    <w:rsid w:val="00A54D04"/>
    <w:rsid w:val="00A568C6"/>
    <w:rsid w:val="00A57834"/>
    <w:rsid w:val="00A60318"/>
    <w:rsid w:val="00A60398"/>
    <w:rsid w:val="00A61739"/>
    <w:rsid w:val="00A650CE"/>
    <w:rsid w:val="00A669C3"/>
    <w:rsid w:val="00A67C83"/>
    <w:rsid w:val="00A67DBD"/>
    <w:rsid w:val="00A72CD8"/>
    <w:rsid w:val="00A75797"/>
    <w:rsid w:val="00A77D49"/>
    <w:rsid w:val="00A833A4"/>
    <w:rsid w:val="00A8383C"/>
    <w:rsid w:val="00A86585"/>
    <w:rsid w:val="00A87E9D"/>
    <w:rsid w:val="00A90032"/>
    <w:rsid w:val="00A904F0"/>
    <w:rsid w:val="00A91E30"/>
    <w:rsid w:val="00A922E4"/>
    <w:rsid w:val="00A92C58"/>
    <w:rsid w:val="00A957A9"/>
    <w:rsid w:val="00A95D6B"/>
    <w:rsid w:val="00A974D5"/>
    <w:rsid w:val="00AA0A34"/>
    <w:rsid w:val="00AA0F2B"/>
    <w:rsid w:val="00AA1263"/>
    <w:rsid w:val="00AA346A"/>
    <w:rsid w:val="00AA3B78"/>
    <w:rsid w:val="00AA63C2"/>
    <w:rsid w:val="00AB0DA0"/>
    <w:rsid w:val="00AB1130"/>
    <w:rsid w:val="00AB20F6"/>
    <w:rsid w:val="00AB3EB9"/>
    <w:rsid w:val="00AB56EF"/>
    <w:rsid w:val="00AC1333"/>
    <w:rsid w:val="00AC20A0"/>
    <w:rsid w:val="00AC2D6F"/>
    <w:rsid w:val="00AC4DE1"/>
    <w:rsid w:val="00AC674A"/>
    <w:rsid w:val="00AD0FF1"/>
    <w:rsid w:val="00AD156C"/>
    <w:rsid w:val="00AD1A1B"/>
    <w:rsid w:val="00AD1BA1"/>
    <w:rsid w:val="00AD245A"/>
    <w:rsid w:val="00AD25D2"/>
    <w:rsid w:val="00AD27A4"/>
    <w:rsid w:val="00AD2F33"/>
    <w:rsid w:val="00AD4237"/>
    <w:rsid w:val="00AD4F81"/>
    <w:rsid w:val="00AE1BD5"/>
    <w:rsid w:val="00AE235D"/>
    <w:rsid w:val="00AE6A5F"/>
    <w:rsid w:val="00AE788E"/>
    <w:rsid w:val="00AF15DB"/>
    <w:rsid w:val="00AF287C"/>
    <w:rsid w:val="00AF3B03"/>
    <w:rsid w:val="00AF51BE"/>
    <w:rsid w:val="00AF55C9"/>
    <w:rsid w:val="00AF75FA"/>
    <w:rsid w:val="00B002CA"/>
    <w:rsid w:val="00B00BBF"/>
    <w:rsid w:val="00B027DD"/>
    <w:rsid w:val="00B049BB"/>
    <w:rsid w:val="00B04ED9"/>
    <w:rsid w:val="00B054B7"/>
    <w:rsid w:val="00B101C0"/>
    <w:rsid w:val="00B10DEA"/>
    <w:rsid w:val="00B12069"/>
    <w:rsid w:val="00B125CE"/>
    <w:rsid w:val="00B1399B"/>
    <w:rsid w:val="00B14140"/>
    <w:rsid w:val="00B14F8F"/>
    <w:rsid w:val="00B163A8"/>
    <w:rsid w:val="00B16A0F"/>
    <w:rsid w:val="00B200E2"/>
    <w:rsid w:val="00B204BB"/>
    <w:rsid w:val="00B2198F"/>
    <w:rsid w:val="00B233F6"/>
    <w:rsid w:val="00B23E05"/>
    <w:rsid w:val="00B240BA"/>
    <w:rsid w:val="00B26F26"/>
    <w:rsid w:val="00B27F9F"/>
    <w:rsid w:val="00B317E7"/>
    <w:rsid w:val="00B33875"/>
    <w:rsid w:val="00B33E21"/>
    <w:rsid w:val="00B349EC"/>
    <w:rsid w:val="00B376D7"/>
    <w:rsid w:val="00B378C2"/>
    <w:rsid w:val="00B407BA"/>
    <w:rsid w:val="00B42C1B"/>
    <w:rsid w:val="00B435D0"/>
    <w:rsid w:val="00B4453C"/>
    <w:rsid w:val="00B45D75"/>
    <w:rsid w:val="00B46C4D"/>
    <w:rsid w:val="00B47C24"/>
    <w:rsid w:val="00B50415"/>
    <w:rsid w:val="00B50C04"/>
    <w:rsid w:val="00B51CC5"/>
    <w:rsid w:val="00B561FB"/>
    <w:rsid w:val="00B60551"/>
    <w:rsid w:val="00B62B76"/>
    <w:rsid w:val="00B63297"/>
    <w:rsid w:val="00B64CDE"/>
    <w:rsid w:val="00B70F6E"/>
    <w:rsid w:val="00B70FCA"/>
    <w:rsid w:val="00B712A9"/>
    <w:rsid w:val="00B71D2A"/>
    <w:rsid w:val="00B722A1"/>
    <w:rsid w:val="00B722BB"/>
    <w:rsid w:val="00B73189"/>
    <w:rsid w:val="00B7342F"/>
    <w:rsid w:val="00B734FC"/>
    <w:rsid w:val="00B73D7D"/>
    <w:rsid w:val="00B742C7"/>
    <w:rsid w:val="00B74695"/>
    <w:rsid w:val="00B77283"/>
    <w:rsid w:val="00B813C4"/>
    <w:rsid w:val="00B832BF"/>
    <w:rsid w:val="00B84EE1"/>
    <w:rsid w:val="00B851E5"/>
    <w:rsid w:val="00B91C2C"/>
    <w:rsid w:val="00B91D66"/>
    <w:rsid w:val="00B92566"/>
    <w:rsid w:val="00B93452"/>
    <w:rsid w:val="00B93CA4"/>
    <w:rsid w:val="00B9424F"/>
    <w:rsid w:val="00B94436"/>
    <w:rsid w:val="00B94CA0"/>
    <w:rsid w:val="00B966D1"/>
    <w:rsid w:val="00B97BCE"/>
    <w:rsid w:val="00BA0D1F"/>
    <w:rsid w:val="00BA107B"/>
    <w:rsid w:val="00BA11AB"/>
    <w:rsid w:val="00BA1C91"/>
    <w:rsid w:val="00BA3CFD"/>
    <w:rsid w:val="00BA3EE7"/>
    <w:rsid w:val="00BA5B45"/>
    <w:rsid w:val="00BA6202"/>
    <w:rsid w:val="00BA7EE1"/>
    <w:rsid w:val="00BB0410"/>
    <w:rsid w:val="00BB1B30"/>
    <w:rsid w:val="00BB1BFD"/>
    <w:rsid w:val="00BB2A89"/>
    <w:rsid w:val="00BB2B5D"/>
    <w:rsid w:val="00BB3FD7"/>
    <w:rsid w:val="00BB4641"/>
    <w:rsid w:val="00BB4E4A"/>
    <w:rsid w:val="00BB4FA4"/>
    <w:rsid w:val="00BB657F"/>
    <w:rsid w:val="00BB6B63"/>
    <w:rsid w:val="00BC052E"/>
    <w:rsid w:val="00BC1C8F"/>
    <w:rsid w:val="00BC2C63"/>
    <w:rsid w:val="00BC3AFF"/>
    <w:rsid w:val="00BC3E88"/>
    <w:rsid w:val="00BC40BB"/>
    <w:rsid w:val="00BC4110"/>
    <w:rsid w:val="00BC7283"/>
    <w:rsid w:val="00BD0B6C"/>
    <w:rsid w:val="00BD250F"/>
    <w:rsid w:val="00BD2C05"/>
    <w:rsid w:val="00BD4029"/>
    <w:rsid w:val="00BD5A32"/>
    <w:rsid w:val="00BD61A6"/>
    <w:rsid w:val="00BE438D"/>
    <w:rsid w:val="00BE43B5"/>
    <w:rsid w:val="00BE78B4"/>
    <w:rsid w:val="00BF1BAA"/>
    <w:rsid w:val="00BF2BB2"/>
    <w:rsid w:val="00BF3010"/>
    <w:rsid w:val="00BF5DD4"/>
    <w:rsid w:val="00C00338"/>
    <w:rsid w:val="00C0357A"/>
    <w:rsid w:val="00C03B18"/>
    <w:rsid w:val="00C0434D"/>
    <w:rsid w:val="00C04617"/>
    <w:rsid w:val="00C04A16"/>
    <w:rsid w:val="00C05DD3"/>
    <w:rsid w:val="00C06AEE"/>
    <w:rsid w:val="00C06D02"/>
    <w:rsid w:val="00C071F0"/>
    <w:rsid w:val="00C102EB"/>
    <w:rsid w:val="00C11286"/>
    <w:rsid w:val="00C11573"/>
    <w:rsid w:val="00C12059"/>
    <w:rsid w:val="00C2232F"/>
    <w:rsid w:val="00C226CA"/>
    <w:rsid w:val="00C22B1C"/>
    <w:rsid w:val="00C26F5A"/>
    <w:rsid w:val="00C311CC"/>
    <w:rsid w:val="00C324B5"/>
    <w:rsid w:val="00C32626"/>
    <w:rsid w:val="00C35EDA"/>
    <w:rsid w:val="00C36DF1"/>
    <w:rsid w:val="00C375FF"/>
    <w:rsid w:val="00C37D9D"/>
    <w:rsid w:val="00C403CE"/>
    <w:rsid w:val="00C42022"/>
    <w:rsid w:val="00C43597"/>
    <w:rsid w:val="00C43BC7"/>
    <w:rsid w:val="00C450EC"/>
    <w:rsid w:val="00C45CA9"/>
    <w:rsid w:val="00C4603E"/>
    <w:rsid w:val="00C4746A"/>
    <w:rsid w:val="00C52529"/>
    <w:rsid w:val="00C53039"/>
    <w:rsid w:val="00C5387F"/>
    <w:rsid w:val="00C55927"/>
    <w:rsid w:val="00C56D7A"/>
    <w:rsid w:val="00C611A3"/>
    <w:rsid w:val="00C61297"/>
    <w:rsid w:val="00C61CFA"/>
    <w:rsid w:val="00C644F9"/>
    <w:rsid w:val="00C65492"/>
    <w:rsid w:val="00C6750E"/>
    <w:rsid w:val="00C67B7B"/>
    <w:rsid w:val="00C67ED9"/>
    <w:rsid w:val="00C70A71"/>
    <w:rsid w:val="00C716F9"/>
    <w:rsid w:val="00C7323B"/>
    <w:rsid w:val="00C74306"/>
    <w:rsid w:val="00C74B51"/>
    <w:rsid w:val="00C764F1"/>
    <w:rsid w:val="00C76596"/>
    <w:rsid w:val="00C76968"/>
    <w:rsid w:val="00C76E5D"/>
    <w:rsid w:val="00C7763A"/>
    <w:rsid w:val="00C8055B"/>
    <w:rsid w:val="00C81C7A"/>
    <w:rsid w:val="00C83178"/>
    <w:rsid w:val="00C8362A"/>
    <w:rsid w:val="00C850DF"/>
    <w:rsid w:val="00C85BEE"/>
    <w:rsid w:val="00C8644F"/>
    <w:rsid w:val="00C87C52"/>
    <w:rsid w:val="00C90938"/>
    <w:rsid w:val="00C91EAA"/>
    <w:rsid w:val="00C92867"/>
    <w:rsid w:val="00C94DB0"/>
    <w:rsid w:val="00CA1A75"/>
    <w:rsid w:val="00CA1B33"/>
    <w:rsid w:val="00CA3088"/>
    <w:rsid w:val="00CA3AAC"/>
    <w:rsid w:val="00CA3F60"/>
    <w:rsid w:val="00CA474C"/>
    <w:rsid w:val="00CA4FAD"/>
    <w:rsid w:val="00CA5141"/>
    <w:rsid w:val="00CA5506"/>
    <w:rsid w:val="00CA5560"/>
    <w:rsid w:val="00CA6130"/>
    <w:rsid w:val="00CA6756"/>
    <w:rsid w:val="00CA72E3"/>
    <w:rsid w:val="00CB02B9"/>
    <w:rsid w:val="00CB1822"/>
    <w:rsid w:val="00CB2C74"/>
    <w:rsid w:val="00CB2DA5"/>
    <w:rsid w:val="00CB34A8"/>
    <w:rsid w:val="00CB574C"/>
    <w:rsid w:val="00CB5BD6"/>
    <w:rsid w:val="00CB5FF3"/>
    <w:rsid w:val="00CB7661"/>
    <w:rsid w:val="00CC0171"/>
    <w:rsid w:val="00CC0A72"/>
    <w:rsid w:val="00CC0F9F"/>
    <w:rsid w:val="00CC439D"/>
    <w:rsid w:val="00CC4479"/>
    <w:rsid w:val="00CC64CA"/>
    <w:rsid w:val="00CD11C4"/>
    <w:rsid w:val="00CD1325"/>
    <w:rsid w:val="00CD35A9"/>
    <w:rsid w:val="00CD3F43"/>
    <w:rsid w:val="00CD40C0"/>
    <w:rsid w:val="00CD4EDD"/>
    <w:rsid w:val="00CE0029"/>
    <w:rsid w:val="00CE0031"/>
    <w:rsid w:val="00CE18C5"/>
    <w:rsid w:val="00CE1FAC"/>
    <w:rsid w:val="00CE2F56"/>
    <w:rsid w:val="00CE44D8"/>
    <w:rsid w:val="00CE7ED7"/>
    <w:rsid w:val="00CF2EAE"/>
    <w:rsid w:val="00CF36B7"/>
    <w:rsid w:val="00CF427A"/>
    <w:rsid w:val="00CF45F2"/>
    <w:rsid w:val="00CF4B62"/>
    <w:rsid w:val="00CF5417"/>
    <w:rsid w:val="00CF65B9"/>
    <w:rsid w:val="00CF68BD"/>
    <w:rsid w:val="00D02506"/>
    <w:rsid w:val="00D03710"/>
    <w:rsid w:val="00D0540D"/>
    <w:rsid w:val="00D05AB6"/>
    <w:rsid w:val="00D069BB"/>
    <w:rsid w:val="00D06BFE"/>
    <w:rsid w:val="00D107F8"/>
    <w:rsid w:val="00D10A1C"/>
    <w:rsid w:val="00D11134"/>
    <w:rsid w:val="00D11865"/>
    <w:rsid w:val="00D12C24"/>
    <w:rsid w:val="00D14807"/>
    <w:rsid w:val="00D15A5C"/>
    <w:rsid w:val="00D16284"/>
    <w:rsid w:val="00D227A3"/>
    <w:rsid w:val="00D22FE0"/>
    <w:rsid w:val="00D232D6"/>
    <w:rsid w:val="00D25DB9"/>
    <w:rsid w:val="00D26CBF"/>
    <w:rsid w:val="00D27631"/>
    <w:rsid w:val="00D30E42"/>
    <w:rsid w:val="00D324A4"/>
    <w:rsid w:val="00D32927"/>
    <w:rsid w:val="00D3466D"/>
    <w:rsid w:val="00D37939"/>
    <w:rsid w:val="00D40C55"/>
    <w:rsid w:val="00D41C39"/>
    <w:rsid w:val="00D44A05"/>
    <w:rsid w:val="00D454D4"/>
    <w:rsid w:val="00D45847"/>
    <w:rsid w:val="00D46A29"/>
    <w:rsid w:val="00D46F1D"/>
    <w:rsid w:val="00D513BD"/>
    <w:rsid w:val="00D518E4"/>
    <w:rsid w:val="00D53182"/>
    <w:rsid w:val="00D53C3D"/>
    <w:rsid w:val="00D546B4"/>
    <w:rsid w:val="00D56674"/>
    <w:rsid w:val="00D56F49"/>
    <w:rsid w:val="00D571EE"/>
    <w:rsid w:val="00D5780E"/>
    <w:rsid w:val="00D65C48"/>
    <w:rsid w:val="00D66772"/>
    <w:rsid w:val="00D67BDA"/>
    <w:rsid w:val="00D67D05"/>
    <w:rsid w:val="00D7087B"/>
    <w:rsid w:val="00D70951"/>
    <w:rsid w:val="00D70B5A"/>
    <w:rsid w:val="00D7293F"/>
    <w:rsid w:val="00D72CF7"/>
    <w:rsid w:val="00D7362F"/>
    <w:rsid w:val="00D7371F"/>
    <w:rsid w:val="00D767F5"/>
    <w:rsid w:val="00D76C60"/>
    <w:rsid w:val="00D80E8E"/>
    <w:rsid w:val="00D81A1A"/>
    <w:rsid w:val="00D827FB"/>
    <w:rsid w:val="00D855C6"/>
    <w:rsid w:val="00D8674A"/>
    <w:rsid w:val="00D87636"/>
    <w:rsid w:val="00D87781"/>
    <w:rsid w:val="00D90429"/>
    <w:rsid w:val="00D9192E"/>
    <w:rsid w:val="00D91CBA"/>
    <w:rsid w:val="00D92BA2"/>
    <w:rsid w:val="00D96FFB"/>
    <w:rsid w:val="00DA198F"/>
    <w:rsid w:val="00DA2889"/>
    <w:rsid w:val="00DB016F"/>
    <w:rsid w:val="00DB0CDE"/>
    <w:rsid w:val="00DB15DA"/>
    <w:rsid w:val="00DB2CEA"/>
    <w:rsid w:val="00DB414E"/>
    <w:rsid w:val="00DB46E4"/>
    <w:rsid w:val="00DB4CFB"/>
    <w:rsid w:val="00DB7B58"/>
    <w:rsid w:val="00DC0280"/>
    <w:rsid w:val="00DC0B71"/>
    <w:rsid w:val="00DC2A1F"/>
    <w:rsid w:val="00DC543F"/>
    <w:rsid w:val="00DC5CF3"/>
    <w:rsid w:val="00DC5DB2"/>
    <w:rsid w:val="00DC6CDC"/>
    <w:rsid w:val="00DD02FC"/>
    <w:rsid w:val="00DD16EB"/>
    <w:rsid w:val="00DD1B64"/>
    <w:rsid w:val="00DD27F3"/>
    <w:rsid w:val="00DD352A"/>
    <w:rsid w:val="00DD3DF2"/>
    <w:rsid w:val="00DD4CF9"/>
    <w:rsid w:val="00DD5149"/>
    <w:rsid w:val="00DE009C"/>
    <w:rsid w:val="00DE05F1"/>
    <w:rsid w:val="00DE1375"/>
    <w:rsid w:val="00DE4DA2"/>
    <w:rsid w:val="00DE5C9D"/>
    <w:rsid w:val="00DE5CC4"/>
    <w:rsid w:val="00DE61AC"/>
    <w:rsid w:val="00DE73E2"/>
    <w:rsid w:val="00DE77ED"/>
    <w:rsid w:val="00DE7A13"/>
    <w:rsid w:val="00DF0CA5"/>
    <w:rsid w:val="00DF0D07"/>
    <w:rsid w:val="00DF15E5"/>
    <w:rsid w:val="00DF64D7"/>
    <w:rsid w:val="00DF6724"/>
    <w:rsid w:val="00E017BD"/>
    <w:rsid w:val="00E03BDB"/>
    <w:rsid w:val="00E05282"/>
    <w:rsid w:val="00E05661"/>
    <w:rsid w:val="00E05B63"/>
    <w:rsid w:val="00E06CF9"/>
    <w:rsid w:val="00E06ED3"/>
    <w:rsid w:val="00E07024"/>
    <w:rsid w:val="00E11589"/>
    <w:rsid w:val="00E11EF8"/>
    <w:rsid w:val="00E1296F"/>
    <w:rsid w:val="00E12A40"/>
    <w:rsid w:val="00E1306F"/>
    <w:rsid w:val="00E1411A"/>
    <w:rsid w:val="00E14DC7"/>
    <w:rsid w:val="00E151C6"/>
    <w:rsid w:val="00E15F33"/>
    <w:rsid w:val="00E16543"/>
    <w:rsid w:val="00E172C8"/>
    <w:rsid w:val="00E17403"/>
    <w:rsid w:val="00E23D39"/>
    <w:rsid w:val="00E241C5"/>
    <w:rsid w:val="00E2421F"/>
    <w:rsid w:val="00E24507"/>
    <w:rsid w:val="00E252B6"/>
    <w:rsid w:val="00E25FE3"/>
    <w:rsid w:val="00E26BFE"/>
    <w:rsid w:val="00E30E06"/>
    <w:rsid w:val="00E3277B"/>
    <w:rsid w:val="00E32867"/>
    <w:rsid w:val="00E337DE"/>
    <w:rsid w:val="00E33B78"/>
    <w:rsid w:val="00E34130"/>
    <w:rsid w:val="00E34A99"/>
    <w:rsid w:val="00E37137"/>
    <w:rsid w:val="00E37848"/>
    <w:rsid w:val="00E42C21"/>
    <w:rsid w:val="00E44335"/>
    <w:rsid w:val="00E44C49"/>
    <w:rsid w:val="00E46A1F"/>
    <w:rsid w:val="00E518B2"/>
    <w:rsid w:val="00E52414"/>
    <w:rsid w:val="00E52ECE"/>
    <w:rsid w:val="00E53F54"/>
    <w:rsid w:val="00E544EF"/>
    <w:rsid w:val="00E54D91"/>
    <w:rsid w:val="00E54E64"/>
    <w:rsid w:val="00E54F0D"/>
    <w:rsid w:val="00E56919"/>
    <w:rsid w:val="00E622D9"/>
    <w:rsid w:val="00E62677"/>
    <w:rsid w:val="00E62E3C"/>
    <w:rsid w:val="00E63465"/>
    <w:rsid w:val="00E66C21"/>
    <w:rsid w:val="00E7241C"/>
    <w:rsid w:val="00E725E7"/>
    <w:rsid w:val="00E73CE3"/>
    <w:rsid w:val="00E760F6"/>
    <w:rsid w:val="00E7719E"/>
    <w:rsid w:val="00E80BD3"/>
    <w:rsid w:val="00E81F18"/>
    <w:rsid w:val="00E82AEF"/>
    <w:rsid w:val="00E860DE"/>
    <w:rsid w:val="00E90277"/>
    <w:rsid w:val="00E904DB"/>
    <w:rsid w:val="00E944AB"/>
    <w:rsid w:val="00E947DA"/>
    <w:rsid w:val="00E97A3F"/>
    <w:rsid w:val="00EA18F0"/>
    <w:rsid w:val="00EA5E4D"/>
    <w:rsid w:val="00EA6797"/>
    <w:rsid w:val="00EB1027"/>
    <w:rsid w:val="00EB1593"/>
    <w:rsid w:val="00EB359A"/>
    <w:rsid w:val="00EB3846"/>
    <w:rsid w:val="00EB570C"/>
    <w:rsid w:val="00EB5B01"/>
    <w:rsid w:val="00EB639B"/>
    <w:rsid w:val="00EB645C"/>
    <w:rsid w:val="00EC2F8A"/>
    <w:rsid w:val="00EC452A"/>
    <w:rsid w:val="00ED0C78"/>
    <w:rsid w:val="00ED2D8E"/>
    <w:rsid w:val="00ED5CA1"/>
    <w:rsid w:val="00ED5F28"/>
    <w:rsid w:val="00ED6B33"/>
    <w:rsid w:val="00ED7D2B"/>
    <w:rsid w:val="00EE0E17"/>
    <w:rsid w:val="00EE120F"/>
    <w:rsid w:val="00EE218A"/>
    <w:rsid w:val="00EE2F6E"/>
    <w:rsid w:val="00EE403A"/>
    <w:rsid w:val="00EE4A47"/>
    <w:rsid w:val="00EE4D25"/>
    <w:rsid w:val="00EF2D9E"/>
    <w:rsid w:val="00EF6B5D"/>
    <w:rsid w:val="00EF6D2C"/>
    <w:rsid w:val="00F00453"/>
    <w:rsid w:val="00F01BB4"/>
    <w:rsid w:val="00F02977"/>
    <w:rsid w:val="00F03508"/>
    <w:rsid w:val="00F041B3"/>
    <w:rsid w:val="00F04B4A"/>
    <w:rsid w:val="00F06038"/>
    <w:rsid w:val="00F074C8"/>
    <w:rsid w:val="00F10211"/>
    <w:rsid w:val="00F10A53"/>
    <w:rsid w:val="00F10C1E"/>
    <w:rsid w:val="00F11965"/>
    <w:rsid w:val="00F122B9"/>
    <w:rsid w:val="00F1256D"/>
    <w:rsid w:val="00F1283B"/>
    <w:rsid w:val="00F143D0"/>
    <w:rsid w:val="00F14C2B"/>
    <w:rsid w:val="00F15F56"/>
    <w:rsid w:val="00F16975"/>
    <w:rsid w:val="00F201CC"/>
    <w:rsid w:val="00F20383"/>
    <w:rsid w:val="00F20F54"/>
    <w:rsid w:val="00F21D2C"/>
    <w:rsid w:val="00F2233E"/>
    <w:rsid w:val="00F22ADC"/>
    <w:rsid w:val="00F24523"/>
    <w:rsid w:val="00F26F11"/>
    <w:rsid w:val="00F306B5"/>
    <w:rsid w:val="00F31599"/>
    <w:rsid w:val="00F34956"/>
    <w:rsid w:val="00F35C0F"/>
    <w:rsid w:val="00F3757C"/>
    <w:rsid w:val="00F37BD9"/>
    <w:rsid w:val="00F400CD"/>
    <w:rsid w:val="00F40372"/>
    <w:rsid w:val="00F4054F"/>
    <w:rsid w:val="00F40581"/>
    <w:rsid w:val="00F40882"/>
    <w:rsid w:val="00F419A8"/>
    <w:rsid w:val="00F50746"/>
    <w:rsid w:val="00F50943"/>
    <w:rsid w:val="00F50F14"/>
    <w:rsid w:val="00F540A1"/>
    <w:rsid w:val="00F60A20"/>
    <w:rsid w:val="00F6102A"/>
    <w:rsid w:val="00F63E20"/>
    <w:rsid w:val="00F670A7"/>
    <w:rsid w:val="00F6716C"/>
    <w:rsid w:val="00F67F10"/>
    <w:rsid w:val="00F70E3D"/>
    <w:rsid w:val="00F71A5C"/>
    <w:rsid w:val="00F7230C"/>
    <w:rsid w:val="00F72C9D"/>
    <w:rsid w:val="00F76AD7"/>
    <w:rsid w:val="00F818D3"/>
    <w:rsid w:val="00F81C68"/>
    <w:rsid w:val="00F822FB"/>
    <w:rsid w:val="00F82C89"/>
    <w:rsid w:val="00F83407"/>
    <w:rsid w:val="00F83D09"/>
    <w:rsid w:val="00F86D39"/>
    <w:rsid w:val="00F9167D"/>
    <w:rsid w:val="00F92353"/>
    <w:rsid w:val="00F92483"/>
    <w:rsid w:val="00F9306B"/>
    <w:rsid w:val="00F93E45"/>
    <w:rsid w:val="00F94529"/>
    <w:rsid w:val="00F94DE5"/>
    <w:rsid w:val="00F950AD"/>
    <w:rsid w:val="00FA0160"/>
    <w:rsid w:val="00FA1596"/>
    <w:rsid w:val="00FA1813"/>
    <w:rsid w:val="00FA2A29"/>
    <w:rsid w:val="00FA3440"/>
    <w:rsid w:val="00FB01BF"/>
    <w:rsid w:val="00FB164A"/>
    <w:rsid w:val="00FB19F8"/>
    <w:rsid w:val="00FB2E04"/>
    <w:rsid w:val="00FB55C0"/>
    <w:rsid w:val="00FB625F"/>
    <w:rsid w:val="00FC01EE"/>
    <w:rsid w:val="00FC07E7"/>
    <w:rsid w:val="00FC6A68"/>
    <w:rsid w:val="00FC7094"/>
    <w:rsid w:val="00FC7738"/>
    <w:rsid w:val="00FC785A"/>
    <w:rsid w:val="00FD005D"/>
    <w:rsid w:val="00FD04A5"/>
    <w:rsid w:val="00FD1FE2"/>
    <w:rsid w:val="00FD3166"/>
    <w:rsid w:val="00FD64DF"/>
    <w:rsid w:val="00FE1A5F"/>
    <w:rsid w:val="00FE2705"/>
    <w:rsid w:val="00FE3A14"/>
    <w:rsid w:val="00FE4F34"/>
    <w:rsid w:val="00FE5719"/>
    <w:rsid w:val="00FE76A5"/>
    <w:rsid w:val="00FE7767"/>
    <w:rsid w:val="00FF07B5"/>
    <w:rsid w:val="00FF0934"/>
    <w:rsid w:val="00FF0EAE"/>
    <w:rsid w:val="00FF272B"/>
    <w:rsid w:val="00FF3050"/>
    <w:rsid w:val="00FF3531"/>
    <w:rsid w:val="00FF40C6"/>
    <w:rsid w:val="00FF64BD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6580"/>
  <w15:docId w15:val="{B52D8C1F-C1F6-4A50-A666-B28554AF2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A3B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41BC5"/>
    <w:pPr>
      <w:keepNext/>
      <w:keepLines/>
      <w:pageBreakBefore/>
      <w:spacing w:before="600" w:after="360"/>
      <w:outlineLvl w:val="0"/>
    </w:pPr>
    <w:rPr>
      <w:rFonts w:ascii="Arial" w:hAnsi="Arial"/>
      <w:b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4695"/>
    <w:pPr>
      <w:keepNext/>
      <w:keepLines/>
      <w:numPr>
        <w:numId w:val="1"/>
      </w:numPr>
      <w:spacing w:before="360"/>
      <w:outlineLvl w:val="1"/>
    </w:pPr>
    <w:rPr>
      <w:b/>
      <w:sz w:val="28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39774C"/>
    <w:pPr>
      <w:keepNext/>
      <w:keepLines/>
      <w:spacing w:after="80"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Refdecomentrio">
    <w:name w:val="annotation reference"/>
    <w:basedOn w:val="Fontepargpadro"/>
    <w:uiPriority w:val="99"/>
    <w:semiHidden/>
    <w:unhideWhenUsed/>
    <w:rsid w:val="00E0528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0528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0528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0528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05282"/>
    <w:rPr>
      <w:b/>
      <w:bCs/>
      <w:sz w:val="20"/>
      <w:szCs w:val="20"/>
    </w:rPr>
  </w:style>
  <w:style w:type="paragraph" w:styleId="PargrafodaLista">
    <w:name w:val="List Paragraph"/>
    <w:basedOn w:val="Normal"/>
    <w:link w:val="PargrafodaListaChar"/>
    <w:uiPriority w:val="34"/>
    <w:qFormat/>
    <w:rsid w:val="00E42C2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08B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Forte">
    <w:name w:val="Strong"/>
    <w:basedOn w:val="Fontepargpadro"/>
    <w:uiPriority w:val="22"/>
    <w:qFormat/>
    <w:rsid w:val="001D08B3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B378C2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152268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42A66"/>
    <w:rPr>
      <w:rFonts w:ascii="Times New Roman" w:hAnsi="Times New Roman"/>
      <w:b/>
      <w:sz w:val="28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E0E17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843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37F"/>
    <w:rPr>
      <w:rFonts w:ascii="Tahoma" w:hAnsi="Tahoma" w:cs="Tahoma"/>
      <w:sz w:val="16"/>
      <w:szCs w:val="1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F10A53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261EC0"/>
    <w:rPr>
      <w:i/>
      <w:iCs/>
    </w:rPr>
  </w:style>
  <w:style w:type="character" w:customStyle="1" w:styleId="ls5b">
    <w:name w:val="ls5b"/>
    <w:basedOn w:val="Fontepargpadro"/>
    <w:rsid w:val="00B16A0F"/>
  </w:style>
  <w:style w:type="character" w:customStyle="1" w:styleId="lsc">
    <w:name w:val="lsc"/>
    <w:basedOn w:val="Fontepargpadro"/>
    <w:rsid w:val="00B16A0F"/>
  </w:style>
  <w:style w:type="character" w:customStyle="1" w:styleId="ls5d">
    <w:name w:val="ls5d"/>
    <w:basedOn w:val="Fontepargpadro"/>
    <w:rsid w:val="00B16A0F"/>
  </w:style>
  <w:style w:type="character" w:customStyle="1" w:styleId="ls17">
    <w:name w:val="ls17"/>
    <w:basedOn w:val="Fontepargpadro"/>
    <w:rsid w:val="00B16A0F"/>
  </w:style>
  <w:style w:type="character" w:customStyle="1" w:styleId="ls110">
    <w:name w:val="ls110"/>
    <w:basedOn w:val="Fontepargpadro"/>
    <w:rsid w:val="00B16A0F"/>
  </w:style>
  <w:style w:type="character" w:customStyle="1" w:styleId="ls18">
    <w:name w:val="ls18"/>
    <w:basedOn w:val="Fontepargpadro"/>
    <w:rsid w:val="00B16A0F"/>
  </w:style>
  <w:style w:type="character" w:customStyle="1" w:styleId="lsef">
    <w:name w:val="lsef"/>
    <w:basedOn w:val="Fontepargpadro"/>
    <w:rsid w:val="00B16A0F"/>
  </w:style>
  <w:style w:type="character" w:customStyle="1" w:styleId="sc1">
    <w:name w:val="sc1"/>
    <w:basedOn w:val="Fontepargpadro"/>
    <w:rsid w:val="00B16A0F"/>
  </w:style>
  <w:style w:type="character" w:customStyle="1" w:styleId="wsb7">
    <w:name w:val="wsb7"/>
    <w:basedOn w:val="Fontepargpadro"/>
    <w:rsid w:val="00B16A0F"/>
  </w:style>
  <w:style w:type="character" w:customStyle="1" w:styleId="a">
    <w:name w:val="_"/>
    <w:basedOn w:val="Fontepargpadro"/>
    <w:rsid w:val="00B16A0F"/>
  </w:style>
  <w:style w:type="character" w:customStyle="1" w:styleId="ff2">
    <w:name w:val="ff2"/>
    <w:basedOn w:val="Fontepargpadro"/>
    <w:rsid w:val="00B16A0F"/>
  </w:style>
  <w:style w:type="character" w:customStyle="1" w:styleId="fc0">
    <w:name w:val="fc0"/>
    <w:basedOn w:val="Fontepargpadro"/>
    <w:rsid w:val="00B16A0F"/>
  </w:style>
  <w:style w:type="character" w:customStyle="1" w:styleId="ffa">
    <w:name w:val="ffa"/>
    <w:basedOn w:val="Fontepargpadro"/>
    <w:rsid w:val="00B16A0F"/>
  </w:style>
  <w:style w:type="character" w:customStyle="1" w:styleId="lsa">
    <w:name w:val="lsa"/>
    <w:basedOn w:val="Fontepargpadro"/>
    <w:rsid w:val="00B16A0F"/>
  </w:style>
  <w:style w:type="character" w:customStyle="1" w:styleId="lsd">
    <w:name w:val="lsd"/>
    <w:basedOn w:val="Fontepargpadro"/>
    <w:rsid w:val="00B16A0F"/>
  </w:style>
  <w:style w:type="character" w:customStyle="1" w:styleId="ls10f">
    <w:name w:val="ls10f"/>
    <w:basedOn w:val="Fontepargpadro"/>
    <w:rsid w:val="00B16A0F"/>
  </w:style>
  <w:style w:type="character" w:customStyle="1" w:styleId="ls59">
    <w:name w:val="ls59"/>
    <w:basedOn w:val="Fontepargpadro"/>
    <w:rsid w:val="00B16A0F"/>
  </w:style>
  <w:style w:type="character" w:customStyle="1" w:styleId="MenoPendente3">
    <w:name w:val="Menção Pendente3"/>
    <w:basedOn w:val="Fontepargpadro"/>
    <w:uiPriority w:val="99"/>
    <w:semiHidden/>
    <w:unhideWhenUsed/>
    <w:rsid w:val="00F4054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24AB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AB9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A24AB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AB9"/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541BC5"/>
    <w:rPr>
      <w:b/>
      <w:sz w:val="28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7D13D0"/>
    <w:rPr>
      <w:rFonts w:ascii="Times New Roman" w:hAnsi="Times New Roman"/>
      <w:sz w:val="52"/>
      <w:szCs w:val="52"/>
    </w:rPr>
  </w:style>
  <w:style w:type="character" w:customStyle="1" w:styleId="PargrafodaListaChar">
    <w:name w:val="Parágrafo da Lista Char"/>
    <w:link w:val="PargrafodaLista"/>
    <w:uiPriority w:val="34"/>
    <w:rsid w:val="00834608"/>
    <w:rPr>
      <w:rFonts w:ascii="Times New Roman" w:hAnsi="Times New Roman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0E1DB5"/>
    <w:rPr>
      <w:color w:val="605E5C"/>
      <w:shd w:val="clear" w:color="auto" w:fill="E1DFDD"/>
    </w:rPr>
  </w:style>
  <w:style w:type="paragraph" w:customStyle="1" w:styleId="Cdigo">
    <w:name w:val="Código"/>
    <w:basedOn w:val="Normal"/>
    <w:qFormat/>
    <w:rsid w:val="00E760F6"/>
    <w:rPr>
      <w:rFonts w:ascii="Arial" w:hAnsi="Arial"/>
    </w:rPr>
  </w:style>
  <w:style w:type="table" w:styleId="Tabelacomgrade">
    <w:name w:val="Table Grid"/>
    <w:basedOn w:val="Tabelanormal"/>
    <w:uiPriority w:val="39"/>
    <w:rsid w:val="007158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71583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71583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doEspaoReservado">
    <w:name w:val="Placeholder Text"/>
    <w:basedOn w:val="Fontepargpadro"/>
    <w:uiPriority w:val="99"/>
    <w:semiHidden/>
    <w:rsid w:val="00622915"/>
    <w:rPr>
      <w:color w:val="66666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915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91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21691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76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8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9063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64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2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4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6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32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5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1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717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1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30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9684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164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74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3176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81244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21267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8644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9688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8968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2310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17045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96258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78920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6860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29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40359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1014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82263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349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47929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05514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58140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4570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3219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055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28524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7091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5906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740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20049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13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6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062528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88646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06325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223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6178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7933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6986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76567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313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269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31086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9696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3387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3469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43219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637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15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51906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97224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9545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17797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177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98968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9232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05573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53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2452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50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5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2036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4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94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38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09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9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71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85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70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3961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73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3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9461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26827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113658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487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9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2277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4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75381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80314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0910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263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6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0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60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deeplearningbook.org/" TargetMode="External"/><Relationship Id="rId50" Type="http://schemas.openxmlformats.org/officeDocument/2006/relationships/hyperlink" Target="https://arxiv.org/abs/1801.0438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i.org/10.3389/fcomp.2024.1359471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wari.com.br/redes-neurais-convolucionais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i.org/10.1016/j.measen.2023.100907" TargetMode="External"/><Relationship Id="rId48" Type="http://schemas.openxmlformats.org/officeDocument/2006/relationships/hyperlink" Target="https://doi.org/10.1038/s41598-023-35446-4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doi.org/10.1016/j.matpr.2021.07.29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evistas.pucsp.br/index.php/DDEM/article/view/5387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kdef.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405AA-8E05-4275-9B17-42E801BBB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11377</TotalTime>
  <Pages>56</Pages>
  <Words>10810</Words>
  <Characters>58376</Characters>
  <Application>Microsoft Office Word</Application>
  <DocSecurity>0</DocSecurity>
  <Lines>486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Larissa Sardinha</dc:creator>
  <cp:lastModifiedBy>Larissa Sardinha</cp:lastModifiedBy>
  <cp:revision>1202</cp:revision>
  <cp:lastPrinted>2025-06-02T17:43:00Z</cp:lastPrinted>
  <dcterms:created xsi:type="dcterms:W3CDTF">2025-02-17T13:32:00Z</dcterms:created>
  <dcterms:modified xsi:type="dcterms:W3CDTF">2025-06-05T18:25:00Z</dcterms:modified>
</cp:coreProperties>
</file>