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E8F8" w14:textId="77266689" w:rsidR="00BA5F0B" w:rsidRDefault="00BA5F0B" w:rsidP="00BA5F0B">
      <w:pPr>
        <w:jc w:val="center"/>
      </w:pPr>
      <w:r>
        <w:t>AULA 08 – 08</w:t>
      </w:r>
    </w:p>
    <w:p w14:paraId="432B7370" w14:textId="17387A8D" w:rsidR="00BA5F0B" w:rsidRDefault="00BA5F0B" w:rsidP="00BA5F0B"/>
    <w:p w14:paraId="6CC23289" w14:textId="32880C4E" w:rsidR="00BA5F0B" w:rsidRDefault="00BA5F0B" w:rsidP="00BA5F0B">
      <w:r>
        <w:t>PASSO A PASSO BD:</w:t>
      </w:r>
    </w:p>
    <w:p w14:paraId="284CC9A1" w14:textId="02980D20" w:rsidR="00BA5F0B" w:rsidRDefault="00BA5F0B" w:rsidP="00BA5F0B">
      <w:r w:rsidRPr="00BA5F0B">
        <w:rPr>
          <w:noProof/>
        </w:rPr>
        <w:drawing>
          <wp:inline distT="0" distB="0" distL="0" distR="0" wp14:anchorId="59602CC1" wp14:editId="6895BE90">
            <wp:extent cx="5731510" cy="1871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DEBE" w14:textId="76C8563A" w:rsidR="00BA5F0B" w:rsidRDefault="00BA5F0B" w:rsidP="00BA5F0B">
      <w:pPr>
        <w:jc w:val="center"/>
      </w:pPr>
      <w:r w:rsidRPr="00BA5F0B">
        <w:rPr>
          <w:noProof/>
        </w:rPr>
        <w:drawing>
          <wp:inline distT="0" distB="0" distL="0" distR="0" wp14:anchorId="66F70EA6" wp14:editId="255631FC">
            <wp:extent cx="5731510" cy="4644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EC6C" w14:textId="6F2D8352" w:rsidR="00BA5F0B" w:rsidRDefault="00BA5F0B" w:rsidP="00BA5F0B">
      <w:pPr>
        <w:jc w:val="center"/>
      </w:pPr>
      <w:r w:rsidRPr="00BA5F0B">
        <w:rPr>
          <w:noProof/>
        </w:rPr>
        <w:lastRenderedPageBreak/>
        <w:drawing>
          <wp:inline distT="0" distB="0" distL="0" distR="0" wp14:anchorId="1D7034A1" wp14:editId="3B38053B">
            <wp:extent cx="5731510" cy="1333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DE4B" w14:textId="53483D92" w:rsidR="00BA5F0B" w:rsidRDefault="00BA5F0B" w:rsidP="00BA5F0B">
      <w:pPr>
        <w:jc w:val="center"/>
      </w:pPr>
      <w:r>
        <w:t>Senha:Fiap@2025</w:t>
      </w:r>
    </w:p>
    <w:p w14:paraId="156ED98A" w14:textId="589C5242" w:rsidR="00BA5F0B" w:rsidRDefault="00BA5F0B" w:rsidP="00BA5F0B">
      <w:pPr>
        <w:jc w:val="center"/>
      </w:pPr>
    </w:p>
    <w:p w14:paraId="000C80A0" w14:textId="079352BE" w:rsidR="00BA5F0B" w:rsidRDefault="00BA5F0B" w:rsidP="00BA5F0B">
      <w:pPr>
        <w:jc w:val="center"/>
      </w:pPr>
      <w:r w:rsidRPr="00BA5F0B">
        <w:rPr>
          <w:noProof/>
        </w:rPr>
        <w:drawing>
          <wp:inline distT="0" distB="0" distL="0" distR="0" wp14:anchorId="438B2184" wp14:editId="1D0C27E4">
            <wp:extent cx="5731510" cy="32111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FE5E" w14:textId="77777777" w:rsidR="00BA5F0B" w:rsidRDefault="00BA5F0B" w:rsidP="00BA5F0B">
      <w:pPr>
        <w:jc w:val="center"/>
      </w:pPr>
    </w:p>
    <w:p w14:paraId="16A96E77" w14:textId="0FA022FA" w:rsidR="00BA5F0B" w:rsidRDefault="00BA5F0B" w:rsidP="00BA5F0B">
      <w:pPr>
        <w:jc w:val="center"/>
      </w:pPr>
      <w:r w:rsidRPr="00BA5F0B">
        <w:rPr>
          <w:noProof/>
        </w:rPr>
        <w:lastRenderedPageBreak/>
        <w:drawing>
          <wp:inline distT="0" distB="0" distL="0" distR="0" wp14:anchorId="75337EF4" wp14:editId="787DDD4F">
            <wp:extent cx="5731510" cy="3900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8D4A" w14:textId="09956D55" w:rsidR="00BA5F0B" w:rsidRDefault="00BA5F0B" w:rsidP="00BA5F0B">
      <w:pPr>
        <w:jc w:val="center"/>
      </w:pPr>
      <w:r w:rsidRPr="00BA5F0B">
        <w:rPr>
          <w:noProof/>
        </w:rPr>
        <w:drawing>
          <wp:inline distT="0" distB="0" distL="0" distR="0" wp14:anchorId="1CCEF83E" wp14:editId="2D7F5966">
            <wp:extent cx="5731510" cy="44564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1019" w14:textId="431B4633" w:rsidR="00BA5F0B" w:rsidRDefault="00BA5F0B" w:rsidP="00BA5F0B">
      <w:pPr>
        <w:jc w:val="center"/>
      </w:pPr>
    </w:p>
    <w:p w14:paraId="0860F7D6" w14:textId="12AA82A7" w:rsidR="00BA5F0B" w:rsidRDefault="00BA5F0B" w:rsidP="00BA5F0B">
      <w:pPr>
        <w:jc w:val="center"/>
        <w:rPr>
          <w:b/>
          <w:bCs/>
        </w:rPr>
      </w:pPr>
      <w:r w:rsidRPr="00BA5F0B">
        <w:rPr>
          <w:b/>
          <w:bCs/>
          <w:noProof/>
        </w:rPr>
        <w:lastRenderedPageBreak/>
        <w:drawing>
          <wp:inline distT="0" distB="0" distL="0" distR="0" wp14:anchorId="4C9BBCD9" wp14:editId="5582B6C5">
            <wp:extent cx="5731510" cy="4951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767" w14:textId="1F835A0B" w:rsidR="00BA5F0B" w:rsidRDefault="00BA5F0B" w:rsidP="00BA5F0B">
      <w:pPr>
        <w:jc w:val="center"/>
        <w:rPr>
          <w:b/>
          <w:bCs/>
        </w:rPr>
      </w:pPr>
      <w:r w:rsidRPr="00BA5F0B">
        <w:rPr>
          <w:b/>
          <w:bCs/>
          <w:noProof/>
        </w:rPr>
        <w:lastRenderedPageBreak/>
        <w:drawing>
          <wp:inline distT="0" distB="0" distL="0" distR="0" wp14:anchorId="0DA34760" wp14:editId="0449D52A">
            <wp:extent cx="5731510" cy="43389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0ACD" w14:textId="0A0D79C1" w:rsidR="00BA5F0B" w:rsidRDefault="00BA5F0B" w:rsidP="00BA5F0B">
      <w:pPr>
        <w:jc w:val="center"/>
        <w:rPr>
          <w:b/>
          <w:bCs/>
        </w:rPr>
      </w:pPr>
    </w:p>
    <w:p w14:paraId="42049E7B" w14:textId="4640A575" w:rsidR="00A56596" w:rsidRDefault="00A56596" w:rsidP="00BA5F0B">
      <w:pPr>
        <w:jc w:val="center"/>
        <w:rPr>
          <w:b/>
          <w:bCs/>
        </w:rPr>
      </w:pPr>
    </w:p>
    <w:p w14:paraId="39184C00" w14:textId="4F296BAF" w:rsidR="00A56596" w:rsidRDefault="00A56596" w:rsidP="00BA5F0B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515AD1A5" w14:textId="1697C06D" w:rsidR="00A56596" w:rsidRDefault="00A56596" w:rsidP="00A56596">
      <w:pPr>
        <w:jc w:val="center"/>
        <w:rPr>
          <w:b/>
          <w:bCs/>
        </w:rPr>
      </w:pPr>
      <w:r>
        <w:rPr>
          <w:b/>
          <w:bCs/>
        </w:rPr>
        <w:lastRenderedPageBreak/>
        <w:t>RESUMO DA AULA</w:t>
      </w:r>
    </w:p>
    <w:p w14:paraId="54C9BD34" w14:textId="1EDE5E4B" w:rsidR="00A56596" w:rsidRPr="00A56596" w:rsidRDefault="00A56596" w:rsidP="00A56596">
      <w:pPr>
        <w:pStyle w:val="NormalWeb"/>
        <w:rPr>
          <w:rFonts w:ascii="Arial" w:hAnsi="Arial" w:cs="Arial"/>
        </w:rPr>
      </w:pPr>
      <w:r w:rsidRPr="00A56596">
        <w:rPr>
          <w:rStyle w:val="Strong"/>
          <w:rFonts w:ascii="Arial" w:hAnsi="Arial" w:cs="Arial"/>
          <w:b w:val="0"/>
          <w:bCs w:val="0"/>
        </w:rPr>
        <w:t>AULA 08 – 08</w:t>
      </w:r>
      <w:r w:rsidRPr="00A56596">
        <w:rPr>
          <w:rStyle w:val="Strong"/>
          <w:rFonts w:ascii="Arial" w:hAnsi="Arial" w:cs="Arial"/>
        </w:rPr>
        <w:t xml:space="preserve"> -- </w:t>
      </w:r>
      <w:r w:rsidRPr="00A56596">
        <w:rPr>
          <w:rStyle w:val="Strong"/>
          <w:rFonts w:ascii="Arial" w:hAnsi="Arial" w:cs="Arial"/>
        </w:rPr>
        <w:t>Criando um Banco SQL no Azure (PaaS)</w:t>
      </w:r>
    </w:p>
    <w:p w14:paraId="5A6C555F" w14:textId="77777777" w:rsidR="00A56596" w:rsidRPr="00A56596" w:rsidRDefault="00A56596" w:rsidP="00A56596">
      <w:pPr>
        <w:pStyle w:val="NormalWeb"/>
        <w:rPr>
          <w:rFonts w:ascii="Arial" w:hAnsi="Arial" w:cs="Arial"/>
        </w:rPr>
      </w:pPr>
      <w:r w:rsidRPr="00A56596">
        <w:rPr>
          <w:rStyle w:val="Strong"/>
          <w:rFonts w:ascii="Arial" w:hAnsi="Arial" w:cs="Arial"/>
        </w:rPr>
        <w:t>1. Conceitos iniciais</w:t>
      </w:r>
    </w:p>
    <w:p w14:paraId="0914036B" w14:textId="77777777" w:rsidR="00A56596" w:rsidRPr="00A56596" w:rsidRDefault="00A56596" w:rsidP="00A5659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 xml:space="preserve">O </w:t>
      </w:r>
      <w:r w:rsidRPr="00A56596">
        <w:rPr>
          <w:rStyle w:val="Strong"/>
          <w:rFonts w:ascii="Arial" w:hAnsi="Arial" w:cs="Arial"/>
        </w:rPr>
        <w:t>Azure SQL</w:t>
      </w:r>
      <w:r w:rsidRPr="00A56596">
        <w:rPr>
          <w:rFonts w:ascii="Arial" w:hAnsi="Arial" w:cs="Arial"/>
        </w:rPr>
        <w:t xml:space="preserve"> é uma família de serviços gerenciados que usam o mecanismo do </w:t>
      </w:r>
      <w:r w:rsidRPr="00A56596">
        <w:rPr>
          <w:rStyle w:val="Strong"/>
          <w:rFonts w:ascii="Arial" w:hAnsi="Arial" w:cs="Arial"/>
        </w:rPr>
        <w:t>SQL Server</w:t>
      </w:r>
      <w:r w:rsidRPr="00A56596">
        <w:rPr>
          <w:rFonts w:ascii="Arial" w:hAnsi="Arial" w:cs="Arial"/>
        </w:rPr>
        <w:t xml:space="preserve"> na nuvem.</w:t>
      </w:r>
    </w:p>
    <w:p w14:paraId="5FD3D48B" w14:textId="77777777" w:rsidR="00A56596" w:rsidRPr="00A56596" w:rsidRDefault="00A56596" w:rsidP="00A5659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>Modelos de implantação:</w:t>
      </w:r>
    </w:p>
    <w:p w14:paraId="5C8DCCEF" w14:textId="77777777" w:rsidR="00A56596" w:rsidRPr="00A56596" w:rsidRDefault="00A56596" w:rsidP="00A56596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A56596">
        <w:rPr>
          <w:rStyle w:val="Strong"/>
          <w:rFonts w:ascii="Arial" w:hAnsi="Arial" w:cs="Arial"/>
        </w:rPr>
        <w:t>Banco de Dados Único</w:t>
      </w:r>
    </w:p>
    <w:p w14:paraId="46FBD101" w14:textId="77777777" w:rsidR="00A56596" w:rsidRPr="00A56596" w:rsidRDefault="00A56596" w:rsidP="00A56596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A56596">
        <w:rPr>
          <w:rStyle w:val="Strong"/>
          <w:rFonts w:ascii="Arial" w:hAnsi="Arial" w:cs="Arial"/>
        </w:rPr>
        <w:t>Instância Gerenciada</w:t>
      </w:r>
    </w:p>
    <w:p w14:paraId="458DE795" w14:textId="77777777" w:rsidR="00A56596" w:rsidRPr="00A56596" w:rsidRDefault="00A56596" w:rsidP="00A56596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A56596">
        <w:rPr>
          <w:rStyle w:val="Strong"/>
          <w:rFonts w:ascii="Arial" w:hAnsi="Arial" w:cs="Arial"/>
        </w:rPr>
        <w:t>SQL Server em VM</w:t>
      </w:r>
    </w:p>
    <w:p w14:paraId="6FFA1F42" w14:textId="77777777" w:rsidR="00A56596" w:rsidRPr="00A56596" w:rsidRDefault="00A56596" w:rsidP="00A56596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A56596">
        <w:rPr>
          <w:rStyle w:val="Strong"/>
          <w:rFonts w:ascii="Arial" w:hAnsi="Arial" w:cs="Arial"/>
        </w:rPr>
        <w:t>Pool Elástico</w:t>
      </w:r>
      <w:r w:rsidRPr="00A56596">
        <w:rPr>
          <w:rFonts w:ascii="Arial" w:hAnsi="Arial" w:cs="Arial"/>
        </w:rPr>
        <w:t xml:space="preserve"> (para compartilhar recursos entre vários bancos).</w:t>
      </w:r>
    </w:p>
    <w:p w14:paraId="698E28E6" w14:textId="77777777" w:rsidR="00A56596" w:rsidRPr="00A56596" w:rsidRDefault="00A56596" w:rsidP="00A5659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 xml:space="preserve">Oferece backups automáticos, restauração point-in-time, </w:t>
      </w:r>
      <w:proofErr w:type="spellStart"/>
      <w:r w:rsidRPr="00A56596">
        <w:rPr>
          <w:rFonts w:ascii="Arial" w:hAnsi="Arial" w:cs="Arial"/>
        </w:rPr>
        <w:t>geo-replicação</w:t>
      </w:r>
      <w:proofErr w:type="spellEnd"/>
      <w:r w:rsidRPr="00A56596">
        <w:rPr>
          <w:rFonts w:ascii="Arial" w:hAnsi="Arial" w:cs="Arial"/>
        </w:rPr>
        <w:t xml:space="preserve"> e </w:t>
      </w:r>
      <w:proofErr w:type="spellStart"/>
      <w:r w:rsidRPr="00A56596">
        <w:rPr>
          <w:rFonts w:ascii="Arial" w:hAnsi="Arial" w:cs="Arial"/>
        </w:rPr>
        <w:t>failover</w:t>
      </w:r>
      <w:proofErr w:type="spellEnd"/>
      <w:r w:rsidRPr="00A56596">
        <w:rPr>
          <w:rFonts w:ascii="Arial" w:hAnsi="Arial" w:cs="Arial"/>
        </w:rPr>
        <w:t>.</w:t>
      </w:r>
    </w:p>
    <w:p w14:paraId="0DC3FE90" w14:textId="77777777" w:rsidR="00A56596" w:rsidRPr="00A56596" w:rsidRDefault="00A56596" w:rsidP="00A56596">
      <w:pPr>
        <w:pStyle w:val="NormalWeb"/>
        <w:rPr>
          <w:rFonts w:ascii="Arial" w:hAnsi="Arial" w:cs="Arial"/>
        </w:rPr>
      </w:pPr>
      <w:r w:rsidRPr="00A56596">
        <w:rPr>
          <w:rStyle w:val="Strong"/>
          <w:rFonts w:ascii="Arial" w:hAnsi="Arial" w:cs="Arial"/>
        </w:rPr>
        <w:t>2. Licenciamento e cobrança</w:t>
      </w:r>
    </w:p>
    <w:p w14:paraId="33098938" w14:textId="77777777" w:rsidR="00A56596" w:rsidRPr="00A56596" w:rsidRDefault="00A56596" w:rsidP="00A56596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>Cobrança por hora, com base na camada de serviço e capacidade escolhida.</w:t>
      </w:r>
    </w:p>
    <w:p w14:paraId="0FE1F7F2" w14:textId="77777777" w:rsidR="00A56596" w:rsidRPr="00A56596" w:rsidRDefault="00A56596" w:rsidP="00A56596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>Modelos de desempenho:</w:t>
      </w:r>
    </w:p>
    <w:p w14:paraId="6AF1C725" w14:textId="77777777" w:rsidR="00A56596" w:rsidRPr="00A56596" w:rsidRDefault="00A56596" w:rsidP="00A56596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A56596">
        <w:rPr>
          <w:rStyle w:val="Strong"/>
          <w:rFonts w:ascii="Arial" w:hAnsi="Arial" w:cs="Arial"/>
        </w:rPr>
        <w:t>DTU</w:t>
      </w:r>
      <w:r w:rsidRPr="00A56596">
        <w:rPr>
          <w:rFonts w:ascii="Arial" w:hAnsi="Arial" w:cs="Arial"/>
        </w:rPr>
        <w:t>: pacotes pré-definidos de CPU, memória e IOPS.</w:t>
      </w:r>
    </w:p>
    <w:p w14:paraId="5871B42D" w14:textId="77777777" w:rsidR="00A56596" w:rsidRPr="00A56596" w:rsidRDefault="00A56596" w:rsidP="00A56596">
      <w:pPr>
        <w:pStyle w:val="NormalWeb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A56596">
        <w:rPr>
          <w:rStyle w:val="Strong"/>
          <w:rFonts w:ascii="Arial" w:hAnsi="Arial" w:cs="Arial"/>
        </w:rPr>
        <w:t>vCore</w:t>
      </w:r>
      <w:proofErr w:type="spellEnd"/>
      <w:r w:rsidRPr="00A56596">
        <w:rPr>
          <w:rFonts w:ascii="Arial" w:hAnsi="Arial" w:cs="Arial"/>
        </w:rPr>
        <w:t>: escolha explícita de núcleos virtuais, RAM e armazenamento.</w:t>
      </w:r>
    </w:p>
    <w:p w14:paraId="1D1A052E" w14:textId="77777777" w:rsidR="00A56596" w:rsidRPr="00A56596" w:rsidRDefault="00A56596" w:rsidP="00A56596">
      <w:pPr>
        <w:pStyle w:val="NormalWeb"/>
        <w:rPr>
          <w:rFonts w:ascii="Arial" w:hAnsi="Arial" w:cs="Arial"/>
        </w:rPr>
      </w:pPr>
      <w:r w:rsidRPr="00A56596">
        <w:rPr>
          <w:rStyle w:val="Strong"/>
          <w:rFonts w:ascii="Arial" w:hAnsi="Arial" w:cs="Arial"/>
        </w:rPr>
        <w:t>3. Passo a passo para criação do Banco de Dados</w:t>
      </w:r>
    </w:p>
    <w:p w14:paraId="0A457F98" w14:textId="77777777" w:rsidR="00A56596" w:rsidRPr="00A56596" w:rsidRDefault="00A56596" w:rsidP="00A56596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 xml:space="preserve">No Portal Azure, selecionar </w:t>
      </w:r>
      <w:r w:rsidRPr="00A56596">
        <w:rPr>
          <w:rStyle w:val="Emphasis"/>
          <w:rFonts w:ascii="Arial" w:hAnsi="Arial" w:cs="Arial"/>
        </w:rPr>
        <w:t>Criar recurso → Banco de Dados SQL</w:t>
      </w:r>
      <w:r w:rsidRPr="00A56596">
        <w:rPr>
          <w:rFonts w:ascii="Arial" w:hAnsi="Arial" w:cs="Arial"/>
        </w:rPr>
        <w:t>.</w:t>
      </w:r>
    </w:p>
    <w:p w14:paraId="273CA171" w14:textId="77777777" w:rsidR="00A56596" w:rsidRPr="00A56596" w:rsidRDefault="00A56596" w:rsidP="00A56596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>Escolher assinatura e criar/selecionar grupo de recursos.</w:t>
      </w:r>
    </w:p>
    <w:p w14:paraId="5C0A40DE" w14:textId="77777777" w:rsidR="00A56596" w:rsidRPr="00A56596" w:rsidRDefault="00A56596" w:rsidP="00A56596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>Definir nome do banco, servidor (nome único, login e senha), região e redundância.</w:t>
      </w:r>
    </w:p>
    <w:p w14:paraId="1067762B" w14:textId="77777777" w:rsidR="00A56596" w:rsidRPr="00A56596" w:rsidRDefault="00A56596" w:rsidP="00A56596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 xml:space="preserve">Escolher configuração de desempenho (DTU ou </w:t>
      </w:r>
      <w:proofErr w:type="spellStart"/>
      <w:r w:rsidRPr="00A56596">
        <w:rPr>
          <w:rFonts w:ascii="Arial" w:hAnsi="Arial" w:cs="Arial"/>
        </w:rPr>
        <w:t>vCore</w:t>
      </w:r>
      <w:proofErr w:type="spellEnd"/>
      <w:r w:rsidRPr="00A56596">
        <w:rPr>
          <w:rFonts w:ascii="Arial" w:hAnsi="Arial" w:cs="Arial"/>
        </w:rPr>
        <w:t>).</w:t>
      </w:r>
    </w:p>
    <w:p w14:paraId="6C2D0A36" w14:textId="77777777" w:rsidR="00A56596" w:rsidRPr="00A56596" w:rsidRDefault="00A56596" w:rsidP="00A56596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>Configurar rede (ponto de extremidade público ou privado) e firewall.</w:t>
      </w:r>
    </w:p>
    <w:p w14:paraId="16EDBB79" w14:textId="77777777" w:rsidR="00A56596" w:rsidRPr="00A56596" w:rsidRDefault="00A56596" w:rsidP="00A56596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>Definir segurança (Azure Defender opcional).</w:t>
      </w:r>
    </w:p>
    <w:p w14:paraId="393DBC31" w14:textId="77777777" w:rsidR="00A56596" w:rsidRPr="00A56596" w:rsidRDefault="00A56596" w:rsidP="00A56596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>Criar o banco (em branco ou com dados existentes).</w:t>
      </w:r>
    </w:p>
    <w:p w14:paraId="1069763A" w14:textId="77777777" w:rsidR="00A56596" w:rsidRPr="00A56596" w:rsidRDefault="00A56596" w:rsidP="00A56596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>Aplicar rótulos e revisar antes de confirmar.</w:t>
      </w:r>
    </w:p>
    <w:p w14:paraId="38E93B0E" w14:textId="77777777" w:rsidR="00A56596" w:rsidRPr="00A56596" w:rsidRDefault="00A56596" w:rsidP="00A56596">
      <w:pPr>
        <w:pStyle w:val="NormalWeb"/>
        <w:rPr>
          <w:rFonts w:ascii="Arial" w:hAnsi="Arial" w:cs="Arial"/>
        </w:rPr>
      </w:pPr>
      <w:r w:rsidRPr="00A56596">
        <w:rPr>
          <w:rStyle w:val="Strong"/>
          <w:rFonts w:ascii="Arial" w:hAnsi="Arial" w:cs="Arial"/>
        </w:rPr>
        <w:t>4. Operações no Banco criado</w:t>
      </w:r>
    </w:p>
    <w:p w14:paraId="668B5376" w14:textId="77777777" w:rsidR="00A56596" w:rsidRPr="00A56596" w:rsidRDefault="00A56596" w:rsidP="00A56596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 xml:space="preserve">Acesso via </w:t>
      </w:r>
      <w:r w:rsidRPr="00A56596">
        <w:rPr>
          <w:rStyle w:val="Strong"/>
          <w:rFonts w:ascii="Arial" w:hAnsi="Arial" w:cs="Arial"/>
        </w:rPr>
        <w:t>Editor de Consultas</w:t>
      </w:r>
      <w:r w:rsidRPr="00A56596">
        <w:rPr>
          <w:rFonts w:ascii="Arial" w:hAnsi="Arial" w:cs="Arial"/>
        </w:rPr>
        <w:t xml:space="preserve"> no portal:</w:t>
      </w:r>
    </w:p>
    <w:p w14:paraId="0A0DCBBC" w14:textId="77777777" w:rsidR="00A56596" w:rsidRPr="00A56596" w:rsidRDefault="00A56596" w:rsidP="00A56596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>Executar comandos SQL (</w:t>
      </w:r>
      <w:r w:rsidRPr="00A56596">
        <w:rPr>
          <w:rStyle w:val="HTMLCode"/>
          <w:rFonts w:ascii="Arial" w:hAnsi="Arial" w:cs="Arial"/>
        </w:rPr>
        <w:t xml:space="preserve">SELECT * FROM </w:t>
      </w:r>
      <w:proofErr w:type="spellStart"/>
      <w:proofErr w:type="gramStart"/>
      <w:r w:rsidRPr="00A56596">
        <w:rPr>
          <w:rStyle w:val="HTMLCode"/>
          <w:rFonts w:ascii="Arial" w:hAnsi="Arial" w:cs="Arial"/>
        </w:rPr>
        <w:t>sys.databases</w:t>
      </w:r>
      <w:proofErr w:type="spellEnd"/>
      <w:r w:rsidRPr="00A56596">
        <w:rPr>
          <w:rStyle w:val="HTMLCode"/>
          <w:rFonts w:ascii="Arial" w:hAnsi="Arial" w:cs="Arial"/>
        </w:rPr>
        <w:t>;</w:t>
      </w:r>
      <w:r w:rsidRPr="00A56596">
        <w:rPr>
          <w:rFonts w:ascii="Arial" w:hAnsi="Arial" w:cs="Arial"/>
        </w:rPr>
        <w:t>,</w:t>
      </w:r>
      <w:proofErr w:type="gramEnd"/>
      <w:r w:rsidRPr="00A56596">
        <w:rPr>
          <w:rFonts w:ascii="Arial" w:hAnsi="Arial" w:cs="Arial"/>
        </w:rPr>
        <w:t xml:space="preserve"> </w:t>
      </w:r>
      <w:r w:rsidRPr="00A56596">
        <w:rPr>
          <w:rStyle w:val="HTMLCode"/>
          <w:rFonts w:ascii="Arial" w:hAnsi="Arial" w:cs="Arial"/>
        </w:rPr>
        <w:t>GETDATE()</w:t>
      </w:r>
      <w:r w:rsidRPr="00A56596">
        <w:rPr>
          <w:rFonts w:ascii="Arial" w:hAnsi="Arial" w:cs="Arial"/>
        </w:rPr>
        <w:t>).</w:t>
      </w:r>
    </w:p>
    <w:p w14:paraId="4E4D940F" w14:textId="77777777" w:rsidR="00A56596" w:rsidRPr="00A56596" w:rsidRDefault="00A56596" w:rsidP="00A56596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>Trabalhar com fuso horário (UTC x horário do Brasil).</w:t>
      </w:r>
    </w:p>
    <w:p w14:paraId="1135D619" w14:textId="77777777" w:rsidR="00A56596" w:rsidRPr="00A56596" w:rsidRDefault="00A56596" w:rsidP="00A56596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>Criação de objetos (tabelas e dados) com scripts fornecidos.</w:t>
      </w:r>
    </w:p>
    <w:p w14:paraId="59633DF8" w14:textId="77777777" w:rsidR="00A56596" w:rsidRPr="00A56596" w:rsidRDefault="00A56596" w:rsidP="00A56596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>Exportar e salvar resultados de consultas.</w:t>
      </w:r>
    </w:p>
    <w:p w14:paraId="4F4D3879" w14:textId="77777777" w:rsidR="00A56596" w:rsidRPr="00A56596" w:rsidRDefault="00A56596" w:rsidP="00A56596">
      <w:pPr>
        <w:pStyle w:val="NormalWeb"/>
        <w:rPr>
          <w:rFonts w:ascii="Arial" w:hAnsi="Arial" w:cs="Arial"/>
        </w:rPr>
      </w:pPr>
      <w:r w:rsidRPr="00A56596">
        <w:rPr>
          <w:rStyle w:val="Strong"/>
          <w:rFonts w:ascii="Arial" w:hAnsi="Arial" w:cs="Arial"/>
        </w:rPr>
        <w:t>5. Acesso externo</w:t>
      </w:r>
    </w:p>
    <w:p w14:paraId="607C4A94" w14:textId="77777777" w:rsidR="00A56596" w:rsidRPr="00A56596" w:rsidRDefault="00A56596" w:rsidP="00A56596">
      <w:pPr>
        <w:pStyle w:val="NormalWeb"/>
        <w:numPr>
          <w:ilvl w:val="0"/>
          <w:numId w:val="5"/>
        </w:numPr>
        <w:rPr>
          <w:rFonts w:ascii="Arial" w:hAnsi="Arial" w:cs="Arial"/>
          <w:lang w:val="en-US"/>
        </w:rPr>
      </w:pPr>
      <w:r w:rsidRPr="00A56596">
        <w:rPr>
          <w:rStyle w:val="Strong"/>
          <w:rFonts w:ascii="Arial" w:hAnsi="Arial" w:cs="Arial"/>
          <w:lang w:val="en-US"/>
        </w:rPr>
        <w:t>Windows</w:t>
      </w:r>
      <w:r w:rsidRPr="00A56596">
        <w:rPr>
          <w:rFonts w:ascii="Arial" w:hAnsi="Arial" w:cs="Arial"/>
          <w:lang w:val="en-US"/>
        </w:rPr>
        <w:t>: SQL Server Management Studio (SSMS).</w:t>
      </w:r>
    </w:p>
    <w:p w14:paraId="1B45FAB1" w14:textId="77777777" w:rsidR="00A56596" w:rsidRPr="00A56596" w:rsidRDefault="00A56596" w:rsidP="00A56596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56596">
        <w:rPr>
          <w:rStyle w:val="Strong"/>
          <w:rFonts w:ascii="Arial" w:hAnsi="Arial" w:cs="Arial"/>
        </w:rPr>
        <w:t>Mac/Linux</w:t>
      </w:r>
      <w:r w:rsidRPr="00A56596">
        <w:rPr>
          <w:rFonts w:ascii="Arial" w:hAnsi="Arial" w:cs="Arial"/>
        </w:rPr>
        <w:t>: Azure Data Studio.</w:t>
      </w:r>
    </w:p>
    <w:p w14:paraId="66AF137E" w14:textId="77777777" w:rsidR="00A56596" w:rsidRPr="00A56596" w:rsidRDefault="00A56596" w:rsidP="00A56596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56596">
        <w:rPr>
          <w:rFonts w:ascii="Arial" w:hAnsi="Arial" w:cs="Arial"/>
        </w:rPr>
        <w:t>Conexão com nome do servidor, autenticação SQL Server e credenciais criadas.</w:t>
      </w:r>
    </w:p>
    <w:p w14:paraId="658BB5A4" w14:textId="77777777" w:rsidR="00A56596" w:rsidRPr="00A56596" w:rsidRDefault="00A56596" w:rsidP="00A56596">
      <w:pPr>
        <w:pStyle w:val="NormalWeb"/>
        <w:rPr>
          <w:rFonts w:ascii="Arial" w:hAnsi="Arial" w:cs="Arial"/>
        </w:rPr>
      </w:pPr>
      <w:r w:rsidRPr="00A56596">
        <w:rPr>
          <w:rStyle w:val="Strong"/>
          <w:rFonts w:ascii="Arial" w:hAnsi="Arial" w:cs="Arial"/>
        </w:rPr>
        <w:lastRenderedPageBreak/>
        <w:t>6. Recursos avançados</w:t>
      </w:r>
    </w:p>
    <w:p w14:paraId="3BC451DC" w14:textId="77777777" w:rsidR="00A56596" w:rsidRPr="00A56596" w:rsidRDefault="00A56596" w:rsidP="00A56596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A56596">
        <w:rPr>
          <w:rStyle w:val="Strong"/>
          <w:rFonts w:ascii="Arial" w:hAnsi="Arial" w:cs="Arial"/>
        </w:rPr>
        <w:t>Replicação geográfica</w:t>
      </w:r>
      <w:r w:rsidRPr="00A56596">
        <w:rPr>
          <w:rFonts w:ascii="Arial" w:hAnsi="Arial" w:cs="Arial"/>
        </w:rPr>
        <w:t>: criar cópias do banco em outro datacenter.</w:t>
      </w:r>
    </w:p>
    <w:p w14:paraId="7585335E" w14:textId="77777777" w:rsidR="00A56596" w:rsidRPr="00A56596" w:rsidRDefault="00A56596" w:rsidP="00A56596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A56596">
        <w:rPr>
          <w:rStyle w:val="Strong"/>
          <w:rFonts w:ascii="Arial" w:hAnsi="Arial" w:cs="Arial"/>
        </w:rPr>
        <w:t xml:space="preserve">Grupos de </w:t>
      </w:r>
      <w:proofErr w:type="spellStart"/>
      <w:r w:rsidRPr="00A56596">
        <w:rPr>
          <w:rStyle w:val="Strong"/>
          <w:rFonts w:ascii="Arial" w:hAnsi="Arial" w:cs="Arial"/>
        </w:rPr>
        <w:t>Failover</w:t>
      </w:r>
      <w:proofErr w:type="spellEnd"/>
      <w:r w:rsidRPr="00A56596">
        <w:rPr>
          <w:rFonts w:ascii="Arial" w:hAnsi="Arial" w:cs="Arial"/>
        </w:rPr>
        <w:t>: gerenciar replicação e troca automática de banco primário.</w:t>
      </w:r>
    </w:p>
    <w:p w14:paraId="1210A42C" w14:textId="77777777" w:rsidR="00A56596" w:rsidRPr="00A56596" w:rsidRDefault="00A56596" w:rsidP="00A56596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A56596">
        <w:rPr>
          <w:rStyle w:val="Strong"/>
          <w:rFonts w:ascii="Arial" w:hAnsi="Arial" w:cs="Arial"/>
        </w:rPr>
        <w:t>Política de retenção de backup</w:t>
      </w:r>
      <w:r w:rsidRPr="00A56596">
        <w:rPr>
          <w:rFonts w:ascii="Arial" w:hAnsi="Arial" w:cs="Arial"/>
        </w:rPr>
        <w:t>: definir tempo de guarda e visualizar backups disponíveis.</w:t>
      </w:r>
    </w:p>
    <w:p w14:paraId="2376EBC0" w14:textId="77777777" w:rsidR="00A56596" w:rsidRPr="00A56596" w:rsidRDefault="00A56596" w:rsidP="00A56596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A56596">
        <w:rPr>
          <w:rStyle w:val="Strong"/>
          <w:rFonts w:ascii="Arial" w:hAnsi="Arial" w:cs="Arial"/>
        </w:rPr>
        <w:t>Segurança</w:t>
      </w:r>
      <w:r w:rsidRPr="00A56596">
        <w:rPr>
          <w:rFonts w:ascii="Arial" w:hAnsi="Arial" w:cs="Arial"/>
        </w:rPr>
        <w:t xml:space="preserve">: gerenciar </w:t>
      </w:r>
      <w:proofErr w:type="spellStart"/>
      <w:r w:rsidRPr="00A56596">
        <w:rPr>
          <w:rFonts w:ascii="Arial" w:hAnsi="Arial" w:cs="Arial"/>
        </w:rPr>
        <w:t>IPs</w:t>
      </w:r>
      <w:proofErr w:type="spellEnd"/>
      <w:r w:rsidRPr="00A56596">
        <w:rPr>
          <w:rFonts w:ascii="Arial" w:hAnsi="Arial" w:cs="Arial"/>
        </w:rPr>
        <w:t xml:space="preserve"> e regras de firewall após a criação.</w:t>
      </w:r>
    </w:p>
    <w:p w14:paraId="56BDE4CC" w14:textId="77777777" w:rsidR="00A56596" w:rsidRPr="00BA5F0B" w:rsidRDefault="00A56596" w:rsidP="00A56596">
      <w:pPr>
        <w:rPr>
          <w:b/>
          <w:bCs/>
        </w:rPr>
      </w:pPr>
    </w:p>
    <w:sectPr w:rsidR="00A56596" w:rsidRPr="00BA5F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6C08"/>
    <w:multiLevelType w:val="multilevel"/>
    <w:tmpl w:val="A050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F5697"/>
    <w:multiLevelType w:val="multilevel"/>
    <w:tmpl w:val="336C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A36D6"/>
    <w:multiLevelType w:val="multilevel"/>
    <w:tmpl w:val="B76A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310B3"/>
    <w:multiLevelType w:val="multilevel"/>
    <w:tmpl w:val="B2F2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D2A20"/>
    <w:multiLevelType w:val="multilevel"/>
    <w:tmpl w:val="8EF0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452A8"/>
    <w:multiLevelType w:val="multilevel"/>
    <w:tmpl w:val="61CE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0B"/>
    <w:rsid w:val="00A56596"/>
    <w:rsid w:val="00BA5F0B"/>
    <w:rsid w:val="00D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4A38"/>
  <w15:chartTrackingRefBased/>
  <w15:docId w15:val="{E183EE6A-BF17-45D5-B907-CEBBDF9C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56596"/>
    <w:rPr>
      <w:b/>
      <w:bCs/>
    </w:rPr>
  </w:style>
  <w:style w:type="character" w:styleId="Emphasis">
    <w:name w:val="Emphasis"/>
    <w:basedOn w:val="DefaultParagraphFont"/>
    <w:uiPriority w:val="20"/>
    <w:qFormat/>
    <w:rsid w:val="00A5659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565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2</cp:revision>
  <dcterms:created xsi:type="dcterms:W3CDTF">2025-08-08T11:46:00Z</dcterms:created>
  <dcterms:modified xsi:type="dcterms:W3CDTF">2025-08-08T13:19:00Z</dcterms:modified>
</cp:coreProperties>
</file>