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D0" w:rsidRPr="00ED5A4F" w:rsidRDefault="00BE7CC9" w:rsidP="005F5D1B">
      <w:pPr>
        <w:pStyle w:val="Ttulo"/>
        <w:rPr>
          <w:color w:val="3476B1" w:themeColor="accent2" w:themeShade="BF"/>
          <w:sz w:val="72"/>
          <w:szCs w:val="72"/>
          <w:u w:val="single"/>
        </w:rPr>
      </w:pPr>
      <w:r w:rsidRPr="006B37BB">
        <w:rPr>
          <w:color w:val="3476B1" w:themeColor="accent2" w:themeShade="BF"/>
          <w:sz w:val="72"/>
          <w:szCs w:val="72"/>
        </w:rPr>
        <w:t>Contextualização</w:t>
      </w:r>
    </w:p>
    <w:p w:rsidR="005F5D1B" w:rsidRPr="005F5D1B" w:rsidRDefault="005F5D1B" w:rsidP="005F5D1B"/>
    <w:p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O metrô de São Paulo é um sistema de transporte metroviário que serve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cidade de São Paulo. Ele é operado pela companhia do Metropolitano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São Paulo, empresa de capital misto que foi fundada em 24 de abril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1968. Ela é responsável por todo planejamento, projeto, construção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 adaptação do transporte metroviário em SP. A maior parte do controle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acionário é associada ao governo do estado e integra também o grupo CCR</w:t>
      </w:r>
    </w:p>
    <w:p w:rsid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por meio das concessionárias ViaQuatro e ViaMobilidade que operam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respectivamente a linha 4(amarela) e 5 (lilás) do sistema.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Ele é composto por 6 linhas que somam </w:t>
      </w:r>
      <w:r w:rsidR="006B37BB" w:rsidRPr="00032DD0">
        <w:rPr>
          <w:color w:val="2B5258" w:themeColor="accent5" w:themeShade="80"/>
        </w:rPr>
        <w:t>atualmente</w:t>
      </w:r>
      <w:r w:rsidRPr="00032DD0">
        <w:rPr>
          <w:color w:val="2B5258" w:themeColor="accent5" w:themeShade="80"/>
        </w:rPr>
        <w:t xml:space="preserve"> 89,7 km de extensão e 79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estações. Estima-se em média que a rede transporta cerca de 4,5 milhões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usuários por dia.</w:t>
      </w:r>
    </w:p>
    <w:p w:rsidR="00032DD0" w:rsidRDefault="00032DD0" w:rsidP="00032DD0">
      <w:pPr>
        <w:spacing w:line="276" w:lineRule="auto"/>
        <w:jc w:val="both"/>
        <w:rPr>
          <w:color w:val="2B5258" w:themeColor="accent5" w:themeShade="80"/>
        </w:rPr>
      </w:pPr>
    </w:p>
    <w:p w:rsidR="00032DD0" w:rsidRPr="00032DD0" w:rsidRDefault="00032DD0" w:rsidP="00032DD0">
      <w:pPr>
        <w:spacing w:line="276" w:lineRule="auto"/>
        <w:jc w:val="both"/>
        <w:rPr>
          <w:color w:val="2B5258" w:themeColor="accent5" w:themeShade="80"/>
          <w:sz w:val="28"/>
          <w:szCs w:val="28"/>
        </w:rPr>
      </w:pPr>
      <w:r>
        <w:rPr>
          <w:color w:val="2B5258" w:themeColor="accent5" w:themeShade="80"/>
          <w:sz w:val="28"/>
          <w:szCs w:val="28"/>
        </w:rPr>
        <w:t>Introdução do problema:</w:t>
      </w:r>
    </w:p>
    <w:p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 xml:space="preserve"> </w:t>
      </w:r>
      <w:r w:rsidR="00ED5A4F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sua importância </w:t>
      </w:r>
      <w:r w:rsidR="006B37BB" w:rsidRPr="00032DD0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o fato dela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integrar a cidade de São Paulo que é uma das cidades mais populosas do mundo,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encontramos algumas lacunas de mercado que podem ser preenchidas </w:t>
      </w:r>
      <w:r w:rsidR="006B37BB" w:rsidRPr="00032DD0">
        <w:rPr>
          <w:color w:val="2B5258" w:themeColor="accent5" w:themeShade="80"/>
        </w:rPr>
        <w:t>através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do uso da tecnologia e de sistemas inteligentes criados pela nossa empresa.</w:t>
      </w:r>
    </w:p>
    <w:p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Em uma pesquisa realizada pelo Procon em novembro de 2019</w:t>
      </w:r>
      <w:r w:rsidR="00032DD0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constatou que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lotação é o maior problema do metrô para os seus usuários, uma vez que,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origem das falhas é o excesso de </w:t>
      </w:r>
      <w:r w:rsidR="00032DD0">
        <w:rPr>
          <w:color w:val="2B5258" w:themeColor="accent5" w:themeShade="80"/>
        </w:rPr>
        <w:t>pessoas</w:t>
      </w:r>
      <w:r w:rsidRPr="00032DD0">
        <w:rPr>
          <w:color w:val="2B5258" w:themeColor="accent5" w:themeShade="80"/>
        </w:rPr>
        <w:t xml:space="preserve"> </w:t>
      </w:r>
      <w:r w:rsidR="005F5D1B">
        <w:rPr>
          <w:color w:val="2B5258" w:themeColor="accent5" w:themeShade="80"/>
        </w:rPr>
        <w:t>que tem que enfrentar</w:t>
      </w:r>
      <w:r w:rsidRPr="00032DD0">
        <w:rPr>
          <w:color w:val="2B5258" w:themeColor="accent5" w:themeShade="80"/>
        </w:rPr>
        <w:t xml:space="preserve"> um serviço incapaz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atender todo mundo com conforto. Outro grande problema se encontra na má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gestão </w:t>
      </w:r>
      <w:r w:rsidR="005F5D1B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má preparação do próprio metrô na hora de receber um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número</w:t>
      </w:r>
      <w:r w:rsidR="00ED5A4F" w:rsidRPr="00032DD0">
        <w:rPr>
          <w:color w:val="2B5258" w:themeColor="accent5" w:themeShade="80"/>
        </w:rPr>
        <w:t xml:space="preserve"> elevado</w:t>
      </w:r>
      <w:r w:rsidRPr="00032DD0">
        <w:rPr>
          <w:color w:val="2B5258" w:themeColor="accent5" w:themeShade="80"/>
        </w:rPr>
        <w:t xml:space="preserve"> de pessoas em suas dependências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uma vez que seu espaço como corredores, escadas rolantes, fluxos e contrafluxos cada vez mais cheios tornam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gestão e organização cada vez mais difíceis.</w:t>
      </w:r>
    </w:p>
    <w:p w:rsidR="00BE7CC9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</w:rPr>
        <w:t>O</w:t>
      </w:r>
      <w:r w:rsidR="00BE7CC9" w:rsidRPr="00032DD0">
        <w:rPr>
          <w:color w:val="2B5258" w:themeColor="accent5" w:themeShade="80"/>
        </w:rPr>
        <w:t xml:space="preserve"> problema</w:t>
      </w:r>
      <w:r>
        <w:rPr>
          <w:color w:val="2B5258" w:themeColor="accent5" w:themeShade="80"/>
        </w:rPr>
        <w:t xml:space="preserve"> se agrava n</w:t>
      </w:r>
      <w:r w:rsidR="00BE7CC9" w:rsidRPr="00032DD0">
        <w:rPr>
          <w:color w:val="2B5258" w:themeColor="accent5" w:themeShade="80"/>
        </w:rPr>
        <w:t>a</w:t>
      </w:r>
      <w:r>
        <w:rPr>
          <w:color w:val="2B5258" w:themeColor="accent5" w:themeShade="80"/>
        </w:rPr>
        <w:t>s</w:t>
      </w:r>
      <w:r w:rsidR="00BE7CC9" w:rsidRPr="00032DD0">
        <w:rPr>
          <w:color w:val="2B5258" w:themeColor="accent5" w:themeShade="80"/>
        </w:rPr>
        <w:t xml:space="preserve"> lotações </w:t>
      </w:r>
      <w:r>
        <w:rPr>
          <w:color w:val="2B5258" w:themeColor="accent5" w:themeShade="80"/>
        </w:rPr>
        <w:t>d</w:t>
      </w:r>
      <w:r w:rsidR="00BE7CC9" w:rsidRPr="00032DD0">
        <w:rPr>
          <w:color w:val="2B5258" w:themeColor="accent5" w:themeShade="80"/>
        </w:rPr>
        <w:t>as linhas em dias e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horários fora do esperado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por motivos externos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como por exemplo problemas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 xml:space="preserve">nos trens e metros em linhas e estações próximas que causam um pico inesperado e superlotam estações que não estão preparadas </w:t>
      </w:r>
      <w:r w:rsidR="00BE7CC9" w:rsidRPr="00032DD0">
        <w:rPr>
          <w:color w:val="2B5258" w:themeColor="accent5" w:themeShade="80"/>
        </w:rPr>
        <w:t xml:space="preserve">estrategicamente </w:t>
      </w:r>
      <w:r w:rsidR="00BE7CC9" w:rsidRPr="00032DD0">
        <w:rPr>
          <w:color w:val="2B5258" w:themeColor="accent5" w:themeShade="80"/>
        </w:rPr>
        <w:t>para esses eventos.</w:t>
      </w:r>
    </w:p>
    <w:p w:rsidR="005F5D1B" w:rsidRDefault="005F5D1B" w:rsidP="00032DD0">
      <w:pPr>
        <w:spacing w:line="276" w:lineRule="auto"/>
        <w:jc w:val="both"/>
        <w:rPr>
          <w:color w:val="2B5258" w:themeColor="accent5" w:themeShade="80"/>
        </w:rPr>
      </w:pPr>
    </w:p>
    <w:p w:rsidR="005F5D1B" w:rsidRPr="00032DD0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  <w:sz w:val="28"/>
          <w:szCs w:val="28"/>
        </w:rPr>
        <w:t>Solução proposta:</w:t>
      </w:r>
    </w:p>
    <w:p w:rsidR="00032DD0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Levando em conta esses dados apresentados, nossa solução é criar um sistema web que através da captação de dados de um sensor de presença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mostre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ao usuário informações pertinentes sobre o pico e movimentação nas dependências do metrô. Nosso objetivo é fornecer esses dados de modo eficiente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através de diversas formas de consulta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e a partir desses dados otimizar 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processo de tomada de decisões.</w:t>
      </w:r>
    </w:p>
    <w:p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-Estratégica</w:t>
      </w:r>
    </w:p>
    <w:p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-Operacional</w:t>
      </w:r>
    </w:p>
    <w:p w:rsidR="00F96682" w:rsidRPr="005F5D1B" w:rsidRDefault="00BE7CC9" w:rsidP="005F5D1B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-Mercadológica</w:t>
      </w:r>
    </w:p>
    <w:sectPr w:rsidR="00F96682" w:rsidRPr="005F5D1B" w:rsidSect="00BE7CC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doubleWave" w:sz="6" w:space="30" w:color="D9DFEF" w:themeColor="accent1" w:themeTint="33"/>
        <w:left w:val="doubleWave" w:sz="6" w:space="30" w:color="D9DFEF" w:themeColor="accent1" w:themeTint="33"/>
        <w:bottom w:val="doubleWave" w:sz="6" w:space="30" w:color="D9DFEF" w:themeColor="accent1" w:themeTint="33"/>
        <w:right w:val="doubleWave" w:sz="6" w:space="30" w:color="D9DFEF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9A" w:rsidRDefault="0003309A" w:rsidP="00BE7CC9">
      <w:r>
        <w:separator/>
      </w:r>
    </w:p>
  </w:endnote>
  <w:endnote w:type="continuationSeparator" w:id="0">
    <w:p w:rsidR="0003309A" w:rsidRDefault="0003309A" w:rsidP="00BE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9A" w:rsidRDefault="0003309A" w:rsidP="00BE7CC9">
      <w:r>
        <w:separator/>
      </w:r>
    </w:p>
  </w:footnote>
  <w:footnote w:type="continuationSeparator" w:id="0">
    <w:p w:rsidR="0003309A" w:rsidRDefault="0003309A" w:rsidP="00BE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CC9" w:rsidRDefault="00BE7CC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4" o:spid="_x0000_s2053" type="#_x0000_t75" style="position:absolute;margin-left:0;margin-top:0;width:425pt;height:379.5pt;z-index:-251657216;mso-position-horizontal:center;mso-position-horizontal-relative:margin;mso-position-vertical:center;mso-position-vertical-relative:margin" o:allowincell="f">
          <v:imagedata r:id="rId1" o:title="logo-simbol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B" w:rsidRDefault="006B37BB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A342FC2">
          <wp:simplePos x="0" y="0"/>
          <wp:positionH relativeFrom="column">
            <wp:posOffset>5092065</wp:posOffset>
          </wp:positionH>
          <wp:positionV relativeFrom="paragraph">
            <wp:posOffset>7620</wp:posOffset>
          </wp:positionV>
          <wp:extent cx="828675" cy="739775"/>
          <wp:effectExtent l="0" t="0" r="0" b="3175"/>
          <wp:wrapSquare wrapText="bothSides"/>
          <wp:docPr id="1" name="Imagem 1" descr="Uma imagem contendo text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b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7CC9" w:rsidRDefault="00BE7CC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5" o:spid="_x0000_s2054" type="#_x0000_t75" style="position:absolute;margin-left:0;margin-top:0;width:425pt;height:379.5pt;z-index:-251656192;mso-position-horizontal:center;mso-position-horizontal-relative:margin;mso-position-vertical:center;mso-position-vertical-relative:margin" o:allowincell="f">
          <v:imagedata r:id="rId2" o:title="logo-simbol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CC9" w:rsidRDefault="00BE7CC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3" o:spid="_x0000_s2052" type="#_x0000_t75" style="position:absolute;margin-left:0;margin-top:0;width:425pt;height:379.5pt;z-index:-251658240;mso-position-horizontal:center;mso-position-horizontal-relative:margin;mso-position-vertical:center;mso-position-vertical-relative:margin" o:allowincell="f">
          <v:imagedata r:id="rId1" o:title="logo-simbol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C9"/>
    <w:rsid w:val="00032DD0"/>
    <w:rsid w:val="0003309A"/>
    <w:rsid w:val="005F5D1B"/>
    <w:rsid w:val="006B37BB"/>
    <w:rsid w:val="00A9011E"/>
    <w:rsid w:val="00BE7CC9"/>
    <w:rsid w:val="00ED5A4F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633D342"/>
  <w15:chartTrackingRefBased/>
  <w15:docId w15:val="{1AC7E9D0-9608-45B0-8073-7CD6C0B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B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37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7B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7B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7B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B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7B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7B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7B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7B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37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37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CC9"/>
  </w:style>
  <w:style w:type="paragraph" w:styleId="Rodap">
    <w:name w:val="footer"/>
    <w:basedOn w:val="Normal"/>
    <w:link w:val="Rodap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CC9"/>
  </w:style>
  <w:style w:type="character" w:customStyle="1" w:styleId="Ttulo1Char">
    <w:name w:val="Título 1 Char"/>
    <w:basedOn w:val="Fontepargpadro"/>
    <w:link w:val="Ttulo1"/>
    <w:uiPriority w:val="9"/>
    <w:rsid w:val="006B37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7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7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7B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B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7B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7B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7B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7B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6B37BB"/>
    <w:rPr>
      <w:b/>
      <w:bCs/>
      <w:color w:val="4A66AC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7B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37B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B37BB"/>
    <w:rPr>
      <w:b/>
      <w:bCs/>
    </w:rPr>
  </w:style>
  <w:style w:type="character" w:styleId="nfase">
    <w:name w:val="Emphasis"/>
    <w:basedOn w:val="Fontepargpadro"/>
    <w:uiPriority w:val="20"/>
    <w:qFormat/>
    <w:rsid w:val="006B37B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37B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6B37B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37BB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7BB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7BB"/>
    <w:rPr>
      <w:b/>
      <w:i/>
      <w:sz w:val="24"/>
    </w:rPr>
  </w:style>
  <w:style w:type="character" w:styleId="nfaseSutil">
    <w:name w:val="Subtle Emphasis"/>
    <w:uiPriority w:val="19"/>
    <w:qFormat/>
    <w:rsid w:val="006B37B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6B37B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B37B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B37B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B37B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37BB"/>
    <w:pPr>
      <w:outlineLvl w:val="9"/>
    </w:pPr>
  </w:style>
  <w:style w:type="paragraph" w:styleId="PargrafodaLista">
    <w:name w:val="List Paragraph"/>
    <w:basedOn w:val="Normal"/>
    <w:uiPriority w:val="34"/>
    <w:qFormat/>
    <w:rsid w:val="006B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</dc:creator>
  <cp:keywords/>
  <dc:description/>
  <cp:lastModifiedBy>julia marle</cp:lastModifiedBy>
  <cp:revision>1</cp:revision>
  <dcterms:created xsi:type="dcterms:W3CDTF">2020-04-16T14:19:00Z</dcterms:created>
  <dcterms:modified xsi:type="dcterms:W3CDTF">2020-04-16T15:10:00Z</dcterms:modified>
</cp:coreProperties>
</file>