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nº43070</w:t>
      </w:r>
    </w:p>
    <w:p w14:paraId="2EC4748A" w14:textId="309B6B3F" w:rsidR="00E332C1" w:rsidRDefault="00E332C1" w:rsidP="00E332C1">
      <w:r>
        <w:t>Francisco Oliveira nº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5175EC27" w14:textId="731DEAD5" w:rsidR="00435513" w:rsidRDefault="00366B5B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5615" w:history="1">
            <w:r w:rsidR="00435513" w:rsidRPr="001D00D8">
              <w:rPr>
                <w:rStyle w:val="Hyperlink"/>
                <w:noProof/>
              </w:rPr>
              <w:t>Introdução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3F16B29" w14:textId="173C2B12" w:rsidR="00435513" w:rsidRDefault="00DF20C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16" w:history="1">
            <w:r w:rsidR="00435513" w:rsidRPr="001D00D8">
              <w:rPr>
                <w:rStyle w:val="Hyperlink"/>
                <w:noProof/>
              </w:rPr>
              <w:t>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FA8D950" w14:textId="0CF535FB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7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1BA5AE9A" w14:textId="6DBC9AE0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8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E2809EF" w14:textId="442430F5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9" w:history="1">
            <w:r w:rsidR="00435513" w:rsidRPr="001D00D8">
              <w:rPr>
                <w:rStyle w:val="Hyperlink"/>
                <w:noProof/>
              </w:rPr>
              <w:t>Requisitos de Domínio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_Toc59285619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111F450" w14:textId="28EDD2DA" w:rsidR="00435513" w:rsidRDefault="00DF20C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0" w:history="1">
            <w:r w:rsidR="00435513" w:rsidRPr="001D00D8">
              <w:rPr>
                <w:rStyle w:val="Hyperlink"/>
                <w:noProof/>
              </w:rPr>
              <w:t>Especificação de 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8D65669" w14:textId="1E7B8D5C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1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61BDE092" w14:textId="5516527B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2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_Toc59285622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10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C5D267E" w14:textId="031957DB" w:rsidR="00435513" w:rsidRDefault="00DF20C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3" w:history="1">
            <w:r w:rsidR="00435513" w:rsidRPr="001D00D8">
              <w:rPr>
                <w:rStyle w:val="Hyperlink"/>
                <w:noProof/>
              </w:rPr>
              <w:t>Design de Software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_Toc59285623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11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C9A875E" w14:textId="2DAD21A3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4" w:history="1">
            <w:r w:rsidR="00435513" w:rsidRPr="001D00D8">
              <w:rPr>
                <w:rStyle w:val="Hyperlink"/>
                <w:noProof/>
              </w:rPr>
              <w:t>Diagrama de Casos de Uso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_Toc59285624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F47E196" w14:textId="2BFBDAC0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5" w:history="1">
            <w:r w:rsidR="00435513" w:rsidRPr="001D00D8">
              <w:rPr>
                <w:rStyle w:val="Hyperlink"/>
                <w:noProof/>
              </w:rPr>
              <w:t>Diagrama de Atividades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3A6196C" w14:textId="2C43D323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6" w:history="1">
            <w:r w:rsidR="00435513" w:rsidRPr="001D00D8">
              <w:rPr>
                <w:rStyle w:val="Hyperlink"/>
                <w:noProof/>
              </w:rPr>
              <w:t>Diagrama de Classes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62A2D95" w14:textId="4175A6C3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7" w:history="1">
            <w:r w:rsidR="00435513" w:rsidRPr="001D00D8">
              <w:rPr>
                <w:rStyle w:val="Hyperlink"/>
                <w:noProof/>
              </w:rPr>
              <w:t>Arquitetura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0F36D02A" w14:textId="7B14F89D" w:rsidR="00435513" w:rsidRDefault="00DF20C7" w:rsidP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8" w:history="1">
            <w:r w:rsidR="00435513" w:rsidRPr="001D00D8">
              <w:rPr>
                <w:rStyle w:val="Hyperlink"/>
                <w:noProof/>
              </w:rPr>
              <w:t>Wireframes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13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4DC83F2" w14:textId="6D0487FF" w:rsidR="00435513" w:rsidRDefault="00DF20C7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30" w:history="1">
            <w:r w:rsidR="00435513" w:rsidRPr="001D00D8">
              <w:rPr>
                <w:rStyle w:val="Hyperlink"/>
                <w:noProof/>
              </w:rPr>
              <w:t>Mockups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ABEA697" w14:textId="1B9975C1" w:rsidR="00435513" w:rsidRDefault="00DF20C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31" w:history="1">
            <w:r w:rsidR="00435513" w:rsidRPr="001D00D8">
              <w:rPr>
                <w:rStyle w:val="Hyperlink"/>
                <w:noProof/>
              </w:rPr>
              <w:t>Conclusão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73926C8C" w14:textId="5F09DA3A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9285615"/>
      <w:r>
        <w:lastRenderedPageBreak/>
        <w:t>Introdução</w:t>
      </w:r>
      <w:bookmarkEnd w:id="0"/>
    </w:p>
    <w:p w14:paraId="6CF6F2AA" w14:textId="0BD1ECED" w:rsidR="00366B5B" w:rsidRDefault="00E332C1" w:rsidP="00366B5B">
      <w:r>
        <w:t>Neste trabalho,</w:t>
      </w:r>
      <w:r w:rsidRPr="00E332C1">
        <w:t xml:space="preserve"> </w:t>
      </w:r>
      <w:r>
        <w:t xml:space="preserve">seguindo os princípios introduzidos na unidade curricular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0F7AFE97" w14:textId="77777777" w:rsidR="00435513" w:rsidRDefault="00435513" w:rsidP="00366B5B"/>
    <w:p w14:paraId="34E50704" w14:textId="612D8D08" w:rsidR="00366B5B" w:rsidRDefault="00E510D0" w:rsidP="003E5395">
      <w:pPr>
        <w:pStyle w:val="Heading1"/>
      </w:pPr>
      <w:bookmarkStart w:id="1" w:name="_Toc59285616"/>
      <w:r>
        <w:t>Requisitos</w:t>
      </w:r>
      <w:bookmarkEnd w:id="1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2" w:name="_Toc59285617"/>
      <w:r>
        <w:t>Requisitos Funcionais</w:t>
      </w:r>
      <w:bookmarkEnd w:id="2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lastRenderedPageBreak/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3" w:name="_Toc59285618"/>
      <w:r>
        <w:t>Requisitos não Funcionais</w:t>
      </w:r>
      <w:bookmarkEnd w:id="3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31DDC85F" w:rsidR="00E17A06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245CA6FA" w14:textId="7D109837" w:rsidR="00286E94" w:rsidRPr="00366B5B" w:rsidRDefault="00286E94" w:rsidP="00366B5B">
      <w:pPr>
        <w:pStyle w:val="ListParagraph"/>
        <w:numPr>
          <w:ilvl w:val="0"/>
          <w:numId w:val="9"/>
        </w:numPr>
      </w:pPr>
      <w:r>
        <w:t xml:space="preserve">O sistema deve solicitar que o usuário escolha uma </w:t>
      </w:r>
      <w:r w:rsidR="001544EB">
        <w:t>palavra-passe</w:t>
      </w:r>
      <w:r>
        <w:t xml:space="preserve"> segura. </w:t>
      </w:r>
    </w:p>
    <w:p w14:paraId="00C4ADD2" w14:textId="4EA0EA7E" w:rsidR="00E510D0" w:rsidRDefault="00E510D0" w:rsidP="00E510D0">
      <w:pPr>
        <w:pStyle w:val="Heading2"/>
      </w:pPr>
      <w:bookmarkStart w:id="4" w:name="_Toc59285619"/>
      <w:r>
        <w:t>Requisitos de Domínio</w:t>
      </w:r>
      <w:bookmarkEnd w:id="4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bookmarkStart w:id="5" w:name="_Toc59285620"/>
      <w:r>
        <w:t>Especificação de requisitos</w:t>
      </w:r>
      <w:bookmarkEnd w:id="5"/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bookmarkStart w:id="6" w:name="_Toc59285621"/>
      <w:r>
        <w:t>Requisitos Funcionais</w:t>
      </w:r>
      <w:bookmarkEnd w:id="6"/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>O sistema deve permitir o registro de novos Contadores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Consumidores a Contadores;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contador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1544EB">
            <w:r>
              <w:t>Adição de um novo contador</w:t>
            </w:r>
          </w:p>
        </w:tc>
      </w:tr>
      <w:tr w:rsidR="00B7326E" w14:paraId="30F1589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1544EB">
            <w:r>
              <w:t>- Dados do contador</w:t>
            </w:r>
          </w:p>
          <w:p w14:paraId="691A4C63" w14:textId="77777777" w:rsidR="00B7326E" w:rsidRDefault="00B7326E" w:rsidP="001544EB">
            <w:r>
              <w:t>- Indentificador de campos de entrada de informação</w:t>
            </w:r>
          </w:p>
        </w:tc>
      </w:tr>
      <w:tr w:rsidR="00B7326E" w14:paraId="4902EFF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1544EB">
            <w:r>
              <w:t>- Dados do contador organizados</w:t>
            </w:r>
          </w:p>
          <w:p w14:paraId="24E0394C" w14:textId="3B9E6F25" w:rsidR="00B7326E" w:rsidRDefault="00B7326E" w:rsidP="001544EB">
            <w:r>
              <w:t>- Basa de dados com informação referente aos contadores</w:t>
            </w:r>
          </w:p>
        </w:tc>
      </w:tr>
      <w:tr w:rsidR="00B7326E" w14:paraId="5C987927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1544EB">
            <w:r>
              <w:t>- Número do contador, morada e consumidor associado</w:t>
            </w:r>
          </w:p>
        </w:tc>
      </w:tr>
      <w:tr w:rsidR="00B7326E" w14:paraId="377A4361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 xml:space="preserve">O sistema deve permitir que o funcionario insira o número do contador, morada e consumidor associado.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1544EB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1544EB">
            <w:r>
              <w:lastRenderedPageBreak/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6B6118B8" w14:textId="22110C3A" w:rsidR="00B7326E" w:rsidRDefault="00B7326E" w:rsidP="001544EB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1544EB">
            <w:r>
              <w:t>Adição de uma ocorrência associada a um contador</w:t>
            </w:r>
          </w:p>
        </w:tc>
      </w:tr>
      <w:tr w:rsidR="00534E9C" w14:paraId="34D0FE4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780930E0" w:rsidR="00534E9C" w:rsidRDefault="00534E9C" w:rsidP="001544EB">
            <w:r>
              <w:t xml:space="preserve">- </w:t>
            </w:r>
            <w:r w:rsidR="00072A93">
              <w:t xml:space="preserve"> Grau de gravid</w:t>
            </w:r>
            <w:r w:rsidR="00F058D3">
              <w:t>a</w:t>
            </w:r>
            <w:r w:rsidR="00072A93">
              <w:t>de da ocorrência</w:t>
            </w:r>
          </w:p>
          <w:p w14:paraId="6292CD0B" w14:textId="2244C880" w:rsidR="00534E9C" w:rsidRDefault="00534E9C" w:rsidP="001544EB">
            <w:r>
              <w:t xml:space="preserve">- </w:t>
            </w:r>
          </w:p>
        </w:tc>
      </w:tr>
      <w:tr w:rsidR="00534E9C" w14:paraId="4CAAF95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1544EB">
            <w:r>
              <w:t>- Ocorrência associada a página do contador</w:t>
            </w:r>
          </w:p>
          <w:p w14:paraId="31CE2695" w14:textId="478C73F3" w:rsidR="00534E9C" w:rsidRDefault="00534E9C" w:rsidP="001544EB">
            <w:r>
              <w:t>- Alerta por email ou telemóvel ao administrador</w:t>
            </w:r>
          </w:p>
        </w:tc>
      </w:tr>
      <w:tr w:rsidR="00534E9C" w14:paraId="4456F059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1544EB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3CD2A4CD" w:rsidR="00534E9C" w:rsidRDefault="00534E9C" w:rsidP="001544EB">
            <w:r>
              <w:t xml:space="preserve">O sistema deve permitir que o funcionario insira </w:t>
            </w:r>
            <w:r w:rsidR="00072A93">
              <w:t>uma ocorrência na página d</w:t>
            </w:r>
            <w:r w:rsidR="00F058D3">
              <w:t>o registro de um contador, podendo selecionar assuntos pré-definidos ou fazer uma descrição da ocorrência. O usuário pode anexar fotos.</w:t>
            </w:r>
          </w:p>
        </w:tc>
      </w:tr>
      <w:tr w:rsidR="00534E9C" w14:paraId="232BE05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1544EB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1544EB">
            <w:r>
              <w:t>- Os dados do contador ficará disponível para consulta</w:t>
            </w:r>
          </w:p>
        </w:tc>
      </w:tr>
      <w:tr w:rsidR="00534E9C" w14:paraId="720A509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1544EB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2025B8C8" w:rsidR="00CF6B91" w:rsidRDefault="00CF6B91" w:rsidP="00435513">
      <w:pPr>
        <w:pStyle w:val="ListParagraph"/>
        <w:numPr>
          <w:ilvl w:val="0"/>
          <w:numId w:val="2"/>
        </w:numPr>
      </w:pPr>
    </w:p>
    <w:p w14:paraId="6BCF2F95" w14:textId="15D72E9C" w:rsidR="00435513" w:rsidRDefault="00435513" w:rsidP="00435513">
      <w:pPr>
        <w:pStyle w:val="ListParagraph"/>
        <w:numPr>
          <w:ilvl w:val="1"/>
          <w:numId w:val="2"/>
        </w:numPr>
      </w:pPr>
      <w:r>
        <w:t>A partir das 6PM, o usuário poderá gerar relatórios do dia ao selecionar o separador “Relatórios”. Caso o usuário selecione o separador antes das 6PM, o sistema irá gerar relatórios com as informações do dia anterior.</w:t>
      </w:r>
    </w:p>
    <w:p w14:paraId="7B23DED3" w14:textId="5F15F616" w:rsidR="00435513" w:rsidRDefault="00435513" w:rsidP="00435513">
      <w:pPr>
        <w:pStyle w:val="ListParagraph"/>
        <w:numPr>
          <w:ilvl w:val="1"/>
          <w:numId w:val="2"/>
        </w:numPr>
      </w:pPr>
      <w:r>
        <w:t xml:space="preserve">O sistema irá abrir campos com as informações pré-preenchidas, que poderão ser alteradas pelo usuário. </w:t>
      </w:r>
    </w:p>
    <w:p w14:paraId="688E91EA" w14:textId="0F6EFB5F" w:rsidR="00435513" w:rsidRDefault="00435513" w:rsidP="00435513">
      <w:pPr>
        <w:pStyle w:val="ListParagraph"/>
        <w:numPr>
          <w:ilvl w:val="1"/>
          <w:numId w:val="2"/>
        </w:numPr>
      </w:pPr>
      <w:r>
        <w:t>O sistema apresentará uma caixa de texto onde o usuário poderá adicionar outras informações ou notas.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35513" w14:paraId="5DA72058" w14:textId="77777777" w:rsidTr="00435513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4CF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30BCFF9E" w14:textId="18405628" w:rsidR="00435513" w:rsidRDefault="00435513" w:rsidP="00435513">
            <w:r>
              <w:t>Criação de relatórios</w:t>
            </w:r>
          </w:p>
        </w:tc>
      </w:tr>
      <w:tr w:rsidR="00435513" w14:paraId="0B0028A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C8E7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C5E5C1A" w14:textId="6C41CECB" w:rsidR="00435513" w:rsidRDefault="00435513" w:rsidP="00435513">
            <w:r>
              <w:t>-  Dados inseridos durante o dia</w:t>
            </w:r>
          </w:p>
        </w:tc>
      </w:tr>
      <w:tr w:rsidR="00435513" w14:paraId="2A849262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C5B8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3DC1F404" w14:textId="430498E1" w:rsidR="00435513" w:rsidRDefault="00435513" w:rsidP="00435513">
            <w:r>
              <w:t>- Relatório com informações geradas</w:t>
            </w:r>
          </w:p>
          <w:p w14:paraId="54BB24EE" w14:textId="7A22FB7D" w:rsidR="00435513" w:rsidRDefault="00435513" w:rsidP="00435513">
            <w:r>
              <w:t xml:space="preserve">- </w:t>
            </w:r>
            <w:r w:rsidR="00C74DB5">
              <w:t>Encaminhar por email ou salvar PDF</w:t>
            </w:r>
          </w:p>
        </w:tc>
      </w:tr>
      <w:tr w:rsidR="00435513" w14:paraId="60AA9D1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7DD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37194CF8" w14:textId="1C7C2857" w:rsidR="00435513" w:rsidRDefault="00435513" w:rsidP="00435513">
            <w:r>
              <w:t xml:space="preserve">- </w:t>
            </w:r>
            <w:r w:rsidR="00C74DB5">
              <w:t>Dados pré-preenchidos</w:t>
            </w:r>
          </w:p>
        </w:tc>
      </w:tr>
      <w:tr w:rsidR="00435513" w14:paraId="0F1E2B9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A6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53BCDAAE" w14:textId="791359CD" w:rsidR="00435513" w:rsidRDefault="00C74DB5" w:rsidP="00435513">
            <w:r>
              <w:t xml:space="preserve">A partir das 6PM o usuário poderá gerar relatórios do dia ao selecionar o separador “Relatórios”. Caso o usuário selecione o separador antes das 6PM, o sistema irá gerar relatórios com as informações do dia anterior. O sistema irá abrir campos com as informações pré-preenchidas, que poderão ser alteradas pelo usuário e uma caixa de texto onde poderão ser adicionadas outras observações ou notas a serem inseridas no relatório. </w:t>
            </w:r>
          </w:p>
        </w:tc>
      </w:tr>
      <w:tr w:rsidR="00435513" w14:paraId="097661F0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11C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D099AD2" w14:textId="72818A91" w:rsidR="00435513" w:rsidRDefault="00435513" w:rsidP="00435513">
            <w:r>
              <w:t xml:space="preserve">- </w:t>
            </w:r>
            <w:r w:rsidR="00C74DB5">
              <w:t>Dados inseridos durante o dia</w:t>
            </w:r>
          </w:p>
          <w:p w14:paraId="048550B8" w14:textId="23DB4DDD" w:rsidR="00435513" w:rsidRDefault="00435513" w:rsidP="00435513">
            <w:r>
              <w:t>- O</w:t>
            </w:r>
            <w:r w:rsidR="00C74DB5">
              <w:t xml:space="preserve"> relatório fica disponível para consulta e/ou encaminhado para email</w:t>
            </w:r>
          </w:p>
        </w:tc>
      </w:tr>
      <w:tr w:rsidR="00435513" w14:paraId="75B78AA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56B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748FA4F" w14:textId="2F46E9C8" w:rsidR="00435513" w:rsidRDefault="00435513" w:rsidP="00435513"/>
        </w:tc>
      </w:tr>
    </w:tbl>
    <w:p w14:paraId="57548FB6" w14:textId="02B9B2A8" w:rsidR="00B37094" w:rsidRDefault="00B37094" w:rsidP="00C74DB5"/>
    <w:p w14:paraId="2907771A" w14:textId="14B64279" w:rsidR="00C74DB5" w:rsidRDefault="00C74DB5" w:rsidP="00C74DB5">
      <w:pPr>
        <w:pStyle w:val="ListParagraph"/>
        <w:numPr>
          <w:ilvl w:val="0"/>
          <w:numId w:val="2"/>
        </w:numPr>
      </w:pPr>
    </w:p>
    <w:p w14:paraId="69E8651A" w14:textId="0DC3FBBE" w:rsidR="00C74DB5" w:rsidRDefault="00C74DB5" w:rsidP="00C74DB5">
      <w:pPr>
        <w:pStyle w:val="ListParagraph"/>
        <w:numPr>
          <w:ilvl w:val="1"/>
          <w:numId w:val="2"/>
        </w:numPr>
      </w:pPr>
      <w:r>
        <w:t>O usuário poderá fazer pesquisa de um contador ou um consumidor ao selecionar o separador “Pesquisa”.</w:t>
      </w:r>
    </w:p>
    <w:p w14:paraId="329D4E2A" w14:textId="0CDF23F7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O usuário poderá selecionar se deseja pesquisar um contador ou consumidor. </w:t>
      </w:r>
    </w:p>
    <w:p w14:paraId="6773703A" w14:textId="2C774786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contador, o usuário poderá informar o número do contador, morada ou nome consumidor associado. </w:t>
      </w:r>
    </w:p>
    <w:p w14:paraId="76FFB3E5" w14:textId="381487CF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consumidor, o usuário poderá informar o nome do consumidor, morada ou número do contador associado. </w:t>
      </w:r>
    </w:p>
    <w:p w14:paraId="06AAF415" w14:textId="1C60060A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Se não for localizado nenhum item conforme o que foi digitado pelo usuário, o sistema deverá apresentar uma mensagem informando que não foram encontrados resultados para a pesquisa.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C74DB5" w14:paraId="384EB3C0" w14:textId="77777777" w:rsidTr="00910AA8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B665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D163727" w14:textId="7F9FDBBE" w:rsidR="00C74DB5" w:rsidRDefault="00C74DB5" w:rsidP="00910AA8">
            <w:r>
              <w:t>Pesquisa de contador ou consumidor</w:t>
            </w:r>
          </w:p>
        </w:tc>
      </w:tr>
      <w:tr w:rsidR="00C74DB5" w14:paraId="405A5EE3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ABC2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FEA1DC4" w14:textId="77777777" w:rsidR="00C74DB5" w:rsidRDefault="00C74DB5" w:rsidP="00910AA8">
            <w:r>
              <w:t>-  Input do usuário para a pesquisa</w:t>
            </w:r>
          </w:p>
          <w:p w14:paraId="0494179C" w14:textId="6B8C9B17" w:rsidR="00C74DB5" w:rsidRDefault="00C74DB5" w:rsidP="00910AA8">
            <w:r>
              <w:t>- Dados inseridos na base de dados</w:t>
            </w:r>
          </w:p>
        </w:tc>
      </w:tr>
      <w:tr w:rsidR="00C74DB5" w14:paraId="764AC7A5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28A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28F1D6F" w14:textId="3E1E32B6" w:rsidR="00C74DB5" w:rsidRDefault="00C74DB5" w:rsidP="00910AA8">
            <w:r>
              <w:t>- Resultados conforme o input do usuário</w:t>
            </w:r>
          </w:p>
          <w:p w14:paraId="57691B57" w14:textId="2330EA26" w:rsidR="00C74DB5" w:rsidRDefault="00C74DB5" w:rsidP="00910AA8">
            <w:r>
              <w:t>-</w:t>
            </w:r>
          </w:p>
        </w:tc>
      </w:tr>
      <w:tr w:rsidR="00C74DB5" w14:paraId="12615115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C7D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11DE184" w14:textId="0F70546E" w:rsidR="00C74DB5" w:rsidRDefault="00C74DB5" w:rsidP="00910AA8">
            <w:r>
              <w:t>- Input do usuário para a pesquisa</w:t>
            </w:r>
          </w:p>
        </w:tc>
      </w:tr>
      <w:tr w:rsidR="00C74DB5" w14:paraId="0DE65876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B16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E265DC" w14:textId="61D31C98" w:rsidR="00C74DB5" w:rsidRDefault="00C74DB5" w:rsidP="00C74DB5">
            <w:r>
              <w:t xml:space="preserve">O usuário poderá fazer pesquisa de um contador ou um consumidor ao selecionar o separador “Pesquisa”, podendo selecionar se deseja pesquisar um contador ou consumidor. Para pesquisar um contador, o usuário poderá informar o número do contador, morada ou nome consumidor associado e para pesquisar um consumidor, o usuário poderá informar o nome do consumidor, morada ou número do contador associado. Se não for localizado nenhum item conforme o que foi digitado pelo usuário, o sistema deverá apresentar uma mensagem informando que não foram encontrados resultados para a pesquisa. </w:t>
            </w:r>
          </w:p>
          <w:p w14:paraId="03632746" w14:textId="6363AEA4" w:rsidR="00C74DB5" w:rsidRDefault="00C74DB5" w:rsidP="00910AA8"/>
        </w:tc>
      </w:tr>
      <w:tr w:rsidR="00C74DB5" w14:paraId="2878FC22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6AE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AFDF710" w14:textId="54F995F7" w:rsidR="00C74DB5" w:rsidRDefault="00C74DB5" w:rsidP="00910AA8">
            <w:r>
              <w:t xml:space="preserve">- </w:t>
            </w:r>
            <w:r w:rsidR="00362FE5">
              <w:t>Input do usuário para a pesquisa</w:t>
            </w:r>
          </w:p>
          <w:p w14:paraId="1BFBDDCF" w14:textId="5B1E42ED" w:rsidR="00C74DB5" w:rsidRDefault="00C74DB5" w:rsidP="00910AA8">
            <w:r>
              <w:t xml:space="preserve">- </w:t>
            </w:r>
            <w:r w:rsidR="00362FE5">
              <w:t>Resultados da pesquisa</w:t>
            </w:r>
          </w:p>
        </w:tc>
      </w:tr>
      <w:tr w:rsidR="00C74DB5" w14:paraId="33613CFA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651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33CBFACC" w14:textId="77777777" w:rsidR="00C74DB5" w:rsidRDefault="00C74DB5" w:rsidP="00910AA8"/>
        </w:tc>
      </w:tr>
    </w:tbl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2AD46229" w:rsidR="00B37094" w:rsidRDefault="00B37094" w:rsidP="00E510D0"/>
    <w:p w14:paraId="30C67F09" w14:textId="77777777" w:rsidR="00C74DB5" w:rsidRDefault="00C74DB5" w:rsidP="00E510D0"/>
    <w:p w14:paraId="633D30BC" w14:textId="7E26858E" w:rsidR="00B37094" w:rsidRDefault="00B37094" w:rsidP="00B37094">
      <w:pPr>
        <w:pStyle w:val="Heading2"/>
      </w:pPr>
      <w:bookmarkStart w:id="7" w:name="_Toc59285622"/>
      <w:r>
        <w:t>Requisitos Não funcionais</w:t>
      </w:r>
      <w:bookmarkEnd w:id="7"/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1544EB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1544EB">
            <w:r>
              <w:t>Guardar de forma segura os dados inseridos pelos funcionários</w:t>
            </w:r>
          </w:p>
        </w:tc>
      </w:tr>
      <w:tr w:rsidR="00B37094" w14:paraId="14B55F5B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1544EB">
            <w:r>
              <w:t>- 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1544EB">
            <w:r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6B343E12" w14:textId="402AECC7" w:rsidR="00B37094" w:rsidRDefault="00B37094" w:rsidP="001544EB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1544EB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1544EB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1544EB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1544EB">
            <w:r>
              <w:t>Informações não protegidas.</w:t>
            </w:r>
          </w:p>
          <w:p w14:paraId="776F56A6" w14:textId="6EDDA280" w:rsidR="00B37094" w:rsidRDefault="002B4CCD" w:rsidP="001544EB">
            <w:r>
              <w:t>Informações protegidas.</w:t>
            </w:r>
          </w:p>
        </w:tc>
      </w:tr>
      <w:tr w:rsidR="00B37094" w14:paraId="09B6A584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1544EB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1856D4D0" w:rsidR="00C36EF6" w:rsidRDefault="00C36EF6" w:rsidP="00C36EF6">
      <w:pPr>
        <w:pStyle w:val="ListParagraph"/>
        <w:numPr>
          <w:ilvl w:val="0"/>
          <w:numId w:val="11"/>
        </w:numPr>
      </w:pPr>
    </w:p>
    <w:p w14:paraId="066AB23A" w14:textId="323EF8C0" w:rsidR="00286E94" w:rsidRDefault="00286E94" w:rsidP="00286E94">
      <w:pPr>
        <w:pStyle w:val="ListParagraph"/>
        <w:numPr>
          <w:ilvl w:val="1"/>
          <w:numId w:val="11"/>
        </w:numPr>
      </w:pPr>
      <w:r>
        <w:t xml:space="preserve"> O sistema deve solicitar que o </w:t>
      </w:r>
      <w:r w:rsidR="009203B4">
        <w:t>funcionário</w:t>
      </w:r>
      <w:r>
        <w:t xml:space="preserve"> registre uma </w:t>
      </w:r>
      <w:r w:rsidR="001544EB">
        <w:t>palavra-passe</w:t>
      </w:r>
      <w:r>
        <w:t xml:space="preserve"> de no mínimo 6 caracteres, contendo pelo menos 1 letra minúscula, 1 letra maíuscula e 1 número.</w:t>
      </w:r>
    </w:p>
    <w:p w14:paraId="230A5B23" w14:textId="17C309FC" w:rsidR="001544EB" w:rsidRDefault="001544EB" w:rsidP="001544EB">
      <w:pPr>
        <w:pStyle w:val="ListParagraph"/>
        <w:numPr>
          <w:ilvl w:val="1"/>
          <w:numId w:val="11"/>
        </w:numPr>
      </w:pPr>
      <w:r>
        <w:t xml:space="preserve">Se o </w:t>
      </w:r>
      <w:r w:rsidR="009203B4">
        <w:t>funcionário</w:t>
      </w:r>
      <w:r>
        <w:t xml:space="preserve"> não digitar conforme o requisitado, deverá apresentar uma mensagem solicitando que adeque sua palavra-passe conforme os requisitos. 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33975F48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D7FB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6C166E6E" w14:textId="77777777" w:rsidR="00B853A2" w:rsidRDefault="00B853A2" w:rsidP="00435513">
            <w:r>
              <w:t>Garantir uma palavra-passe segura</w:t>
            </w:r>
          </w:p>
        </w:tc>
      </w:tr>
      <w:tr w:rsidR="00B853A2" w14:paraId="751FB833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2798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0ED547" w14:textId="77777777" w:rsidR="00B853A2" w:rsidRDefault="00B853A2" w:rsidP="00435513">
            <w:r>
              <w:t>- Input do funcionário de palavra-passe</w:t>
            </w:r>
          </w:p>
          <w:p w14:paraId="6918BD36" w14:textId="77777777" w:rsidR="00B853A2" w:rsidRDefault="00B853A2" w:rsidP="00435513">
            <w:r>
              <w:t>- Identificador de entradas do campo de login</w:t>
            </w:r>
          </w:p>
        </w:tc>
      </w:tr>
      <w:tr w:rsidR="00B853A2" w14:paraId="2D1AE2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78D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A2A6A68" w14:textId="77777777" w:rsidR="00B853A2" w:rsidRDefault="00B853A2" w:rsidP="00435513">
            <w:r>
              <w:t xml:space="preserve">- Mensagem informativa </w:t>
            </w:r>
          </w:p>
          <w:p w14:paraId="3840E841" w14:textId="77777777" w:rsidR="00B853A2" w:rsidRDefault="00B853A2" w:rsidP="00435513">
            <w:r>
              <w:t xml:space="preserve"> -</w:t>
            </w:r>
          </w:p>
        </w:tc>
      </w:tr>
      <w:tr w:rsidR="00B853A2" w14:paraId="5D67617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F16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A00025D" w14:textId="77777777" w:rsidR="00B853A2" w:rsidRPr="002B4CCD" w:rsidRDefault="00B853A2" w:rsidP="00435513">
            <w:r>
              <w:t>Palavra-passe inserida pelo funcionário</w:t>
            </w:r>
          </w:p>
        </w:tc>
      </w:tr>
      <w:tr w:rsidR="00B853A2" w14:paraId="24F8F144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DC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7F3B675A" w14:textId="77777777" w:rsidR="00B853A2" w:rsidRDefault="00B853A2" w:rsidP="00435513">
            <w:r>
              <w:t>O sistema deve solicitar que o funcionário registre uma palavra-passe de no mínimo 6 caracteres, contendo pelo menos 1 letra minúscula, 1 letra maíuscula e 1 número. Se o funcionário não atender aos requisitos, o sistema deve informá-lo sobre a necessidade de adequar conforme o requisitado.</w:t>
            </w:r>
          </w:p>
        </w:tc>
      </w:tr>
      <w:tr w:rsidR="00B853A2" w14:paraId="3126146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840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B7322CA" w14:textId="77777777" w:rsidR="00B853A2" w:rsidRDefault="00B853A2" w:rsidP="00435513">
            <w:r>
              <w:t>Palavra-passe não definida</w:t>
            </w:r>
          </w:p>
          <w:p w14:paraId="0B0A9C97" w14:textId="77777777" w:rsidR="00B853A2" w:rsidRDefault="00B853A2" w:rsidP="00435513">
            <w:r>
              <w:t>Palavra-passe registrada</w:t>
            </w:r>
          </w:p>
        </w:tc>
      </w:tr>
      <w:tr w:rsidR="00B853A2" w14:paraId="32209B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BE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550B6B4F" w14:textId="77777777" w:rsidR="00B853A2" w:rsidRDefault="00B853A2" w:rsidP="00435513"/>
        </w:tc>
      </w:tr>
    </w:tbl>
    <w:p w14:paraId="14E0D6CB" w14:textId="77777777" w:rsidR="00B853A2" w:rsidRDefault="00B853A2" w:rsidP="00B853A2">
      <w:pPr>
        <w:pStyle w:val="ListParagraph"/>
      </w:pPr>
    </w:p>
    <w:p w14:paraId="28B80532" w14:textId="6FE8229A" w:rsidR="00B853A2" w:rsidRDefault="00B853A2" w:rsidP="00B853A2">
      <w:pPr>
        <w:pStyle w:val="ListParagraph"/>
      </w:pPr>
    </w:p>
    <w:p w14:paraId="37846CE0" w14:textId="77777777" w:rsidR="00B853A2" w:rsidRDefault="00B853A2" w:rsidP="00B853A2">
      <w:pPr>
        <w:pStyle w:val="ListParagraph"/>
      </w:pPr>
    </w:p>
    <w:p w14:paraId="3062BAE6" w14:textId="27046D76" w:rsidR="00B853A2" w:rsidRDefault="00B853A2" w:rsidP="00B853A2">
      <w:pPr>
        <w:pStyle w:val="ListParagraph"/>
        <w:numPr>
          <w:ilvl w:val="0"/>
          <w:numId w:val="11"/>
        </w:numPr>
      </w:pPr>
    </w:p>
    <w:p w14:paraId="0B958BBB" w14:textId="26940391" w:rsidR="00B853A2" w:rsidRDefault="00B853A2" w:rsidP="00B853A2">
      <w:pPr>
        <w:pStyle w:val="ListParagraph"/>
        <w:numPr>
          <w:ilvl w:val="1"/>
          <w:numId w:val="11"/>
        </w:numPr>
      </w:pPr>
      <w:r>
        <w:t>O sistema deve apresentar menus e botões auto-explicativos, para que o usuário não precise p</w:t>
      </w:r>
      <w:r w:rsidR="00B66AFF">
        <w:t>e</w:t>
      </w:r>
      <w:r>
        <w:t xml:space="preserve">rder tempo lendo instruções. </w:t>
      </w:r>
    </w:p>
    <w:p w14:paraId="3E56AB10" w14:textId="5AD6E3F4" w:rsidR="00B853A2" w:rsidRDefault="00B853A2" w:rsidP="00B66AFF">
      <w:pPr>
        <w:pStyle w:val="ListParagraph"/>
        <w:numPr>
          <w:ilvl w:val="1"/>
          <w:numId w:val="11"/>
        </w:numPr>
      </w:pPr>
      <w:r>
        <w:t xml:space="preserve"> As cores utilizadas devem ser agradáveis e concisas, para que não atrapalhe a leitura ou interação com as funcionalidades do sistema.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510643B3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9F2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81176C4" w14:textId="53C24D0B" w:rsidR="00B853A2" w:rsidRDefault="00B853A2" w:rsidP="00435513">
            <w:r>
              <w:t>Garantir a fácil operabilidade do sistema</w:t>
            </w:r>
          </w:p>
        </w:tc>
      </w:tr>
      <w:tr w:rsidR="00B853A2" w14:paraId="1A3A038C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5A9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4B4E69B4" w14:textId="4C7CBA77" w:rsidR="00B853A2" w:rsidRDefault="00B853A2" w:rsidP="00435513">
            <w:r>
              <w:t>- Layout da aplicação</w:t>
            </w:r>
          </w:p>
        </w:tc>
      </w:tr>
      <w:tr w:rsidR="00B853A2" w14:paraId="7246BC9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4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71E17B5E" w14:textId="6C239A4C" w:rsidR="00B853A2" w:rsidRDefault="00B853A2" w:rsidP="00435513">
            <w:r>
              <w:t xml:space="preserve">- Características a serem implementadas no design da aplicação </w:t>
            </w:r>
          </w:p>
        </w:tc>
      </w:tr>
      <w:tr w:rsidR="00B853A2" w14:paraId="179A724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EA7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9164D25" w14:textId="2CE3501E" w:rsidR="00B853A2" w:rsidRPr="002B4CCD" w:rsidRDefault="00B853A2" w:rsidP="00435513"/>
        </w:tc>
      </w:tr>
      <w:tr w:rsidR="00B853A2" w14:paraId="6BC8F92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3F4D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66B3D1B" w14:textId="7E4AF905" w:rsidR="00B66AFF" w:rsidRDefault="00B66AFF" w:rsidP="00B66AFF">
            <w:r>
              <w:t xml:space="preserve">O sistema deve apresentar menus e botões auto-explicativos, para que o usuário não precise perder tempo lendo instruções. As cores utilizadas devem ser agradáveis e concisas, para que não atrapalhe a leitura ou interação com as funcionalidades do sistema. </w:t>
            </w:r>
          </w:p>
          <w:p w14:paraId="18CC2C37" w14:textId="0A7C210D" w:rsidR="00B853A2" w:rsidRDefault="00B853A2" w:rsidP="00435513"/>
        </w:tc>
      </w:tr>
      <w:tr w:rsidR="00B853A2" w14:paraId="3E984FB6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F0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419E5D4" w14:textId="75843314" w:rsidR="00B853A2" w:rsidRDefault="00B66AFF" w:rsidP="00435513">
            <w:r>
              <w:t>Ideias para o design do layout</w:t>
            </w:r>
          </w:p>
          <w:p w14:paraId="2092E643" w14:textId="30E02904" w:rsidR="00B853A2" w:rsidRDefault="00B66AFF" w:rsidP="00435513">
            <w:r>
              <w:t>Definição do layout</w:t>
            </w:r>
          </w:p>
        </w:tc>
      </w:tr>
      <w:tr w:rsidR="00B853A2" w14:paraId="7F25494C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DBD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779DE348" w14:textId="77777777" w:rsidR="00B853A2" w:rsidRDefault="00B853A2" w:rsidP="00435513"/>
        </w:tc>
      </w:tr>
    </w:tbl>
    <w:p w14:paraId="3EFD2F5A" w14:textId="448C4F21" w:rsidR="00B853A2" w:rsidRPr="00B37094" w:rsidRDefault="00B853A2" w:rsidP="00B66AFF"/>
    <w:p w14:paraId="78BC5E59" w14:textId="38678C82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bookmarkStart w:id="8" w:name="_Toc59285623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9285624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9285625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9285626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Heading2"/>
      </w:pPr>
      <w:bookmarkStart w:id="12" w:name="_Toc59285627"/>
      <w:r>
        <w:t>Arquitetura</w:t>
      </w:r>
      <w:bookmarkEnd w:id="12"/>
    </w:p>
    <w:p w14:paraId="74EC7DC0" w14:textId="2FA13373" w:rsidR="00AE4114" w:rsidRDefault="00AE4114" w:rsidP="00AE4114"/>
    <w:p w14:paraId="0E1CE0A9" w14:textId="04E37D6D" w:rsidR="00AE4114" w:rsidRDefault="00AE4114" w:rsidP="00AE4114"/>
    <w:p w14:paraId="0957E17D" w14:textId="77777777" w:rsidR="00A87321" w:rsidRDefault="00290478" w:rsidP="002C7A08">
      <w:pPr>
        <w:pStyle w:val="Heading2"/>
        <w:rPr>
          <w:noProof/>
        </w:rPr>
      </w:pPr>
      <w:bookmarkStart w:id="13" w:name="_Toc59285628"/>
      <w:r>
        <w:t>Wireframes</w:t>
      </w:r>
      <w:bookmarkEnd w:id="13"/>
    </w:p>
    <w:p w14:paraId="51757387" w14:textId="28CFDAC5" w:rsidR="00A87321" w:rsidRDefault="00A87321" w:rsidP="002C7A08">
      <w:pPr>
        <w:pStyle w:val="Heading2"/>
      </w:pPr>
      <w:r>
        <w:rPr>
          <w:noProof/>
        </w:rPr>
        <w:drawing>
          <wp:inline distT="0" distB="0" distL="0" distR="0" wp14:anchorId="66BC9F7D" wp14:editId="6F7EC5A3">
            <wp:extent cx="2590800" cy="5609944"/>
            <wp:effectExtent l="0" t="0" r="0" b="0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59" cy="5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5DC9A7B" wp14:editId="59E57D3A">
            <wp:extent cx="2590800" cy="560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88" cy="5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0D9" w14:textId="7B05FE77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Página inicial</w:t>
      </w:r>
      <w:r>
        <w:rPr>
          <w:i/>
          <w:iCs/>
          <w:sz w:val="20"/>
          <w:szCs w:val="20"/>
        </w:rPr>
        <w:t xml:space="preserve">                                                                          Página de Login</w:t>
      </w:r>
    </w:p>
    <w:p w14:paraId="103FD050" w14:textId="30000C60" w:rsidR="002C7A08" w:rsidRDefault="00A87321" w:rsidP="002C7A08">
      <w:pPr>
        <w:pStyle w:val="Heading2"/>
      </w:pPr>
      <w:r>
        <w:rPr>
          <w:noProof/>
        </w:rPr>
        <w:lastRenderedPageBreak/>
        <w:drawing>
          <wp:inline distT="0" distB="0" distL="0" distR="0" wp14:anchorId="1C3CC760" wp14:editId="7119A356">
            <wp:extent cx="2590800" cy="5609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15" cy="56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0C4D9B8" wp14:editId="27A2433C">
            <wp:extent cx="2590800" cy="56099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91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D25" w14:textId="5C17D4B4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Novo Registro</w:t>
      </w:r>
      <w:r>
        <w:rPr>
          <w:i/>
          <w:iCs/>
          <w:sz w:val="20"/>
          <w:szCs w:val="20"/>
        </w:rPr>
        <w:t xml:space="preserve">                                                                Página inicial – Usuário logado</w:t>
      </w:r>
    </w:p>
    <w:p w14:paraId="783A9483" w14:textId="7A6050F5" w:rsidR="00A87321" w:rsidRDefault="00A87321" w:rsidP="00A87321">
      <w:r>
        <w:rPr>
          <w:noProof/>
        </w:rPr>
        <w:lastRenderedPageBreak/>
        <w:drawing>
          <wp:inline distT="0" distB="0" distL="0" distR="0" wp14:anchorId="4A8F2C01" wp14:editId="582E8667">
            <wp:extent cx="2647950" cy="5733695"/>
            <wp:effectExtent l="0" t="0" r="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06" cy="57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E92FDD" wp14:editId="0F060660">
            <wp:extent cx="2647950" cy="5733692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22" cy="57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272" w14:textId="079DD0D1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</w:t>
      </w:r>
      <w:r w:rsidRPr="00A87321">
        <w:rPr>
          <w:i/>
          <w:iCs/>
          <w:sz w:val="20"/>
          <w:szCs w:val="20"/>
        </w:rPr>
        <w:t>Adicionar novo consumidor</w:t>
      </w:r>
      <w:r>
        <w:rPr>
          <w:i/>
          <w:iCs/>
          <w:sz w:val="20"/>
          <w:szCs w:val="20"/>
        </w:rPr>
        <w:t xml:space="preserve">                                               Adicionar novo contador</w:t>
      </w:r>
    </w:p>
    <w:p w14:paraId="4C2E2297" w14:textId="20F1CB8E" w:rsidR="00DF20C7" w:rsidRDefault="00A87321" w:rsidP="00A87321">
      <w:r>
        <w:rPr>
          <w:noProof/>
        </w:rPr>
        <w:lastRenderedPageBreak/>
        <w:drawing>
          <wp:inline distT="0" distB="0" distL="0" distR="0" wp14:anchorId="6E8F4DD6" wp14:editId="7CF8AE1E">
            <wp:extent cx="2609850" cy="5651195"/>
            <wp:effectExtent l="0" t="0" r="0" b="6985"/>
            <wp:docPr id="15" name="Picture 1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9" cy="56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9A32A19" wp14:editId="72E299DE">
            <wp:extent cx="2595880" cy="5620946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15" cy="56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21C" w14:textId="7FEA8C7B" w:rsidR="00DF20C7" w:rsidRPr="00DF20C7" w:rsidRDefault="00DF20C7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Pr="00DF20C7">
        <w:rPr>
          <w:i/>
          <w:iCs/>
          <w:sz w:val="20"/>
          <w:szCs w:val="20"/>
        </w:rPr>
        <w:t xml:space="preserve">Página </w:t>
      </w:r>
      <w:r>
        <w:rPr>
          <w:i/>
          <w:iCs/>
          <w:sz w:val="20"/>
          <w:szCs w:val="20"/>
        </w:rPr>
        <w:t>consumidor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Página contador                 </w:t>
      </w:r>
    </w:p>
    <w:p w14:paraId="09641BD4" w14:textId="608C5594" w:rsidR="00DF20C7" w:rsidRDefault="00DF20C7" w:rsidP="00A87321">
      <w:r>
        <w:rPr>
          <w:noProof/>
        </w:rPr>
        <w:lastRenderedPageBreak/>
        <w:drawing>
          <wp:inline distT="0" distB="0" distL="0" distR="0" wp14:anchorId="4F1AB0EC" wp14:editId="4E0222ED">
            <wp:extent cx="2590800" cy="56099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59" cy="56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A87321">
        <w:rPr>
          <w:noProof/>
        </w:rPr>
        <w:drawing>
          <wp:inline distT="0" distB="0" distL="0" distR="0" wp14:anchorId="385437DA" wp14:editId="6BE29A9F">
            <wp:extent cx="2590589" cy="5609488"/>
            <wp:effectExtent l="0" t="0" r="63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0" cy="56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623" w14:textId="4760C52C" w:rsidR="00DF20C7" w:rsidRPr="00DF20C7" w:rsidRDefault="00DF20C7" w:rsidP="00DF20C7">
      <w:pPr>
        <w:ind w:left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Pr="00DF20C7">
        <w:rPr>
          <w:i/>
          <w:iCs/>
          <w:sz w:val="20"/>
          <w:szCs w:val="20"/>
        </w:rPr>
        <w:t>Página de pesquisa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Resultado de pesquisa</w:t>
      </w:r>
    </w:p>
    <w:p w14:paraId="31F114D2" w14:textId="6678F2B6" w:rsidR="00A87321" w:rsidRDefault="00A87321" w:rsidP="00DF20C7">
      <w:pPr>
        <w:jc w:val="center"/>
      </w:pPr>
      <w:r>
        <w:rPr>
          <w:noProof/>
        </w:rPr>
        <w:lastRenderedPageBreak/>
        <w:drawing>
          <wp:inline distT="0" distB="0" distL="0" distR="0" wp14:anchorId="2D3E4225" wp14:editId="1C41F139">
            <wp:extent cx="2476500" cy="8084127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10" cy="8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621" w14:textId="4D0ED418" w:rsidR="00DF20C7" w:rsidRPr="00DF20C7" w:rsidRDefault="00DF20C7" w:rsidP="00DF20C7">
      <w:pPr>
        <w:jc w:val="center"/>
        <w:rPr>
          <w:i/>
          <w:iCs/>
          <w:sz w:val="20"/>
          <w:szCs w:val="20"/>
        </w:rPr>
      </w:pPr>
      <w:r w:rsidRPr="00DF20C7">
        <w:rPr>
          <w:i/>
          <w:iCs/>
          <w:sz w:val="20"/>
          <w:szCs w:val="20"/>
        </w:rPr>
        <w:t>Gerar relatório</w:t>
      </w:r>
    </w:p>
    <w:p w14:paraId="77E2C361" w14:textId="2FB96D89" w:rsidR="002C7A08" w:rsidRDefault="002C7A08" w:rsidP="002C7A08">
      <w:pPr>
        <w:pStyle w:val="Heading2"/>
        <w:jc w:val="center"/>
      </w:pPr>
    </w:p>
    <w:p w14:paraId="72485140" w14:textId="57A44499" w:rsidR="008E16F5" w:rsidRDefault="008E16F5" w:rsidP="008E16F5">
      <w:pPr>
        <w:pStyle w:val="Heading2"/>
      </w:pPr>
      <w:bookmarkStart w:id="14" w:name="_Toc59285629"/>
      <w:r>
        <w:t xml:space="preserve">                             </w:t>
      </w:r>
      <w:bookmarkEnd w:id="14"/>
    </w:p>
    <w:p w14:paraId="7987C678" w14:textId="66B92554" w:rsidR="008E16F5" w:rsidRPr="008E16F5" w:rsidRDefault="008E16F5" w:rsidP="00AE4114">
      <w:pPr>
        <w:rPr>
          <w:i/>
          <w:iCs/>
          <w:sz w:val="20"/>
          <w:szCs w:val="20"/>
        </w:rPr>
      </w:pPr>
    </w:p>
    <w:p w14:paraId="5E9BA382" w14:textId="77777777" w:rsidR="00290478" w:rsidRDefault="00290478" w:rsidP="00290478">
      <w:pPr>
        <w:pStyle w:val="Heading2"/>
      </w:pPr>
      <w:bookmarkStart w:id="15" w:name="_Toc59285630"/>
      <w:r>
        <w:t>Mockups</w:t>
      </w:r>
      <w:bookmarkEnd w:id="15"/>
    </w:p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bookmarkStart w:id="16" w:name="_Toc59285631"/>
      <w:r>
        <w:t>Conclusão</w:t>
      </w:r>
      <w:bookmarkEnd w:id="16"/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958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544EB"/>
    <w:rsid w:val="001C6B89"/>
    <w:rsid w:val="002221C5"/>
    <w:rsid w:val="00245CDD"/>
    <w:rsid w:val="00286E94"/>
    <w:rsid w:val="00290478"/>
    <w:rsid w:val="002B4CCD"/>
    <w:rsid w:val="002C7A08"/>
    <w:rsid w:val="00362FE5"/>
    <w:rsid w:val="00366B5B"/>
    <w:rsid w:val="003E5395"/>
    <w:rsid w:val="00425E8F"/>
    <w:rsid w:val="00435513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8E16F5"/>
    <w:rsid w:val="008E315F"/>
    <w:rsid w:val="009203B4"/>
    <w:rsid w:val="00922767"/>
    <w:rsid w:val="009B5A67"/>
    <w:rsid w:val="00A87321"/>
    <w:rsid w:val="00AE4114"/>
    <w:rsid w:val="00B137EE"/>
    <w:rsid w:val="00B37094"/>
    <w:rsid w:val="00B66AFF"/>
    <w:rsid w:val="00B7326E"/>
    <w:rsid w:val="00B853A2"/>
    <w:rsid w:val="00BF40AA"/>
    <w:rsid w:val="00C36EF6"/>
    <w:rsid w:val="00C74DB5"/>
    <w:rsid w:val="00CF6B91"/>
    <w:rsid w:val="00D93CA4"/>
    <w:rsid w:val="00DF20C7"/>
    <w:rsid w:val="00E17A06"/>
    <w:rsid w:val="00E332C1"/>
    <w:rsid w:val="00E510D0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24</Pages>
  <Words>3130</Words>
  <Characters>16905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13</cp:revision>
  <dcterms:created xsi:type="dcterms:W3CDTF">2020-12-19T20:24:00Z</dcterms:created>
  <dcterms:modified xsi:type="dcterms:W3CDTF">2020-12-20T02:43:00Z</dcterms:modified>
</cp:coreProperties>
</file>