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F4" w:rsidRDefault="00B27DF4" w:rsidP="007744A4">
      <w:pPr>
        <w:pStyle w:val="Ttulo1-Aula"/>
        <w:jc w:val="center"/>
        <w:rPr>
          <w:sz w:val="22"/>
          <w:szCs w:val="21"/>
        </w:rPr>
      </w:pPr>
      <w:r w:rsidRPr="00236872">
        <w:rPr>
          <w:sz w:val="22"/>
          <w:szCs w:val="21"/>
        </w:rPr>
        <w:t>Lista de Exercícios</w:t>
      </w:r>
      <w:r w:rsidR="00D24F7E">
        <w:rPr>
          <w:sz w:val="22"/>
          <w:szCs w:val="21"/>
        </w:rPr>
        <w:t xml:space="preserve"> 2</w:t>
      </w:r>
    </w:p>
    <w:p w:rsidR="00B27DF4" w:rsidRPr="00236872" w:rsidRDefault="00B27DF4" w:rsidP="00B27DF4">
      <w:pPr>
        <w:pStyle w:val="Ttulo2"/>
        <w:rPr>
          <w:rFonts w:cs="Times New Roman"/>
          <w:sz w:val="22"/>
          <w:szCs w:val="22"/>
        </w:rPr>
      </w:pPr>
      <w:r w:rsidRPr="00236872">
        <w:rPr>
          <w:sz w:val="22"/>
          <w:szCs w:val="22"/>
        </w:rPr>
        <w:t xml:space="preserve">TEOREMAS DA ÁLGEBRA DE BOOLE </w:t>
      </w:r>
    </w:p>
    <w:p w:rsidR="00B27DF4" w:rsidRPr="00236872" w:rsidRDefault="00B27DF4" w:rsidP="00B27DF4">
      <w:pPr>
        <w:rPr>
          <w:sz w:val="21"/>
          <w:szCs w:val="21"/>
        </w:rPr>
      </w:pPr>
    </w:p>
    <w:tbl>
      <w:tblPr>
        <w:tblW w:w="5951" w:type="dxa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003"/>
        <w:gridCol w:w="4948"/>
      </w:tblGrid>
      <w:tr w:rsidR="00B27DF4" w:rsidRPr="00FD5E4C" w:rsidTr="00FD5E4C">
        <w:trPr>
          <w:jc w:val="center"/>
        </w:trPr>
        <w:tc>
          <w:tcPr>
            <w:tcW w:w="1003" w:type="dxa"/>
            <w:tcBorders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FD5E4C">
            <w:pPr>
              <w:jc w:val="center"/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Ordem</w:t>
            </w:r>
          </w:p>
        </w:tc>
        <w:tc>
          <w:tcPr>
            <w:tcW w:w="4948" w:type="dxa"/>
            <w:tcBorders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FD5E4C">
            <w:pPr>
              <w:jc w:val="center"/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Teoremas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. 0 = 0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2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. 1 = 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3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. A = 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4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 xml:space="preserve">A . 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5pt" o:ole="">
                  <v:imagedata r:id="rId7" o:title=""/>
                </v:shape>
                <o:OLEObject Type="Embed" ProgID="Equation.3" ShapeID="_x0000_i1025" DrawAspect="Content" ObjectID="_1563091470" r:id="rId8"/>
              </w:object>
            </w:r>
            <w:r w:rsidRPr="00FD5E4C">
              <w:rPr>
                <w:sz w:val="21"/>
                <w:szCs w:val="21"/>
              </w:rPr>
              <w:t xml:space="preserve"> = 0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5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+ 0 = 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6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+ 1 = 1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7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+ A = 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8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 xml:space="preserve">A + 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26" type="#_x0000_t75" style="width:13.5pt;height:15pt" o:ole="">
                  <v:imagedata r:id="rId7" o:title=""/>
                </v:shape>
                <o:OLEObject Type="Embed" ProgID="Equation.3" ShapeID="_x0000_i1026" DrawAspect="Content" ObjectID="_1563091471" r:id="rId9"/>
              </w:object>
            </w:r>
            <w:r w:rsidRPr="00FD5E4C">
              <w:rPr>
                <w:sz w:val="21"/>
                <w:szCs w:val="21"/>
              </w:rPr>
              <w:t>= 1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9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+ B = B + 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10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. B = B . 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11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+ ( B + C)= ( A+B)+ C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12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A.(B.C) = (A.B).C = A.B.C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13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. (B + C) = A . B + A . C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14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+ A . B = 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15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b/>
                <w:sz w:val="21"/>
                <w:szCs w:val="21"/>
              </w:rPr>
            </w:pPr>
            <w:r w:rsidRPr="00FD5E4C">
              <w:rPr>
                <w:b/>
                <w:sz w:val="21"/>
                <w:szCs w:val="21"/>
              </w:rPr>
              <w:t xml:space="preserve">A + </w:t>
            </w:r>
            <w:r w:rsidRPr="00FD5E4C">
              <w:rPr>
                <w:b/>
                <w:position w:val="-4"/>
                <w:sz w:val="21"/>
                <w:szCs w:val="21"/>
              </w:rPr>
              <w:object w:dxaOrig="260" w:dyaOrig="300">
                <v:shape id="_x0000_i1027" type="#_x0000_t75" style="width:13.5pt;height:15pt" o:ole="">
                  <v:imagedata r:id="rId7" o:title=""/>
                </v:shape>
                <o:OLEObject Type="Embed" ProgID="Equation.3" ShapeID="_x0000_i1027" DrawAspect="Content" ObjectID="_1563091472" r:id="rId10"/>
              </w:object>
            </w:r>
            <w:r w:rsidRPr="00FD5E4C">
              <w:rPr>
                <w:b/>
                <w:sz w:val="21"/>
                <w:szCs w:val="21"/>
              </w:rPr>
              <w:t>. B = A + B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16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. (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28" type="#_x0000_t75" style="width:13.5pt;height:15pt" o:ole="">
                  <v:imagedata r:id="rId7" o:title=""/>
                </v:shape>
                <o:OLEObject Type="Embed" ProgID="Equation.3" ShapeID="_x0000_i1028" DrawAspect="Content" ObjectID="_1563091473" r:id="rId11"/>
              </w:object>
            </w:r>
            <w:r w:rsidRPr="00FD5E4C">
              <w:rPr>
                <w:sz w:val="21"/>
                <w:szCs w:val="21"/>
              </w:rPr>
              <w:t>+ B) = A . B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17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. ( A + B) = 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18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+ B . C = (A + B) . (A + C)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20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 xml:space="preserve">A . B  + A . 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29" type="#_x0000_t75" style="width:13.5pt;height:15pt" o:ole="">
                  <v:imagedata r:id="rId12" o:title=""/>
                </v:shape>
                <o:OLEObject Type="Embed" ProgID="Equation.3" ShapeID="_x0000_i1029" DrawAspect="Content" ObjectID="_1563091474" r:id="rId13"/>
              </w:object>
            </w:r>
            <w:r w:rsidRPr="00FD5E4C">
              <w:rPr>
                <w:sz w:val="21"/>
                <w:szCs w:val="21"/>
              </w:rPr>
              <w:t xml:space="preserve"> = 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21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 xml:space="preserve">(A + B) . (A + 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30" type="#_x0000_t75" style="width:13.5pt;height:15pt" o:ole="">
                  <v:imagedata r:id="rId14" o:title=""/>
                </v:shape>
                <o:OLEObject Type="Embed" ProgID="Equation.3" ShapeID="_x0000_i1030" DrawAspect="Content" ObjectID="_1563091475" r:id="rId15"/>
              </w:object>
            </w:r>
            <w:r w:rsidRPr="00FD5E4C">
              <w:rPr>
                <w:sz w:val="21"/>
                <w:szCs w:val="21"/>
              </w:rPr>
              <w:t>) = A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22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 . B + 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31" type="#_x0000_t75" style="width:13.5pt;height:15pt" o:ole="">
                  <v:imagedata r:id="rId7" o:title=""/>
                </v:shape>
                <o:OLEObject Type="Embed" ProgID="Equation.3" ShapeID="_x0000_i1031" DrawAspect="Content" ObjectID="_1563091476" r:id="rId16"/>
              </w:object>
            </w:r>
            <w:r w:rsidRPr="00FD5E4C">
              <w:rPr>
                <w:sz w:val="21"/>
                <w:szCs w:val="21"/>
              </w:rPr>
              <w:t xml:space="preserve"> . C = (A + C) . (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32" type="#_x0000_t75" style="width:13.5pt;height:15pt" o:ole="">
                  <v:imagedata r:id="rId7" o:title=""/>
                </v:shape>
                <o:OLEObject Type="Embed" ProgID="Equation.3" ShapeID="_x0000_i1032" DrawAspect="Content" ObjectID="_1563091477" r:id="rId17"/>
              </w:object>
            </w:r>
            <w:r w:rsidRPr="00FD5E4C">
              <w:rPr>
                <w:sz w:val="21"/>
                <w:szCs w:val="21"/>
              </w:rPr>
              <w:t xml:space="preserve"> + B)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23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(A + B) . (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33" type="#_x0000_t75" style="width:13.5pt;height:15pt" o:ole="">
                  <v:imagedata r:id="rId7" o:title=""/>
                </v:shape>
                <o:OLEObject Type="Embed" ProgID="Equation.3" ShapeID="_x0000_i1033" DrawAspect="Content" ObjectID="_1563091478" r:id="rId18"/>
              </w:object>
            </w:r>
            <w:r w:rsidRPr="00FD5E4C">
              <w:rPr>
                <w:sz w:val="21"/>
                <w:szCs w:val="21"/>
              </w:rPr>
              <w:t xml:space="preserve">+ C) = A . C + 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34" type="#_x0000_t75" style="width:13.5pt;height:15pt" o:ole="">
                  <v:imagedata r:id="rId7" o:title=""/>
                </v:shape>
                <o:OLEObject Type="Embed" ProgID="Equation.3" ShapeID="_x0000_i1034" DrawAspect="Content" ObjectID="_1563091479" r:id="rId19"/>
              </w:object>
            </w:r>
            <w:r w:rsidRPr="00FD5E4C">
              <w:rPr>
                <w:sz w:val="21"/>
                <w:szCs w:val="21"/>
              </w:rPr>
              <w:t xml:space="preserve"> . B</w: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24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A . B + 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35" type="#_x0000_t75" style="width:13.5pt;height:15pt" o:ole="">
                  <v:imagedata r:id="rId7" o:title=""/>
                </v:shape>
                <o:OLEObject Type="Embed" ProgID="Equation.3" ShapeID="_x0000_i1035" DrawAspect="Content" ObjectID="_1563091480" r:id="rId20"/>
              </w:object>
            </w:r>
            <w:r w:rsidRPr="00FD5E4C">
              <w:rPr>
                <w:sz w:val="21"/>
                <w:szCs w:val="21"/>
              </w:rPr>
              <w:t xml:space="preserve">. C + B . C = A . B + </w:t>
            </w:r>
            <w:r w:rsidRPr="00FD5E4C">
              <w:rPr>
                <w:position w:val="-4"/>
                <w:sz w:val="21"/>
                <w:szCs w:val="21"/>
              </w:rPr>
              <w:object w:dxaOrig="260" w:dyaOrig="300">
                <v:shape id="_x0000_i1036" type="#_x0000_t75" style="width:13.5pt;height:15pt" o:ole="">
                  <v:imagedata r:id="rId7" o:title=""/>
                </v:shape>
                <o:OLEObject Type="Embed" ProgID="Equation.3" ShapeID="_x0000_i1036" DrawAspect="Content" ObjectID="_1563091481" r:id="rId21"/>
              </w:object>
            </w:r>
            <w:r w:rsidRPr="00FD5E4C">
              <w:rPr>
                <w:sz w:val="21"/>
                <w:szCs w:val="21"/>
              </w:rPr>
              <w:t> . C</w:t>
            </w:r>
          </w:p>
        </w:tc>
      </w:tr>
    </w:tbl>
    <w:p w:rsidR="00B27DF4" w:rsidRPr="00236872" w:rsidRDefault="00B27DF4" w:rsidP="00B27DF4">
      <w:pPr>
        <w:rPr>
          <w:sz w:val="21"/>
          <w:szCs w:val="21"/>
        </w:rPr>
      </w:pPr>
    </w:p>
    <w:p w:rsidR="00B27DF4" w:rsidRPr="00236872" w:rsidRDefault="00B27DF4" w:rsidP="00B27DF4">
      <w:pPr>
        <w:spacing w:before="100" w:beforeAutospacing="1" w:after="100" w:afterAutospacing="1"/>
        <w:rPr>
          <w:b/>
          <w:bCs/>
          <w:sz w:val="21"/>
          <w:szCs w:val="21"/>
        </w:rPr>
      </w:pPr>
      <w:r w:rsidRPr="00236872">
        <w:rPr>
          <w:b/>
          <w:bCs/>
          <w:sz w:val="21"/>
          <w:szCs w:val="21"/>
        </w:rPr>
        <w:t>Leis de De Morgan</w:t>
      </w:r>
    </w:p>
    <w:tbl>
      <w:tblPr>
        <w:tblW w:w="5951" w:type="dxa"/>
        <w:jc w:val="center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003"/>
        <w:gridCol w:w="4948"/>
      </w:tblGrid>
      <w:tr w:rsidR="00B27DF4" w:rsidRPr="00FD5E4C" w:rsidTr="00FD5E4C">
        <w:trPr>
          <w:jc w:val="center"/>
        </w:trPr>
        <w:tc>
          <w:tcPr>
            <w:tcW w:w="1003" w:type="dxa"/>
            <w:tcBorders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25</w:t>
            </w:r>
          </w:p>
        </w:tc>
        <w:tc>
          <w:tcPr>
            <w:tcW w:w="4948" w:type="dxa"/>
            <w:tcBorders>
              <w:left w:val="single" w:sz="18" w:space="0" w:color="FFFFFF"/>
              <w:bottom w:val="single" w:sz="18" w:space="0" w:color="FFFFFF"/>
            </w:tcBorders>
            <w:shd w:val="pct5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position w:val="-10"/>
                <w:sz w:val="21"/>
                <w:szCs w:val="21"/>
              </w:rPr>
              <w:object w:dxaOrig="1480" w:dyaOrig="480">
                <v:shape id="_x0000_i1037" type="#_x0000_t75" style="width:74.25pt;height:24pt" o:ole="">
                  <v:imagedata r:id="rId22" o:title=""/>
                </v:shape>
                <o:OLEObject Type="Embed" ProgID="Equation.3" ShapeID="_x0000_i1037" DrawAspect="Content" ObjectID="_1563091482" r:id="rId23"/>
              </w:object>
            </w:r>
          </w:p>
        </w:tc>
      </w:tr>
      <w:tr w:rsidR="00B27DF4" w:rsidRPr="00FD5E4C" w:rsidTr="00FD5E4C">
        <w:trPr>
          <w:jc w:val="center"/>
        </w:trPr>
        <w:tc>
          <w:tcPr>
            <w:tcW w:w="1003" w:type="dxa"/>
            <w:tcBorders>
              <w:top w:val="single" w:sz="18" w:space="0" w:color="FFFFFF"/>
              <w:righ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sz w:val="21"/>
                <w:szCs w:val="21"/>
              </w:rPr>
              <w:t>26</w:t>
            </w:r>
          </w:p>
        </w:tc>
        <w:tc>
          <w:tcPr>
            <w:tcW w:w="4948" w:type="dxa"/>
            <w:tcBorders>
              <w:top w:val="single" w:sz="18" w:space="0" w:color="FFFFFF"/>
              <w:left w:val="single" w:sz="18" w:space="0" w:color="FFFFFF"/>
            </w:tcBorders>
            <w:shd w:val="pct20" w:color="000000" w:fill="FFFFFF"/>
          </w:tcPr>
          <w:p w:rsidR="00B27DF4" w:rsidRPr="00FD5E4C" w:rsidRDefault="00B27DF4" w:rsidP="00233252">
            <w:pPr>
              <w:rPr>
                <w:sz w:val="21"/>
                <w:szCs w:val="21"/>
              </w:rPr>
            </w:pPr>
            <w:r w:rsidRPr="00FD5E4C">
              <w:rPr>
                <w:position w:val="-10"/>
                <w:sz w:val="21"/>
                <w:szCs w:val="21"/>
              </w:rPr>
              <w:object w:dxaOrig="1440" w:dyaOrig="380">
                <v:shape id="_x0000_i1038" type="#_x0000_t75" style="width:1in;height:18.75pt" o:ole="">
                  <v:imagedata r:id="rId24" o:title=""/>
                </v:shape>
                <o:OLEObject Type="Embed" ProgID="Equation.3" ShapeID="_x0000_i1038" DrawAspect="Content" ObjectID="_1563091483" r:id="rId25"/>
              </w:object>
            </w:r>
          </w:p>
        </w:tc>
      </w:tr>
    </w:tbl>
    <w:p w:rsidR="00B27DF4" w:rsidRDefault="00B27DF4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Default="00236872" w:rsidP="00B27DF4">
      <w:pPr>
        <w:pStyle w:val="Ttulo1-Aula"/>
        <w:rPr>
          <w:sz w:val="22"/>
          <w:szCs w:val="21"/>
        </w:rPr>
      </w:pPr>
    </w:p>
    <w:p w:rsidR="00236872" w:rsidRPr="00236872" w:rsidRDefault="00236872" w:rsidP="00B27DF4">
      <w:pPr>
        <w:pStyle w:val="Ttulo1-Aula"/>
        <w:rPr>
          <w:sz w:val="22"/>
          <w:szCs w:val="21"/>
        </w:rPr>
      </w:pPr>
    </w:p>
    <w:p w:rsidR="00B27DF4" w:rsidRPr="00236872" w:rsidRDefault="00B27DF4" w:rsidP="00B27DF4">
      <w:pPr>
        <w:pStyle w:val="Ttulo1-Aula"/>
        <w:rPr>
          <w:sz w:val="22"/>
          <w:szCs w:val="21"/>
        </w:rPr>
      </w:pPr>
    </w:p>
    <w:p w:rsidR="00B27DF4" w:rsidRPr="00236872" w:rsidRDefault="00B27DF4" w:rsidP="00B27DF4">
      <w:pPr>
        <w:jc w:val="center"/>
        <w:rPr>
          <w:rFonts w:ascii="Comic Sans MS" w:hAnsi="Comic Sans MS"/>
          <w:sz w:val="21"/>
          <w:szCs w:val="21"/>
        </w:rPr>
      </w:pPr>
      <w:r w:rsidRPr="00236872">
        <w:rPr>
          <w:rFonts w:ascii="Comic Sans MS" w:hAnsi="Comic Sans MS"/>
          <w:sz w:val="21"/>
          <w:szCs w:val="21"/>
        </w:rPr>
        <w:t>Portas Lógicas e Álgebra de Boole</w:t>
      </w: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>1 – De acordo com a figura 1:</w:t>
      </w:r>
    </w:p>
    <w:p w:rsidR="00B27DF4" w:rsidRPr="00236872" w:rsidRDefault="00B27DF4" w:rsidP="00B27DF4">
      <w:pPr>
        <w:jc w:val="both"/>
        <w:rPr>
          <w:rFonts w:ascii="Comic Sans MS" w:hAnsi="Comic Sans MS"/>
          <w:sz w:val="21"/>
          <w:szCs w:val="21"/>
        </w:rPr>
      </w:pPr>
    </w:p>
    <w:p w:rsidR="00B27DF4" w:rsidRPr="00236872" w:rsidRDefault="006D3258" w:rsidP="00B27DF4">
      <w:pPr>
        <w:keepNext/>
        <w:jc w:val="center"/>
        <w:rPr>
          <w:sz w:val="21"/>
          <w:szCs w:val="21"/>
        </w:rPr>
      </w:pPr>
      <w:r>
        <w:rPr>
          <w:rFonts w:ascii="Comic Sans MS" w:hAnsi="Comic Sans MS"/>
          <w:noProof/>
          <w:sz w:val="21"/>
          <w:szCs w:val="21"/>
          <w:lang w:eastAsia="pt-BR"/>
        </w:rPr>
        <w:drawing>
          <wp:inline distT="0" distB="0" distL="0" distR="0">
            <wp:extent cx="2592705" cy="1042490"/>
            <wp:effectExtent l="0" t="0" r="0" b="0"/>
            <wp:docPr id="17" name="Imagem 17" descr="Fi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_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72" cy="104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DF4" w:rsidRPr="00236872" w:rsidRDefault="00B27DF4" w:rsidP="00B27DF4">
      <w:pPr>
        <w:pStyle w:val="Legenda"/>
        <w:jc w:val="center"/>
        <w:rPr>
          <w:rFonts w:ascii="Comic Sans MS" w:hAnsi="Comic Sans MS"/>
          <w:sz w:val="16"/>
          <w:szCs w:val="16"/>
        </w:rPr>
      </w:pPr>
      <w:r w:rsidRPr="00236872">
        <w:rPr>
          <w:sz w:val="16"/>
          <w:szCs w:val="16"/>
        </w:rPr>
        <w:t xml:space="preserve">Figura  </w:t>
      </w:r>
      <w:r w:rsidRPr="00236872">
        <w:rPr>
          <w:sz w:val="16"/>
          <w:szCs w:val="16"/>
        </w:rPr>
        <w:fldChar w:fldCharType="begin"/>
      </w:r>
      <w:r w:rsidRPr="00236872">
        <w:rPr>
          <w:sz w:val="16"/>
          <w:szCs w:val="16"/>
        </w:rPr>
        <w:instrText xml:space="preserve"> SEQ Figura_ \* ARABIC </w:instrText>
      </w:r>
      <w:r w:rsidRPr="00236872">
        <w:rPr>
          <w:sz w:val="16"/>
          <w:szCs w:val="16"/>
        </w:rPr>
        <w:fldChar w:fldCharType="separate"/>
      </w:r>
      <w:r w:rsidR="00A91536">
        <w:rPr>
          <w:noProof/>
          <w:sz w:val="16"/>
          <w:szCs w:val="16"/>
        </w:rPr>
        <w:t>1</w:t>
      </w:r>
      <w:r w:rsidRPr="00236872">
        <w:rPr>
          <w:sz w:val="16"/>
          <w:szCs w:val="16"/>
        </w:rPr>
        <w:fldChar w:fldCharType="end"/>
      </w:r>
      <w:r w:rsidRPr="00236872">
        <w:rPr>
          <w:sz w:val="16"/>
          <w:szCs w:val="16"/>
        </w:rPr>
        <w:t xml:space="preserve"> </w:t>
      </w:r>
    </w:p>
    <w:p w:rsidR="00B27DF4" w:rsidRPr="00236872" w:rsidRDefault="00B27DF4" w:rsidP="00B27DF4">
      <w:pPr>
        <w:numPr>
          <w:ilvl w:val="0"/>
          <w:numId w:val="3"/>
        </w:numPr>
        <w:jc w:val="both"/>
        <w:rPr>
          <w:sz w:val="21"/>
          <w:szCs w:val="21"/>
        </w:rPr>
      </w:pPr>
      <w:r w:rsidRPr="00236872">
        <w:rPr>
          <w:sz w:val="21"/>
          <w:szCs w:val="21"/>
        </w:rPr>
        <w:t xml:space="preserve">Desenhe a forma de onda da saída x; </w:t>
      </w:r>
    </w:p>
    <w:p w:rsidR="00B27DF4" w:rsidRPr="00236872" w:rsidRDefault="00B27DF4" w:rsidP="00B27DF4">
      <w:pPr>
        <w:numPr>
          <w:ilvl w:val="0"/>
          <w:numId w:val="3"/>
        </w:numPr>
        <w:jc w:val="both"/>
        <w:rPr>
          <w:sz w:val="21"/>
          <w:szCs w:val="21"/>
        </w:rPr>
      </w:pPr>
      <w:r w:rsidRPr="00236872">
        <w:rPr>
          <w:sz w:val="21"/>
          <w:szCs w:val="21"/>
        </w:rPr>
        <w:t>Escreva a expressão Booleana da saída x;</w:t>
      </w:r>
    </w:p>
    <w:p w:rsidR="00B27DF4" w:rsidRPr="00236872" w:rsidRDefault="00B27DF4" w:rsidP="00B27DF4">
      <w:pPr>
        <w:numPr>
          <w:ilvl w:val="0"/>
          <w:numId w:val="3"/>
        </w:numPr>
        <w:jc w:val="both"/>
        <w:rPr>
          <w:sz w:val="21"/>
          <w:szCs w:val="21"/>
        </w:rPr>
      </w:pPr>
      <w:r w:rsidRPr="00236872">
        <w:rPr>
          <w:sz w:val="21"/>
          <w:szCs w:val="21"/>
        </w:rPr>
        <w:t>Supondo que a entrada A agora é colocada em curto com +5V (nível lógico 1). Desenhe a nova forma de onda da saída x;</w:t>
      </w:r>
    </w:p>
    <w:p w:rsidR="00B27DF4" w:rsidRPr="00236872" w:rsidRDefault="00B27DF4" w:rsidP="00B27DF4">
      <w:pPr>
        <w:ind w:left="360"/>
        <w:jc w:val="both"/>
        <w:rPr>
          <w:sz w:val="21"/>
          <w:szCs w:val="21"/>
        </w:rPr>
      </w:pP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>2- Troque a porta OR da figura 1 por uma porta AN</w:t>
      </w:r>
      <w:r w:rsidR="00746650">
        <w:rPr>
          <w:sz w:val="21"/>
          <w:szCs w:val="21"/>
        </w:rPr>
        <w:t>D e repita o ite</w:t>
      </w:r>
      <w:r w:rsidR="004876C2">
        <w:rPr>
          <w:sz w:val="21"/>
          <w:szCs w:val="21"/>
        </w:rPr>
        <w:t>m</w:t>
      </w:r>
      <w:r w:rsidR="00746650">
        <w:rPr>
          <w:sz w:val="21"/>
          <w:szCs w:val="21"/>
        </w:rPr>
        <w:t xml:space="preserve"> a</w:t>
      </w:r>
      <w:r w:rsidRPr="00236872">
        <w:rPr>
          <w:sz w:val="21"/>
          <w:szCs w:val="21"/>
        </w:rPr>
        <w:t>.</w:t>
      </w:r>
    </w:p>
    <w:p w:rsidR="00236872" w:rsidRPr="00236872" w:rsidRDefault="00236872" w:rsidP="00B27DF4">
      <w:pPr>
        <w:jc w:val="both"/>
        <w:rPr>
          <w:sz w:val="21"/>
          <w:szCs w:val="21"/>
        </w:rPr>
      </w:pP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>3 – De acordo com a Figura 2:</w:t>
      </w:r>
    </w:p>
    <w:p w:rsidR="00B27DF4" w:rsidRPr="00236872" w:rsidRDefault="00B27DF4" w:rsidP="00B27DF4">
      <w:pPr>
        <w:jc w:val="both"/>
        <w:rPr>
          <w:sz w:val="21"/>
          <w:szCs w:val="21"/>
        </w:rPr>
      </w:pPr>
    </w:p>
    <w:p w:rsidR="00B27DF4" w:rsidRPr="00236872" w:rsidRDefault="00B27DF4" w:rsidP="00B27DF4">
      <w:pPr>
        <w:numPr>
          <w:ilvl w:val="0"/>
          <w:numId w:val="4"/>
        </w:numPr>
        <w:jc w:val="both"/>
        <w:rPr>
          <w:sz w:val="21"/>
          <w:szCs w:val="21"/>
        </w:rPr>
      </w:pPr>
      <w:r w:rsidRPr="00236872">
        <w:rPr>
          <w:sz w:val="21"/>
          <w:szCs w:val="21"/>
        </w:rPr>
        <w:t>Escreva a expressão Booleana para a Figura 2.a e faça a tabela verdade para todas as possíveis combinações de entrada.</w:t>
      </w:r>
    </w:p>
    <w:p w:rsidR="00B27DF4" w:rsidRPr="00236872" w:rsidRDefault="00B27DF4" w:rsidP="00B27DF4">
      <w:pPr>
        <w:numPr>
          <w:ilvl w:val="0"/>
          <w:numId w:val="4"/>
        </w:numPr>
        <w:jc w:val="both"/>
        <w:rPr>
          <w:sz w:val="21"/>
          <w:szCs w:val="21"/>
        </w:rPr>
      </w:pPr>
      <w:r w:rsidRPr="00236872">
        <w:rPr>
          <w:sz w:val="21"/>
          <w:szCs w:val="21"/>
        </w:rPr>
        <w:t>Escreva a expressão Booleana para a Figura 2.b e faça a tabela verdade para todas as possíveis combinações de entrada.</w:t>
      </w:r>
    </w:p>
    <w:p w:rsidR="00B27DF4" w:rsidRPr="00236872" w:rsidRDefault="006D3258" w:rsidP="00B27DF4">
      <w:pPr>
        <w:keepNext/>
        <w:jc w:val="center"/>
        <w:rPr>
          <w:sz w:val="21"/>
          <w:szCs w:val="21"/>
        </w:rPr>
      </w:pPr>
      <w:r>
        <w:rPr>
          <w:rFonts w:ascii="Comic Sans MS" w:hAnsi="Comic Sans MS"/>
          <w:noProof/>
          <w:sz w:val="21"/>
          <w:szCs w:val="21"/>
          <w:lang w:eastAsia="pt-BR"/>
        </w:rPr>
        <w:drawing>
          <wp:inline distT="0" distB="0" distL="0" distR="0">
            <wp:extent cx="2990850" cy="2768950"/>
            <wp:effectExtent l="0" t="0" r="0" b="0"/>
            <wp:docPr id="18" name="Imagem 18" descr="Fi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_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92" cy="278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DF4" w:rsidRDefault="00B27DF4" w:rsidP="00B27DF4">
      <w:pPr>
        <w:pStyle w:val="Legenda"/>
        <w:jc w:val="center"/>
        <w:rPr>
          <w:sz w:val="16"/>
          <w:szCs w:val="16"/>
        </w:rPr>
      </w:pPr>
      <w:r w:rsidRPr="00236872">
        <w:rPr>
          <w:sz w:val="16"/>
          <w:szCs w:val="16"/>
        </w:rPr>
        <w:t xml:space="preserve">Figura  </w:t>
      </w:r>
      <w:r w:rsidRPr="00236872">
        <w:rPr>
          <w:sz w:val="16"/>
          <w:szCs w:val="16"/>
        </w:rPr>
        <w:fldChar w:fldCharType="begin"/>
      </w:r>
      <w:r w:rsidRPr="00236872">
        <w:rPr>
          <w:sz w:val="16"/>
          <w:szCs w:val="16"/>
        </w:rPr>
        <w:instrText xml:space="preserve"> SEQ Figura_ \* ARABIC </w:instrText>
      </w:r>
      <w:r w:rsidRPr="00236872">
        <w:rPr>
          <w:sz w:val="16"/>
          <w:szCs w:val="16"/>
        </w:rPr>
        <w:fldChar w:fldCharType="separate"/>
      </w:r>
      <w:r w:rsidR="00A91536">
        <w:rPr>
          <w:noProof/>
          <w:sz w:val="16"/>
          <w:szCs w:val="16"/>
        </w:rPr>
        <w:t>2</w:t>
      </w:r>
      <w:r w:rsidRPr="00236872">
        <w:rPr>
          <w:sz w:val="16"/>
          <w:szCs w:val="16"/>
        </w:rPr>
        <w:fldChar w:fldCharType="end"/>
      </w:r>
      <w:r w:rsidRPr="00236872">
        <w:rPr>
          <w:sz w:val="16"/>
          <w:szCs w:val="16"/>
        </w:rPr>
        <w:t xml:space="preserve"> – a) circuito 1 b) circuito 2</w:t>
      </w:r>
    </w:p>
    <w:p w:rsidR="000E3530" w:rsidRPr="000E3530" w:rsidRDefault="000E3530" w:rsidP="000E3530">
      <w:pPr>
        <w:rPr>
          <w:lang w:eastAsia="pt-BR"/>
        </w:rPr>
      </w:pPr>
    </w:p>
    <w:p w:rsidR="00B27DF4" w:rsidRPr="00236872" w:rsidRDefault="00B27DF4" w:rsidP="00B27DF4">
      <w:pPr>
        <w:rPr>
          <w:sz w:val="21"/>
          <w:szCs w:val="21"/>
        </w:rPr>
      </w:pPr>
    </w:p>
    <w:p w:rsidR="00B27DF4" w:rsidRPr="00236872" w:rsidRDefault="00640DD5" w:rsidP="00B27DF4">
      <w:pPr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4</w:t>
      </w:r>
      <w:r w:rsidR="00B27DF4" w:rsidRPr="00236872">
        <w:rPr>
          <w:sz w:val="21"/>
          <w:szCs w:val="21"/>
        </w:rPr>
        <w:t xml:space="preserve"> – Para cada uma das seguintes expressões. Construa os circuitos lógicos correspondente, utilizando portas AND, OR e NOT.</w:t>
      </w:r>
    </w:p>
    <w:p w:rsidR="00B27DF4" w:rsidRPr="00236872" w:rsidRDefault="00B27DF4" w:rsidP="00B27DF4">
      <w:pPr>
        <w:jc w:val="both"/>
        <w:rPr>
          <w:sz w:val="21"/>
          <w:szCs w:val="21"/>
        </w:rPr>
      </w:pP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 xml:space="preserve">a) </w:t>
      </w:r>
      <w:r w:rsidRPr="00236872">
        <w:rPr>
          <w:position w:val="-10"/>
          <w:sz w:val="21"/>
          <w:szCs w:val="21"/>
        </w:rPr>
        <w:object w:dxaOrig="1500" w:dyaOrig="380">
          <v:shape id="_x0000_i1039" type="#_x0000_t75" style="width:75pt;height:18.75pt" o:ole="">
            <v:imagedata r:id="rId28" o:title=""/>
          </v:shape>
          <o:OLEObject Type="Embed" ProgID="Equation.3" ShapeID="_x0000_i1039" DrawAspect="Content" ObjectID="_1563091484" r:id="rId29"/>
        </w:object>
      </w: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 xml:space="preserve">b) </w:t>
      </w:r>
      <w:r w:rsidRPr="00236872">
        <w:rPr>
          <w:position w:val="-6"/>
          <w:sz w:val="21"/>
          <w:szCs w:val="21"/>
        </w:rPr>
        <w:object w:dxaOrig="2460" w:dyaOrig="360">
          <v:shape id="_x0000_i1040" type="#_x0000_t75" style="width:123pt;height:17.25pt" o:ole="">
            <v:imagedata r:id="rId30" o:title=""/>
          </v:shape>
          <o:OLEObject Type="Embed" ProgID="Equation.3" ShapeID="_x0000_i1040" DrawAspect="Content" ObjectID="_1563091485" r:id="rId31"/>
        </w:object>
      </w: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 xml:space="preserve">c) </w:t>
      </w:r>
      <w:r w:rsidRPr="00236872">
        <w:rPr>
          <w:position w:val="-6"/>
          <w:sz w:val="21"/>
          <w:szCs w:val="21"/>
        </w:rPr>
        <w:object w:dxaOrig="1200" w:dyaOrig="360">
          <v:shape id="_x0000_i1041" type="#_x0000_t75" style="width:60.75pt;height:17.25pt" o:ole="">
            <v:imagedata r:id="rId32" o:title=""/>
          </v:shape>
          <o:OLEObject Type="Embed" ProgID="Equation.3" ShapeID="_x0000_i1041" DrawAspect="Content" ObjectID="_1563091486" r:id="rId33"/>
        </w:object>
      </w: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 xml:space="preserve">d) </w:t>
      </w:r>
      <w:r w:rsidRPr="00236872">
        <w:rPr>
          <w:position w:val="-6"/>
          <w:sz w:val="21"/>
          <w:szCs w:val="21"/>
        </w:rPr>
        <w:object w:dxaOrig="1540" w:dyaOrig="340">
          <v:shape id="_x0000_i1042" type="#_x0000_t75" style="width:77.25pt;height:17.25pt" o:ole="">
            <v:imagedata r:id="rId34" o:title=""/>
          </v:shape>
          <o:OLEObject Type="Embed" ProgID="Equation.3" ShapeID="_x0000_i1042" DrawAspect="Content" ObjectID="_1563091487" r:id="rId35"/>
        </w:object>
      </w:r>
    </w:p>
    <w:p w:rsidR="00B27DF4" w:rsidRPr="00236872" w:rsidRDefault="00B27DF4" w:rsidP="00B27DF4">
      <w:pPr>
        <w:jc w:val="both"/>
        <w:rPr>
          <w:sz w:val="21"/>
          <w:szCs w:val="21"/>
        </w:rPr>
      </w:pPr>
    </w:p>
    <w:p w:rsidR="00B27DF4" w:rsidRPr="00236872" w:rsidRDefault="00640DD5" w:rsidP="00B27DF4">
      <w:pPr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 w:rsidR="00B27DF4" w:rsidRPr="00236872">
        <w:rPr>
          <w:sz w:val="21"/>
          <w:szCs w:val="21"/>
        </w:rPr>
        <w:t xml:space="preserve"> -  Simplifique as expressões abaixo utilizando os teoremas da Álgebra de BOOLE.</w:t>
      </w: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 xml:space="preserve"> </w:t>
      </w: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 xml:space="preserve">a) </w:t>
      </w:r>
      <w:r w:rsidRPr="00236872">
        <w:rPr>
          <w:position w:val="-10"/>
          <w:sz w:val="21"/>
          <w:szCs w:val="21"/>
        </w:rPr>
        <w:object w:dxaOrig="2820" w:dyaOrig="360">
          <v:shape id="_x0000_i1043" type="#_x0000_t75" style="width:141.75pt;height:17.25pt" o:ole="">
            <v:imagedata r:id="rId36" o:title=""/>
          </v:shape>
          <o:OLEObject Type="Embed" ProgID="Equation.3" ShapeID="_x0000_i1043" DrawAspect="Content" ObjectID="_1563091488" r:id="rId37"/>
        </w:object>
      </w:r>
    </w:p>
    <w:p w:rsidR="00B27DF4" w:rsidRPr="00236872" w:rsidRDefault="00B27DF4" w:rsidP="00B27DF4">
      <w:pPr>
        <w:jc w:val="both"/>
        <w:rPr>
          <w:sz w:val="21"/>
          <w:szCs w:val="21"/>
        </w:rPr>
      </w:pPr>
      <w:r w:rsidRPr="00236872">
        <w:rPr>
          <w:sz w:val="21"/>
          <w:szCs w:val="21"/>
        </w:rPr>
        <w:t xml:space="preserve">b) </w:t>
      </w:r>
      <w:r w:rsidRPr="00236872">
        <w:rPr>
          <w:position w:val="-6"/>
          <w:sz w:val="21"/>
          <w:szCs w:val="21"/>
        </w:rPr>
        <w:object w:dxaOrig="2360" w:dyaOrig="340">
          <v:shape id="_x0000_i1044" type="#_x0000_t75" style="width:118.5pt;height:17.25pt" o:ole="">
            <v:imagedata r:id="rId38" o:title=""/>
          </v:shape>
          <o:OLEObject Type="Embed" ProgID="Equation.3" ShapeID="_x0000_i1044" DrawAspect="Content" ObjectID="_1563091489" r:id="rId39"/>
        </w:object>
      </w:r>
    </w:p>
    <w:p w:rsidR="00B27DF4" w:rsidRPr="00236872" w:rsidRDefault="00B27DF4" w:rsidP="00B27DF4">
      <w:pPr>
        <w:rPr>
          <w:b/>
          <w:i/>
          <w:sz w:val="21"/>
          <w:szCs w:val="21"/>
        </w:rPr>
      </w:pPr>
    </w:p>
    <w:p w:rsidR="009B2F73" w:rsidRDefault="00640DD5" w:rsidP="00B27DF4">
      <w:pPr>
        <w:rPr>
          <w:sz w:val="21"/>
          <w:szCs w:val="21"/>
        </w:rPr>
      </w:pPr>
      <w:r>
        <w:rPr>
          <w:sz w:val="21"/>
          <w:szCs w:val="21"/>
        </w:rPr>
        <w:t>6</w:t>
      </w:r>
      <w:r w:rsidR="00B27DF4" w:rsidRPr="00236872">
        <w:rPr>
          <w:sz w:val="21"/>
          <w:szCs w:val="21"/>
        </w:rPr>
        <w:t xml:space="preserve">. </w:t>
      </w:r>
      <w:r w:rsidR="00B27DF4" w:rsidRPr="00236872">
        <w:rPr>
          <w:sz w:val="21"/>
          <w:szCs w:val="21"/>
        </w:rPr>
        <w:tab/>
        <w:t xml:space="preserve">Mostre como </w:t>
      </w:r>
      <w:r w:rsidR="005E32BC" w:rsidRPr="00236872">
        <w:rPr>
          <w:position w:val="-6"/>
          <w:sz w:val="21"/>
          <w:szCs w:val="21"/>
        </w:rPr>
        <w:object w:dxaOrig="940" w:dyaOrig="340">
          <v:shape id="_x0000_i1045" type="#_x0000_t75" style="width:47.25pt;height:17.25pt" o:ole="">
            <v:imagedata r:id="rId40" o:title=""/>
          </v:shape>
          <o:OLEObject Type="Embed" ProgID="Equation.3" ShapeID="_x0000_i1045" DrawAspect="Content" ObjectID="_1563091490" r:id="rId41"/>
        </w:object>
      </w:r>
      <w:r w:rsidR="00B27DF4" w:rsidRPr="00236872">
        <w:rPr>
          <w:sz w:val="21"/>
          <w:szCs w:val="21"/>
        </w:rPr>
        <w:t xml:space="preserve"> pode ser implementado com uma porta NOR e outra porta NAND cada uma de duas entradas</w:t>
      </w:r>
      <w:r w:rsidR="009B2F73">
        <w:rPr>
          <w:sz w:val="21"/>
          <w:szCs w:val="21"/>
        </w:rPr>
        <w:t>.</w:t>
      </w:r>
    </w:p>
    <w:p w:rsidR="009B2F73" w:rsidRDefault="009B2F73" w:rsidP="00B27DF4">
      <w:pPr>
        <w:rPr>
          <w:sz w:val="21"/>
          <w:szCs w:val="21"/>
        </w:rPr>
      </w:pPr>
    </w:p>
    <w:p w:rsidR="009B2F73" w:rsidRDefault="00640DD5" w:rsidP="00645CF1">
      <w:pPr>
        <w:pStyle w:val="Ttulo2"/>
        <w:rPr>
          <w:sz w:val="21"/>
          <w:szCs w:val="21"/>
        </w:rPr>
      </w:pPr>
      <w:r>
        <w:rPr>
          <w:sz w:val="21"/>
          <w:szCs w:val="21"/>
        </w:rPr>
        <w:t>7</w:t>
      </w:r>
      <w:r w:rsidR="009B2F73">
        <w:rPr>
          <w:sz w:val="21"/>
          <w:szCs w:val="21"/>
        </w:rPr>
        <w:t xml:space="preserve">.  Prove os teoremas </w:t>
      </w:r>
      <w:r w:rsidR="00645CF1" w:rsidRPr="00236872">
        <w:rPr>
          <w:sz w:val="22"/>
          <w:szCs w:val="22"/>
        </w:rPr>
        <w:t xml:space="preserve">da álgebra de boole </w:t>
      </w:r>
      <w:r w:rsidR="00D954CE">
        <w:rPr>
          <w:sz w:val="21"/>
          <w:szCs w:val="21"/>
        </w:rPr>
        <w:t>15</w:t>
      </w:r>
      <w:r w:rsidR="009B2F73">
        <w:rPr>
          <w:sz w:val="21"/>
          <w:szCs w:val="21"/>
        </w:rPr>
        <w:t>.</w:t>
      </w:r>
    </w:p>
    <w:p w:rsidR="00B27DF4" w:rsidRPr="00236872" w:rsidRDefault="00B27DF4" w:rsidP="00B27DF4">
      <w:pPr>
        <w:jc w:val="both"/>
        <w:rPr>
          <w:sz w:val="21"/>
          <w:szCs w:val="21"/>
        </w:rPr>
      </w:pPr>
    </w:p>
    <w:p w:rsidR="00B27DF4" w:rsidRPr="00236872" w:rsidRDefault="006D3258" w:rsidP="00B27DF4">
      <w:pPr>
        <w:jc w:val="both"/>
        <w:rPr>
          <w:sz w:val="21"/>
          <w:szCs w:val="21"/>
        </w:rPr>
      </w:pPr>
      <w:r>
        <w:rPr>
          <w:rFonts w:ascii="Comic Sans MS" w:hAnsi="Comic Sans MS"/>
          <w:noProof/>
          <w:color w:val="3366FF"/>
          <w:sz w:val="21"/>
          <w:szCs w:val="21"/>
          <w:lang w:eastAsia="pt-BR"/>
        </w:rPr>
        <w:drawing>
          <wp:inline distT="0" distB="0" distL="0" distR="0">
            <wp:extent cx="3423920" cy="2516505"/>
            <wp:effectExtent l="19050" t="0" r="5080" b="0"/>
            <wp:docPr id="26" name="Imagem 26" descr="Livro%2099%20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ivro%2099%204-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DF4" w:rsidRPr="00236872" w:rsidRDefault="00B27DF4" w:rsidP="00B27DF4">
      <w:pPr>
        <w:jc w:val="both"/>
        <w:rPr>
          <w:sz w:val="21"/>
          <w:szCs w:val="21"/>
        </w:rPr>
      </w:pPr>
    </w:p>
    <w:p w:rsidR="00B27DF4" w:rsidRPr="00236872" w:rsidRDefault="00B27DF4" w:rsidP="00B27DF4">
      <w:pPr>
        <w:jc w:val="both"/>
        <w:rPr>
          <w:sz w:val="21"/>
          <w:szCs w:val="21"/>
        </w:rPr>
      </w:pPr>
    </w:p>
    <w:p w:rsidR="00B27DF4" w:rsidRDefault="006D3258" w:rsidP="00B27DF4">
      <w:pPr>
        <w:jc w:val="both"/>
        <w:rPr>
          <w:rFonts w:ascii="Comic Sans MS" w:hAnsi="Comic Sans MS"/>
          <w:color w:val="3366FF"/>
          <w:sz w:val="21"/>
          <w:szCs w:val="21"/>
        </w:rPr>
      </w:pPr>
      <w:r>
        <w:rPr>
          <w:rFonts w:ascii="Comic Sans MS" w:hAnsi="Comic Sans MS"/>
          <w:noProof/>
          <w:color w:val="3366FF"/>
          <w:sz w:val="21"/>
          <w:szCs w:val="21"/>
          <w:lang w:eastAsia="pt-BR"/>
        </w:rPr>
        <w:drawing>
          <wp:inline distT="0" distB="0" distL="0" distR="0">
            <wp:extent cx="3430905" cy="1452880"/>
            <wp:effectExtent l="19050" t="0" r="0" b="0"/>
            <wp:docPr id="27" name="Imagem 27" descr="Livro%2099%204-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vro%2099%204-1%20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16" w:rsidRDefault="002C3016" w:rsidP="00B27DF4">
      <w:pPr>
        <w:jc w:val="both"/>
        <w:rPr>
          <w:sz w:val="21"/>
          <w:szCs w:val="21"/>
        </w:rPr>
      </w:pPr>
    </w:p>
    <w:p w:rsidR="002C3016" w:rsidRDefault="002C3016" w:rsidP="00B27DF4">
      <w:pPr>
        <w:jc w:val="both"/>
        <w:rPr>
          <w:sz w:val="21"/>
          <w:szCs w:val="21"/>
        </w:rPr>
      </w:pPr>
    </w:p>
    <w:p w:rsidR="001342D2" w:rsidRPr="00FC0CAA" w:rsidRDefault="004A4522" w:rsidP="00B27DF4">
      <w:pPr>
        <w:jc w:val="both"/>
        <w:rPr>
          <w:b/>
          <w:sz w:val="36"/>
          <w:szCs w:val="21"/>
        </w:rPr>
      </w:pPr>
      <w:bookmarkStart w:id="0" w:name="_GoBack"/>
      <w:r w:rsidRPr="00FC0CAA">
        <w:rPr>
          <w:b/>
          <w:sz w:val="36"/>
          <w:szCs w:val="21"/>
        </w:rPr>
        <w:t>Respostas</w:t>
      </w:r>
    </w:p>
    <w:bookmarkEnd w:id="0"/>
    <w:p w:rsidR="004A4522" w:rsidRDefault="004A4522" w:rsidP="00B27DF4">
      <w:pPr>
        <w:jc w:val="both"/>
        <w:rPr>
          <w:sz w:val="21"/>
          <w:szCs w:val="21"/>
        </w:rPr>
      </w:pPr>
    </w:p>
    <w:p w:rsidR="004A4522" w:rsidRDefault="00BD5E04" w:rsidP="00B27DF4">
      <w:pPr>
        <w:jc w:val="both"/>
        <w:rPr>
          <w:sz w:val="21"/>
          <w:szCs w:val="21"/>
        </w:rPr>
      </w:pPr>
      <w:r>
        <w:rPr>
          <w:sz w:val="21"/>
          <w:szCs w:val="21"/>
        </w:rPr>
        <w:t>3)</w:t>
      </w:r>
    </w:p>
    <w:p w:rsidR="00BD5E04" w:rsidRDefault="00BD5E04" w:rsidP="00B27DF4">
      <w:pPr>
        <w:jc w:val="both"/>
        <w:rPr>
          <w:sz w:val="21"/>
          <w:szCs w:val="21"/>
        </w:rPr>
      </w:pPr>
      <w:r>
        <w:rPr>
          <w:sz w:val="21"/>
          <w:szCs w:val="21"/>
        </w:rPr>
        <w:t>a)</w:t>
      </w:r>
      <w:r w:rsidR="006D325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="006D3258">
        <w:rPr>
          <w:sz w:val="21"/>
          <w:szCs w:val="21"/>
        </w:rPr>
        <w:t>x=ABC</w:t>
      </w:r>
    </w:p>
    <w:p w:rsidR="006D3258" w:rsidRDefault="006D3258" w:rsidP="007655B6">
      <w:pPr>
        <w:rPr>
          <w:sz w:val="21"/>
          <w:szCs w:val="21"/>
        </w:rPr>
      </w:pPr>
      <w:r>
        <w:rPr>
          <w:sz w:val="21"/>
          <w:szCs w:val="21"/>
        </w:rPr>
        <w:t xml:space="preserve">b) </w:t>
      </w:r>
      <m:oMath>
        <m:r>
          <w:rPr>
            <w:rFonts w:ascii="Cambria Math" w:hAnsi="Cambria Math"/>
            <w:szCs w:val="20"/>
          </w:rPr>
          <m:t>x=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Cs w:val="20"/>
              </w:rPr>
              <m:t>1,0,9,8,,3</m:t>
            </m:r>
          </m:e>
        </m:nary>
        <m:r>
          <m:rPr>
            <m:sty m:val="p"/>
          </m:rPr>
          <w:rPr>
            <w:rFonts w:ascii="Cambria Math" w:hAnsi="Cambria Math"/>
            <w:szCs w:val="20"/>
          </w:rPr>
          <w:br/>
        </m:r>
      </m:oMath>
    </w:p>
    <w:p w:rsidR="00640DD5" w:rsidRDefault="00523B8E" w:rsidP="007655B6">
      <w:pPr>
        <w:rPr>
          <w:sz w:val="21"/>
          <w:szCs w:val="21"/>
        </w:rPr>
      </w:pPr>
      <w:r>
        <w:rPr>
          <w:sz w:val="21"/>
          <w:szCs w:val="21"/>
        </w:rPr>
        <w:t xml:space="preserve">4) </w:t>
      </w:r>
    </w:p>
    <w:p w:rsidR="0020432C" w:rsidRDefault="0020432C" w:rsidP="0020432C">
      <w:pPr>
        <w:jc w:val="both"/>
        <w:rPr>
          <w:sz w:val="21"/>
          <w:szCs w:val="21"/>
        </w:rPr>
      </w:pPr>
      <w:r>
        <w:rPr>
          <w:sz w:val="21"/>
          <w:szCs w:val="21"/>
        </w:rPr>
        <w:t>a)  x=ABC</w:t>
      </w:r>
    </w:p>
    <w:p w:rsidR="009B7E2A" w:rsidRDefault="0020432C" w:rsidP="0020432C">
      <w:pPr>
        <w:rPr>
          <w:szCs w:val="20"/>
        </w:rPr>
      </w:pPr>
      <w:r>
        <w:rPr>
          <w:sz w:val="21"/>
          <w:szCs w:val="21"/>
        </w:rPr>
        <w:t xml:space="preserve">b) </w:t>
      </w:r>
      <m:oMath>
        <m:r>
          <w:rPr>
            <w:rFonts w:ascii="Cambria Math" w:hAnsi="Cambria Math"/>
            <w:szCs w:val="20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r>
          <w:rPr>
            <w:rFonts w:ascii="Cambria Math" w:hAnsi="Cambria Math"/>
            <w:szCs w:val="20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</m:oMath>
    </w:p>
    <w:p w:rsidR="0020432C" w:rsidRDefault="009B7E2A" w:rsidP="0020432C">
      <w:pPr>
        <w:rPr>
          <w:sz w:val="21"/>
          <w:szCs w:val="21"/>
        </w:rPr>
      </w:pPr>
      <w:r>
        <w:rPr>
          <w:szCs w:val="20"/>
        </w:rPr>
        <w:t xml:space="preserve">c) </w:t>
      </w:r>
      <m:oMath>
        <m:r>
          <w:rPr>
            <w:rFonts w:ascii="Cambria Math" w:hAnsi="Cambria Math"/>
            <w:szCs w:val="20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  <m:r>
          <w:rPr>
            <w:rFonts w:ascii="Cambria Math" w:hAnsi="Cambria Math"/>
            <w:szCs w:val="20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E+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</m:oMath>
    </w:p>
    <w:p w:rsidR="006D3258" w:rsidRDefault="006D3258" w:rsidP="00B27DF4">
      <w:pPr>
        <w:jc w:val="both"/>
        <w:rPr>
          <w:sz w:val="21"/>
          <w:szCs w:val="21"/>
        </w:rPr>
      </w:pPr>
    </w:p>
    <w:p w:rsidR="006D3258" w:rsidRDefault="002C22F1" w:rsidP="00B27DF4">
      <w:pPr>
        <w:jc w:val="both"/>
        <w:rPr>
          <w:szCs w:val="20"/>
        </w:rPr>
      </w:pPr>
      <w:r>
        <w:rPr>
          <w:sz w:val="21"/>
          <w:szCs w:val="21"/>
        </w:rPr>
        <w:t xml:space="preserve">d) </w:t>
      </w:r>
      <m:oMath>
        <m:r>
          <w:rPr>
            <w:rFonts w:ascii="Cambria Math" w:hAnsi="Cambria Math"/>
            <w:sz w:val="21"/>
            <w:szCs w:val="21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+C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</m:oMath>
    </w:p>
    <w:p w:rsidR="00A21EDA" w:rsidRDefault="00A21EDA" w:rsidP="00B27DF4">
      <w:pPr>
        <w:jc w:val="both"/>
        <w:rPr>
          <w:szCs w:val="20"/>
        </w:rPr>
      </w:pPr>
    </w:p>
    <w:p w:rsidR="00A21EDA" w:rsidRPr="00BA62AA" w:rsidRDefault="00D01017" w:rsidP="00B27DF4">
      <w:pPr>
        <w:jc w:val="both"/>
        <w:rPr>
          <w:szCs w:val="20"/>
        </w:rPr>
      </w:pPr>
      <w:r>
        <w:rPr>
          <w:szCs w:val="20"/>
        </w:rPr>
        <w:t xml:space="preserve">5) </w:t>
      </w:r>
    </w:p>
    <w:p w:rsidR="00BA62AA" w:rsidRDefault="00BA62AA" w:rsidP="00B27DF4">
      <w:pPr>
        <w:jc w:val="both"/>
        <w:rPr>
          <w:sz w:val="21"/>
          <w:szCs w:val="21"/>
        </w:rPr>
      </w:pPr>
    </w:p>
    <w:p w:rsidR="00BA62AA" w:rsidRDefault="00BA62AA" w:rsidP="00B27DF4">
      <w:pPr>
        <w:jc w:val="both"/>
        <w:rPr>
          <w:sz w:val="21"/>
          <w:szCs w:val="21"/>
        </w:rPr>
      </w:pPr>
      <w:r>
        <w:rPr>
          <w:sz w:val="21"/>
          <w:szCs w:val="21"/>
        </w:rPr>
        <w:t>a)</w:t>
      </w:r>
      <m:oMath>
        <m:r>
          <w:rPr>
            <w:rFonts w:ascii="Cambria Math" w:hAnsi="Cambria Math"/>
            <w:sz w:val="21"/>
            <w:szCs w:val="21"/>
          </w:rPr>
          <m:t>x=M</m:t>
        </m:r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N</m:t>
            </m:r>
          </m:e>
        </m:acc>
        <m:r>
          <w:rPr>
            <w:rFonts w:ascii="Cambria Math" w:hAnsi="Cambria Math"/>
            <w:sz w:val="21"/>
            <w:szCs w:val="21"/>
          </w:rPr>
          <m:t>P+</m:t>
        </m:r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</m:acc>
        <m:r>
          <w:rPr>
            <w:rFonts w:ascii="Cambria Math" w:hAnsi="Cambria Math"/>
            <w:sz w:val="21"/>
            <w:szCs w:val="21"/>
          </w:rPr>
          <m:t>N</m:t>
        </m:r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</m:acc>
      </m:oMath>
    </w:p>
    <w:p w:rsidR="00BA62AA" w:rsidRDefault="00BA62AA" w:rsidP="00B27DF4">
      <w:pPr>
        <w:jc w:val="both"/>
        <w:rPr>
          <w:szCs w:val="20"/>
        </w:rPr>
      </w:pPr>
      <w:r>
        <w:rPr>
          <w:sz w:val="21"/>
          <w:szCs w:val="21"/>
        </w:rPr>
        <w:t>b)</w:t>
      </w:r>
      <m:oMath>
        <m:r>
          <w:rPr>
            <w:rFonts w:ascii="Cambria Math" w:hAnsi="Cambria Math"/>
            <w:szCs w:val="20"/>
          </w:rPr>
          <m:t xml:space="preserve"> x=B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c</m:t>
            </m:r>
          </m:e>
        </m:acc>
      </m:oMath>
    </w:p>
    <w:p w:rsidR="00BA62AA" w:rsidRDefault="00BA62AA" w:rsidP="00B27DF4">
      <w:pPr>
        <w:jc w:val="both"/>
        <w:rPr>
          <w:szCs w:val="20"/>
        </w:rPr>
      </w:pPr>
    </w:p>
    <w:p w:rsidR="00196A06" w:rsidRDefault="00532ABB" w:rsidP="00B27DF4">
      <w:pPr>
        <w:jc w:val="both"/>
        <w:rPr>
          <w:szCs w:val="20"/>
        </w:rPr>
      </w:pPr>
      <w:r>
        <w:rPr>
          <w:szCs w:val="20"/>
        </w:rPr>
        <w:t xml:space="preserve">6) </w:t>
      </w:r>
      <w:r w:rsidR="00196A06">
        <w:rPr>
          <w:szCs w:val="20"/>
        </w:rPr>
        <w:t>Para resolver, trabalhe a expressão conforme abaixo, usando Demorgan.</w:t>
      </w:r>
    </w:p>
    <w:p w:rsidR="00532ABB" w:rsidRDefault="00196A06" w:rsidP="00B27DF4">
      <w:pPr>
        <w:jc w:val="both"/>
        <w:rPr>
          <w:szCs w:val="20"/>
        </w:rPr>
      </w:pPr>
      <w:r w:rsidRPr="00236872">
        <w:rPr>
          <w:position w:val="-6"/>
          <w:sz w:val="21"/>
          <w:szCs w:val="21"/>
        </w:rPr>
        <w:object w:dxaOrig="3560" w:dyaOrig="420">
          <v:shape id="_x0000_i1046" type="#_x0000_t75" style="width:178.5pt;height:21pt" o:ole="">
            <v:imagedata r:id="rId44" o:title=""/>
          </v:shape>
          <o:OLEObject Type="Embed" ProgID="Equation.3" ShapeID="_x0000_i1046" DrawAspect="Content" ObjectID="_1563091491" r:id="rId45"/>
        </w:object>
      </w:r>
    </w:p>
    <w:p w:rsidR="00C055FD" w:rsidRDefault="00C055FD" w:rsidP="00B27DF4">
      <w:pPr>
        <w:jc w:val="both"/>
        <w:rPr>
          <w:szCs w:val="20"/>
        </w:rPr>
      </w:pPr>
    </w:p>
    <w:p w:rsidR="00532ABB" w:rsidRDefault="00532ABB" w:rsidP="00B27DF4">
      <w:pPr>
        <w:jc w:val="both"/>
        <w:rPr>
          <w:szCs w:val="20"/>
        </w:rPr>
      </w:pPr>
      <w:r>
        <w:rPr>
          <w:szCs w:val="20"/>
        </w:rPr>
        <w:t xml:space="preserve">7) utilize de Morgan no próprio </w:t>
      </w:r>
      <w:r w:rsidR="00C055FD">
        <w:rPr>
          <w:szCs w:val="20"/>
        </w:rPr>
        <w:t>teorema e manipule os termos.</w:t>
      </w:r>
    </w:p>
    <w:p w:rsidR="00C055FD" w:rsidRDefault="00C055FD" w:rsidP="00B27DF4">
      <w:pPr>
        <w:jc w:val="both"/>
        <w:rPr>
          <w:szCs w:val="20"/>
        </w:rPr>
      </w:pPr>
    </w:p>
    <w:p w:rsidR="00C055FD" w:rsidRDefault="00F40C02" w:rsidP="00B27DF4">
      <w:pPr>
        <w:jc w:val="both"/>
        <w:rPr>
          <w:szCs w:val="20"/>
        </w:rPr>
      </w:pPr>
      <w:r>
        <w:rPr>
          <w:szCs w:val="20"/>
        </w:rPr>
        <w:t>Problemas</w:t>
      </w:r>
    </w:p>
    <w:p w:rsidR="00F40C02" w:rsidRDefault="00F40C02" w:rsidP="00B27DF4">
      <w:pPr>
        <w:jc w:val="both"/>
        <w:rPr>
          <w:szCs w:val="20"/>
        </w:rPr>
      </w:pPr>
      <w:r>
        <w:rPr>
          <w:szCs w:val="20"/>
        </w:rPr>
        <w:t>4.1</w:t>
      </w:r>
    </w:p>
    <w:p w:rsidR="00F40C02" w:rsidRDefault="00F40C02" w:rsidP="00F40C02">
      <w:pPr>
        <w:jc w:val="both"/>
        <w:rPr>
          <w:sz w:val="21"/>
          <w:szCs w:val="21"/>
        </w:rPr>
      </w:pPr>
      <w:r>
        <w:rPr>
          <w:sz w:val="21"/>
          <w:szCs w:val="21"/>
        </w:rPr>
        <w:t>a)  x=</w:t>
      </w: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</m:oMath>
      <w:r>
        <w:rPr>
          <w:sz w:val="21"/>
          <w:szCs w:val="21"/>
        </w:rPr>
        <w:t>C+BC</w:t>
      </w:r>
    </w:p>
    <w:p w:rsidR="00F40C02" w:rsidRPr="000E69FE" w:rsidRDefault="00F40C02" w:rsidP="00F40C02">
      <w:pPr>
        <w:rPr>
          <w:szCs w:val="20"/>
          <w:lang w:val="en-US"/>
        </w:rPr>
      </w:pPr>
      <w:r w:rsidRPr="000E69FE">
        <w:rPr>
          <w:sz w:val="21"/>
          <w:szCs w:val="21"/>
          <w:lang w:val="en-US"/>
        </w:rPr>
        <w:t xml:space="preserve">b) </w:t>
      </w:r>
      <m:oMath>
        <m:r>
          <w:rPr>
            <w:rFonts w:ascii="Cambria Math" w:hAnsi="Cambria Math"/>
            <w:szCs w:val="20"/>
          </w:rPr>
          <m:t>y</m:t>
        </m:r>
        <m:r>
          <w:rPr>
            <w:rFonts w:ascii="Cambria Math" w:hAnsi="Cambria Math"/>
            <w:szCs w:val="20"/>
            <w:lang w:val="en-US"/>
          </w:rPr>
          <m:t>=</m:t>
        </m:r>
        <m:r>
          <w:rPr>
            <w:rFonts w:ascii="Cambria Math" w:hAnsi="Cambria Math"/>
            <w:szCs w:val="20"/>
          </w:rPr>
          <m:t>Q</m:t>
        </m:r>
      </m:oMath>
    </w:p>
    <w:p w:rsidR="00F40C02" w:rsidRPr="000E69FE" w:rsidRDefault="00F40C02" w:rsidP="00F40C02">
      <w:pPr>
        <w:rPr>
          <w:szCs w:val="20"/>
          <w:lang w:val="en-US"/>
        </w:rPr>
      </w:pPr>
      <w:r w:rsidRPr="000E69FE">
        <w:rPr>
          <w:szCs w:val="20"/>
          <w:lang w:val="en-US"/>
        </w:rPr>
        <w:t xml:space="preserve">c) </w:t>
      </w:r>
      <m:oMath>
        <m:r>
          <w:rPr>
            <w:rFonts w:ascii="Cambria Math" w:hAnsi="Cambria Math"/>
            <w:szCs w:val="20"/>
          </w:rPr>
          <m:t>w</m:t>
        </m:r>
        <m:r>
          <w:rPr>
            <w:rFonts w:ascii="Cambria Math" w:hAnsi="Cambria Math"/>
            <w:szCs w:val="20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r>
          <w:rPr>
            <w:rFonts w:ascii="Cambria Math" w:hAnsi="Cambria Math"/>
            <w:szCs w:val="20"/>
            <w:lang w:val="en-US"/>
          </w:rPr>
          <m:t>+</m:t>
        </m:r>
        <m:r>
          <w:rPr>
            <w:rFonts w:ascii="Cambria Math" w:hAnsi="Cambria Math"/>
            <w:szCs w:val="20"/>
          </w:rPr>
          <m:t>C</m:t>
        </m:r>
      </m:oMath>
    </w:p>
    <w:p w:rsidR="00883537" w:rsidRPr="000E69FE" w:rsidRDefault="00883537" w:rsidP="00F40C02">
      <w:pPr>
        <w:rPr>
          <w:szCs w:val="20"/>
          <w:lang w:val="en-US"/>
        </w:rPr>
      </w:pPr>
      <w:r w:rsidRPr="000E69FE">
        <w:rPr>
          <w:szCs w:val="20"/>
          <w:lang w:val="en-US"/>
        </w:rPr>
        <w:t xml:space="preserve">d) </w:t>
      </w:r>
      <m:oMath>
        <m:r>
          <w:rPr>
            <w:rFonts w:ascii="Cambria Math" w:hAnsi="Cambria Math"/>
            <w:szCs w:val="20"/>
          </w:rPr>
          <m:t>q</m:t>
        </m:r>
        <m:r>
          <w:rPr>
            <w:rFonts w:ascii="Cambria Math" w:hAnsi="Cambria Math"/>
            <w:szCs w:val="20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S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T</m:t>
            </m:r>
          </m:e>
        </m:acc>
      </m:oMath>
    </w:p>
    <w:p w:rsidR="006938C1" w:rsidRDefault="006938C1" w:rsidP="006938C1">
      <w:pPr>
        <w:rPr>
          <w:szCs w:val="20"/>
        </w:rPr>
      </w:pPr>
      <w:r>
        <w:rPr>
          <w:sz w:val="21"/>
          <w:szCs w:val="21"/>
        </w:rPr>
        <w:t xml:space="preserve">e) </w:t>
      </w:r>
      <m:oMath>
        <m:r>
          <w:rPr>
            <w:rFonts w:ascii="Cambria Math" w:hAnsi="Cambria Math"/>
            <w:szCs w:val="20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C</m:t>
            </m:r>
          </m:e>
        </m:acc>
        <m:r>
          <w:rPr>
            <w:rFonts w:ascii="Cambria Math" w:hAnsi="Cambria Math"/>
            <w:szCs w:val="20"/>
          </w:rPr>
          <m:t>+BC+AC</m:t>
        </m:r>
      </m:oMath>
    </w:p>
    <w:p w:rsidR="00F40C02" w:rsidRDefault="00F40C02" w:rsidP="00B27DF4">
      <w:pPr>
        <w:jc w:val="both"/>
        <w:rPr>
          <w:sz w:val="21"/>
          <w:szCs w:val="21"/>
        </w:rPr>
      </w:pPr>
    </w:p>
    <w:p w:rsidR="00467649" w:rsidRPr="000E69FE" w:rsidRDefault="00467649" w:rsidP="00B27DF4">
      <w:pPr>
        <w:jc w:val="both"/>
        <w:rPr>
          <w:szCs w:val="20"/>
        </w:rPr>
      </w:pPr>
      <w:r w:rsidRPr="000E69FE">
        <w:rPr>
          <w:sz w:val="21"/>
          <w:szCs w:val="21"/>
        </w:rPr>
        <w:t xml:space="preserve">f) </w:t>
      </w:r>
      <m:oMath>
        <m:r>
          <w:rPr>
            <w:rFonts w:ascii="Cambria Math" w:hAnsi="Cambria Math"/>
            <w:szCs w:val="20"/>
          </w:rPr>
          <m:t>z=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C</m:t>
            </m:r>
          </m:e>
        </m:acc>
        <m:r>
          <w:rPr>
            <w:rFonts w:ascii="Cambria Math" w:hAnsi="Cambria Math"/>
            <w:szCs w:val="20"/>
          </w:rPr>
          <m:t>+BC+A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C</m:t>
        </m:r>
      </m:oMath>
    </w:p>
    <w:p w:rsidR="00DD3882" w:rsidRPr="00A91536" w:rsidRDefault="00DD3882" w:rsidP="00B27DF4">
      <w:pPr>
        <w:jc w:val="both"/>
        <w:rPr>
          <w:sz w:val="21"/>
          <w:szCs w:val="21"/>
          <w:lang w:val="en-US"/>
        </w:rPr>
      </w:pPr>
      <w:r w:rsidRPr="00A91536">
        <w:rPr>
          <w:szCs w:val="20"/>
          <w:lang w:val="en-US"/>
        </w:rPr>
        <w:t xml:space="preserve">g) </w:t>
      </w:r>
      <m:oMath>
        <m:r>
          <w:rPr>
            <w:rFonts w:ascii="Cambria Math" w:hAnsi="Cambria Math"/>
            <w:szCs w:val="20"/>
          </w:rPr>
          <m:t>y</m:t>
        </m:r>
        <m:r>
          <w:rPr>
            <w:rFonts w:ascii="Cambria Math" w:hAnsi="Cambria Math"/>
            <w:szCs w:val="20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  <m:r>
          <w:rPr>
            <w:rFonts w:ascii="Cambria Math" w:hAnsi="Cambria Math"/>
            <w:szCs w:val="20"/>
            <w:lang w:val="en-US"/>
          </w:rPr>
          <m:t>+</m:t>
        </m:r>
        <m:r>
          <w:rPr>
            <w:rFonts w:ascii="Cambria Math" w:hAnsi="Cambria Math"/>
            <w:szCs w:val="20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C</m:t>
            </m:r>
            <m:r>
              <w:rPr>
                <w:rFonts w:ascii="Cambria Math" w:hAnsi="Cambria Math"/>
                <w:szCs w:val="20"/>
                <w:lang w:val="en-US"/>
              </w:rPr>
              <m:t>+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B</m:t>
            </m:r>
          </m:e>
        </m:acc>
        <m:r>
          <w:rPr>
            <w:rFonts w:ascii="Cambria Math" w:hAnsi="Cambria Math"/>
            <w:szCs w:val="20"/>
          </w:rPr>
          <m:t>C</m:t>
        </m:r>
        <m:r>
          <w:rPr>
            <w:rFonts w:ascii="Cambria Math" w:hAnsi="Cambria Math"/>
            <w:szCs w:val="20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A</m:t>
            </m:r>
          </m:e>
        </m:acc>
        <m:r>
          <w:rPr>
            <w:rFonts w:ascii="Cambria Math" w:hAnsi="Cambria Math"/>
            <w:szCs w:val="20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D</m:t>
            </m:r>
          </m:e>
        </m:acc>
      </m:oMath>
    </w:p>
    <w:sectPr w:rsidR="00DD3882" w:rsidRPr="00A91536" w:rsidSect="001E65C1">
      <w:headerReference w:type="default" r:id="rId46"/>
      <w:footerReference w:type="even" r:id="rId47"/>
      <w:footerReference w:type="default" r:id="rId48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902" w:rsidRDefault="00E57902" w:rsidP="007B7ACC">
      <w:pPr>
        <w:pStyle w:val="Ttulo3-Aula"/>
      </w:pPr>
      <w:r>
        <w:separator/>
      </w:r>
    </w:p>
  </w:endnote>
  <w:endnote w:type="continuationSeparator" w:id="0">
    <w:p w:rsidR="00E57902" w:rsidRDefault="00E57902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380628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0628" w:rsidRDefault="00380628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380628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0CA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80628" w:rsidRDefault="006D3258" w:rsidP="005D3E83">
    <w:pPr>
      <w:pStyle w:val="Rodap"/>
      <w:ind w:right="360"/>
    </w:pPr>
    <w:r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29" name="Imagem 29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52C50" w:rsidRDefault="00A52C50" w:rsidP="00A52C50">
    <w:pPr>
      <w:pStyle w:val="Rodap"/>
    </w:pPr>
    <w:r>
      <w:t>Técnicas Digitais</w:t>
    </w:r>
  </w:p>
  <w:p w:rsidR="00380628" w:rsidRDefault="00380628" w:rsidP="00A52C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902" w:rsidRDefault="00E57902" w:rsidP="007B7ACC">
      <w:pPr>
        <w:pStyle w:val="Ttulo3-Aula"/>
      </w:pPr>
      <w:r>
        <w:separator/>
      </w:r>
    </w:p>
  </w:footnote>
  <w:footnote w:type="continuationSeparator" w:id="0">
    <w:p w:rsidR="00E57902" w:rsidRDefault="00E57902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628" w:rsidRDefault="00380628" w:rsidP="00CC0737">
    <w:pPr>
      <w:pStyle w:val="Cabealho"/>
      <w:ind w:right="360" w:firstLine="708"/>
    </w:pPr>
    <w:r>
      <w:t>UERGS – Adriane Parraga</w:t>
    </w:r>
  </w:p>
  <w:p w:rsidR="00380628" w:rsidRDefault="00380628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6D3258">
      <w:rPr>
        <w:noProof/>
        <w:sz w:val="22"/>
        <w:szCs w:val="22"/>
        <w:lang w:eastAsia="pt-BR"/>
      </w:rPr>
      <w:drawing>
        <wp:inline distT="0" distB="0" distL="0" distR="0">
          <wp:extent cx="5240020" cy="19685"/>
          <wp:effectExtent l="19050" t="0" r="0" b="0"/>
          <wp:docPr id="1" name="Imagem 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9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2754"/>
    <w:multiLevelType w:val="hybridMultilevel"/>
    <w:tmpl w:val="143496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92F33"/>
    <w:multiLevelType w:val="hybridMultilevel"/>
    <w:tmpl w:val="86D631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010EE2"/>
    <w:multiLevelType w:val="multilevel"/>
    <w:tmpl w:val="528895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>
    <w:nsid w:val="724B71D2"/>
    <w:multiLevelType w:val="hybridMultilevel"/>
    <w:tmpl w:val="1B5AAA06"/>
    <w:lvl w:ilvl="0" w:tplc="BD82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82BA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32B00E2"/>
    <w:multiLevelType w:val="hybridMultilevel"/>
    <w:tmpl w:val="6C94C552"/>
    <w:lvl w:ilvl="0" w:tplc="922E6EE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E83"/>
    <w:rsid w:val="00012B80"/>
    <w:rsid w:val="00021E97"/>
    <w:rsid w:val="0004164A"/>
    <w:rsid w:val="00093626"/>
    <w:rsid w:val="000C1414"/>
    <w:rsid w:val="000E3530"/>
    <w:rsid w:val="000E69FE"/>
    <w:rsid w:val="0011137D"/>
    <w:rsid w:val="001342D2"/>
    <w:rsid w:val="00146D7E"/>
    <w:rsid w:val="0017391F"/>
    <w:rsid w:val="00196A06"/>
    <w:rsid w:val="001A021E"/>
    <w:rsid w:val="001B6005"/>
    <w:rsid w:val="001C6B7A"/>
    <w:rsid w:val="001E65C1"/>
    <w:rsid w:val="0020432C"/>
    <w:rsid w:val="00211B7D"/>
    <w:rsid w:val="00217DC4"/>
    <w:rsid w:val="00231100"/>
    <w:rsid w:val="00233252"/>
    <w:rsid w:val="00236872"/>
    <w:rsid w:val="002633B3"/>
    <w:rsid w:val="00264070"/>
    <w:rsid w:val="0027376E"/>
    <w:rsid w:val="00280A16"/>
    <w:rsid w:val="002A129B"/>
    <w:rsid w:val="002C22F1"/>
    <w:rsid w:val="002C3016"/>
    <w:rsid w:val="00326EEF"/>
    <w:rsid w:val="0033010C"/>
    <w:rsid w:val="0036271A"/>
    <w:rsid w:val="00380628"/>
    <w:rsid w:val="003A55E6"/>
    <w:rsid w:val="003D13C0"/>
    <w:rsid w:val="003E5409"/>
    <w:rsid w:val="0043444A"/>
    <w:rsid w:val="00467649"/>
    <w:rsid w:val="004876C2"/>
    <w:rsid w:val="004A4522"/>
    <w:rsid w:val="004B7145"/>
    <w:rsid w:val="004E4208"/>
    <w:rsid w:val="005052CB"/>
    <w:rsid w:val="00511E29"/>
    <w:rsid w:val="00523B8E"/>
    <w:rsid w:val="00532ABB"/>
    <w:rsid w:val="005459A8"/>
    <w:rsid w:val="0059478C"/>
    <w:rsid w:val="005D3E83"/>
    <w:rsid w:val="005E32BC"/>
    <w:rsid w:val="00640DD5"/>
    <w:rsid w:val="00645CF1"/>
    <w:rsid w:val="00652110"/>
    <w:rsid w:val="006938C1"/>
    <w:rsid w:val="006A06B9"/>
    <w:rsid w:val="006B482E"/>
    <w:rsid w:val="006D3258"/>
    <w:rsid w:val="00746650"/>
    <w:rsid w:val="007608F5"/>
    <w:rsid w:val="00763C5D"/>
    <w:rsid w:val="00764029"/>
    <w:rsid w:val="007655B6"/>
    <w:rsid w:val="007744A4"/>
    <w:rsid w:val="007B57B2"/>
    <w:rsid w:val="007B7ACC"/>
    <w:rsid w:val="00810655"/>
    <w:rsid w:val="0082127E"/>
    <w:rsid w:val="00845D04"/>
    <w:rsid w:val="00857010"/>
    <w:rsid w:val="00883537"/>
    <w:rsid w:val="00930FA8"/>
    <w:rsid w:val="00972C36"/>
    <w:rsid w:val="009877BE"/>
    <w:rsid w:val="009909E4"/>
    <w:rsid w:val="009B2F73"/>
    <w:rsid w:val="009B7E2A"/>
    <w:rsid w:val="00A105F5"/>
    <w:rsid w:val="00A21EDA"/>
    <w:rsid w:val="00A302E1"/>
    <w:rsid w:val="00A52C50"/>
    <w:rsid w:val="00A6318C"/>
    <w:rsid w:val="00A8395F"/>
    <w:rsid w:val="00A91536"/>
    <w:rsid w:val="00AC2E50"/>
    <w:rsid w:val="00AF24F8"/>
    <w:rsid w:val="00B27DF4"/>
    <w:rsid w:val="00B35B80"/>
    <w:rsid w:val="00B65D7D"/>
    <w:rsid w:val="00B9215B"/>
    <w:rsid w:val="00BA62AA"/>
    <w:rsid w:val="00BB0E90"/>
    <w:rsid w:val="00BD5E04"/>
    <w:rsid w:val="00BF7AE7"/>
    <w:rsid w:val="00C055FD"/>
    <w:rsid w:val="00C40690"/>
    <w:rsid w:val="00C567B1"/>
    <w:rsid w:val="00CC0737"/>
    <w:rsid w:val="00D01017"/>
    <w:rsid w:val="00D24F7E"/>
    <w:rsid w:val="00D62B2C"/>
    <w:rsid w:val="00D63B11"/>
    <w:rsid w:val="00D821F5"/>
    <w:rsid w:val="00D866D0"/>
    <w:rsid w:val="00D9236E"/>
    <w:rsid w:val="00D954CE"/>
    <w:rsid w:val="00DD3882"/>
    <w:rsid w:val="00DE7B39"/>
    <w:rsid w:val="00DE7BAE"/>
    <w:rsid w:val="00DF3B4F"/>
    <w:rsid w:val="00E04BF0"/>
    <w:rsid w:val="00E1162C"/>
    <w:rsid w:val="00E57902"/>
    <w:rsid w:val="00E74B4A"/>
    <w:rsid w:val="00EA343B"/>
    <w:rsid w:val="00EA6638"/>
    <w:rsid w:val="00EE0668"/>
    <w:rsid w:val="00EF63A6"/>
    <w:rsid w:val="00F40C02"/>
    <w:rsid w:val="00F60071"/>
    <w:rsid w:val="00F72638"/>
    <w:rsid w:val="00F823EC"/>
    <w:rsid w:val="00F900A3"/>
    <w:rsid w:val="00FC0CAA"/>
    <w:rsid w:val="00FD5E4C"/>
    <w:rsid w:val="00FE56FA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83E79A3-16DB-4EBA-BA7C-8D820E4D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763C5D"/>
    <w:rPr>
      <w:color w:val="0000FF"/>
      <w:u w:val="single"/>
    </w:rPr>
  </w:style>
  <w:style w:type="character" w:styleId="HiperlinkVisitado">
    <w:name w:val="FollowedHyperlink"/>
    <w:basedOn w:val="Fontepargpadro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Legenda">
    <w:name w:val="caption"/>
    <w:basedOn w:val="Normal"/>
    <w:next w:val="Normal"/>
    <w:qFormat/>
    <w:rsid w:val="00B27DF4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A52C50"/>
    <w:rPr>
      <w:sz w:val="24"/>
      <w:szCs w:val="24"/>
      <w:lang w:eastAsia="ko-KR"/>
    </w:rPr>
  </w:style>
  <w:style w:type="paragraph" w:styleId="Textodebalo">
    <w:name w:val="Balloon Text"/>
    <w:basedOn w:val="Normal"/>
    <w:link w:val="TextodebaloChar"/>
    <w:rsid w:val="007655B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655B6"/>
    <w:rPr>
      <w:rFonts w:ascii="Tahoma" w:hAnsi="Tahoma" w:cs="Tahoma"/>
      <w:sz w:val="16"/>
      <w:szCs w:val="16"/>
      <w:lang w:eastAsia="ko-KR"/>
    </w:rPr>
  </w:style>
  <w:style w:type="paragraph" w:styleId="PargrafodaLista">
    <w:name w:val="List Paragraph"/>
    <w:basedOn w:val="Normal"/>
    <w:uiPriority w:val="34"/>
    <w:qFormat/>
    <w:rsid w:val="002C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image" Target="media/image6.jpeg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2.bin"/><Relationship Id="rId34" Type="http://schemas.openxmlformats.org/officeDocument/2006/relationships/image" Target="media/image11.wmf"/><Relationship Id="rId42" Type="http://schemas.openxmlformats.org/officeDocument/2006/relationships/image" Target="media/image15.jpe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5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Relationship Id="rId22" Type="http://schemas.openxmlformats.org/officeDocument/2006/relationships/image" Target="media/image4.wmf"/><Relationship Id="rId27" Type="http://schemas.openxmlformats.org/officeDocument/2006/relationships/image" Target="media/image7.jpeg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6.jpeg"/><Relationship Id="rId48" Type="http://schemas.openxmlformats.org/officeDocument/2006/relationships/footer" Target="foot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header" Target="header1.xml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179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1</vt:lpstr>
      <vt:lpstr>Título 1</vt:lpstr>
    </vt:vector>
  </TitlesOfParts>
  <Company>Parraga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Parraga</dc:creator>
  <cp:lastModifiedBy>Adriane</cp:lastModifiedBy>
  <cp:revision>44</cp:revision>
  <cp:lastPrinted>2013-09-13T14:18:00Z</cp:lastPrinted>
  <dcterms:created xsi:type="dcterms:W3CDTF">2012-09-04T21:41:00Z</dcterms:created>
  <dcterms:modified xsi:type="dcterms:W3CDTF">2017-08-01T14:18:00Z</dcterms:modified>
</cp:coreProperties>
</file>