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1515"/>
        <w:tblW w:w="8500" w:type="dxa"/>
        <w:tblLook w:val="04A0" w:firstRow="1" w:lastRow="0" w:firstColumn="1" w:lastColumn="0" w:noHBand="0" w:noVBand="1"/>
      </w:tblPr>
      <w:tblGrid>
        <w:gridCol w:w="2126"/>
        <w:gridCol w:w="1916"/>
        <w:gridCol w:w="1364"/>
        <w:gridCol w:w="3094"/>
      </w:tblGrid>
      <w:tr w:rsidR="00BE762B" w:rsidTr="00BE762B">
        <w:tc>
          <w:tcPr>
            <w:tcW w:w="2126" w:type="dxa"/>
          </w:tcPr>
          <w:p w:rsidR="00BE762B" w:rsidRDefault="00BE762B" w:rsidP="005F1AC3">
            <w:r>
              <w:t>Componente</w:t>
            </w:r>
          </w:p>
        </w:tc>
        <w:tc>
          <w:tcPr>
            <w:tcW w:w="1916" w:type="dxa"/>
          </w:tcPr>
          <w:p w:rsidR="00BE762B" w:rsidRDefault="00BE762B" w:rsidP="005F1AC3">
            <w:pPr>
              <w:jc w:val="center"/>
            </w:pPr>
            <w:r>
              <w:t xml:space="preserve">Quantidade </w:t>
            </w:r>
          </w:p>
          <w:p w:rsidR="00BE762B" w:rsidRDefault="00BE762B" w:rsidP="005F1AC3">
            <w:pPr>
              <w:jc w:val="center"/>
            </w:pPr>
            <w:r>
              <w:t>Disponível</w:t>
            </w:r>
          </w:p>
        </w:tc>
        <w:tc>
          <w:tcPr>
            <w:tcW w:w="1364" w:type="dxa"/>
          </w:tcPr>
          <w:p w:rsidR="00BE762B" w:rsidRDefault="00BE762B" w:rsidP="005F1AC3">
            <w:pPr>
              <w:jc w:val="center"/>
            </w:pPr>
            <w:r>
              <w:t>Quantidade</w:t>
            </w:r>
          </w:p>
          <w:p w:rsidR="00BE762B" w:rsidRDefault="00BE762B" w:rsidP="005F1AC3">
            <w:pPr>
              <w:jc w:val="center"/>
            </w:pPr>
            <w:r>
              <w:t>Necessária</w:t>
            </w:r>
          </w:p>
        </w:tc>
        <w:tc>
          <w:tcPr>
            <w:tcW w:w="3094" w:type="dxa"/>
          </w:tcPr>
          <w:p w:rsidR="00BE762B" w:rsidRDefault="00BE762B" w:rsidP="005F1AC3">
            <w:pPr>
              <w:jc w:val="center"/>
            </w:pPr>
            <w:r>
              <w:t>Funcionalidade</w:t>
            </w:r>
          </w:p>
        </w:tc>
      </w:tr>
      <w:tr w:rsidR="00BE762B" w:rsidTr="00BE762B">
        <w:tc>
          <w:tcPr>
            <w:tcW w:w="2126" w:type="dxa"/>
          </w:tcPr>
          <w:p w:rsidR="00BE762B" w:rsidRDefault="00BE762B" w:rsidP="005F1AC3"/>
        </w:tc>
        <w:tc>
          <w:tcPr>
            <w:tcW w:w="1916" w:type="dxa"/>
          </w:tcPr>
          <w:p w:rsidR="00BE762B" w:rsidRDefault="00BE762B" w:rsidP="005F1AC3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F1AC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F1AC3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F1AC3">
            <w:r>
              <w:t>4081</w:t>
            </w:r>
          </w:p>
        </w:tc>
        <w:tc>
          <w:tcPr>
            <w:tcW w:w="1916" w:type="dxa"/>
          </w:tcPr>
          <w:p w:rsidR="00BE762B" w:rsidRDefault="00BE762B" w:rsidP="005F1AC3">
            <w:pPr>
              <w:jc w:val="center"/>
            </w:pPr>
            <w:r>
              <w:t>12</w:t>
            </w:r>
          </w:p>
        </w:tc>
        <w:tc>
          <w:tcPr>
            <w:tcW w:w="1364" w:type="dxa"/>
          </w:tcPr>
          <w:p w:rsidR="00BE762B" w:rsidRDefault="00BE762B" w:rsidP="005F1AC3">
            <w:pPr>
              <w:jc w:val="center"/>
            </w:pPr>
            <w:r>
              <w:t xml:space="preserve">20 </w:t>
            </w:r>
          </w:p>
        </w:tc>
        <w:tc>
          <w:tcPr>
            <w:tcW w:w="3094" w:type="dxa"/>
          </w:tcPr>
          <w:p w:rsidR="00BE762B" w:rsidRDefault="00BE762B" w:rsidP="005F1AC3">
            <w:pPr>
              <w:jc w:val="center"/>
            </w:pPr>
            <w:r>
              <w:t>And</w:t>
            </w:r>
          </w:p>
        </w:tc>
      </w:tr>
      <w:tr w:rsidR="00BE762B" w:rsidTr="00BE762B">
        <w:tc>
          <w:tcPr>
            <w:tcW w:w="2126" w:type="dxa"/>
          </w:tcPr>
          <w:p w:rsidR="00BE762B" w:rsidRDefault="00BE762B" w:rsidP="005F1AC3">
            <w:r>
              <w:t>4027</w:t>
            </w:r>
          </w:p>
        </w:tc>
        <w:tc>
          <w:tcPr>
            <w:tcW w:w="1916" w:type="dxa"/>
          </w:tcPr>
          <w:p w:rsidR="00BE762B" w:rsidRDefault="00BE762B" w:rsidP="005F1AC3">
            <w:pPr>
              <w:jc w:val="center"/>
            </w:pPr>
            <w:r>
              <w:t>12</w:t>
            </w:r>
          </w:p>
        </w:tc>
        <w:tc>
          <w:tcPr>
            <w:tcW w:w="1364" w:type="dxa"/>
          </w:tcPr>
          <w:p w:rsidR="00BE762B" w:rsidRDefault="00BE762B" w:rsidP="005F1AC3">
            <w:pPr>
              <w:jc w:val="center"/>
            </w:pPr>
            <w:r>
              <w:t>40</w:t>
            </w:r>
          </w:p>
        </w:tc>
        <w:tc>
          <w:tcPr>
            <w:tcW w:w="3094" w:type="dxa"/>
          </w:tcPr>
          <w:p w:rsidR="00BE762B" w:rsidRDefault="00BE762B" w:rsidP="005F1AC3">
            <w:pPr>
              <w:jc w:val="center"/>
            </w:pPr>
            <w:r>
              <w:t>Jk</w:t>
            </w:r>
          </w:p>
        </w:tc>
      </w:tr>
      <w:tr w:rsidR="00BE762B" w:rsidTr="00BE762B">
        <w:tc>
          <w:tcPr>
            <w:tcW w:w="2126" w:type="dxa"/>
          </w:tcPr>
          <w:p w:rsidR="00BE762B" w:rsidRDefault="00BE762B" w:rsidP="005F1AC3">
            <w:r>
              <w:t>4026</w:t>
            </w:r>
          </w:p>
        </w:tc>
        <w:tc>
          <w:tcPr>
            <w:tcW w:w="1916" w:type="dxa"/>
          </w:tcPr>
          <w:p w:rsidR="00BE762B" w:rsidRDefault="00BE762B" w:rsidP="005F1AC3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F1AC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F1AC3">
            <w:pPr>
              <w:jc w:val="center"/>
            </w:pPr>
            <w:r>
              <w:t>Contadores de decada</w:t>
            </w:r>
          </w:p>
        </w:tc>
      </w:tr>
      <w:tr w:rsidR="00BE762B" w:rsidTr="00BE762B">
        <w:tc>
          <w:tcPr>
            <w:tcW w:w="2126" w:type="dxa"/>
          </w:tcPr>
          <w:p w:rsidR="00BE762B" w:rsidRDefault="00BE762B" w:rsidP="005F1AC3">
            <w:r>
              <w:t>4001</w:t>
            </w:r>
          </w:p>
        </w:tc>
        <w:tc>
          <w:tcPr>
            <w:tcW w:w="1916" w:type="dxa"/>
          </w:tcPr>
          <w:p w:rsidR="00BE762B" w:rsidRDefault="00BE762B" w:rsidP="005F1AC3">
            <w:pPr>
              <w:jc w:val="center"/>
            </w:pPr>
            <w:r>
              <w:t>14</w:t>
            </w:r>
          </w:p>
        </w:tc>
        <w:tc>
          <w:tcPr>
            <w:tcW w:w="1364" w:type="dxa"/>
          </w:tcPr>
          <w:p w:rsidR="00BE762B" w:rsidRDefault="00BE762B" w:rsidP="005F1AC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F1AC3">
            <w:pPr>
              <w:jc w:val="center"/>
            </w:pPr>
            <w:r>
              <w:t>Nor</w:t>
            </w:r>
          </w:p>
        </w:tc>
      </w:tr>
      <w:tr w:rsidR="00BE762B" w:rsidTr="00BE762B">
        <w:tc>
          <w:tcPr>
            <w:tcW w:w="2126" w:type="dxa"/>
          </w:tcPr>
          <w:p w:rsidR="00BE762B" w:rsidRDefault="00BE762B" w:rsidP="005F1AC3">
            <w:r>
              <w:t>4011</w:t>
            </w:r>
          </w:p>
        </w:tc>
        <w:tc>
          <w:tcPr>
            <w:tcW w:w="1916" w:type="dxa"/>
          </w:tcPr>
          <w:p w:rsidR="00BE762B" w:rsidRDefault="00BE762B" w:rsidP="005F1AC3">
            <w:pPr>
              <w:jc w:val="center"/>
            </w:pPr>
            <w:r>
              <w:t>10</w:t>
            </w:r>
          </w:p>
        </w:tc>
        <w:tc>
          <w:tcPr>
            <w:tcW w:w="1364" w:type="dxa"/>
          </w:tcPr>
          <w:p w:rsidR="00BE762B" w:rsidRDefault="00BE762B" w:rsidP="005F1AC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F1AC3">
            <w:pPr>
              <w:jc w:val="center"/>
            </w:pPr>
            <w:r>
              <w:t>Nand</w:t>
            </w:r>
          </w:p>
        </w:tc>
      </w:tr>
      <w:tr w:rsidR="00BE762B" w:rsidTr="00BE762B">
        <w:tc>
          <w:tcPr>
            <w:tcW w:w="2126" w:type="dxa"/>
          </w:tcPr>
          <w:p w:rsidR="00BE762B" w:rsidRDefault="00BE762B" w:rsidP="005F1AC3"/>
        </w:tc>
        <w:tc>
          <w:tcPr>
            <w:tcW w:w="1916" w:type="dxa"/>
          </w:tcPr>
          <w:p w:rsidR="00BE762B" w:rsidRDefault="00BE762B" w:rsidP="005F1AC3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F1AC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F1AC3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555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  <w:r>
              <w:t>18</w:t>
            </w: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  <w:r>
              <w:t>30</w:t>
            </w: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Porta Pilha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  <w:r>
              <w:t>8</w:t>
            </w: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  <w:r>
              <w:t>20</w:t>
            </w: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Capacitor 1micro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  <w:r>
              <w:t xml:space="preserve">16 </w:t>
            </w: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  <w:r>
              <w:t>20</w:t>
            </w: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Capacitor 1</w:t>
            </w:r>
            <w:r>
              <w:t xml:space="preserve">0 </w:t>
            </w:r>
            <w:r>
              <w:t>micro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  <w:r>
              <w:t>0</w:t>
            </w: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  <w:r>
              <w:t>20</w:t>
            </w: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/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LEDs vermelho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  <w:r>
              <w:t xml:space="preserve">13 </w:t>
            </w: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  <w:r>
              <w:t>20</w:t>
            </w: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LEDs Verde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  <w:r>
              <w:t>15</w:t>
            </w: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  <w:r>
              <w:t>20</w:t>
            </w: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/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Resistores</w:t>
            </w:r>
            <w:r>
              <w:t xml:space="preserve"> 100k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Resistores</w:t>
            </w:r>
            <w:r>
              <w:t xml:space="preserve"> 1</w:t>
            </w:r>
            <w:r>
              <w:t>k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Resistores</w:t>
            </w:r>
            <w:r>
              <w:t xml:space="preserve"> 10k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Resistores</w:t>
            </w:r>
            <w:r>
              <w:t xml:space="preserve"> 330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Resistores</w:t>
            </w:r>
            <w:r>
              <w:t xml:space="preserve"> 470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Resistores</w:t>
            </w:r>
            <w:r>
              <w:t xml:space="preserve"> 220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>
            <w:r>
              <w:t>Resistores</w:t>
            </w:r>
            <w:r>
              <w:t xml:space="preserve"> </w:t>
            </w:r>
          </w:p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52236B"/>
        </w:tc>
        <w:tc>
          <w:tcPr>
            <w:tcW w:w="1916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52236B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52236B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642683">
            <w:r>
              <w:t>Display 7 seg catodo</w:t>
            </w:r>
          </w:p>
          <w:p w:rsidR="00BE762B" w:rsidRDefault="00BE762B" w:rsidP="00642683">
            <w:r>
              <w:t>Comun</w:t>
            </w:r>
          </w:p>
        </w:tc>
        <w:tc>
          <w:tcPr>
            <w:tcW w:w="1916" w:type="dxa"/>
          </w:tcPr>
          <w:p w:rsidR="00BE762B" w:rsidRDefault="00BE762B" w:rsidP="00642683">
            <w:pPr>
              <w:jc w:val="center"/>
            </w:pPr>
            <w:r>
              <w:t>9</w:t>
            </w:r>
          </w:p>
        </w:tc>
        <w:tc>
          <w:tcPr>
            <w:tcW w:w="1364" w:type="dxa"/>
          </w:tcPr>
          <w:p w:rsidR="00BE762B" w:rsidRDefault="00BE762B" w:rsidP="0064268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642683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642683">
            <w:r>
              <w:t>Push Botton</w:t>
            </w:r>
          </w:p>
        </w:tc>
        <w:tc>
          <w:tcPr>
            <w:tcW w:w="1916" w:type="dxa"/>
          </w:tcPr>
          <w:p w:rsidR="00BE762B" w:rsidRDefault="00BE762B" w:rsidP="00642683">
            <w:pPr>
              <w:jc w:val="center"/>
            </w:pPr>
            <w:r>
              <w:t>32</w:t>
            </w:r>
          </w:p>
        </w:tc>
        <w:tc>
          <w:tcPr>
            <w:tcW w:w="1364" w:type="dxa"/>
          </w:tcPr>
          <w:p w:rsidR="00BE762B" w:rsidRDefault="00BE762B" w:rsidP="0064268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642683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642683"/>
        </w:tc>
        <w:tc>
          <w:tcPr>
            <w:tcW w:w="1916" w:type="dxa"/>
          </w:tcPr>
          <w:p w:rsidR="00BE762B" w:rsidRDefault="00BE762B" w:rsidP="00642683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64268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642683">
            <w:pPr>
              <w:jc w:val="center"/>
            </w:pPr>
          </w:p>
        </w:tc>
      </w:tr>
      <w:tr w:rsidR="00BE762B" w:rsidTr="00BE762B">
        <w:tc>
          <w:tcPr>
            <w:tcW w:w="2126" w:type="dxa"/>
          </w:tcPr>
          <w:p w:rsidR="00BE762B" w:rsidRDefault="00BE762B" w:rsidP="00642683"/>
        </w:tc>
        <w:tc>
          <w:tcPr>
            <w:tcW w:w="1916" w:type="dxa"/>
          </w:tcPr>
          <w:p w:rsidR="00BE762B" w:rsidRDefault="00BE762B" w:rsidP="00642683">
            <w:pPr>
              <w:jc w:val="center"/>
            </w:pPr>
          </w:p>
        </w:tc>
        <w:tc>
          <w:tcPr>
            <w:tcW w:w="1364" w:type="dxa"/>
          </w:tcPr>
          <w:p w:rsidR="00BE762B" w:rsidRDefault="00BE762B" w:rsidP="00642683">
            <w:pPr>
              <w:jc w:val="center"/>
            </w:pPr>
          </w:p>
        </w:tc>
        <w:tc>
          <w:tcPr>
            <w:tcW w:w="3094" w:type="dxa"/>
          </w:tcPr>
          <w:p w:rsidR="00BE762B" w:rsidRDefault="00BE762B" w:rsidP="00642683">
            <w:pPr>
              <w:jc w:val="center"/>
            </w:pPr>
          </w:p>
        </w:tc>
      </w:tr>
    </w:tbl>
    <w:p w:rsidR="008C61F6" w:rsidRDefault="008C61F6"/>
    <w:p w:rsidR="00543466" w:rsidRDefault="005F1AC3">
      <w:r>
        <w:t xml:space="preserve">Considerando 20 grupos </w:t>
      </w:r>
    </w:p>
    <w:p w:rsidR="00543466" w:rsidRDefault="00543466"/>
    <w:p w:rsidR="001E0FF9" w:rsidRDefault="001E0FF9"/>
    <w:p w:rsidR="001E0FF9" w:rsidRDefault="001E0FF9"/>
    <w:p w:rsidR="00BE762B" w:rsidRDefault="00BE762B"/>
    <w:p w:rsidR="00BE762B" w:rsidRDefault="00BE762B" w:rsidP="00BE762B">
      <w:r>
        <w:t>Fios,</w:t>
      </w:r>
    </w:p>
    <w:p w:rsidR="00BE762B" w:rsidRDefault="00BE762B" w:rsidP="00BE762B">
      <w:r>
        <w:t>Alicate de corte</w:t>
      </w:r>
    </w:p>
    <w:p w:rsidR="00C72AAF" w:rsidRDefault="00C72AAF" w:rsidP="00BE762B">
      <w:r>
        <w:t>Protoboard</w:t>
      </w:r>
    </w:p>
    <w:p w:rsidR="00C72AAF" w:rsidRDefault="00C72AAF" w:rsidP="00BE762B">
      <w:r>
        <w:t xml:space="preserve">4 Pilhas </w:t>
      </w:r>
      <w:bookmarkStart w:id="0" w:name="_GoBack"/>
      <w:bookmarkEnd w:id="0"/>
    </w:p>
    <w:p w:rsidR="00BE762B" w:rsidRDefault="00BE762B" w:rsidP="00BE762B">
      <w:r>
        <w:t>Alicate de ajuste</w:t>
      </w:r>
    </w:p>
    <w:p w:rsidR="00BE762B" w:rsidRDefault="00BE762B" w:rsidP="00BE762B">
      <w:r>
        <w:t xml:space="preserve">Multiteste </w:t>
      </w:r>
    </w:p>
    <w:p w:rsidR="00BE762B" w:rsidRDefault="00BE762B"/>
    <w:sectPr w:rsidR="00BE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8AC" w:rsidRDefault="002B18AC" w:rsidP="00884779">
      <w:pPr>
        <w:spacing w:after="0" w:line="240" w:lineRule="auto"/>
      </w:pPr>
      <w:r>
        <w:separator/>
      </w:r>
    </w:p>
  </w:endnote>
  <w:endnote w:type="continuationSeparator" w:id="0">
    <w:p w:rsidR="002B18AC" w:rsidRDefault="002B18AC" w:rsidP="0088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8AC" w:rsidRDefault="002B18AC" w:rsidP="00884779">
      <w:pPr>
        <w:spacing w:after="0" w:line="240" w:lineRule="auto"/>
      </w:pPr>
      <w:r>
        <w:separator/>
      </w:r>
    </w:p>
  </w:footnote>
  <w:footnote w:type="continuationSeparator" w:id="0">
    <w:p w:rsidR="002B18AC" w:rsidRDefault="002B18AC" w:rsidP="00884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CE"/>
    <w:rsid w:val="00000233"/>
    <w:rsid w:val="000039E0"/>
    <w:rsid w:val="00016DD1"/>
    <w:rsid w:val="00021F26"/>
    <w:rsid w:val="000244D3"/>
    <w:rsid w:val="00055809"/>
    <w:rsid w:val="00067D41"/>
    <w:rsid w:val="000A58A3"/>
    <w:rsid w:val="000B1D77"/>
    <w:rsid w:val="000B20AE"/>
    <w:rsid w:val="000C3427"/>
    <w:rsid w:val="000C6351"/>
    <w:rsid w:val="000C7F32"/>
    <w:rsid w:val="000D0376"/>
    <w:rsid w:val="000D0959"/>
    <w:rsid w:val="000F70F8"/>
    <w:rsid w:val="001144D9"/>
    <w:rsid w:val="0012014A"/>
    <w:rsid w:val="00121B17"/>
    <w:rsid w:val="001259E2"/>
    <w:rsid w:val="00131E78"/>
    <w:rsid w:val="00155393"/>
    <w:rsid w:val="001634AA"/>
    <w:rsid w:val="00170637"/>
    <w:rsid w:val="00175753"/>
    <w:rsid w:val="00177EC9"/>
    <w:rsid w:val="001A45E0"/>
    <w:rsid w:val="001A4790"/>
    <w:rsid w:val="001C65FE"/>
    <w:rsid w:val="001E0FF9"/>
    <w:rsid w:val="001E22FC"/>
    <w:rsid w:val="002079C7"/>
    <w:rsid w:val="0022613A"/>
    <w:rsid w:val="00233CDB"/>
    <w:rsid w:val="00290941"/>
    <w:rsid w:val="0029345A"/>
    <w:rsid w:val="002B18AC"/>
    <w:rsid w:val="002C7076"/>
    <w:rsid w:val="002E18E6"/>
    <w:rsid w:val="002F5424"/>
    <w:rsid w:val="003345AD"/>
    <w:rsid w:val="0033731F"/>
    <w:rsid w:val="003374A6"/>
    <w:rsid w:val="00352C2B"/>
    <w:rsid w:val="0036352B"/>
    <w:rsid w:val="00381967"/>
    <w:rsid w:val="003947D1"/>
    <w:rsid w:val="00394D9D"/>
    <w:rsid w:val="003C5590"/>
    <w:rsid w:val="003F5340"/>
    <w:rsid w:val="004209FE"/>
    <w:rsid w:val="00420C3A"/>
    <w:rsid w:val="00424EA9"/>
    <w:rsid w:val="00425E24"/>
    <w:rsid w:val="00425ECB"/>
    <w:rsid w:val="004418B5"/>
    <w:rsid w:val="00451848"/>
    <w:rsid w:val="00467026"/>
    <w:rsid w:val="00470057"/>
    <w:rsid w:val="004779F4"/>
    <w:rsid w:val="0048253D"/>
    <w:rsid w:val="004835A7"/>
    <w:rsid w:val="004B213F"/>
    <w:rsid w:val="00511CFB"/>
    <w:rsid w:val="00522175"/>
    <w:rsid w:val="0052236B"/>
    <w:rsid w:val="005358C8"/>
    <w:rsid w:val="00537844"/>
    <w:rsid w:val="0054234F"/>
    <w:rsid w:val="00543466"/>
    <w:rsid w:val="005527A2"/>
    <w:rsid w:val="00552FB8"/>
    <w:rsid w:val="00593315"/>
    <w:rsid w:val="005A6706"/>
    <w:rsid w:val="005E0A78"/>
    <w:rsid w:val="005F1AC3"/>
    <w:rsid w:val="005F2218"/>
    <w:rsid w:val="00601C47"/>
    <w:rsid w:val="006100F7"/>
    <w:rsid w:val="0062019D"/>
    <w:rsid w:val="00642683"/>
    <w:rsid w:val="00657109"/>
    <w:rsid w:val="0067509C"/>
    <w:rsid w:val="006A0144"/>
    <w:rsid w:val="006A36E1"/>
    <w:rsid w:val="006A6FB8"/>
    <w:rsid w:val="006D0D49"/>
    <w:rsid w:val="006E6476"/>
    <w:rsid w:val="00704788"/>
    <w:rsid w:val="0071167F"/>
    <w:rsid w:val="00713F8E"/>
    <w:rsid w:val="00726037"/>
    <w:rsid w:val="00741C12"/>
    <w:rsid w:val="00746651"/>
    <w:rsid w:val="00755247"/>
    <w:rsid w:val="00757771"/>
    <w:rsid w:val="0075778A"/>
    <w:rsid w:val="00763038"/>
    <w:rsid w:val="00783F04"/>
    <w:rsid w:val="0079458D"/>
    <w:rsid w:val="007B1D1D"/>
    <w:rsid w:val="007E5B08"/>
    <w:rsid w:val="007E629B"/>
    <w:rsid w:val="007E6807"/>
    <w:rsid w:val="007F23FD"/>
    <w:rsid w:val="00806235"/>
    <w:rsid w:val="0082231E"/>
    <w:rsid w:val="008453D2"/>
    <w:rsid w:val="008521A7"/>
    <w:rsid w:val="00861110"/>
    <w:rsid w:val="008661D2"/>
    <w:rsid w:val="00884779"/>
    <w:rsid w:val="008A0491"/>
    <w:rsid w:val="008A2D89"/>
    <w:rsid w:val="008A670A"/>
    <w:rsid w:val="008B1B34"/>
    <w:rsid w:val="008C1FCF"/>
    <w:rsid w:val="008C5267"/>
    <w:rsid w:val="008C61F6"/>
    <w:rsid w:val="008C7AF7"/>
    <w:rsid w:val="008D2C27"/>
    <w:rsid w:val="008D396D"/>
    <w:rsid w:val="008E3B0D"/>
    <w:rsid w:val="008F03EA"/>
    <w:rsid w:val="008F0BF4"/>
    <w:rsid w:val="008F5A20"/>
    <w:rsid w:val="008F6EB8"/>
    <w:rsid w:val="00904C77"/>
    <w:rsid w:val="00914F20"/>
    <w:rsid w:val="009153C4"/>
    <w:rsid w:val="009226AE"/>
    <w:rsid w:val="00922917"/>
    <w:rsid w:val="00922A85"/>
    <w:rsid w:val="0093250A"/>
    <w:rsid w:val="00950808"/>
    <w:rsid w:val="0095373B"/>
    <w:rsid w:val="009642D0"/>
    <w:rsid w:val="0097038E"/>
    <w:rsid w:val="00987A51"/>
    <w:rsid w:val="00991970"/>
    <w:rsid w:val="009B0895"/>
    <w:rsid w:val="009B12F4"/>
    <w:rsid w:val="009D1416"/>
    <w:rsid w:val="009D2B38"/>
    <w:rsid w:val="009E4B79"/>
    <w:rsid w:val="00A15A26"/>
    <w:rsid w:val="00A30ED2"/>
    <w:rsid w:val="00A35BAF"/>
    <w:rsid w:val="00A4009E"/>
    <w:rsid w:val="00A45BDD"/>
    <w:rsid w:val="00A56714"/>
    <w:rsid w:val="00A64C5C"/>
    <w:rsid w:val="00A70042"/>
    <w:rsid w:val="00A86F0F"/>
    <w:rsid w:val="00A87B42"/>
    <w:rsid w:val="00A95619"/>
    <w:rsid w:val="00AA5EC8"/>
    <w:rsid w:val="00AC362C"/>
    <w:rsid w:val="00AC3E32"/>
    <w:rsid w:val="00AC7E4F"/>
    <w:rsid w:val="00AD55CE"/>
    <w:rsid w:val="00AE65CE"/>
    <w:rsid w:val="00AF4E7E"/>
    <w:rsid w:val="00B01693"/>
    <w:rsid w:val="00B10E27"/>
    <w:rsid w:val="00B66385"/>
    <w:rsid w:val="00B85FAA"/>
    <w:rsid w:val="00B9298D"/>
    <w:rsid w:val="00B944C9"/>
    <w:rsid w:val="00BA1006"/>
    <w:rsid w:val="00BA3E73"/>
    <w:rsid w:val="00BD5996"/>
    <w:rsid w:val="00BE762B"/>
    <w:rsid w:val="00BF46D8"/>
    <w:rsid w:val="00C06534"/>
    <w:rsid w:val="00C20A46"/>
    <w:rsid w:val="00C3230E"/>
    <w:rsid w:val="00C35597"/>
    <w:rsid w:val="00C40D5E"/>
    <w:rsid w:val="00C54564"/>
    <w:rsid w:val="00C54FA0"/>
    <w:rsid w:val="00C562C5"/>
    <w:rsid w:val="00C64550"/>
    <w:rsid w:val="00C72AAF"/>
    <w:rsid w:val="00C813D4"/>
    <w:rsid w:val="00C824C4"/>
    <w:rsid w:val="00CA524A"/>
    <w:rsid w:val="00CB3533"/>
    <w:rsid w:val="00CB35C9"/>
    <w:rsid w:val="00CC28A2"/>
    <w:rsid w:val="00CC4109"/>
    <w:rsid w:val="00CC7C0C"/>
    <w:rsid w:val="00D40A6F"/>
    <w:rsid w:val="00D439CC"/>
    <w:rsid w:val="00D50DCE"/>
    <w:rsid w:val="00D67E37"/>
    <w:rsid w:val="00D814E7"/>
    <w:rsid w:val="00D872C3"/>
    <w:rsid w:val="00D94366"/>
    <w:rsid w:val="00D97EA6"/>
    <w:rsid w:val="00DA43ED"/>
    <w:rsid w:val="00DB37E3"/>
    <w:rsid w:val="00DC2EF2"/>
    <w:rsid w:val="00DC668B"/>
    <w:rsid w:val="00DD0F41"/>
    <w:rsid w:val="00DD746F"/>
    <w:rsid w:val="00DE0F71"/>
    <w:rsid w:val="00DF3BDE"/>
    <w:rsid w:val="00E02730"/>
    <w:rsid w:val="00E04EF8"/>
    <w:rsid w:val="00E05E62"/>
    <w:rsid w:val="00E30861"/>
    <w:rsid w:val="00E34651"/>
    <w:rsid w:val="00E401D9"/>
    <w:rsid w:val="00E461C2"/>
    <w:rsid w:val="00E57CC9"/>
    <w:rsid w:val="00E66B31"/>
    <w:rsid w:val="00E85AB4"/>
    <w:rsid w:val="00E93D38"/>
    <w:rsid w:val="00EA5F2B"/>
    <w:rsid w:val="00EC3CB5"/>
    <w:rsid w:val="00EC4995"/>
    <w:rsid w:val="00ED1A3F"/>
    <w:rsid w:val="00ED1F93"/>
    <w:rsid w:val="00ED4CC3"/>
    <w:rsid w:val="00EE74FC"/>
    <w:rsid w:val="00EF6C41"/>
    <w:rsid w:val="00F072E5"/>
    <w:rsid w:val="00F1100A"/>
    <w:rsid w:val="00F139D0"/>
    <w:rsid w:val="00F41136"/>
    <w:rsid w:val="00F50E5C"/>
    <w:rsid w:val="00F54E1E"/>
    <w:rsid w:val="00F55E90"/>
    <w:rsid w:val="00F748EE"/>
    <w:rsid w:val="00F75A61"/>
    <w:rsid w:val="00F77E8B"/>
    <w:rsid w:val="00F8392C"/>
    <w:rsid w:val="00F85B56"/>
    <w:rsid w:val="00F92C98"/>
    <w:rsid w:val="00FB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4195D-0370-462F-9AB2-CC62CA0B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4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84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779"/>
  </w:style>
  <w:style w:type="paragraph" w:styleId="Rodap">
    <w:name w:val="footer"/>
    <w:basedOn w:val="Normal"/>
    <w:link w:val="RodapChar"/>
    <w:uiPriority w:val="99"/>
    <w:unhideWhenUsed/>
    <w:rsid w:val="00884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</dc:creator>
  <cp:keywords/>
  <dc:description/>
  <cp:lastModifiedBy>Adriane</cp:lastModifiedBy>
  <cp:revision>26</cp:revision>
  <dcterms:created xsi:type="dcterms:W3CDTF">2013-11-23T12:14:00Z</dcterms:created>
  <dcterms:modified xsi:type="dcterms:W3CDTF">2016-11-07T22:29:00Z</dcterms:modified>
</cp:coreProperties>
</file>