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6BD47" w14:textId="77777777" w:rsidR="00E27BE7" w:rsidRDefault="00E27BE7" w:rsidP="009F39DB">
      <w:bookmarkStart w:id="0" w:name="_Toc193376121"/>
    </w:p>
    <w:p w14:paraId="0284C5EB" w14:textId="7008D255" w:rsidR="00E27BE7" w:rsidRPr="00FB012D" w:rsidRDefault="00E27BE7" w:rsidP="00E27BE7">
      <w:pPr>
        <w:pStyle w:val="Ttulo1"/>
        <w:numPr>
          <w:ilvl w:val="0"/>
          <w:numId w:val="0"/>
        </w:numPr>
        <w:ind w:left="360" w:hanging="360"/>
        <w:rPr>
          <w:lang w:val="pt-BR"/>
        </w:rPr>
      </w:pPr>
      <w:r w:rsidRPr="00FB012D">
        <w:rPr>
          <w:lang w:val="pt-BR"/>
        </w:rPr>
        <w:t>larissa araújo Gama</w:t>
      </w:r>
    </w:p>
    <w:p w14:paraId="0F606735" w14:textId="1D3482A5" w:rsidR="00E27BE7" w:rsidRPr="00FB012D" w:rsidRDefault="00E27BE7" w:rsidP="00E27BE7">
      <w:pPr>
        <w:pStyle w:val="Ttulo1"/>
        <w:numPr>
          <w:ilvl w:val="0"/>
          <w:numId w:val="0"/>
        </w:numPr>
        <w:ind w:left="360" w:hanging="360"/>
        <w:rPr>
          <w:lang w:val="pt-BR"/>
        </w:rPr>
      </w:pPr>
      <w:r w:rsidRPr="00FB012D">
        <w:rPr>
          <w:lang w:val="pt-BR"/>
        </w:rPr>
        <w:t>rm96496</w:t>
      </w:r>
    </w:p>
    <w:bookmarkEnd w:id="0"/>
    <w:p w14:paraId="5DA9F883" w14:textId="77777777" w:rsidR="00E27BE7" w:rsidRPr="00FB012D" w:rsidRDefault="00E27BE7" w:rsidP="00E27BE7">
      <w:pPr>
        <w:pStyle w:val="Ttulo1"/>
        <w:numPr>
          <w:ilvl w:val="0"/>
          <w:numId w:val="0"/>
        </w:numPr>
        <w:ind w:left="360" w:hanging="360"/>
        <w:rPr>
          <w:lang w:val="pt-BR"/>
        </w:rPr>
      </w:pPr>
      <w:r w:rsidRPr="00FB012D">
        <w:rPr>
          <w:lang w:val="pt-BR"/>
        </w:rPr>
        <w:t>cp3 – protocolo mqtt</w:t>
      </w:r>
    </w:p>
    <w:p w14:paraId="30A489D5" w14:textId="77777777" w:rsidR="00E27BE7" w:rsidRDefault="00E27BE7" w:rsidP="00E27BE7">
      <w:pPr>
        <w:ind w:firstLine="0"/>
        <w:rPr>
          <w:b/>
          <w:bCs/>
        </w:rPr>
      </w:pPr>
      <w:r w:rsidRPr="00E27BE7">
        <w:rPr>
          <w:b/>
          <w:bCs/>
        </w:rPr>
        <w:t>PARTE 1: CRIAÇÃO DA INFRAESTRUTURA NA AZURE</w:t>
      </w:r>
    </w:p>
    <w:p w14:paraId="48274077" w14:textId="77777777" w:rsidR="00E27BE7" w:rsidRDefault="00E27BE7" w:rsidP="00E27BE7">
      <w:pPr>
        <w:ind w:firstLine="0"/>
        <w:rPr>
          <w:b/>
          <w:bCs/>
        </w:rPr>
      </w:pPr>
    </w:p>
    <w:p w14:paraId="666DFE1F" w14:textId="1C9A6AEC" w:rsidR="00E27BE7" w:rsidRPr="00E27BE7" w:rsidRDefault="00E27BE7" w:rsidP="00E27BE7">
      <w:pPr>
        <w:pStyle w:val="Ttulo1"/>
      </w:pPr>
      <w:r w:rsidRPr="00E27BE7">
        <w:t>Criação da Máquina Virtual</w:t>
      </w:r>
    </w:p>
    <w:p w14:paraId="6B34D5F9" w14:textId="77777777" w:rsidR="00E27BE7" w:rsidRPr="00E27BE7" w:rsidRDefault="00E27BE7" w:rsidP="00E27BE7">
      <w:pPr>
        <w:ind w:firstLine="0"/>
        <w:rPr>
          <w:b/>
          <w:bCs/>
        </w:rPr>
      </w:pPr>
    </w:p>
    <w:p w14:paraId="415F2FAE" w14:textId="26D88D15" w:rsidR="00E27BE7" w:rsidRPr="00E27BE7" w:rsidRDefault="00E27BE7" w:rsidP="00E27BE7">
      <w:pPr>
        <w:ind w:firstLine="0"/>
      </w:pPr>
      <w:r>
        <w:rPr>
          <w:noProof/>
        </w:rPr>
        <w:drawing>
          <wp:inline distT="0" distB="0" distL="0" distR="0" wp14:anchorId="5CA926EF" wp14:editId="254BF64F">
            <wp:extent cx="5943600" cy="3629660"/>
            <wp:effectExtent l="0" t="0" r="0" b="8890"/>
            <wp:docPr id="14595742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742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ADE6" w14:textId="5CAFB213" w:rsidR="002678CA" w:rsidRDefault="002678CA" w:rsidP="00E27BE7">
      <w:pPr>
        <w:pStyle w:val="Ttulo1"/>
        <w:numPr>
          <w:ilvl w:val="0"/>
          <w:numId w:val="0"/>
        </w:numPr>
        <w:ind w:left="360" w:hanging="360"/>
      </w:pPr>
      <w:r w:rsidRPr="007B42A7">
        <w:lastRenderedPageBreak/>
        <w:t xml:space="preserve"> </w:t>
      </w:r>
    </w:p>
    <w:p w14:paraId="205D48FE" w14:textId="334ACBE1" w:rsidR="00E27BE7" w:rsidRPr="00FB012D" w:rsidRDefault="00E27BE7" w:rsidP="00E27BE7">
      <w:pPr>
        <w:pStyle w:val="Ttulo1"/>
        <w:rPr>
          <w:lang w:val="pt-BR"/>
        </w:rPr>
      </w:pPr>
      <w:r w:rsidRPr="00FB012D">
        <w:rPr>
          <w:bCs w:val="0"/>
          <w:lang w:val="pt-BR"/>
        </w:rPr>
        <w:t>INSTALAÇÃO DO NODE.JS E NODE-RED</w:t>
      </w:r>
    </w:p>
    <w:p w14:paraId="57572D7F" w14:textId="27AED3C8" w:rsidR="00E27BE7" w:rsidRDefault="00E27BE7" w:rsidP="00E27BE7">
      <w:r>
        <w:rPr>
          <w:noProof/>
        </w:rPr>
        <w:drawing>
          <wp:inline distT="0" distB="0" distL="0" distR="0" wp14:anchorId="78FF79CB" wp14:editId="5A0A2E23">
            <wp:extent cx="5943600" cy="6158230"/>
            <wp:effectExtent l="0" t="0" r="0" b="0"/>
            <wp:docPr id="8303623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623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2188" w14:textId="77777777" w:rsidR="00E27BE7" w:rsidRPr="00E27BE7" w:rsidRDefault="00E27BE7" w:rsidP="00E27BE7"/>
    <w:p w14:paraId="4DDA56D0" w14:textId="7BB9AAB9" w:rsidR="00611F10" w:rsidRPr="00611F10" w:rsidRDefault="00611F10" w:rsidP="00611F10">
      <w:pPr>
        <w:pStyle w:val="Ttulo1"/>
      </w:pPr>
      <w:bookmarkStart w:id="1" w:name="_Toc193376126"/>
      <w:r w:rsidRPr="00611F10">
        <w:lastRenderedPageBreak/>
        <w:t>Instalação do Mosquitto Broker</w:t>
      </w:r>
    </w:p>
    <w:p w14:paraId="49426ED8" w14:textId="28530D54" w:rsidR="00611F10" w:rsidRPr="00611F10" w:rsidRDefault="00611F10" w:rsidP="00611F10">
      <w:pPr>
        <w:rPr>
          <w:lang w:val="en-US"/>
        </w:rPr>
      </w:pPr>
      <w:r>
        <w:rPr>
          <w:noProof/>
        </w:rPr>
        <w:drawing>
          <wp:inline distT="0" distB="0" distL="0" distR="0" wp14:anchorId="153324B6" wp14:editId="5DDA20ED">
            <wp:extent cx="5943600" cy="4029710"/>
            <wp:effectExtent l="0" t="0" r="0" b="8890"/>
            <wp:docPr id="14137356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356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C93A" w14:textId="77777777" w:rsidR="00611F10" w:rsidRDefault="00611F10" w:rsidP="00611F10">
      <w:pPr>
        <w:rPr>
          <w:lang w:val="en-US"/>
        </w:rPr>
      </w:pPr>
    </w:p>
    <w:p w14:paraId="33DE1B3A" w14:textId="77777777" w:rsidR="00611F10" w:rsidRDefault="00611F10" w:rsidP="00611F10">
      <w:pPr>
        <w:rPr>
          <w:lang w:val="en-US"/>
        </w:rPr>
      </w:pPr>
    </w:p>
    <w:p w14:paraId="7AD44834" w14:textId="77777777" w:rsidR="00611F10" w:rsidRPr="00611F10" w:rsidRDefault="00611F10" w:rsidP="00611F10">
      <w:pPr>
        <w:rPr>
          <w:lang w:val="en-US"/>
        </w:rPr>
      </w:pPr>
    </w:p>
    <w:p w14:paraId="094879D0" w14:textId="77777777" w:rsidR="00611F10" w:rsidRDefault="00611F10" w:rsidP="00611F10">
      <w:pPr>
        <w:pStyle w:val="Ttulo1"/>
        <w:numPr>
          <w:ilvl w:val="0"/>
          <w:numId w:val="0"/>
        </w:numPr>
        <w:ind w:left="360" w:hanging="360"/>
        <w:rPr>
          <w:bCs w:val="0"/>
          <w:lang w:val="pt-BR"/>
        </w:rPr>
      </w:pPr>
      <w:r w:rsidRPr="00611F10">
        <w:rPr>
          <w:lang w:val="pt-BR"/>
        </w:rPr>
        <w:lastRenderedPageBreak/>
        <w:t>PARTE 2: ENVIO DE DADOS VIA MQTT NO ESP32</w:t>
      </w:r>
    </w:p>
    <w:p w14:paraId="3A09C4F9" w14:textId="7B6F990B" w:rsidR="00611F10" w:rsidRPr="00611F10" w:rsidRDefault="00611F10" w:rsidP="00611F10">
      <w:r>
        <w:rPr>
          <w:noProof/>
        </w:rPr>
        <w:drawing>
          <wp:inline distT="0" distB="0" distL="0" distR="0" wp14:anchorId="034F3150" wp14:editId="01C44725">
            <wp:extent cx="5943600" cy="3224530"/>
            <wp:effectExtent l="0" t="0" r="0" b="6985"/>
            <wp:docPr id="1722357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57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7134" w14:textId="77777777" w:rsidR="00611F10" w:rsidRPr="00611F10" w:rsidRDefault="00611F10" w:rsidP="00611F10">
      <w:pPr>
        <w:pStyle w:val="Ttulo1"/>
        <w:numPr>
          <w:ilvl w:val="0"/>
          <w:numId w:val="0"/>
        </w:numPr>
        <w:ind w:left="360" w:hanging="360"/>
        <w:rPr>
          <w:lang w:val="pt-BR"/>
        </w:rPr>
      </w:pPr>
    </w:p>
    <w:bookmarkEnd w:id="1"/>
    <w:p w14:paraId="1A0F9734" w14:textId="77777777" w:rsidR="00611F10" w:rsidRPr="00611F10" w:rsidRDefault="00611F10" w:rsidP="00611F10">
      <w:pPr>
        <w:pStyle w:val="Ttulo1"/>
      </w:pPr>
      <w:r w:rsidRPr="00611F10">
        <w:t>Testes no Node-RED</w:t>
      </w:r>
    </w:p>
    <w:p w14:paraId="6D237336" w14:textId="6ECFFD70" w:rsidR="00914D7F" w:rsidRDefault="00611F10" w:rsidP="008E2806">
      <w:pPr>
        <w:rPr>
          <w:rFonts w:cs="Arial"/>
          <w:szCs w:val="24"/>
          <w:lang w:val="en-US"/>
        </w:rPr>
      </w:pPr>
      <w:r>
        <w:rPr>
          <w:noProof/>
        </w:rPr>
        <w:drawing>
          <wp:inline distT="0" distB="0" distL="0" distR="0" wp14:anchorId="3C3A98A4" wp14:editId="433FAB55">
            <wp:extent cx="5943600" cy="4592955"/>
            <wp:effectExtent l="0" t="0" r="0" b="0"/>
            <wp:docPr id="21466111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111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ADEC" w14:textId="77777777" w:rsidR="00611F10" w:rsidRDefault="00611F10" w:rsidP="008E2806">
      <w:pPr>
        <w:rPr>
          <w:rFonts w:cs="Arial"/>
          <w:szCs w:val="24"/>
          <w:lang w:val="en-US"/>
        </w:rPr>
      </w:pPr>
    </w:p>
    <w:p w14:paraId="17905A55" w14:textId="06D09A06" w:rsidR="00611F10" w:rsidRDefault="00611F10" w:rsidP="008E2806">
      <w:pPr>
        <w:rPr>
          <w:rFonts w:cs="Arial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BB185BD" wp14:editId="20383BDE">
            <wp:extent cx="5943600" cy="2534920"/>
            <wp:effectExtent l="0" t="0" r="0" b="0"/>
            <wp:docPr id="52341906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19068" name="Imagem 1" descr="Diagrama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B244" w14:textId="77777777" w:rsidR="00FB012D" w:rsidRDefault="00FB012D" w:rsidP="008E2806">
      <w:pPr>
        <w:rPr>
          <w:rFonts w:cs="Arial"/>
          <w:szCs w:val="24"/>
          <w:lang w:val="en-US"/>
        </w:rPr>
      </w:pPr>
    </w:p>
    <w:p w14:paraId="67F0FCB7" w14:textId="77777777" w:rsidR="00FB012D" w:rsidRDefault="00FB012D" w:rsidP="00FB012D">
      <w:pPr>
        <w:pStyle w:val="Ttulo1"/>
        <w:numPr>
          <w:ilvl w:val="0"/>
          <w:numId w:val="0"/>
        </w:numPr>
      </w:pPr>
    </w:p>
    <w:p w14:paraId="0211EF68" w14:textId="4CB93E18" w:rsidR="00FB012D" w:rsidRDefault="00FB012D" w:rsidP="00FB012D">
      <w:pPr>
        <w:pStyle w:val="Ttulo1"/>
      </w:pPr>
      <w:r>
        <w:t>LINK</w:t>
      </w:r>
    </w:p>
    <w:p w14:paraId="62B293B8" w14:textId="3479B20B" w:rsidR="00FB012D" w:rsidRDefault="004331B4" w:rsidP="00FB012D">
      <w:pPr>
        <w:rPr>
          <w:lang w:val="en-US"/>
        </w:rPr>
      </w:pPr>
      <w:hyperlink r:id="rId15" w:history="1">
        <w:r w:rsidRPr="00972E05">
          <w:rPr>
            <w:rStyle w:val="Hyperlink"/>
            <w:lang w:val="en-US"/>
          </w:rPr>
          <w:t>https://github.com/larissalaga/CP3--PROTOCOLO-MQTT-COM-ESP32</w:t>
        </w:r>
      </w:hyperlink>
    </w:p>
    <w:p w14:paraId="019C281D" w14:textId="77777777" w:rsidR="004331B4" w:rsidRPr="00FB012D" w:rsidRDefault="004331B4" w:rsidP="00FB012D">
      <w:pPr>
        <w:rPr>
          <w:lang w:val="en-US"/>
        </w:rPr>
      </w:pPr>
    </w:p>
    <w:sectPr w:rsidR="004331B4" w:rsidRPr="00FB012D" w:rsidSect="007C2EE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B030E4" w14:textId="77777777" w:rsidR="00CC63AF" w:rsidRPr="000E5E68" w:rsidRDefault="00CC63AF" w:rsidP="00124BC3">
      <w:pPr>
        <w:spacing w:line="240" w:lineRule="auto"/>
      </w:pPr>
      <w:r w:rsidRPr="000E5E68">
        <w:separator/>
      </w:r>
    </w:p>
  </w:endnote>
  <w:endnote w:type="continuationSeparator" w:id="0">
    <w:p w14:paraId="3494DC73" w14:textId="77777777" w:rsidR="00CC63AF" w:rsidRPr="000E5E68" w:rsidRDefault="00CC63AF" w:rsidP="00124BC3">
      <w:pPr>
        <w:spacing w:line="240" w:lineRule="auto"/>
      </w:pPr>
      <w:r w:rsidRPr="000E5E6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5D22A" w14:textId="77777777" w:rsidR="00CC63AF" w:rsidRPr="000E5E68" w:rsidRDefault="00CC63AF" w:rsidP="00124BC3">
      <w:pPr>
        <w:spacing w:line="240" w:lineRule="auto"/>
      </w:pPr>
      <w:r w:rsidRPr="000E5E68">
        <w:separator/>
      </w:r>
    </w:p>
  </w:footnote>
  <w:footnote w:type="continuationSeparator" w:id="0">
    <w:p w14:paraId="1E5C358C" w14:textId="77777777" w:rsidR="00CC63AF" w:rsidRPr="000E5E68" w:rsidRDefault="00CC63AF" w:rsidP="00124BC3">
      <w:pPr>
        <w:spacing w:line="240" w:lineRule="auto"/>
      </w:pPr>
      <w:r w:rsidRPr="000E5E6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5770"/>
    <w:multiLevelType w:val="hybridMultilevel"/>
    <w:tmpl w:val="397822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461E8"/>
    <w:multiLevelType w:val="hybridMultilevel"/>
    <w:tmpl w:val="745423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250E8E"/>
    <w:multiLevelType w:val="hybridMultilevel"/>
    <w:tmpl w:val="7FB83F5A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FA6DCE"/>
    <w:multiLevelType w:val="hybridMultilevel"/>
    <w:tmpl w:val="14705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B4E59"/>
    <w:multiLevelType w:val="hybridMultilevel"/>
    <w:tmpl w:val="D5500F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20330"/>
    <w:multiLevelType w:val="hybridMultilevel"/>
    <w:tmpl w:val="C64A7814"/>
    <w:lvl w:ilvl="0" w:tplc="B9A0C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07513"/>
    <w:multiLevelType w:val="hybridMultilevel"/>
    <w:tmpl w:val="228EEEB2"/>
    <w:lvl w:ilvl="0" w:tplc="E06E8F16">
      <w:start w:val="1"/>
      <w:numFmt w:val="upperRoman"/>
      <w:pStyle w:val="Ttulo1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8C73297"/>
    <w:multiLevelType w:val="hybridMultilevel"/>
    <w:tmpl w:val="0950BB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C5D7B"/>
    <w:multiLevelType w:val="hybridMultilevel"/>
    <w:tmpl w:val="F5A0A8C2"/>
    <w:lvl w:ilvl="0" w:tplc="EBBA011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83108"/>
    <w:multiLevelType w:val="hybridMultilevel"/>
    <w:tmpl w:val="6674ED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D58D1"/>
    <w:multiLevelType w:val="hybridMultilevel"/>
    <w:tmpl w:val="2116C72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7834CF"/>
    <w:multiLevelType w:val="hybridMultilevel"/>
    <w:tmpl w:val="512C92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82E1A"/>
    <w:multiLevelType w:val="hybridMultilevel"/>
    <w:tmpl w:val="47CCB326"/>
    <w:lvl w:ilvl="0" w:tplc="52A4D6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E77A5"/>
    <w:multiLevelType w:val="hybridMultilevel"/>
    <w:tmpl w:val="806087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7A380C"/>
    <w:multiLevelType w:val="hybridMultilevel"/>
    <w:tmpl w:val="D136B9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902AB"/>
    <w:multiLevelType w:val="hybridMultilevel"/>
    <w:tmpl w:val="F95275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94174E"/>
    <w:multiLevelType w:val="multilevel"/>
    <w:tmpl w:val="712C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343F5F"/>
    <w:multiLevelType w:val="multilevel"/>
    <w:tmpl w:val="E254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4234BF"/>
    <w:multiLevelType w:val="hybridMultilevel"/>
    <w:tmpl w:val="9A4CD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703CE8"/>
    <w:multiLevelType w:val="hybridMultilevel"/>
    <w:tmpl w:val="BEF8BE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BBC6AD3"/>
    <w:multiLevelType w:val="hybridMultilevel"/>
    <w:tmpl w:val="AAFE6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DD09D7"/>
    <w:multiLevelType w:val="hybridMultilevel"/>
    <w:tmpl w:val="1D0A6694"/>
    <w:lvl w:ilvl="0" w:tplc="B2E466E8">
      <w:start w:val="1"/>
      <w:numFmt w:val="bullet"/>
      <w:pStyle w:val="Lista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307C46"/>
    <w:multiLevelType w:val="hybridMultilevel"/>
    <w:tmpl w:val="96C8E2BA"/>
    <w:lvl w:ilvl="0" w:tplc="B9A0C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41719D"/>
    <w:multiLevelType w:val="hybridMultilevel"/>
    <w:tmpl w:val="BBCABCA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2B7A9E"/>
    <w:multiLevelType w:val="hybridMultilevel"/>
    <w:tmpl w:val="C7327E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E404082"/>
    <w:multiLevelType w:val="hybridMultilevel"/>
    <w:tmpl w:val="F128290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F041C74"/>
    <w:multiLevelType w:val="hybridMultilevel"/>
    <w:tmpl w:val="07AE0724"/>
    <w:lvl w:ilvl="0" w:tplc="B9A0C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77C5B"/>
    <w:multiLevelType w:val="hybridMultilevel"/>
    <w:tmpl w:val="F80A2E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847230"/>
    <w:multiLevelType w:val="hybridMultilevel"/>
    <w:tmpl w:val="DCD46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622927"/>
    <w:multiLevelType w:val="hybridMultilevel"/>
    <w:tmpl w:val="E50472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1B4FF9"/>
    <w:multiLevelType w:val="hybridMultilevel"/>
    <w:tmpl w:val="9A36B8B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87B23D6"/>
    <w:multiLevelType w:val="hybridMultilevel"/>
    <w:tmpl w:val="F71C8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F56E1F"/>
    <w:multiLevelType w:val="hybridMultilevel"/>
    <w:tmpl w:val="D6727C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D520B3"/>
    <w:multiLevelType w:val="hybridMultilevel"/>
    <w:tmpl w:val="614C155E"/>
    <w:lvl w:ilvl="0" w:tplc="401CCFE2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E3E79"/>
    <w:multiLevelType w:val="hybridMultilevel"/>
    <w:tmpl w:val="8750A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A78A7"/>
    <w:multiLevelType w:val="hybridMultilevel"/>
    <w:tmpl w:val="055874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BB13077"/>
    <w:multiLevelType w:val="hybridMultilevel"/>
    <w:tmpl w:val="89E0E88C"/>
    <w:lvl w:ilvl="0" w:tplc="B9A0C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7D3215"/>
    <w:multiLevelType w:val="hybridMultilevel"/>
    <w:tmpl w:val="5E009DA2"/>
    <w:lvl w:ilvl="0" w:tplc="B9A0C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606E3"/>
    <w:multiLevelType w:val="hybridMultilevel"/>
    <w:tmpl w:val="D7BCD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CE09E9"/>
    <w:multiLevelType w:val="hybridMultilevel"/>
    <w:tmpl w:val="DE609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F7300A"/>
    <w:multiLevelType w:val="hybridMultilevel"/>
    <w:tmpl w:val="8D160320"/>
    <w:lvl w:ilvl="0" w:tplc="623CF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7333A"/>
    <w:multiLevelType w:val="hybridMultilevel"/>
    <w:tmpl w:val="109458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3D5E53"/>
    <w:multiLevelType w:val="hybridMultilevel"/>
    <w:tmpl w:val="BF025E0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67692062">
    <w:abstractNumId w:val="17"/>
  </w:num>
  <w:num w:numId="2" w16cid:durableId="2126728226">
    <w:abstractNumId w:val="16"/>
  </w:num>
  <w:num w:numId="3" w16cid:durableId="1950626993">
    <w:abstractNumId w:val="11"/>
  </w:num>
  <w:num w:numId="4" w16cid:durableId="793989682">
    <w:abstractNumId w:val="0"/>
  </w:num>
  <w:num w:numId="5" w16cid:durableId="712270385">
    <w:abstractNumId w:val="14"/>
  </w:num>
  <w:num w:numId="6" w16cid:durableId="1350521507">
    <w:abstractNumId w:val="3"/>
  </w:num>
  <w:num w:numId="7" w16cid:durableId="1377579664">
    <w:abstractNumId w:val="39"/>
  </w:num>
  <w:num w:numId="8" w16cid:durableId="1711371553">
    <w:abstractNumId w:val="20"/>
  </w:num>
  <w:num w:numId="9" w16cid:durableId="1853952199">
    <w:abstractNumId w:val="27"/>
  </w:num>
  <w:num w:numId="10" w16cid:durableId="1440763183">
    <w:abstractNumId w:val="32"/>
  </w:num>
  <w:num w:numId="11" w16cid:durableId="1220822878">
    <w:abstractNumId w:val="9"/>
  </w:num>
  <w:num w:numId="12" w16cid:durableId="564920791">
    <w:abstractNumId w:val="29"/>
  </w:num>
  <w:num w:numId="13" w16cid:durableId="317349111">
    <w:abstractNumId w:val="18"/>
  </w:num>
  <w:num w:numId="14" w16cid:durableId="1338658354">
    <w:abstractNumId w:val="7"/>
  </w:num>
  <w:num w:numId="15" w16cid:durableId="100341224">
    <w:abstractNumId w:val="4"/>
  </w:num>
  <w:num w:numId="16" w16cid:durableId="1755516653">
    <w:abstractNumId w:val="21"/>
  </w:num>
  <w:num w:numId="17" w16cid:durableId="1333265290">
    <w:abstractNumId w:val="41"/>
  </w:num>
  <w:num w:numId="18" w16cid:durableId="1036007703">
    <w:abstractNumId w:val="38"/>
  </w:num>
  <w:num w:numId="19" w16cid:durableId="1336879694">
    <w:abstractNumId w:val="13"/>
  </w:num>
  <w:num w:numId="20" w16cid:durableId="1325738433">
    <w:abstractNumId w:val="22"/>
  </w:num>
  <w:num w:numId="21" w16cid:durableId="832642201">
    <w:abstractNumId w:val="31"/>
  </w:num>
  <w:num w:numId="22" w16cid:durableId="230849058">
    <w:abstractNumId w:val="2"/>
  </w:num>
  <w:num w:numId="23" w16cid:durableId="2028287661">
    <w:abstractNumId w:val="23"/>
  </w:num>
  <w:num w:numId="24" w16cid:durableId="642586339">
    <w:abstractNumId w:val="24"/>
  </w:num>
  <w:num w:numId="25" w16cid:durableId="744107641">
    <w:abstractNumId w:val="5"/>
  </w:num>
  <w:num w:numId="26" w16cid:durableId="1288900591">
    <w:abstractNumId w:val="26"/>
  </w:num>
  <w:num w:numId="27" w16cid:durableId="2090149047">
    <w:abstractNumId w:val="37"/>
  </w:num>
  <w:num w:numId="28" w16cid:durableId="2067410334">
    <w:abstractNumId w:val="36"/>
  </w:num>
  <w:num w:numId="29" w16cid:durableId="1354576170">
    <w:abstractNumId w:val="25"/>
  </w:num>
  <w:num w:numId="30" w16cid:durableId="1879856684">
    <w:abstractNumId w:val="15"/>
  </w:num>
  <w:num w:numId="31" w16cid:durableId="951322636">
    <w:abstractNumId w:val="35"/>
  </w:num>
  <w:num w:numId="32" w16cid:durableId="1605071631">
    <w:abstractNumId w:val="30"/>
  </w:num>
  <w:num w:numId="33" w16cid:durableId="824317239">
    <w:abstractNumId w:val="10"/>
  </w:num>
  <w:num w:numId="34" w16cid:durableId="1246843990">
    <w:abstractNumId w:val="19"/>
  </w:num>
  <w:num w:numId="35" w16cid:durableId="1904751495">
    <w:abstractNumId w:val="1"/>
  </w:num>
  <w:num w:numId="36" w16cid:durableId="332802076">
    <w:abstractNumId w:val="42"/>
  </w:num>
  <w:num w:numId="37" w16cid:durableId="1908304168">
    <w:abstractNumId w:val="28"/>
  </w:num>
  <w:num w:numId="38" w16cid:durableId="1425956707">
    <w:abstractNumId w:val="6"/>
  </w:num>
  <w:num w:numId="39" w16cid:durableId="1989432859">
    <w:abstractNumId w:val="8"/>
  </w:num>
  <w:num w:numId="40" w16cid:durableId="1017848219">
    <w:abstractNumId w:val="33"/>
  </w:num>
  <w:num w:numId="41" w16cid:durableId="499924848">
    <w:abstractNumId w:val="40"/>
  </w:num>
  <w:num w:numId="42" w16cid:durableId="1884946693">
    <w:abstractNumId w:val="34"/>
  </w:num>
  <w:num w:numId="43" w16cid:durableId="13738420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CA"/>
    <w:rsid w:val="000B13AF"/>
    <w:rsid w:val="000E5E68"/>
    <w:rsid w:val="000F5D4E"/>
    <w:rsid w:val="001103A9"/>
    <w:rsid w:val="00124BC3"/>
    <w:rsid w:val="0012616B"/>
    <w:rsid w:val="001852B2"/>
    <w:rsid w:val="00215CB9"/>
    <w:rsid w:val="002536DE"/>
    <w:rsid w:val="002678CA"/>
    <w:rsid w:val="00281470"/>
    <w:rsid w:val="002D2194"/>
    <w:rsid w:val="002E3EA9"/>
    <w:rsid w:val="002E65BB"/>
    <w:rsid w:val="003173BA"/>
    <w:rsid w:val="00394D35"/>
    <w:rsid w:val="003B5E7D"/>
    <w:rsid w:val="003C77D0"/>
    <w:rsid w:val="003D22C3"/>
    <w:rsid w:val="003E35CA"/>
    <w:rsid w:val="003F33F5"/>
    <w:rsid w:val="004111B7"/>
    <w:rsid w:val="004331B4"/>
    <w:rsid w:val="00505838"/>
    <w:rsid w:val="00562652"/>
    <w:rsid w:val="005A7B50"/>
    <w:rsid w:val="005D33D5"/>
    <w:rsid w:val="00611F10"/>
    <w:rsid w:val="00651260"/>
    <w:rsid w:val="00652C93"/>
    <w:rsid w:val="00676D76"/>
    <w:rsid w:val="00683B68"/>
    <w:rsid w:val="00685A2F"/>
    <w:rsid w:val="006A3AE4"/>
    <w:rsid w:val="006F2863"/>
    <w:rsid w:val="006F58EF"/>
    <w:rsid w:val="00700329"/>
    <w:rsid w:val="00735B61"/>
    <w:rsid w:val="0073633F"/>
    <w:rsid w:val="0077750D"/>
    <w:rsid w:val="007867B1"/>
    <w:rsid w:val="007B42A7"/>
    <w:rsid w:val="007C2EE0"/>
    <w:rsid w:val="007E0A12"/>
    <w:rsid w:val="007E56F6"/>
    <w:rsid w:val="008000F8"/>
    <w:rsid w:val="00820EAA"/>
    <w:rsid w:val="008778BA"/>
    <w:rsid w:val="00894ED5"/>
    <w:rsid w:val="008D3218"/>
    <w:rsid w:val="008E2806"/>
    <w:rsid w:val="00914D7F"/>
    <w:rsid w:val="0092548A"/>
    <w:rsid w:val="00937190"/>
    <w:rsid w:val="0094731E"/>
    <w:rsid w:val="00995677"/>
    <w:rsid w:val="009F39DB"/>
    <w:rsid w:val="00A545CF"/>
    <w:rsid w:val="00A64599"/>
    <w:rsid w:val="00AB2E82"/>
    <w:rsid w:val="00AE586D"/>
    <w:rsid w:val="00B041E7"/>
    <w:rsid w:val="00B35F5B"/>
    <w:rsid w:val="00B47911"/>
    <w:rsid w:val="00B6037A"/>
    <w:rsid w:val="00B920C6"/>
    <w:rsid w:val="00BA5E09"/>
    <w:rsid w:val="00BD532F"/>
    <w:rsid w:val="00BD5784"/>
    <w:rsid w:val="00BE61BB"/>
    <w:rsid w:val="00BF64F5"/>
    <w:rsid w:val="00C06F85"/>
    <w:rsid w:val="00C15C48"/>
    <w:rsid w:val="00C65D69"/>
    <w:rsid w:val="00CC63AF"/>
    <w:rsid w:val="00CC7449"/>
    <w:rsid w:val="00CF6000"/>
    <w:rsid w:val="00D01428"/>
    <w:rsid w:val="00D2628B"/>
    <w:rsid w:val="00D5453B"/>
    <w:rsid w:val="00D86247"/>
    <w:rsid w:val="00E149A2"/>
    <w:rsid w:val="00E27BE7"/>
    <w:rsid w:val="00E4001D"/>
    <w:rsid w:val="00EA290F"/>
    <w:rsid w:val="00EE55E7"/>
    <w:rsid w:val="00F71094"/>
    <w:rsid w:val="00F90EAE"/>
    <w:rsid w:val="00FB012D"/>
    <w:rsid w:val="00FB2A5A"/>
    <w:rsid w:val="00FD26E1"/>
    <w:rsid w:val="00FE2FD4"/>
    <w:rsid w:val="00FF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3F3041"/>
  <w15:chartTrackingRefBased/>
  <w15:docId w15:val="{830423AA-77AF-4458-8FEF-1312D52F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BE7"/>
    <w:pPr>
      <w:spacing w:after="0" w:line="360" w:lineRule="auto"/>
      <w:ind w:firstLine="709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611F10"/>
    <w:pPr>
      <w:keepNext/>
      <w:keepLines/>
      <w:numPr>
        <w:numId w:val="38"/>
      </w:numPr>
      <w:spacing w:after="240"/>
      <w:outlineLvl w:val="0"/>
    </w:pPr>
    <w:rPr>
      <w:rFonts w:eastAsiaTheme="majorEastAsia" w:cs="Arial"/>
      <w:b/>
      <w:bCs/>
      <w:caps/>
      <w:szCs w:val="24"/>
      <w:lang w:val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05838"/>
    <w:pPr>
      <w:keepNext/>
      <w:keepLines/>
      <w:spacing w:after="240"/>
      <w:ind w:firstLine="0"/>
      <w:outlineLvl w:val="1"/>
    </w:pPr>
    <w:rPr>
      <w:rFonts w:eastAsiaTheme="majorEastAsia" w:cs="Arial"/>
      <w:b/>
      <w:caps/>
      <w:szCs w:val="24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AE586D"/>
    <w:pPr>
      <w:keepNext/>
      <w:keepLines/>
      <w:spacing w:after="240"/>
      <w:ind w:left="357" w:hanging="357"/>
      <w:outlineLvl w:val="2"/>
    </w:pPr>
    <w:rPr>
      <w:rFonts w:eastAsiaTheme="majorEastAsia" w:cstheme="majorBidi"/>
      <w:caps/>
      <w:color w:val="000000" w:themeColor="text1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7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7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78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78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78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78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1F10"/>
    <w:rPr>
      <w:rFonts w:ascii="Arial" w:eastAsiaTheme="majorEastAsia" w:hAnsi="Arial" w:cs="Arial"/>
      <w:b/>
      <w:bCs/>
      <w:cap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505838"/>
    <w:rPr>
      <w:rFonts w:ascii="Arial" w:eastAsiaTheme="majorEastAsia" w:hAnsi="Arial" w:cs="Arial"/>
      <w:b/>
      <w:caps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AE586D"/>
    <w:rPr>
      <w:rFonts w:ascii="Arial" w:eastAsiaTheme="majorEastAsia" w:hAnsi="Arial" w:cstheme="majorBidi"/>
      <w:caps/>
      <w:color w:val="000000" w:themeColor="text1"/>
      <w:sz w:val="24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78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78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78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78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78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78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7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7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78CA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7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7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78CA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34"/>
    <w:qFormat/>
    <w:rsid w:val="002678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78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7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78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78CA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har"/>
    <w:uiPriority w:val="1"/>
    <w:qFormat/>
    <w:rsid w:val="007B42A7"/>
    <w:pPr>
      <w:spacing w:after="0" w:line="240" w:lineRule="auto"/>
    </w:pPr>
    <w:rPr>
      <w:rFonts w:ascii="Arial" w:eastAsiaTheme="minorEastAsia" w:hAnsi="Arial"/>
      <w:kern w:val="0"/>
      <w:sz w:val="24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B42A7"/>
    <w:rPr>
      <w:rFonts w:ascii="Arial" w:eastAsiaTheme="minorEastAsia" w:hAnsi="Arial"/>
      <w:kern w:val="0"/>
      <w:sz w:val="24"/>
    </w:rPr>
  </w:style>
  <w:style w:type="paragraph" w:styleId="Cabealho">
    <w:name w:val="header"/>
    <w:basedOn w:val="Normal"/>
    <w:link w:val="CabealhoChar"/>
    <w:uiPriority w:val="99"/>
    <w:unhideWhenUsed/>
    <w:rsid w:val="00124BC3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4BC3"/>
  </w:style>
  <w:style w:type="paragraph" w:styleId="Rodap">
    <w:name w:val="footer"/>
    <w:basedOn w:val="Normal"/>
    <w:link w:val="RodapChar"/>
    <w:uiPriority w:val="99"/>
    <w:unhideWhenUsed/>
    <w:rsid w:val="00124BC3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4BC3"/>
  </w:style>
  <w:style w:type="character" w:styleId="Hyperlink">
    <w:name w:val="Hyperlink"/>
    <w:basedOn w:val="Fontepargpadro"/>
    <w:uiPriority w:val="99"/>
    <w:unhideWhenUsed/>
    <w:rsid w:val="00C15C4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5C4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7C2EE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7867B1"/>
    <w:rPr>
      <w:color w:val="96607D" w:themeColor="followed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28147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8147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E586D"/>
    <w:pPr>
      <w:tabs>
        <w:tab w:val="left" w:pos="1920"/>
        <w:tab w:val="right" w:leader="dot" w:pos="9350"/>
      </w:tabs>
      <w:spacing w:after="100"/>
      <w:ind w:left="440"/>
    </w:pPr>
  </w:style>
  <w:style w:type="paragraph" w:styleId="CabealhodoSumrio">
    <w:name w:val="TOC Heading"/>
    <w:basedOn w:val="Ttulo1"/>
    <w:next w:val="Normal"/>
    <w:uiPriority w:val="39"/>
    <w:unhideWhenUsed/>
    <w:qFormat/>
    <w:rsid w:val="00281470"/>
    <w:pPr>
      <w:spacing w:before="240" w:after="0"/>
      <w:outlineLvl w:val="9"/>
    </w:pPr>
    <w:rPr>
      <w:rFonts w:asciiTheme="majorHAnsi" w:hAnsiTheme="majorHAnsi" w:cstheme="majorBidi"/>
      <w:b w:val="0"/>
      <w:caps w:val="0"/>
      <w:color w:val="0F4761" w:themeColor="accent1" w:themeShade="BF"/>
      <w:kern w:val="0"/>
      <w:sz w:val="32"/>
      <w:szCs w:val="32"/>
      <w14:ligatures w14:val="none"/>
    </w:rPr>
  </w:style>
  <w:style w:type="paragraph" w:customStyle="1" w:styleId="Listas">
    <w:name w:val="Listas"/>
    <w:basedOn w:val="PargrafodaLista"/>
    <w:link w:val="ListasChar"/>
    <w:autoRedefine/>
    <w:qFormat/>
    <w:rsid w:val="00C65D69"/>
    <w:pPr>
      <w:numPr>
        <w:numId w:val="16"/>
      </w:numPr>
      <w:ind w:left="714" w:hanging="357"/>
      <w:contextualSpacing w:val="0"/>
    </w:pPr>
    <w:rPr>
      <w:rFonts w:cs="Arial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65D69"/>
    <w:rPr>
      <w:rFonts w:ascii="Arial" w:hAnsi="Arial"/>
      <w:sz w:val="24"/>
      <w:lang w:val="pt-BR"/>
    </w:rPr>
  </w:style>
  <w:style w:type="character" w:customStyle="1" w:styleId="ListasChar">
    <w:name w:val="Listas Char"/>
    <w:basedOn w:val="PargrafodaListaChar"/>
    <w:link w:val="Listas"/>
    <w:rsid w:val="00C65D69"/>
    <w:rPr>
      <w:rFonts w:ascii="Arial" w:hAnsi="Arial" w:cs="Arial"/>
      <w:sz w:val="24"/>
      <w:szCs w:val="24"/>
      <w:lang w:val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852B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852B2"/>
    <w:rPr>
      <w:rFonts w:ascii="Consolas" w:hAnsi="Consolas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larissalaga/CP3--PROTOCOLO-MQTT-COM-ESP32" TargetMode="Externa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Turmas - TDSPB e TDSPS</Abstract>
  <CompanyAddress/>
  <CompanyPhone/>
  <CompanyFax/>
  <CompanyEmail>RM96496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7997C6-A484-4F66-B890-F03ABC5C8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6</Pages>
  <Words>58</Words>
  <Characters>354</Characters>
  <Application>Microsoft Office Word</Application>
  <DocSecurity>0</DocSecurity>
  <Lines>39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e desenvolvimento de sistemas</vt:lpstr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e desenvolvimento de sistemas</dc:title>
  <dc:subject>ADVANCED BUSINESS DEVELOPMENT WITH .NET</dc:subject>
  <dc:creator>LUNA</dc:creator>
  <cp:keywords/>
  <dc:description/>
  <cp:lastModifiedBy>Larissa Araújo</cp:lastModifiedBy>
  <cp:revision>15</cp:revision>
  <cp:lastPrinted>2024-11-09T02:29:00Z</cp:lastPrinted>
  <dcterms:created xsi:type="dcterms:W3CDTF">2024-11-09T01:51:00Z</dcterms:created>
  <dcterms:modified xsi:type="dcterms:W3CDTF">2025-05-21T05:25:00Z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f3582d01af72faf1ca2e826a597fd284cb890250496b379a9d9a38e944b4a7ba</vt:lpwstr>
  </property>
</Properties>
</file>