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ATIVIDADE</w:t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Faça a criação de um container a partir da imagem ubuntu com o comando run e os parâmetros dit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jc w:val="both"/>
        <w:rPr>
          <w:color w:val="C9211E"/>
        </w:rPr>
      </w:pPr>
      <w:r>
        <w:rPr>
          <w:b/>
          <w:color w:val="C9211E"/>
          <w:sz w:val="24"/>
          <w:szCs w:val="24"/>
          <w:u w:val="none"/>
        </w:rPr>
        <w:t>docker container run -dit ubuntu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Verifique se o container está rodando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jc w:val="both"/>
        <w:rPr>
          <w:b/>
          <w:b/>
          <w:sz w:val="24"/>
          <w:szCs w:val="24"/>
          <w:u w:val="none"/>
        </w:rPr>
      </w:pPr>
      <w:r>
        <w:rPr>
          <w:b/>
          <w:color w:val="C9211E"/>
          <w:sz w:val="24"/>
          <w:szCs w:val="24"/>
          <w:u w:val="none"/>
        </w:rPr>
        <w:t>docker container ls -a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Dê um stop no container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jc w:val="both"/>
        <w:rPr>
          <w:b/>
          <w:b/>
          <w:sz w:val="24"/>
          <w:szCs w:val="24"/>
          <w:u w:val="none"/>
        </w:rPr>
      </w:pPr>
      <w:r>
        <w:rPr>
          <w:b/>
          <w:color w:val="C9211E"/>
          <w:sz w:val="24"/>
          <w:szCs w:val="24"/>
          <w:u w:val="none"/>
        </w:rPr>
        <w:t>docker container stop &lt;id&gt;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Verifique se foi dado o stop no container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jc w:val="both"/>
        <w:rPr>
          <w:b/>
          <w:b/>
          <w:sz w:val="24"/>
          <w:szCs w:val="24"/>
          <w:u w:val="none"/>
        </w:rPr>
      </w:pPr>
      <w:r>
        <w:rPr>
          <w:b/>
          <w:color w:val="C9211E"/>
          <w:sz w:val="24"/>
          <w:szCs w:val="24"/>
          <w:u w:val="none"/>
        </w:rPr>
        <w:t>docker container ls -a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Dê o start no container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jc w:val="both"/>
        <w:rPr>
          <w:b/>
          <w:b/>
          <w:sz w:val="24"/>
          <w:szCs w:val="24"/>
          <w:u w:val="none"/>
        </w:rPr>
      </w:pPr>
      <w:r>
        <w:rPr>
          <w:b/>
          <w:color w:val="C9211E"/>
          <w:sz w:val="24"/>
          <w:szCs w:val="24"/>
          <w:u w:val="none"/>
        </w:rPr>
        <w:t>docker start &lt;id&gt;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Verifique se o container está rodando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jc w:val="both"/>
        <w:rPr>
          <w:b/>
          <w:b/>
          <w:sz w:val="24"/>
          <w:szCs w:val="24"/>
          <w:u w:val="none"/>
        </w:rPr>
      </w:pPr>
      <w:r>
        <w:rPr>
          <w:b/>
          <w:color w:val="C9211E"/>
          <w:sz w:val="24"/>
          <w:szCs w:val="24"/>
          <w:u w:val="none"/>
        </w:rPr>
        <w:t>docker container ls -a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Acesse o container com o attach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jc w:val="both"/>
        <w:rPr>
          <w:b/>
          <w:b/>
          <w:sz w:val="24"/>
          <w:szCs w:val="24"/>
          <w:u w:val="none"/>
        </w:rPr>
      </w:pPr>
      <w:r>
        <w:rPr>
          <w:b/>
          <w:color w:val="C9211E"/>
          <w:sz w:val="24"/>
          <w:szCs w:val="24"/>
          <w:u w:val="none"/>
        </w:rPr>
        <w:t>docker container attach &lt;id&gt;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Rode o comando ls para verificar as pastas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jc w:val="both"/>
        <w:rPr>
          <w:b/>
          <w:b/>
          <w:sz w:val="24"/>
          <w:szCs w:val="24"/>
          <w:u w:val="none"/>
        </w:rPr>
      </w:pPr>
      <w:r>
        <w:rPr>
          <w:b/>
          <w:color w:val="C9211E"/>
          <w:sz w:val="24"/>
          <w:szCs w:val="24"/>
          <w:u w:val="none"/>
        </w:rPr>
        <w:t>ls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Entre na pasta home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jc w:val="both"/>
        <w:rPr>
          <w:b/>
          <w:b/>
          <w:sz w:val="24"/>
          <w:szCs w:val="24"/>
          <w:u w:val="none"/>
        </w:rPr>
      </w:pPr>
      <w:r>
        <w:rPr>
          <w:b/>
          <w:color w:val="C9211E"/>
          <w:sz w:val="24"/>
          <w:szCs w:val="24"/>
          <w:u w:val="none"/>
        </w:rPr>
        <w:t>cd home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Crie um arquivo chamado atividade.txt com o texto Hello World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jc w:val="both"/>
        <w:rPr>
          <w:b/>
          <w:b/>
          <w:sz w:val="24"/>
          <w:szCs w:val="24"/>
          <w:u w:val="none"/>
        </w:rPr>
      </w:pPr>
      <w:r>
        <w:rPr>
          <w:b/>
          <w:color w:val="C9211E"/>
          <w:sz w:val="24"/>
          <w:szCs w:val="24"/>
          <w:u w:val="none"/>
        </w:rPr>
        <w:t>touch atividade.txt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Rode ls para ver se criou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jc w:val="both"/>
        <w:rPr>
          <w:b/>
          <w:b/>
          <w:sz w:val="24"/>
          <w:szCs w:val="24"/>
          <w:u w:val="none"/>
        </w:rPr>
      </w:pPr>
      <w:r>
        <w:rPr>
          <w:b/>
          <w:color w:val="C9211E"/>
          <w:sz w:val="24"/>
          <w:szCs w:val="24"/>
          <w:u w:val="none"/>
        </w:rPr>
        <w:t>ls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Dê um exit do terminal do ubuntu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jc w:val="both"/>
        <w:rPr>
          <w:b/>
          <w:b/>
          <w:sz w:val="24"/>
          <w:szCs w:val="24"/>
          <w:u w:val="none"/>
        </w:rPr>
      </w:pPr>
      <w:r>
        <w:rPr>
          <w:b/>
          <w:color w:val="C9211E"/>
          <w:sz w:val="24"/>
          <w:szCs w:val="24"/>
          <w:u w:val="none"/>
        </w:rPr>
        <w:t>exit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Entre novamente no terminal com o comando start e parâmetro i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jc w:val="both"/>
        <w:rPr>
          <w:b/>
          <w:b/>
          <w:sz w:val="24"/>
          <w:szCs w:val="24"/>
          <w:u w:val="none"/>
        </w:rPr>
      </w:pPr>
      <w:r>
        <w:rPr>
          <w:b/>
          <w:color w:val="C9211E"/>
          <w:sz w:val="24"/>
          <w:szCs w:val="24"/>
          <w:u w:val="none"/>
        </w:rPr>
        <w:t>docker container start -i &lt;id&gt;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Entre na pasta home e verifique se o arquivo continua lá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jc w:val="both"/>
        <w:rPr>
          <w:b/>
          <w:b/>
          <w:sz w:val="24"/>
          <w:szCs w:val="24"/>
          <w:u w:val="none"/>
        </w:rPr>
      </w:pPr>
      <w:r>
        <w:rPr>
          <w:b/>
          <w:color w:val="C9211E"/>
          <w:sz w:val="24"/>
          <w:szCs w:val="24"/>
          <w:u w:val="none"/>
        </w:rPr>
        <w:t>cd home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Dê um exit do terminal do ubuntu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jc w:val="both"/>
        <w:rPr>
          <w:b/>
          <w:b/>
          <w:sz w:val="24"/>
          <w:szCs w:val="24"/>
          <w:u w:val="none"/>
        </w:rPr>
      </w:pPr>
      <w:r>
        <w:rPr>
          <w:b/>
          <w:color w:val="C9211E"/>
          <w:sz w:val="24"/>
          <w:szCs w:val="24"/>
          <w:u w:val="none"/>
        </w:rPr>
        <w:t>exit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Remova este container em específico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jc w:val="both"/>
        <w:rPr>
          <w:b/>
          <w:b/>
          <w:sz w:val="24"/>
          <w:szCs w:val="24"/>
          <w:u w:val="none"/>
        </w:rPr>
      </w:pPr>
      <w:r>
        <w:rPr>
          <w:b/>
          <w:color w:val="C9211E"/>
          <w:sz w:val="24"/>
          <w:szCs w:val="24"/>
          <w:u w:val="none"/>
        </w:rPr>
        <w:t>docker rm &lt;nome&gt;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Elimine todos containers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jc w:val="both"/>
        <w:rPr>
          <w:b/>
          <w:b/>
          <w:sz w:val="24"/>
          <w:szCs w:val="24"/>
          <w:u w:val="none"/>
        </w:rPr>
      </w:pPr>
      <w:r>
        <w:rPr>
          <w:b/>
          <w:color w:val="C9211E"/>
          <w:sz w:val="24"/>
          <w:szCs w:val="24"/>
          <w:u w:val="none"/>
        </w:rPr>
        <w:t>docker container prune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Liste todas imagens – EXTRA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jc w:val="both"/>
        <w:rPr>
          <w:b/>
          <w:b/>
          <w:sz w:val="24"/>
          <w:szCs w:val="24"/>
          <w:u w:val="none"/>
        </w:rPr>
      </w:pPr>
      <w:r>
        <w:rPr>
          <w:b/>
          <w:color w:val="C9211E"/>
          <w:sz w:val="24"/>
          <w:szCs w:val="24"/>
          <w:u w:val="none"/>
        </w:rPr>
        <w:t>docker image ls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Remova a imagem do Ubuntu – EXTRA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jc w:val="both"/>
        <w:rPr>
          <w:b/>
          <w:b/>
          <w:sz w:val="24"/>
          <w:szCs w:val="24"/>
          <w:u w:val="none"/>
        </w:rPr>
      </w:pPr>
      <w:r>
        <w:rPr>
          <w:b/>
          <w:color w:val="C9211E"/>
          <w:sz w:val="24"/>
          <w:szCs w:val="24"/>
          <w:u w:val="none"/>
        </w:rPr>
        <w:t>docker image rm &lt;img&gt;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232</Words>
  <Characters>940</Characters>
  <CharactersWithSpaces>1097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2022-09-06T18:49:13Z</dcterms:modified>
  <cp:revision>1</cp:revision>
  <dc:subject/>
  <dc:title/>
</cp:coreProperties>
</file>